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1A3" w:rsidRPr="00BA211D" w:rsidRDefault="007F01A3" w:rsidP="007F01A3">
      <w:pPr>
        <w:tabs>
          <w:tab w:val="left" w:pos="9356"/>
        </w:tabs>
        <w:spacing w:after="0" w:line="240" w:lineRule="auto"/>
        <w:ind w:right="349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11D">
        <w:rPr>
          <w:rFonts w:ascii="Times New Roman" w:hAnsi="Times New Roman" w:cs="Times New Roman"/>
          <w:b/>
          <w:sz w:val="28"/>
          <w:szCs w:val="28"/>
        </w:rPr>
        <w:t>Учебная дисциплина</w:t>
      </w:r>
    </w:p>
    <w:p w:rsidR="007F01A3" w:rsidRPr="00BA211D" w:rsidRDefault="007F01A3" w:rsidP="007F01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A211D">
        <w:rPr>
          <w:rFonts w:ascii="Times New Roman" w:hAnsi="Times New Roman"/>
          <w:b/>
          <w:sz w:val="28"/>
          <w:szCs w:val="28"/>
        </w:rPr>
        <w:t>МДК 01.01</w:t>
      </w:r>
    </w:p>
    <w:p w:rsidR="007F01A3" w:rsidRPr="00BA211D" w:rsidRDefault="007F01A3" w:rsidP="007F01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A211D">
        <w:rPr>
          <w:rFonts w:ascii="Times New Roman" w:hAnsi="Times New Roman"/>
          <w:b/>
          <w:sz w:val="28"/>
          <w:szCs w:val="28"/>
        </w:rPr>
        <w:t>Технология обработки текстильных изделий</w:t>
      </w:r>
    </w:p>
    <w:p w:rsidR="007F01A3" w:rsidRPr="00BA211D" w:rsidRDefault="007F01A3" w:rsidP="007F0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211D">
        <w:rPr>
          <w:rFonts w:ascii="Times New Roman" w:hAnsi="Times New Roman" w:cs="Times New Roman"/>
          <w:sz w:val="28"/>
          <w:szCs w:val="28"/>
        </w:rPr>
        <w:t xml:space="preserve">Методические указания для студентов группы № 1 </w:t>
      </w:r>
      <w:r w:rsidRPr="00BA211D">
        <w:rPr>
          <w:rFonts w:ascii="Times New Roman" w:hAnsi="Times New Roman"/>
          <w:sz w:val="28"/>
          <w:szCs w:val="28"/>
        </w:rPr>
        <w:t xml:space="preserve">в профессии: 19601 швея </w:t>
      </w:r>
      <w:r w:rsidRPr="00BA211D">
        <w:rPr>
          <w:rFonts w:ascii="Times New Roman" w:eastAsia="Times New Roman" w:hAnsi="Times New Roman" w:cs="Times New Roman"/>
          <w:sz w:val="28"/>
          <w:szCs w:val="28"/>
        </w:rPr>
        <w:t>(О</w:t>
      </w:r>
      <w:r w:rsidRPr="00BA211D">
        <w:rPr>
          <w:rFonts w:ascii="Times New Roman" w:hAnsi="Times New Roman" w:cs="Times New Roman"/>
          <w:sz w:val="28"/>
          <w:szCs w:val="28"/>
        </w:rPr>
        <w:t>ВЗ</w:t>
      </w:r>
      <w:r w:rsidRPr="00BA211D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F01A3" w:rsidRPr="00BA211D" w:rsidRDefault="007F01A3" w:rsidP="007F01A3">
      <w:pPr>
        <w:spacing w:after="0" w:line="240" w:lineRule="auto"/>
        <w:jc w:val="both"/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</w:pPr>
      <w:r w:rsidRPr="00BA211D">
        <w:rPr>
          <w:rFonts w:ascii="Times New Roman" w:hAnsi="Times New Roman" w:cs="Times New Roman"/>
          <w:sz w:val="28"/>
          <w:szCs w:val="28"/>
        </w:rPr>
        <w:t xml:space="preserve">Преподаватель: Каверзина В.А., </w:t>
      </w:r>
      <w:hyperlink r:id="rId5" w:history="1">
        <w:r w:rsidRPr="00BA211D">
          <w:rPr>
            <w:rStyle w:val="a3"/>
            <w:i/>
            <w:sz w:val="28"/>
            <w:szCs w:val="28"/>
            <w:lang w:val="en-US"/>
          </w:rPr>
          <w:t>vik</w:t>
        </w:r>
        <w:r w:rsidRPr="00BA211D">
          <w:rPr>
            <w:rStyle w:val="a3"/>
            <w:i/>
            <w:sz w:val="28"/>
            <w:szCs w:val="28"/>
          </w:rPr>
          <w:t>.</w:t>
        </w:r>
        <w:r w:rsidRPr="00BA211D">
          <w:rPr>
            <w:rStyle w:val="a3"/>
            <w:i/>
            <w:sz w:val="28"/>
            <w:szCs w:val="28"/>
            <w:lang w:val="en-US"/>
          </w:rPr>
          <w:t>caverzina</w:t>
        </w:r>
        <w:r w:rsidRPr="00BA211D">
          <w:rPr>
            <w:rStyle w:val="a3"/>
            <w:i/>
            <w:sz w:val="28"/>
            <w:szCs w:val="28"/>
          </w:rPr>
          <w:t>2017@</w:t>
        </w:r>
        <w:r w:rsidRPr="00BA211D">
          <w:rPr>
            <w:rStyle w:val="a3"/>
            <w:i/>
            <w:sz w:val="28"/>
            <w:szCs w:val="28"/>
            <w:lang w:val="en-US"/>
          </w:rPr>
          <w:t>yandex</w:t>
        </w:r>
        <w:r w:rsidRPr="00BA211D">
          <w:rPr>
            <w:rStyle w:val="a3"/>
            <w:i/>
            <w:sz w:val="28"/>
            <w:szCs w:val="28"/>
          </w:rPr>
          <w:t>.</w:t>
        </w:r>
        <w:r w:rsidRPr="00BA211D">
          <w:rPr>
            <w:rStyle w:val="a3"/>
            <w:i/>
            <w:sz w:val="28"/>
            <w:szCs w:val="28"/>
            <w:lang w:val="en-US"/>
          </w:rPr>
          <w:t>ru</w:t>
        </w:r>
      </w:hyperlink>
    </w:p>
    <w:p w:rsidR="007F01A3" w:rsidRPr="00BA211D" w:rsidRDefault="007F01A3" w:rsidP="007F0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11D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BA211D">
        <w:rPr>
          <w:rFonts w:ascii="Times New Roman" w:hAnsi="Times New Roman" w:cs="Times New Roman"/>
          <w:sz w:val="28"/>
          <w:szCs w:val="28"/>
        </w:rPr>
        <w:t>Рабочая программа учебной дисциплины</w:t>
      </w:r>
    </w:p>
    <w:tbl>
      <w:tblPr>
        <w:tblStyle w:val="a6"/>
        <w:tblW w:w="942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367"/>
        <w:gridCol w:w="1114"/>
        <w:gridCol w:w="4825"/>
        <w:gridCol w:w="1114"/>
      </w:tblGrid>
      <w:tr w:rsidR="007F01A3" w:rsidRPr="00BA211D" w:rsidTr="00F56361">
        <w:trPr>
          <w:trHeight w:val="645"/>
        </w:trPr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01A3" w:rsidRPr="00BA211D" w:rsidRDefault="007F01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A211D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59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01A3" w:rsidRPr="00BA211D" w:rsidRDefault="007F01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A211D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Содержание учебного материала, лабораторные  работы и практические занятия</w:t>
            </w:r>
          </w:p>
        </w:tc>
        <w:tc>
          <w:tcPr>
            <w:tcW w:w="1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01A3" w:rsidRPr="00BA211D" w:rsidRDefault="007F01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A211D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Объем часов</w:t>
            </w:r>
          </w:p>
        </w:tc>
      </w:tr>
      <w:tr w:rsidR="0031722C" w:rsidRPr="00BA211D" w:rsidTr="0031722C">
        <w:trPr>
          <w:trHeight w:val="657"/>
        </w:trPr>
        <w:tc>
          <w:tcPr>
            <w:tcW w:w="23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22C" w:rsidRPr="00BA211D" w:rsidRDefault="0031722C" w:rsidP="0031722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A211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Тема 1. 7</w:t>
            </w:r>
          </w:p>
          <w:p w:rsidR="0031722C" w:rsidRPr="00BA211D" w:rsidRDefault="0031722C" w:rsidP="0031722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A211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Технология обработки узлов и деталей женской легкой одежды из текстильных материалов</w:t>
            </w:r>
          </w:p>
          <w:p w:rsidR="0031722C" w:rsidRPr="00BA211D" w:rsidRDefault="0031722C" w:rsidP="003172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A211D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- 105 ч.</w:t>
            </w:r>
          </w:p>
        </w:tc>
        <w:tc>
          <w:tcPr>
            <w:tcW w:w="1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22C" w:rsidRPr="00BA211D" w:rsidRDefault="0031722C" w:rsidP="00B74C61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211D">
              <w:rPr>
                <w:rFonts w:ascii="Times New Roman" w:hAnsi="Times New Roman" w:cs="Times New Roman"/>
                <w:sz w:val="28"/>
                <w:szCs w:val="28"/>
              </w:rPr>
              <w:t>169 -17</w:t>
            </w:r>
            <w:r w:rsidR="00B74C6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22C" w:rsidRPr="00BA211D" w:rsidRDefault="0031722C" w:rsidP="0031722C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211D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обработки накладных карманов и соединение их с основными деталями</w:t>
            </w:r>
          </w:p>
        </w:tc>
        <w:tc>
          <w:tcPr>
            <w:tcW w:w="1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22C" w:rsidRPr="00BA211D" w:rsidRDefault="00B74C61" w:rsidP="0031722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1722C" w:rsidRPr="00BA211D" w:rsidTr="0031722C">
        <w:trPr>
          <w:trHeight w:val="483"/>
        </w:trPr>
        <w:tc>
          <w:tcPr>
            <w:tcW w:w="23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1722C" w:rsidRPr="00BA211D" w:rsidRDefault="0031722C" w:rsidP="0031722C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22C" w:rsidRPr="00BA211D" w:rsidRDefault="0031722C" w:rsidP="0006166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="00B74C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4-17</w:t>
            </w:r>
            <w:r w:rsidR="000616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22C" w:rsidRPr="00BA211D" w:rsidRDefault="0031722C" w:rsidP="00B74C61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211D">
              <w:rPr>
                <w:rFonts w:ascii="Times New Roman" w:hAnsi="Times New Roman" w:cs="Times New Roman"/>
                <w:sz w:val="28"/>
                <w:szCs w:val="28"/>
              </w:rPr>
              <w:t>Выполн</w:t>
            </w:r>
            <w:r w:rsidR="00B74C61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Pr="00BA211D">
              <w:rPr>
                <w:rFonts w:ascii="Times New Roman" w:hAnsi="Times New Roman" w:cs="Times New Roman"/>
                <w:sz w:val="28"/>
                <w:szCs w:val="28"/>
              </w:rPr>
              <w:t xml:space="preserve"> схем</w:t>
            </w:r>
            <w:r w:rsidR="00B74C6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BA211D">
              <w:rPr>
                <w:rFonts w:ascii="Times New Roman" w:hAnsi="Times New Roman" w:cs="Times New Roman"/>
                <w:sz w:val="28"/>
                <w:szCs w:val="28"/>
              </w:rPr>
              <w:t xml:space="preserve"> накладного кармана</w:t>
            </w:r>
          </w:p>
        </w:tc>
        <w:tc>
          <w:tcPr>
            <w:tcW w:w="1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22C" w:rsidRPr="00BA211D" w:rsidRDefault="00061666" w:rsidP="0031722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1722C" w:rsidRPr="00BA211D" w:rsidTr="0031722C">
        <w:trPr>
          <w:trHeight w:val="657"/>
        </w:trPr>
        <w:tc>
          <w:tcPr>
            <w:tcW w:w="23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1722C" w:rsidRPr="00BA211D" w:rsidRDefault="0031722C" w:rsidP="0031722C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22C" w:rsidRPr="00BA211D" w:rsidRDefault="0031722C" w:rsidP="0006166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21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06166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BA21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61666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4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22C" w:rsidRPr="00BA211D" w:rsidRDefault="0031722C" w:rsidP="0031722C">
            <w:pPr>
              <w:spacing w:line="240" w:lineRule="atLeast"/>
              <w:rPr>
                <w:b/>
                <w:sz w:val="28"/>
                <w:szCs w:val="28"/>
              </w:rPr>
            </w:pPr>
            <w:r w:rsidRPr="00BA211D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обработки прорезных карманов</w:t>
            </w:r>
          </w:p>
        </w:tc>
        <w:tc>
          <w:tcPr>
            <w:tcW w:w="1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22C" w:rsidRPr="00BA211D" w:rsidRDefault="00061666" w:rsidP="0031722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1722C" w:rsidRPr="00BA211D" w:rsidTr="0031722C">
        <w:trPr>
          <w:trHeight w:val="657"/>
        </w:trPr>
        <w:tc>
          <w:tcPr>
            <w:tcW w:w="23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1722C" w:rsidRPr="00BA211D" w:rsidRDefault="0031722C" w:rsidP="0031722C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22C" w:rsidRPr="00BA211D" w:rsidRDefault="0031722C" w:rsidP="0006166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61666">
              <w:rPr>
                <w:rFonts w:ascii="Times New Roman" w:hAnsi="Times New Roman" w:cs="Times New Roman"/>
                <w:sz w:val="28"/>
                <w:szCs w:val="28"/>
              </w:rPr>
              <w:t>2-183</w:t>
            </w:r>
          </w:p>
        </w:tc>
        <w:tc>
          <w:tcPr>
            <w:tcW w:w="4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22C" w:rsidRPr="00BA211D" w:rsidRDefault="0031722C" w:rsidP="00B74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211D">
              <w:rPr>
                <w:rFonts w:ascii="Times New Roman" w:hAnsi="Times New Roman" w:cs="Times New Roman"/>
                <w:sz w:val="28"/>
                <w:szCs w:val="28"/>
              </w:rPr>
              <w:t>Выполн</w:t>
            </w:r>
            <w:r w:rsidR="00B74C61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Pr="00BA21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схемы</w:t>
            </w:r>
            <w:r w:rsidRPr="00BA211D">
              <w:rPr>
                <w:rFonts w:ascii="Times New Roman" w:hAnsi="Times New Roman" w:cs="Times New Roman"/>
                <w:sz w:val="28"/>
                <w:szCs w:val="28"/>
              </w:rPr>
              <w:t xml:space="preserve"> прорезного карман</w:t>
            </w:r>
            <w:r w:rsidR="00B74C6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A21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22C" w:rsidRPr="00BA211D" w:rsidRDefault="00061666" w:rsidP="0031722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7F01A3" w:rsidRPr="00BA211D" w:rsidRDefault="007F01A3" w:rsidP="007F0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1A3" w:rsidRPr="00BA211D" w:rsidRDefault="007F01A3" w:rsidP="007F01A3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BA211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Задания отправить на проверку </w:t>
      </w:r>
      <w:r w:rsidR="00061666">
        <w:rPr>
          <w:rFonts w:ascii="Times New Roman" w:hAnsi="Times New Roman" w:cs="Times New Roman"/>
          <w:i/>
          <w:color w:val="FF0000"/>
          <w:sz w:val="28"/>
          <w:szCs w:val="28"/>
        </w:rPr>
        <w:t>28</w:t>
      </w:r>
      <w:r w:rsidRPr="00BA211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апреля 2020 г.</w:t>
      </w:r>
    </w:p>
    <w:p w:rsidR="007F01A3" w:rsidRPr="00BA211D" w:rsidRDefault="007F01A3" w:rsidP="007F01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01A3" w:rsidRPr="00BA211D" w:rsidRDefault="007F01A3" w:rsidP="007F0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1A3" w:rsidRPr="00BA211D" w:rsidRDefault="007F01A3" w:rsidP="007F01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211D">
        <w:rPr>
          <w:rFonts w:ascii="Times New Roman" w:hAnsi="Times New Roman" w:cs="Times New Roman"/>
          <w:b/>
          <w:bCs/>
          <w:sz w:val="28"/>
          <w:szCs w:val="28"/>
        </w:rPr>
        <w:t>2. Задание для обучающегося</w:t>
      </w:r>
    </w:p>
    <w:p w:rsidR="007F01A3" w:rsidRPr="00BA211D" w:rsidRDefault="007F01A3" w:rsidP="007F01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211D">
        <w:rPr>
          <w:rFonts w:ascii="Times New Roman" w:hAnsi="Times New Roman" w:cs="Times New Roman"/>
          <w:b/>
          <w:bCs/>
          <w:sz w:val="28"/>
          <w:szCs w:val="28"/>
        </w:rPr>
        <w:t>Инструкция по применению:</w:t>
      </w:r>
    </w:p>
    <w:p w:rsidR="007F01A3" w:rsidRPr="00BA211D" w:rsidRDefault="007F01A3" w:rsidP="007F01A3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211D">
        <w:rPr>
          <w:rFonts w:ascii="Times New Roman" w:hAnsi="Times New Roman" w:cs="Times New Roman"/>
          <w:bCs/>
          <w:sz w:val="28"/>
          <w:szCs w:val="28"/>
        </w:rPr>
        <w:t>Внимательное изучите задание.</w:t>
      </w:r>
    </w:p>
    <w:p w:rsidR="007F01A3" w:rsidRPr="00BA211D" w:rsidRDefault="007F01A3" w:rsidP="007F01A3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211D">
        <w:rPr>
          <w:rFonts w:ascii="Times New Roman" w:hAnsi="Times New Roman" w:cs="Times New Roman"/>
          <w:bCs/>
          <w:sz w:val="28"/>
          <w:szCs w:val="28"/>
        </w:rPr>
        <w:t>Воспользуйтесь предлагаемой литературой, методическими пособиями по выполнению практических работ, методическими указаниями по выполнению самостоятельной работы.</w:t>
      </w:r>
    </w:p>
    <w:p w:rsidR="007F01A3" w:rsidRPr="00BA211D" w:rsidRDefault="007F01A3" w:rsidP="007F01A3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211D">
        <w:rPr>
          <w:rFonts w:ascii="Times New Roman" w:hAnsi="Times New Roman" w:cs="Times New Roman"/>
          <w:bCs/>
          <w:sz w:val="28"/>
          <w:szCs w:val="28"/>
        </w:rPr>
        <w:t xml:space="preserve">Выполненное задание отправить на электронную почту последовательно по </w:t>
      </w:r>
      <w:r w:rsidR="00061666">
        <w:rPr>
          <w:rFonts w:ascii="Times New Roman" w:hAnsi="Times New Roman" w:cs="Times New Roman"/>
          <w:bCs/>
          <w:sz w:val="28"/>
          <w:szCs w:val="28"/>
        </w:rPr>
        <w:t>01</w:t>
      </w:r>
      <w:r w:rsidRPr="00BA211D">
        <w:rPr>
          <w:rFonts w:ascii="Times New Roman" w:hAnsi="Times New Roman" w:cs="Times New Roman"/>
          <w:bCs/>
          <w:sz w:val="28"/>
          <w:szCs w:val="28"/>
        </w:rPr>
        <w:t>.0</w:t>
      </w:r>
      <w:r w:rsidR="00061666">
        <w:rPr>
          <w:rFonts w:ascii="Times New Roman" w:hAnsi="Times New Roman" w:cs="Times New Roman"/>
          <w:bCs/>
          <w:sz w:val="28"/>
          <w:szCs w:val="28"/>
        </w:rPr>
        <w:t>5</w:t>
      </w:r>
      <w:r w:rsidRPr="00BA211D">
        <w:rPr>
          <w:rFonts w:ascii="Times New Roman" w:hAnsi="Times New Roman" w:cs="Times New Roman"/>
          <w:bCs/>
          <w:sz w:val="28"/>
          <w:szCs w:val="28"/>
        </w:rPr>
        <w:t>.2020 г.</w:t>
      </w:r>
    </w:p>
    <w:p w:rsidR="007F01A3" w:rsidRPr="00BA211D" w:rsidRDefault="007F01A3" w:rsidP="007F01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211D">
        <w:rPr>
          <w:rFonts w:ascii="Times New Roman" w:hAnsi="Times New Roman"/>
          <w:b/>
          <w:bCs/>
          <w:iCs/>
          <w:sz w:val="28"/>
          <w:szCs w:val="28"/>
        </w:rPr>
        <w:t>Основные источники:</w:t>
      </w:r>
      <w:r w:rsidRPr="00BA211D">
        <w:rPr>
          <w:rFonts w:ascii="Times New Roman" w:hAnsi="Times New Roman"/>
          <w:b/>
          <w:bCs/>
          <w:iCs/>
          <w:sz w:val="28"/>
          <w:szCs w:val="28"/>
        </w:rPr>
        <w:tab/>
      </w:r>
    </w:p>
    <w:p w:rsidR="007F01A3" w:rsidRPr="00BA211D" w:rsidRDefault="007F01A3" w:rsidP="007F0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7F01A3" w:rsidRPr="00BA211D" w:rsidRDefault="007F01A3" w:rsidP="007F01A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"/>
        <w:jc w:val="both"/>
        <w:rPr>
          <w:rFonts w:ascii="Times New Roman" w:hAnsi="Times New Roman" w:cs="Times New Roman"/>
          <w:sz w:val="28"/>
          <w:szCs w:val="28"/>
        </w:rPr>
      </w:pPr>
      <w:r w:rsidRPr="00BA211D">
        <w:rPr>
          <w:rFonts w:ascii="Times New Roman" w:hAnsi="Times New Roman"/>
          <w:bCs/>
          <w:iCs/>
          <w:sz w:val="28"/>
          <w:szCs w:val="28"/>
        </w:rPr>
        <w:t>1</w:t>
      </w:r>
      <w:r w:rsidRPr="00BA211D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BA211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Т.В. </w:t>
      </w:r>
      <w:proofErr w:type="spellStart"/>
      <w:r w:rsidRPr="00BA211D">
        <w:rPr>
          <w:rFonts w:ascii="Times New Roman" w:eastAsia="TimesNewRomanPSMT" w:hAnsi="Times New Roman" w:cs="Times New Roman"/>
          <w:color w:val="000000"/>
          <w:sz w:val="28"/>
          <w:szCs w:val="28"/>
        </w:rPr>
        <w:t>Могузова</w:t>
      </w:r>
      <w:proofErr w:type="spellEnd"/>
      <w:r w:rsidRPr="00BA211D">
        <w:rPr>
          <w:rFonts w:ascii="Times New Roman" w:eastAsia="TimesNewRomanPSMT" w:hAnsi="Times New Roman" w:cs="Times New Roman"/>
          <w:color w:val="000000"/>
          <w:sz w:val="28"/>
          <w:szCs w:val="28"/>
        </w:rPr>
        <w:t>,</w:t>
      </w:r>
      <w:r w:rsidRPr="00BA211D">
        <w:rPr>
          <w:rFonts w:ascii="Times New Roman" w:hAnsi="Times New Roman" w:cs="Times New Roman"/>
          <w:sz w:val="28"/>
          <w:szCs w:val="28"/>
        </w:rPr>
        <w:t xml:space="preserve"> Е.В. </w:t>
      </w:r>
      <w:proofErr w:type="spellStart"/>
      <w:r w:rsidRPr="00BA211D">
        <w:rPr>
          <w:rFonts w:ascii="Times New Roman" w:hAnsi="Times New Roman" w:cs="Times New Roman"/>
          <w:sz w:val="28"/>
          <w:szCs w:val="28"/>
        </w:rPr>
        <w:t>Тулупова</w:t>
      </w:r>
      <w:proofErr w:type="spellEnd"/>
      <w:r w:rsidRPr="00BA211D">
        <w:rPr>
          <w:rFonts w:ascii="Times New Roman" w:hAnsi="Times New Roman" w:cs="Times New Roman"/>
          <w:sz w:val="28"/>
          <w:szCs w:val="28"/>
        </w:rPr>
        <w:t xml:space="preserve">, Н.Н. </w:t>
      </w:r>
      <w:proofErr w:type="spellStart"/>
      <w:r w:rsidRPr="00BA211D">
        <w:rPr>
          <w:rFonts w:ascii="Times New Roman" w:hAnsi="Times New Roman" w:cs="Times New Roman"/>
          <w:sz w:val="28"/>
          <w:szCs w:val="28"/>
        </w:rPr>
        <w:t>Байкова</w:t>
      </w:r>
      <w:proofErr w:type="spellEnd"/>
      <w:r w:rsidRPr="00BA211D">
        <w:rPr>
          <w:rFonts w:ascii="Times New Roman" w:hAnsi="Times New Roman" w:cs="Times New Roman"/>
          <w:sz w:val="28"/>
          <w:szCs w:val="28"/>
        </w:rPr>
        <w:t xml:space="preserve">, Т.А. </w:t>
      </w:r>
      <w:proofErr w:type="spellStart"/>
      <w:proofErr w:type="gramStart"/>
      <w:r w:rsidRPr="00BA211D">
        <w:rPr>
          <w:rFonts w:ascii="Times New Roman" w:hAnsi="Times New Roman" w:cs="Times New Roman"/>
          <w:sz w:val="28"/>
          <w:szCs w:val="28"/>
        </w:rPr>
        <w:t>Гайдукова</w:t>
      </w:r>
      <w:proofErr w:type="spellEnd"/>
      <w:r w:rsidRPr="00BA211D">
        <w:rPr>
          <w:rFonts w:ascii="Times New Roman" w:hAnsi="Times New Roman" w:cs="Times New Roman"/>
          <w:sz w:val="28"/>
          <w:szCs w:val="28"/>
        </w:rPr>
        <w:t xml:space="preserve">  Производственное</w:t>
      </w:r>
      <w:proofErr w:type="gramEnd"/>
      <w:r w:rsidRPr="00BA211D">
        <w:rPr>
          <w:rFonts w:ascii="Times New Roman" w:hAnsi="Times New Roman" w:cs="Times New Roman"/>
          <w:sz w:val="28"/>
          <w:szCs w:val="28"/>
        </w:rPr>
        <w:t xml:space="preserve"> обучение профессии "Портной": учеб. пособие для нач. проф. образования  – М.: Издательский центр "Академия", 2011. - 368 с. </w:t>
      </w:r>
    </w:p>
    <w:p w:rsidR="007F01A3" w:rsidRPr="00BA211D" w:rsidRDefault="007F01A3" w:rsidP="007F01A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"/>
        <w:jc w:val="both"/>
        <w:rPr>
          <w:rFonts w:ascii="Times New Roman" w:hAnsi="Times New Roman" w:cs="Times New Roman"/>
          <w:sz w:val="28"/>
          <w:szCs w:val="28"/>
        </w:rPr>
      </w:pPr>
      <w:r w:rsidRPr="00BA211D">
        <w:rPr>
          <w:rFonts w:ascii="Times New Roman" w:hAnsi="Times New Roman" w:cs="Times New Roman"/>
          <w:sz w:val="28"/>
          <w:szCs w:val="28"/>
        </w:rPr>
        <w:t xml:space="preserve">2. Садыкова Р.К. Технология одежды. Практикум: учеб. пособие для нач. проф. образования - М.: Издательский центр "Академия", </w:t>
      </w:r>
      <w:proofErr w:type="gramStart"/>
      <w:r w:rsidRPr="00BA211D">
        <w:rPr>
          <w:rFonts w:ascii="Times New Roman" w:hAnsi="Times New Roman" w:cs="Times New Roman"/>
          <w:sz w:val="28"/>
          <w:szCs w:val="28"/>
        </w:rPr>
        <w:t>2010.-</w:t>
      </w:r>
      <w:proofErr w:type="gramEnd"/>
      <w:r w:rsidRPr="00BA211D">
        <w:rPr>
          <w:rFonts w:ascii="Times New Roman" w:hAnsi="Times New Roman" w:cs="Times New Roman"/>
          <w:sz w:val="28"/>
          <w:szCs w:val="28"/>
        </w:rPr>
        <w:t>240 с.</w:t>
      </w:r>
    </w:p>
    <w:p w:rsidR="007F01A3" w:rsidRPr="00BA211D" w:rsidRDefault="007F01A3" w:rsidP="007F01A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"/>
        <w:jc w:val="both"/>
        <w:rPr>
          <w:rFonts w:ascii="Times New Roman" w:hAnsi="Times New Roman"/>
          <w:sz w:val="28"/>
          <w:szCs w:val="28"/>
        </w:rPr>
      </w:pPr>
      <w:r w:rsidRPr="00BA211D">
        <w:rPr>
          <w:rFonts w:ascii="Times New Roman" w:hAnsi="Times New Roman"/>
          <w:sz w:val="28"/>
          <w:szCs w:val="28"/>
        </w:rPr>
        <w:t xml:space="preserve">3. Силаева М.А., Пошив изделий по индивидуальным заказам: Учебник для нач. проф. </w:t>
      </w:r>
      <w:proofErr w:type="gramStart"/>
      <w:r w:rsidRPr="00BA211D">
        <w:rPr>
          <w:rFonts w:ascii="Times New Roman" w:hAnsi="Times New Roman"/>
          <w:sz w:val="28"/>
          <w:szCs w:val="28"/>
        </w:rPr>
        <w:t>образования.-</w:t>
      </w:r>
      <w:proofErr w:type="gramEnd"/>
      <w:r w:rsidRPr="00BA211D">
        <w:rPr>
          <w:rFonts w:ascii="Times New Roman" w:hAnsi="Times New Roman"/>
          <w:sz w:val="28"/>
          <w:szCs w:val="28"/>
        </w:rPr>
        <w:t xml:space="preserve"> М.: Издательский центр «Академия», 2013. – 432 с. </w:t>
      </w:r>
    </w:p>
    <w:p w:rsidR="007F01A3" w:rsidRPr="00BA211D" w:rsidRDefault="007F01A3" w:rsidP="007F0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A211D">
        <w:rPr>
          <w:rFonts w:ascii="Times New Roman" w:hAnsi="Times New Roman"/>
          <w:b/>
          <w:sz w:val="28"/>
          <w:szCs w:val="28"/>
        </w:rPr>
        <w:t>Дополнительные источники:</w:t>
      </w:r>
    </w:p>
    <w:p w:rsidR="007F01A3" w:rsidRPr="00BA211D" w:rsidRDefault="007F01A3" w:rsidP="007F0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211D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BA211D">
        <w:rPr>
          <w:rFonts w:ascii="Times New Roman" w:hAnsi="Times New Roman"/>
          <w:sz w:val="28"/>
          <w:szCs w:val="28"/>
        </w:rPr>
        <w:t>Бровина</w:t>
      </w:r>
      <w:proofErr w:type="spellEnd"/>
      <w:r w:rsidRPr="00BA211D">
        <w:rPr>
          <w:rFonts w:ascii="Times New Roman" w:hAnsi="Times New Roman"/>
          <w:sz w:val="28"/>
          <w:szCs w:val="28"/>
        </w:rPr>
        <w:t xml:space="preserve"> Е.В. </w:t>
      </w:r>
      <w:proofErr w:type="spellStart"/>
      <w:r w:rsidRPr="00BA211D">
        <w:rPr>
          <w:rFonts w:ascii="Times New Roman" w:hAnsi="Times New Roman"/>
          <w:sz w:val="28"/>
          <w:szCs w:val="28"/>
        </w:rPr>
        <w:t>Курдыба</w:t>
      </w:r>
      <w:proofErr w:type="spellEnd"/>
      <w:r w:rsidRPr="00BA211D">
        <w:rPr>
          <w:rFonts w:ascii="Times New Roman" w:hAnsi="Times New Roman"/>
          <w:sz w:val="28"/>
          <w:szCs w:val="28"/>
        </w:rPr>
        <w:t xml:space="preserve"> А.А. и др. Швея, портной легкого женского платья. Комплект </w:t>
      </w:r>
      <w:proofErr w:type="spellStart"/>
      <w:r w:rsidRPr="00BA211D">
        <w:rPr>
          <w:rFonts w:ascii="Times New Roman" w:hAnsi="Times New Roman"/>
          <w:sz w:val="28"/>
          <w:szCs w:val="28"/>
        </w:rPr>
        <w:t>инструкционно</w:t>
      </w:r>
      <w:proofErr w:type="spellEnd"/>
      <w:r w:rsidRPr="00BA211D">
        <w:rPr>
          <w:rFonts w:ascii="Times New Roman" w:hAnsi="Times New Roman"/>
          <w:sz w:val="28"/>
          <w:szCs w:val="28"/>
        </w:rPr>
        <w:t xml:space="preserve"> - технологических карт по производственному </w:t>
      </w:r>
      <w:proofErr w:type="gramStart"/>
      <w:r w:rsidRPr="00BA211D">
        <w:rPr>
          <w:rFonts w:ascii="Times New Roman" w:hAnsi="Times New Roman"/>
          <w:sz w:val="28"/>
          <w:szCs w:val="28"/>
        </w:rPr>
        <w:t>обучению.-</w:t>
      </w:r>
      <w:proofErr w:type="gramEnd"/>
      <w:r w:rsidRPr="00BA211D">
        <w:rPr>
          <w:rFonts w:ascii="Times New Roman" w:hAnsi="Times New Roman"/>
          <w:sz w:val="28"/>
          <w:szCs w:val="28"/>
        </w:rPr>
        <w:t xml:space="preserve"> Ростов н/Д: "Феникс", 2001. - 416 с.</w:t>
      </w:r>
    </w:p>
    <w:p w:rsidR="007F01A3" w:rsidRPr="00BA211D" w:rsidRDefault="007F01A3" w:rsidP="007F0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211D">
        <w:rPr>
          <w:rFonts w:ascii="Times New Roman" w:hAnsi="Times New Roman"/>
          <w:sz w:val="28"/>
          <w:szCs w:val="28"/>
        </w:rPr>
        <w:t xml:space="preserve">5. Дашкевич Л.М. Швея, портной: Лабораторный практикум по технологии </w:t>
      </w:r>
      <w:r w:rsidRPr="00BA211D">
        <w:rPr>
          <w:rFonts w:ascii="Times New Roman" w:hAnsi="Times New Roman"/>
          <w:sz w:val="28"/>
          <w:szCs w:val="28"/>
        </w:rPr>
        <w:lastRenderedPageBreak/>
        <w:t>пошива одежды: Учебное пособие для учащихся профессиональных лицеев, училищ и курсовых комбинатов - Ростов н/Д: Феникс, 2001. - 352 с.</w:t>
      </w:r>
    </w:p>
    <w:p w:rsidR="007F01A3" w:rsidRPr="00BA211D" w:rsidRDefault="007F01A3" w:rsidP="007F0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211D">
        <w:rPr>
          <w:rFonts w:ascii="Times New Roman" w:hAnsi="Times New Roman"/>
          <w:sz w:val="28"/>
          <w:szCs w:val="28"/>
        </w:rPr>
        <w:t xml:space="preserve">6. Ермаков А.С. Оборудование швейных предприятий: Учебник для нач. проф. </w:t>
      </w:r>
      <w:proofErr w:type="gramStart"/>
      <w:r w:rsidRPr="00BA211D">
        <w:rPr>
          <w:rFonts w:ascii="Times New Roman" w:hAnsi="Times New Roman"/>
          <w:sz w:val="28"/>
          <w:szCs w:val="28"/>
        </w:rPr>
        <w:t>образования :</w:t>
      </w:r>
      <w:proofErr w:type="gramEnd"/>
      <w:r w:rsidRPr="00BA211D">
        <w:rPr>
          <w:rFonts w:ascii="Times New Roman" w:hAnsi="Times New Roman"/>
          <w:sz w:val="28"/>
          <w:szCs w:val="28"/>
        </w:rPr>
        <w:t xml:space="preserve"> Учеб. Пособие для студ. Сред. проф. образования – М.: Издательский центр «Академия»; </w:t>
      </w:r>
      <w:proofErr w:type="gramStart"/>
      <w:r w:rsidRPr="00BA211D">
        <w:rPr>
          <w:rFonts w:ascii="Times New Roman" w:hAnsi="Times New Roman"/>
          <w:sz w:val="28"/>
          <w:szCs w:val="28"/>
        </w:rPr>
        <w:t>2003.-</w:t>
      </w:r>
      <w:proofErr w:type="gramEnd"/>
      <w:r w:rsidRPr="00BA211D">
        <w:rPr>
          <w:rFonts w:ascii="Times New Roman" w:hAnsi="Times New Roman"/>
          <w:sz w:val="28"/>
          <w:szCs w:val="28"/>
        </w:rPr>
        <w:t>432 с.</w:t>
      </w:r>
    </w:p>
    <w:p w:rsidR="007F01A3" w:rsidRPr="00BA211D" w:rsidRDefault="007F01A3" w:rsidP="007F0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211D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BA211D">
        <w:rPr>
          <w:rFonts w:ascii="Times New Roman" w:hAnsi="Times New Roman"/>
          <w:sz w:val="28"/>
          <w:szCs w:val="28"/>
        </w:rPr>
        <w:t>Крючкова</w:t>
      </w:r>
      <w:proofErr w:type="spellEnd"/>
      <w:r w:rsidRPr="00BA21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211D">
        <w:rPr>
          <w:rFonts w:ascii="Times New Roman" w:hAnsi="Times New Roman"/>
          <w:sz w:val="28"/>
          <w:szCs w:val="28"/>
        </w:rPr>
        <w:t>Г.А.Технология</w:t>
      </w:r>
      <w:proofErr w:type="spellEnd"/>
      <w:r w:rsidRPr="00BA211D">
        <w:rPr>
          <w:rFonts w:ascii="Times New Roman" w:hAnsi="Times New Roman"/>
          <w:sz w:val="28"/>
          <w:szCs w:val="28"/>
        </w:rPr>
        <w:t xml:space="preserve"> и материалы швейного производства: Учебник для нач. проф. образования- М.: Издательский центр «Академия», </w:t>
      </w:r>
      <w:proofErr w:type="gramStart"/>
      <w:r w:rsidRPr="00BA211D">
        <w:rPr>
          <w:rFonts w:ascii="Times New Roman" w:hAnsi="Times New Roman"/>
          <w:sz w:val="28"/>
          <w:szCs w:val="28"/>
        </w:rPr>
        <w:t>2003.-</w:t>
      </w:r>
      <w:proofErr w:type="gramEnd"/>
      <w:r w:rsidRPr="00BA211D">
        <w:rPr>
          <w:rFonts w:ascii="Times New Roman" w:hAnsi="Times New Roman"/>
          <w:sz w:val="28"/>
          <w:szCs w:val="28"/>
        </w:rPr>
        <w:t>384 с.</w:t>
      </w:r>
    </w:p>
    <w:p w:rsidR="007F01A3" w:rsidRPr="00BA211D" w:rsidRDefault="007F01A3" w:rsidP="007F0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211D">
        <w:rPr>
          <w:rFonts w:ascii="Times New Roman" w:hAnsi="Times New Roman"/>
          <w:sz w:val="28"/>
          <w:szCs w:val="28"/>
        </w:rPr>
        <w:t xml:space="preserve">8. </w:t>
      </w:r>
      <w:proofErr w:type="spellStart"/>
      <w:r w:rsidRPr="00BA211D">
        <w:rPr>
          <w:rFonts w:ascii="Times New Roman" w:hAnsi="Times New Roman"/>
          <w:sz w:val="28"/>
          <w:szCs w:val="28"/>
        </w:rPr>
        <w:t>Могузова</w:t>
      </w:r>
      <w:proofErr w:type="spellEnd"/>
      <w:r w:rsidRPr="00BA211D">
        <w:rPr>
          <w:rFonts w:ascii="Times New Roman" w:hAnsi="Times New Roman"/>
          <w:sz w:val="28"/>
          <w:szCs w:val="28"/>
        </w:rPr>
        <w:t xml:space="preserve"> Н.Н. и др. Практикум по производственному обучению профессии «Портной». - М.: Издательский центр «Академия», 2003. – 112 с.</w:t>
      </w:r>
    </w:p>
    <w:p w:rsidR="007F01A3" w:rsidRPr="00BA211D" w:rsidRDefault="007F01A3" w:rsidP="007F01A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"/>
        <w:jc w:val="both"/>
        <w:rPr>
          <w:rFonts w:ascii="Times New Roman" w:hAnsi="Times New Roman"/>
          <w:sz w:val="28"/>
          <w:szCs w:val="28"/>
        </w:rPr>
      </w:pPr>
      <w:r w:rsidRPr="00BA211D">
        <w:rPr>
          <w:rFonts w:ascii="Times New Roman" w:hAnsi="Times New Roman"/>
          <w:sz w:val="28"/>
          <w:szCs w:val="28"/>
        </w:rPr>
        <w:t xml:space="preserve">9. Силаева М.А., Пошив изделий по индивидуальным заказам: Учебник для нач. проф. образования. - М.: Издательский центр «Академия», 2003. – 432 с. </w:t>
      </w:r>
    </w:p>
    <w:p w:rsidR="007F01A3" w:rsidRPr="00BA211D" w:rsidRDefault="007F01A3" w:rsidP="007F0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211D">
        <w:rPr>
          <w:rFonts w:ascii="Times New Roman" w:hAnsi="Times New Roman"/>
          <w:sz w:val="28"/>
          <w:szCs w:val="28"/>
        </w:rPr>
        <w:t xml:space="preserve">10.  Сотникова Т.С. Технология одежды. Рабочая тетрадь: учеб. пособие для нач. проф. образования - М.: Издательский центр "Академия", </w:t>
      </w:r>
      <w:proofErr w:type="gramStart"/>
      <w:r w:rsidRPr="00BA211D">
        <w:rPr>
          <w:rFonts w:ascii="Times New Roman" w:hAnsi="Times New Roman"/>
          <w:sz w:val="28"/>
          <w:szCs w:val="28"/>
        </w:rPr>
        <w:t>2006.-</w:t>
      </w:r>
      <w:proofErr w:type="gramEnd"/>
      <w:r w:rsidRPr="00BA211D">
        <w:rPr>
          <w:rFonts w:ascii="Times New Roman" w:hAnsi="Times New Roman"/>
          <w:sz w:val="28"/>
          <w:szCs w:val="28"/>
        </w:rPr>
        <w:t>144 с.</w:t>
      </w:r>
    </w:p>
    <w:p w:rsidR="007F01A3" w:rsidRPr="00BA211D" w:rsidRDefault="007F01A3" w:rsidP="007F0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211D">
        <w:rPr>
          <w:rFonts w:ascii="Times New Roman" w:hAnsi="Times New Roman"/>
          <w:sz w:val="28"/>
          <w:szCs w:val="28"/>
        </w:rPr>
        <w:t>11.  Суворова О.В. Материаловедение швейного производства. Учебное пособие для учащихся профессиональных лицеев и училищ - Ростов н/Д: "Феникс", 2001. - 416 с.</w:t>
      </w:r>
    </w:p>
    <w:p w:rsidR="007F01A3" w:rsidRPr="00BA211D" w:rsidRDefault="007F01A3" w:rsidP="007F0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211D">
        <w:rPr>
          <w:rFonts w:ascii="Times New Roman" w:hAnsi="Times New Roman"/>
          <w:sz w:val="28"/>
          <w:szCs w:val="28"/>
        </w:rPr>
        <w:t xml:space="preserve">12. Труханова А.Т. Технология женской и детской легкой одежды: Учеб. для проф. учеб. заведений- М.: Издательский центр "Академия", </w:t>
      </w:r>
      <w:proofErr w:type="gramStart"/>
      <w:r w:rsidRPr="00BA211D">
        <w:rPr>
          <w:rFonts w:ascii="Times New Roman" w:hAnsi="Times New Roman"/>
          <w:sz w:val="28"/>
          <w:szCs w:val="28"/>
        </w:rPr>
        <w:t>2000.-</w:t>
      </w:r>
      <w:proofErr w:type="gramEnd"/>
      <w:r w:rsidRPr="00BA211D">
        <w:rPr>
          <w:rFonts w:ascii="Times New Roman" w:hAnsi="Times New Roman"/>
          <w:sz w:val="28"/>
          <w:szCs w:val="28"/>
        </w:rPr>
        <w:t>416 с.</w:t>
      </w:r>
    </w:p>
    <w:p w:rsidR="007F01A3" w:rsidRPr="00BA211D" w:rsidRDefault="007F01A3" w:rsidP="007F0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211D">
        <w:rPr>
          <w:rFonts w:ascii="Times New Roman" w:hAnsi="Times New Roman"/>
          <w:sz w:val="28"/>
          <w:szCs w:val="28"/>
        </w:rPr>
        <w:t xml:space="preserve">13. Устинова С.А. Общие сведения о швейных материалах: теоретические основы профессиональной деятельности: Учеб. </w:t>
      </w:r>
      <w:proofErr w:type="gramStart"/>
      <w:r w:rsidRPr="00BA211D">
        <w:rPr>
          <w:rFonts w:ascii="Times New Roman" w:hAnsi="Times New Roman"/>
          <w:sz w:val="28"/>
          <w:szCs w:val="28"/>
        </w:rPr>
        <w:t>Пособие.-</w:t>
      </w:r>
      <w:proofErr w:type="gramEnd"/>
      <w:r w:rsidRPr="00BA211D">
        <w:rPr>
          <w:rFonts w:ascii="Times New Roman" w:hAnsi="Times New Roman"/>
          <w:sz w:val="28"/>
          <w:szCs w:val="28"/>
        </w:rPr>
        <w:t xml:space="preserve"> М.: Академкнига/Учебник, 2005. – 176 с.</w:t>
      </w:r>
    </w:p>
    <w:p w:rsidR="007F01A3" w:rsidRPr="00BA211D" w:rsidRDefault="007F01A3" w:rsidP="007F0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211D">
        <w:rPr>
          <w:rFonts w:ascii="Times New Roman" w:hAnsi="Times New Roman"/>
          <w:sz w:val="28"/>
          <w:szCs w:val="28"/>
        </w:rPr>
        <w:t>14. Учебные элементы профессии Портной легкого платья- М.: Международный центр развития модульной системы обучения (Проект Международной организации труда), 2005.</w:t>
      </w:r>
    </w:p>
    <w:p w:rsidR="007F01A3" w:rsidRPr="00BA211D" w:rsidRDefault="007F01A3" w:rsidP="007F0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211D">
        <w:rPr>
          <w:rFonts w:ascii="Times New Roman" w:hAnsi="Times New Roman"/>
          <w:sz w:val="28"/>
          <w:szCs w:val="28"/>
        </w:rPr>
        <w:t xml:space="preserve"> </w:t>
      </w:r>
    </w:p>
    <w:p w:rsidR="007F01A3" w:rsidRPr="00BA211D" w:rsidRDefault="007F01A3" w:rsidP="007F0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A211D">
        <w:rPr>
          <w:rFonts w:ascii="Times New Roman" w:hAnsi="Times New Roman"/>
          <w:b/>
          <w:sz w:val="28"/>
          <w:szCs w:val="28"/>
        </w:rPr>
        <w:t>Электронные версии журналов:</w:t>
      </w:r>
    </w:p>
    <w:p w:rsidR="007F01A3" w:rsidRPr="00BA211D" w:rsidRDefault="007F01A3" w:rsidP="007F0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211D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658240" behindDoc="1" locked="0" layoutInCell="0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-10795</wp:posOffset>
                </wp:positionV>
                <wp:extent cx="2066290" cy="0"/>
                <wp:effectExtent l="0" t="0" r="29210" b="19050"/>
                <wp:wrapNone/>
                <wp:docPr id="75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6290" cy="0"/>
                        </a:xfrm>
                        <a:prstGeom prst="line">
                          <a:avLst/>
                        </a:prstGeom>
                        <a:noFill/>
                        <a:ln w="761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9D893" id="Прямая соединительная линия 75" o:spid="_x0000_s1026" style="position:absolute;z-index:-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5.5pt,-.85pt" to="198.2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" o:allowincell="f" strokeweight=".21164mm"/>
            </w:pict>
          </mc:Fallback>
        </mc:AlternateContent>
      </w:r>
    </w:p>
    <w:p w:rsidR="007F01A3" w:rsidRPr="00BA211D" w:rsidRDefault="007F01A3" w:rsidP="007F01A3">
      <w:pPr>
        <w:pStyle w:val="a5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A211D">
        <w:rPr>
          <w:rFonts w:ascii="Times New Roman" w:hAnsi="Times New Roman"/>
          <w:sz w:val="28"/>
          <w:szCs w:val="28"/>
        </w:rPr>
        <w:t xml:space="preserve">Журнал «Осинка» </w:t>
      </w:r>
      <w:r w:rsidRPr="00BA211D">
        <w:rPr>
          <w:rFonts w:ascii="Times New Roman" w:hAnsi="Times New Roman"/>
          <w:color w:val="0000FF"/>
          <w:sz w:val="28"/>
          <w:szCs w:val="28"/>
          <w:u w:val="single"/>
        </w:rPr>
        <w:t>http://www.Osinka.ru/</w:t>
      </w:r>
      <w:r w:rsidRPr="00BA211D">
        <w:rPr>
          <w:rFonts w:ascii="Times New Roman" w:hAnsi="Times New Roman"/>
          <w:sz w:val="28"/>
          <w:szCs w:val="28"/>
        </w:rPr>
        <w:t xml:space="preserve"> просмотр журнала в режиме реального времени, систематическое обновление информации о новинках в области легкой промышленности. </w:t>
      </w:r>
    </w:p>
    <w:p w:rsidR="007F01A3" w:rsidRPr="00BA211D" w:rsidRDefault="007F01A3" w:rsidP="007F01A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211D">
        <w:rPr>
          <w:rFonts w:ascii="Times New Roman" w:hAnsi="Times New Roman"/>
          <w:sz w:val="28"/>
          <w:szCs w:val="28"/>
        </w:rPr>
        <w:t xml:space="preserve">16.Журнал «Швейная промышленность» </w:t>
      </w:r>
      <w:r w:rsidRPr="00BA211D">
        <w:rPr>
          <w:rFonts w:ascii="Times New Roman" w:hAnsi="Times New Roman"/>
          <w:color w:val="0000FF"/>
          <w:sz w:val="28"/>
          <w:szCs w:val="28"/>
          <w:u w:val="single"/>
        </w:rPr>
        <w:t>http://www.legprominfo.ru/</w:t>
      </w:r>
      <w:r w:rsidRPr="00BA211D">
        <w:rPr>
          <w:rFonts w:ascii="Times New Roman" w:hAnsi="Times New Roman"/>
          <w:sz w:val="28"/>
          <w:szCs w:val="28"/>
        </w:rPr>
        <w:t xml:space="preserve"> </w:t>
      </w:r>
    </w:p>
    <w:p w:rsidR="007F01A3" w:rsidRPr="00BA211D" w:rsidRDefault="007F01A3" w:rsidP="007F01A3">
      <w:pPr>
        <w:pStyle w:val="a5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A211D">
        <w:rPr>
          <w:rFonts w:ascii="Times New Roman" w:hAnsi="Times New Roman"/>
          <w:sz w:val="28"/>
          <w:szCs w:val="28"/>
        </w:rPr>
        <w:t xml:space="preserve">Журнал «Ателье» http://www.modanews.ru/ возможность просмотра новых выпусков в режиме </w:t>
      </w:r>
      <w:proofErr w:type="gramStart"/>
      <w:r w:rsidRPr="00BA211D">
        <w:rPr>
          <w:rFonts w:ascii="Times New Roman" w:hAnsi="Times New Roman"/>
          <w:sz w:val="28"/>
          <w:szCs w:val="28"/>
        </w:rPr>
        <w:t>он-</w:t>
      </w:r>
      <w:proofErr w:type="spellStart"/>
      <w:r w:rsidRPr="00BA211D">
        <w:rPr>
          <w:rFonts w:ascii="Times New Roman" w:hAnsi="Times New Roman"/>
          <w:sz w:val="28"/>
          <w:szCs w:val="28"/>
        </w:rPr>
        <w:t>лайн</w:t>
      </w:r>
      <w:proofErr w:type="spellEnd"/>
      <w:proofErr w:type="gramEnd"/>
      <w:r w:rsidRPr="00BA211D">
        <w:rPr>
          <w:rFonts w:ascii="Times New Roman" w:hAnsi="Times New Roman"/>
          <w:sz w:val="28"/>
          <w:szCs w:val="28"/>
        </w:rPr>
        <w:t xml:space="preserve">. </w:t>
      </w:r>
    </w:p>
    <w:p w:rsidR="007F01A3" w:rsidRPr="00BA211D" w:rsidRDefault="007F01A3" w:rsidP="007F0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F01A3" w:rsidRPr="00BA211D" w:rsidRDefault="007F01A3" w:rsidP="007F01A3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BA211D">
        <w:rPr>
          <w:rFonts w:ascii="Times New Roman" w:hAnsi="Times New Roman"/>
          <w:b/>
          <w:sz w:val="28"/>
          <w:szCs w:val="28"/>
          <w:u w:val="single"/>
        </w:rPr>
        <w:t>Интернет- ресурсы:</w:t>
      </w:r>
    </w:p>
    <w:p w:rsidR="007F01A3" w:rsidRPr="00BA211D" w:rsidRDefault="007F01A3" w:rsidP="007F0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F01A3" w:rsidRPr="00BA211D" w:rsidRDefault="007F01A3" w:rsidP="007F01A3">
      <w:pPr>
        <w:pStyle w:val="a5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284" w:right="2380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A211D">
        <w:rPr>
          <w:rFonts w:ascii="Times New Roman" w:hAnsi="Times New Roman"/>
          <w:sz w:val="28"/>
          <w:szCs w:val="28"/>
        </w:rPr>
        <w:t>http</w:t>
      </w:r>
      <w:proofErr w:type="spellEnd"/>
      <w:r w:rsidRPr="00BA211D">
        <w:rPr>
          <w:rFonts w:ascii="Times New Roman" w:hAnsi="Times New Roman"/>
          <w:sz w:val="28"/>
          <w:szCs w:val="28"/>
        </w:rPr>
        <w:t xml:space="preserve"> ://procapitalist.ru - портал для профессионалов швейной отрасли; http: //www.moda.ru/   - портал о моде;</w:t>
      </w:r>
    </w:p>
    <w:p w:rsidR="007F01A3" w:rsidRPr="00BA211D" w:rsidRDefault="007F01A3" w:rsidP="007F01A3">
      <w:pPr>
        <w:pStyle w:val="a5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284" w:right="4680" w:hanging="284"/>
        <w:jc w:val="both"/>
        <w:rPr>
          <w:rFonts w:ascii="Times New Roman" w:hAnsi="Times New Roman"/>
          <w:sz w:val="28"/>
          <w:szCs w:val="28"/>
        </w:rPr>
      </w:pPr>
      <w:hyperlink r:id="rId6" w:history="1">
        <w:r w:rsidRPr="00BA211D">
          <w:rPr>
            <w:rStyle w:val="a3"/>
            <w:rFonts w:ascii="Times New Roman" w:hAnsi="Times New Roman"/>
            <w:sz w:val="28"/>
            <w:szCs w:val="28"/>
          </w:rPr>
          <w:t>http://www.season.ru/</w:t>
        </w:r>
      </w:hyperlink>
      <w:r w:rsidRPr="00BA211D">
        <w:rPr>
          <w:rFonts w:ascii="Times New Roman" w:hAnsi="Times New Roman"/>
          <w:sz w:val="28"/>
          <w:szCs w:val="28"/>
        </w:rPr>
        <w:t xml:space="preserve"> - клуб любителей  шитья </w:t>
      </w:r>
      <w:hyperlink r:id="rId7" w:history="1">
        <w:r w:rsidRPr="00BA211D">
          <w:rPr>
            <w:rStyle w:val="a3"/>
            <w:rFonts w:ascii="Times New Roman" w:hAnsi="Times New Roman"/>
            <w:sz w:val="28"/>
            <w:szCs w:val="28"/>
          </w:rPr>
          <w:t>http://allvgkrojki.ru/</w:t>
        </w:r>
      </w:hyperlink>
      <w:r w:rsidRPr="00BA211D">
        <w:rPr>
          <w:rFonts w:ascii="Times New Roman" w:hAnsi="Times New Roman"/>
          <w:sz w:val="28"/>
          <w:szCs w:val="28"/>
        </w:rPr>
        <w:t xml:space="preserve"> - все выкройки;</w:t>
      </w:r>
    </w:p>
    <w:p w:rsidR="007F01A3" w:rsidRPr="00BA211D" w:rsidRDefault="007F01A3" w:rsidP="007F01A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40"/>
        <w:jc w:val="both"/>
        <w:rPr>
          <w:rFonts w:ascii="Times New Roman" w:hAnsi="Times New Roman"/>
          <w:sz w:val="28"/>
          <w:szCs w:val="28"/>
        </w:rPr>
      </w:pPr>
      <w:r w:rsidRPr="00BA211D">
        <w:rPr>
          <w:rFonts w:ascii="Times New Roman" w:hAnsi="Times New Roman"/>
          <w:sz w:val="28"/>
          <w:szCs w:val="28"/>
        </w:rPr>
        <w:t xml:space="preserve">20. </w:t>
      </w:r>
      <w:proofErr w:type="spellStart"/>
      <w:r w:rsidRPr="00BA211D">
        <w:rPr>
          <w:rFonts w:ascii="Times New Roman" w:hAnsi="Times New Roman"/>
          <w:sz w:val="28"/>
          <w:szCs w:val="28"/>
        </w:rPr>
        <w:t>http</w:t>
      </w:r>
      <w:proofErr w:type="spellEnd"/>
      <w:r w:rsidRPr="00BA211D">
        <w:rPr>
          <w:rFonts w:ascii="Times New Roman" w:hAnsi="Times New Roman"/>
          <w:sz w:val="28"/>
          <w:szCs w:val="28"/>
        </w:rPr>
        <w:t xml:space="preserve"> ://</w:t>
      </w:r>
      <w:proofErr w:type="gramStart"/>
      <w:r w:rsidRPr="00BA211D">
        <w:rPr>
          <w:rFonts w:ascii="Times New Roman" w:hAnsi="Times New Roman"/>
          <w:sz w:val="28"/>
          <w:szCs w:val="28"/>
        </w:rPr>
        <w:t>odensa-sama.ru  -</w:t>
      </w:r>
      <w:proofErr w:type="gramEnd"/>
      <w:r w:rsidRPr="00BA211D">
        <w:rPr>
          <w:rFonts w:ascii="Times New Roman" w:hAnsi="Times New Roman"/>
          <w:sz w:val="28"/>
          <w:szCs w:val="28"/>
        </w:rPr>
        <w:t xml:space="preserve"> Оденься сама: кройка и шитье для начинающих.</w:t>
      </w:r>
    </w:p>
    <w:p w:rsidR="007F01A3" w:rsidRPr="00BA211D" w:rsidRDefault="007F01A3" w:rsidP="007F01A3">
      <w:pPr>
        <w:widowControl w:val="0"/>
        <w:autoSpaceDE w:val="0"/>
        <w:autoSpaceDN w:val="0"/>
        <w:adjustRightInd w:val="0"/>
        <w:spacing w:line="260" w:lineRule="exact"/>
        <w:ind w:left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1A3" w:rsidRPr="00BA211D" w:rsidRDefault="007F01A3" w:rsidP="007F01A3">
      <w:pPr>
        <w:widowControl w:val="0"/>
        <w:autoSpaceDE w:val="0"/>
        <w:autoSpaceDN w:val="0"/>
        <w:adjustRightInd w:val="0"/>
        <w:spacing w:line="260" w:lineRule="exact"/>
        <w:ind w:left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1A3" w:rsidRPr="00BA211D" w:rsidRDefault="007F01A3" w:rsidP="007F01A3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BA211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="00543B1C" w:rsidRPr="00BA211D">
        <w:rPr>
          <w:rFonts w:ascii="Times New Roman" w:hAnsi="Times New Roman" w:cs="Times New Roman"/>
          <w:b/>
          <w:sz w:val="28"/>
          <w:szCs w:val="28"/>
        </w:rPr>
        <w:t>169-17</w:t>
      </w:r>
      <w:r w:rsidR="00061666">
        <w:rPr>
          <w:rFonts w:ascii="Times New Roman" w:hAnsi="Times New Roman" w:cs="Times New Roman"/>
          <w:b/>
          <w:sz w:val="28"/>
          <w:szCs w:val="28"/>
        </w:rPr>
        <w:t>3</w:t>
      </w:r>
      <w:r w:rsidRPr="00BA21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3B1C" w:rsidRPr="00BA211D">
        <w:rPr>
          <w:rFonts w:ascii="Times New Roman" w:hAnsi="Times New Roman" w:cs="Times New Roman"/>
          <w:b/>
          <w:sz w:val="28"/>
          <w:szCs w:val="28"/>
        </w:rPr>
        <w:t>Технология обработки накладных карманов и соединение их с основными деталями</w:t>
      </w:r>
    </w:p>
    <w:p w:rsidR="007F01A3" w:rsidRPr="00BA211D" w:rsidRDefault="007F01A3" w:rsidP="007F01A3">
      <w:pPr>
        <w:widowControl w:val="0"/>
        <w:autoSpaceDE w:val="0"/>
        <w:autoSpaceDN w:val="0"/>
        <w:adjustRightInd w:val="0"/>
        <w:spacing w:line="276" w:lineRule="auto"/>
        <w:ind w:left="8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A211D">
        <w:rPr>
          <w:rFonts w:ascii="Times New Roman" w:hAnsi="Times New Roman" w:cs="Times New Roman"/>
          <w:color w:val="FF0000"/>
          <w:sz w:val="28"/>
          <w:szCs w:val="28"/>
        </w:rPr>
        <w:t xml:space="preserve">Задание отправить на проверку </w:t>
      </w:r>
      <w:r w:rsidR="00061666">
        <w:rPr>
          <w:rFonts w:ascii="Times New Roman" w:hAnsi="Times New Roman" w:cs="Times New Roman"/>
          <w:color w:val="FF0000"/>
          <w:sz w:val="28"/>
          <w:szCs w:val="28"/>
        </w:rPr>
        <w:t>30</w:t>
      </w:r>
      <w:r w:rsidRPr="00BA211D">
        <w:rPr>
          <w:rFonts w:ascii="Times New Roman" w:hAnsi="Times New Roman" w:cs="Times New Roman"/>
          <w:color w:val="FF0000"/>
          <w:sz w:val="28"/>
          <w:szCs w:val="28"/>
        </w:rPr>
        <w:t xml:space="preserve"> апреля 2020</w:t>
      </w:r>
    </w:p>
    <w:p w:rsidR="007F01A3" w:rsidRPr="00BA211D" w:rsidRDefault="007F01A3" w:rsidP="007F01A3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BA211D">
        <w:rPr>
          <w:b/>
          <w:bCs/>
          <w:sz w:val="28"/>
          <w:szCs w:val="28"/>
        </w:rPr>
        <w:t xml:space="preserve">Технологическая часть </w:t>
      </w:r>
    </w:p>
    <w:p w:rsidR="00543B1C" w:rsidRPr="00BA211D" w:rsidRDefault="007F01A3" w:rsidP="00543B1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11D">
        <w:rPr>
          <w:rFonts w:ascii="Times New Roman" w:hAnsi="Times New Roman" w:cs="Times New Roman"/>
          <w:sz w:val="28"/>
          <w:szCs w:val="28"/>
        </w:rPr>
        <w:t>1.Изучить лекционный материал по ссылке:</w:t>
      </w:r>
    </w:p>
    <w:p w:rsidR="0076688A" w:rsidRPr="00BA211D" w:rsidRDefault="00543B1C" w:rsidP="00543B1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11D">
        <w:rPr>
          <w:rFonts w:ascii="Times New Roman" w:hAnsi="Times New Roman" w:cs="Times New Roman"/>
          <w:sz w:val="28"/>
          <w:szCs w:val="28"/>
        </w:rPr>
        <w:t xml:space="preserve">1. </w:t>
      </w:r>
      <w:r w:rsidR="007F01A3" w:rsidRPr="00BA211D">
        <w:rPr>
          <w:rFonts w:ascii="Times New Roman" w:hAnsi="Times New Roman" w:cs="Times New Roman"/>
          <w:sz w:val="28"/>
          <w:szCs w:val="28"/>
        </w:rPr>
        <w:t xml:space="preserve"> </w:t>
      </w:r>
      <w:r w:rsidR="0076688A" w:rsidRPr="00BA211D">
        <w:rPr>
          <w:rFonts w:ascii="Times New Roman" w:hAnsi="Times New Roman" w:cs="Times New Roman"/>
          <w:sz w:val="28"/>
          <w:szCs w:val="28"/>
        </w:rPr>
        <w:fldChar w:fldCharType="begin"/>
      </w:r>
      <w:r w:rsidR="0076688A" w:rsidRPr="00BA211D">
        <w:rPr>
          <w:rFonts w:ascii="Times New Roman" w:hAnsi="Times New Roman" w:cs="Times New Roman"/>
          <w:sz w:val="28"/>
          <w:szCs w:val="28"/>
        </w:rPr>
        <w:instrText xml:space="preserve"> HYPERLINK "https://infourok.ru/prezentaciya-obrabotka-nakladnogo-karmana-i-soedinenie-ego-s-izdeliem-klass-774695.html </w:instrText>
      </w:r>
    </w:p>
    <w:p w:rsidR="0076688A" w:rsidRPr="00BA211D" w:rsidRDefault="0076688A" w:rsidP="00543B1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11D">
        <w:rPr>
          <w:rFonts w:ascii="Times New Roman" w:hAnsi="Times New Roman" w:cs="Times New Roman"/>
          <w:sz w:val="28"/>
          <w:szCs w:val="28"/>
        </w:rPr>
        <w:instrText>2. https://tkaner.com/furnitura/karman/vidy-nakladnyh-karmanov/</w:instrText>
      </w:r>
    </w:p>
    <w:p w:rsidR="0076688A" w:rsidRPr="00BA211D" w:rsidRDefault="0076688A" w:rsidP="00543B1C">
      <w:pPr>
        <w:widowControl w:val="0"/>
        <w:autoSpaceDE w:val="0"/>
        <w:autoSpaceDN w:val="0"/>
        <w:adjustRightInd w:val="0"/>
        <w:spacing w:line="276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BA211D">
        <w:rPr>
          <w:rFonts w:ascii="Times New Roman" w:hAnsi="Times New Roman" w:cs="Times New Roman"/>
          <w:sz w:val="28"/>
          <w:szCs w:val="28"/>
        </w:rPr>
        <w:instrText xml:space="preserve">3." </w:instrText>
      </w:r>
      <w:r w:rsidRPr="00BA211D">
        <w:rPr>
          <w:rFonts w:ascii="Times New Roman" w:hAnsi="Times New Roman" w:cs="Times New Roman"/>
          <w:sz w:val="28"/>
          <w:szCs w:val="28"/>
        </w:rPr>
        <w:fldChar w:fldCharType="separate"/>
      </w:r>
      <w:r w:rsidRPr="00BA211D">
        <w:rPr>
          <w:rStyle w:val="a3"/>
          <w:rFonts w:ascii="Times New Roman" w:hAnsi="Times New Roman" w:cs="Times New Roman"/>
          <w:sz w:val="28"/>
          <w:szCs w:val="28"/>
        </w:rPr>
        <w:t xml:space="preserve">https://infourok.ru/prezentaciya-obrabotka-nakladnogo-karmana-i-soedinenie-ego-s-izdeliem-klass-774695.html </w:t>
      </w:r>
    </w:p>
    <w:p w:rsidR="0076688A" w:rsidRPr="00BA211D" w:rsidRDefault="0076688A" w:rsidP="00543B1C">
      <w:pPr>
        <w:widowControl w:val="0"/>
        <w:autoSpaceDE w:val="0"/>
        <w:autoSpaceDN w:val="0"/>
        <w:adjustRightInd w:val="0"/>
        <w:spacing w:line="276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BA211D">
        <w:rPr>
          <w:rStyle w:val="a3"/>
          <w:rFonts w:ascii="Times New Roman" w:hAnsi="Times New Roman" w:cs="Times New Roman"/>
          <w:sz w:val="28"/>
          <w:szCs w:val="28"/>
        </w:rPr>
        <w:t>2. https://tkaner.com/furnitura/karman/vidy-nakladnyh-karmanov/</w:t>
      </w:r>
    </w:p>
    <w:p w:rsidR="007F01A3" w:rsidRPr="00BA211D" w:rsidRDefault="0076688A" w:rsidP="00543B1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211D">
        <w:rPr>
          <w:rStyle w:val="a3"/>
          <w:rFonts w:ascii="Times New Roman" w:hAnsi="Times New Roman" w:cs="Times New Roman"/>
          <w:sz w:val="28"/>
          <w:szCs w:val="28"/>
        </w:rPr>
        <w:t>3.</w:t>
      </w:r>
      <w:r w:rsidRPr="00BA211D">
        <w:rPr>
          <w:rFonts w:ascii="Times New Roman" w:hAnsi="Times New Roman" w:cs="Times New Roman"/>
          <w:sz w:val="28"/>
          <w:szCs w:val="28"/>
        </w:rPr>
        <w:fldChar w:fldCharType="end"/>
      </w:r>
      <w:r w:rsidR="007F01A3" w:rsidRPr="00BA211D">
        <w:rPr>
          <w:rFonts w:ascii="Times New Roman" w:hAnsi="Times New Roman" w:cs="Times New Roman"/>
          <w:bCs/>
          <w:sz w:val="28"/>
          <w:szCs w:val="28"/>
        </w:rPr>
        <w:t>Выполните конспект, ответив на вопросы</w:t>
      </w:r>
    </w:p>
    <w:p w:rsidR="00543B1C" w:rsidRPr="00BA211D" w:rsidRDefault="00543B1C" w:rsidP="00543B1C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211D">
        <w:rPr>
          <w:rFonts w:ascii="Times New Roman" w:hAnsi="Times New Roman" w:cs="Times New Roman"/>
          <w:b/>
          <w:bCs/>
          <w:sz w:val="28"/>
          <w:szCs w:val="28"/>
        </w:rPr>
        <w:t>Лекция</w:t>
      </w:r>
    </w:p>
    <w:p w:rsidR="00543B1C" w:rsidRPr="00543B1C" w:rsidRDefault="00543B1C" w:rsidP="00543B1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Карман</w:t>
      </w:r>
      <w:r w:rsidRPr="00543B1C">
        <w:rPr>
          <w:rFonts w:ascii="Times New Roman" w:eastAsia="Times New Roman" w:hAnsi="Times New Roman" w:cs="Times New Roman"/>
          <w:sz w:val="28"/>
          <w:szCs w:val="28"/>
          <w:lang w:eastAsia="ru-RU"/>
        </w:rPr>
        <w:t> – деталь или узел, швейного изделия для хранения мелких предметов и декоративного оформления швейного изделия.</w:t>
      </w:r>
    </w:p>
    <w:p w:rsidR="00543B1C" w:rsidRPr="00543B1C" w:rsidRDefault="00543B1C" w:rsidP="00543B1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Накладной карман </w:t>
      </w:r>
      <w:r w:rsidRPr="00543B1C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накладываемый и прикрепляемый сверху чего-либо, поверх чего-либо.</w:t>
      </w:r>
    </w:p>
    <w:p w:rsidR="007F01A3" w:rsidRPr="00BA211D" w:rsidRDefault="0076688A" w:rsidP="0076688A">
      <w:pPr>
        <w:pStyle w:val="a4"/>
        <w:spacing w:before="0" w:beforeAutospacing="0" w:after="0" w:afterAutospacing="0" w:line="276" w:lineRule="auto"/>
        <w:ind w:firstLine="708"/>
        <w:jc w:val="both"/>
        <w:rPr>
          <w:bCs/>
          <w:sz w:val="28"/>
          <w:szCs w:val="28"/>
        </w:rPr>
      </w:pPr>
      <w:r w:rsidRPr="00BA211D">
        <w:rPr>
          <w:b/>
          <w:color w:val="000000" w:themeColor="text1"/>
          <w:sz w:val="28"/>
          <w:szCs w:val="28"/>
        </w:rPr>
        <w:t>Кармашек</w:t>
      </w:r>
      <w:r w:rsidRPr="00BA211D">
        <w:rPr>
          <w:sz w:val="28"/>
          <w:szCs w:val="28"/>
        </w:rPr>
        <w:t xml:space="preserve"> может иметь различную форму (рис. 1), декорироваться при помощи различных приемов (складки, воланы, вышивка и так далее). Но несмотря на различия, все детали </w:t>
      </w:r>
      <w:r w:rsidRPr="00BA211D">
        <w:rPr>
          <w:b/>
          <w:sz w:val="28"/>
          <w:szCs w:val="28"/>
        </w:rPr>
        <w:t>можно разделить на две категории: простые и сложные.</w:t>
      </w:r>
    </w:p>
    <w:p w:rsidR="00543B1C" w:rsidRPr="00BA211D" w:rsidRDefault="00543B1C" w:rsidP="007F01A3">
      <w:pPr>
        <w:pStyle w:val="a4"/>
        <w:spacing w:before="0" w:beforeAutospacing="0" w:after="0" w:afterAutospacing="0"/>
        <w:ind w:left="1068"/>
        <w:jc w:val="both"/>
        <w:rPr>
          <w:bCs/>
          <w:sz w:val="28"/>
          <w:szCs w:val="28"/>
        </w:rPr>
      </w:pPr>
    </w:p>
    <w:p w:rsidR="00543B1C" w:rsidRPr="00BA211D" w:rsidRDefault="00543B1C" w:rsidP="0076688A">
      <w:pPr>
        <w:pStyle w:val="a4"/>
        <w:spacing w:before="0" w:beforeAutospacing="0" w:after="0" w:afterAutospacing="0"/>
        <w:ind w:left="1068"/>
        <w:jc w:val="center"/>
        <w:rPr>
          <w:bCs/>
          <w:sz w:val="28"/>
          <w:szCs w:val="28"/>
        </w:rPr>
      </w:pPr>
      <w:r w:rsidRPr="00BA211D">
        <w:rPr>
          <w:noProof/>
          <w:sz w:val="28"/>
          <w:szCs w:val="28"/>
        </w:rPr>
        <w:drawing>
          <wp:inline distT="0" distB="0" distL="0" distR="0">
            <wp:extent cx="4069080" cy="3048000"/>
            <wp:effectExtent l="0" t="0" r="7620" b="0"/>
            <wp:docPr id="1" name="Рисунок 1" descr="https://im0-tub-ru.yandex.net/i?id=7b2c3842f177ae20af3dc7bbbdc74390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7b2c3842f177ae20af3dc7bbbdc74390&amp;n=13&amp;exp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88A" w:rsidRPr="00BA211D" w:rsidRDefault="0076688A" w:rsidP="0076688A">
      <w:pPr>
        <w:pStyle w:val="a4"/>
        <w:spacing w:before="0" w:beforeAutospacing="0" w:after="0" w:afterAutospacing="0"/>
        <w:ind w:left="1068"/>
        <w:jc w:val="center"/>
        <w:rPr>
          <w:bCs/>
          <w:sz w:val="28"/>
          <w:szCs w:val="28"/>
        </w:rPr>
      </w:pPr>
      <w:r w:rsidRPr="00BA211D">
        <w:rPr>
          <w:bCs/>
          <w:sz w:val="28"/>
          <w:szCs w:val="28"/>
        </w:rPr>
        <w:t>Рис. 1 Формы накладных карманов</w:t>
      </w:r>
    </w:p>
    <w:p w:rsidR="0076688A" w:rsidRPr="00BA211D" w:rsidRDefault="0076688A" w:rsidP="0076688A">
      <w:pPr>
        <w:pStyle w:val="a4"/>
        <w:spacing w:before="0" w:beforeAutospacing="0" w:after="0" w:afterAutospacing="0"/>
        <w:ind w:left="1068"/>
        <w:jc w:val="center"/>
        <w:rPr>
          <w:bCs/>
          <w:sz w:val="28"/>
          <w:szCs w:val="28"/>
        </w:rPr>
      </w:pPr>
    </w:p>
    <w:p w:rsidR="0076688A" w:rsidRPr="0076688A" w:rsidRDefault="0076688A" w:rsidP="0076688A">
      <w:pPr>
        <w:pStyle w:val="a4"/>
        <w:spacing w:before="0" w:beforeAutospacing="0" w:after="0" w:afterAutospacing="0"/>
        <w:ind w:left="1068"/>
        <w:jc w:val="center"/>
        <w:rPr>
          <w:bCs/>
          <w:sz w:val="28"/>
          <w:szCs w:val="28"/>
          <w:u w:val="single"/>
        </w:rPr>
      </w:pPr>
      <w:r w:rsidRPr="0076688A">
        <w:rPr>
          <w:b/>
          <w:bCs/>
          <w:sz w:val="28"/>
          <w:szCs w:val="28"/>
          <w:u w:val="single"/>
        </w:rPr>
        <w:t>Простые накладные карманы</w:t>
      </w:r>
    </w:p>
    <w:p w:rsidR="0076688A" w:rsidRPr="0076688A" w:rsidRDefault="0076688A" w:rsidP="00BA211D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Первая категория представляет собой такие виды, у которой один край имеет прямую линию, а второй может различаться формой.</w:t>
      </w:r>
    </w:p>
    <w:p w:rsidR="0076688A" w:rsidRPr="0076688A" w:rsidRDefault="0076688A" w:rsidP="00BA211D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Прямоугольная</w:t>
      </w:r>
      <w:r w:rsidRPr="00766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</w:t>
      </w: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(рис.2)</w:t>
      </w:r>
      <w:r w:rsidRPr="0076688A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данном случае деталь имеет традиционный вид.</w:t>
      </w:r>
    </w:p>
    <w:p w:rsidR="0076688A" w:rsidRPr="00BA211D" w:rsidRDefault="0076688A" w:rsidP="00766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5641" cy="1797640"/>
            <wp:effectExtent l="0" t="0" r="3810" b="0"/>
            <wp:docPr id="6" name="Рисунок 6" descr="прямоуго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ямоугольн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232" cy="181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88A" w:rsidRPr="0076688A" w:rsidRDefault="0076688A" w:rsidP="00766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2 Прямоугольная форма кармана</w:t>
      </w:r>
    </w:p>
    <w:p w:rsidR="0076688A" w:rsidRPr="0076688A" w:rsidRDefault="0076688A" w:rsidP="00BA211D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8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Вариация</w:t>
      </w:r>
      <w:r w:rsidRPr="00BA21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закругленными уголками (рис.3)</w:t>
      </w:r>
      <w:r w:rsidRPr="00766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этом случае </w:t>
      </w:r>
      <w:proofErr w:type="gramStart"/>
      <w:r w:rsidRPr="0076688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  нижних</w:t>
      </w:r>
      <w:proofErr w:type="gramEnd"/>
      <w:r w:rsidRPr="00766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углов немного скругляется.</w:t>
      </w:r>
    </w:p>
    <w:p w:rsidR="0076688A" w:rsidRPr="00BA211D" w:rsidRDefault="0076688A" w:rsidP="007668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0574" cy="1836420"/>
            <wp:effectExtent l="0" t="0" r="0" b="0"/>
            <wp:docPr id="5" name="Рисунок 5" descr="с закругленными кра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 закругленными края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12" cy="184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88A" w:rsidRPr="0076688A" w:rsidRDefault="0076688A" w:rsidP="007668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3 Карман </w:t>
      </w:r>
      <w:r w:rsidRPr="00BA21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закругленными уголками</w:t>
      </w:r>
    </w:p>
    <w:p w:rsidR="0076688A" w:rsidRPr="0076688A" w:rsidRDefault="0076688A" w:rsidP="00BA211D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Дугообразная</w:t>
      </w:r>
      <w:r w:rsidRPr="00766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</w:t>
      </w: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(рис.4)</w:t>
      </w:r>
      <w:r w:rsidRPr="0076688A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отличие от предыдущего вида в этом закругляется полностью нижний край.</w:t>
      </w:r>
    </w:p>
    <w:p w:rsidR="0076688A" w:rsidRPr="00BA211D" w:rsidRDefault="0076688A" w:rsidP="007668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3359" cy="1638300"/>
            <wp:effectExtent l="0" t="0" r="3810" b="0"/>
            <wp:docPr id="10" name="Рисунок 10" descr="дугообраз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угообразна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95" cy="164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88A" w:rsidRPr="0076688A" w:rsidRDefault="0076688A" w:rsidP="007668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Рис.4 Карман </w:t>
      </w:r>
      <w:r w:rsidRPr="00BA21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дугообразной</w:t>
      </w:r>
      <w:r w:rsidRPr="00766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</w:p>
    <w:p w:rsidR="0076688A" w:rsidRPr="0076688A" w:rsidRDefault="0076688A" w:rsidP="00BA211D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Со скошенными краями </w:t>
      </w:r>
      <w:r w:rsidRPr="00BA21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(рис.5)</w:t>
      </w:r>
      <w:r w:rsidRPr="0076688A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этой вариации уголки подрезаются по прямой линии наискось.</w:t>
      </w:r>
    </w:p>
    <w:p w:rsidR="0076688A" w:rsidRPr="00BA211D" w:rsidRDefault="0076688A" w:rsidP="007668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2231" cy="1729740"/>
            <wp:effectExtent l="0" t="0" r="3175" b="3810"/>
            <wp:docPr id="9" name="Рисунок 9" descr="скошенные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ошенные кра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248" cy="173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88A" w:rsidRPr="0076688A" w:rsidRDefault="0076688A" w:rsidP="007668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5 Карман с</w:t>
      </w:r>
      <w:r w:rsidRPr="00BA21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скошенными краями</w:t>
      </w:r>
    </w:p>
    <w:p w:rsidR="0076688A" w:rsidRPr="0076688A" w:rsidRDefault="0076688A" w:rsidP="00BA211D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Треугольная</w:t>
      </w:r>
      <w:r w:rsidRPr="00766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нижняя линия</w:t>
      </w: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(рис.6)</w:t>
      </w:r>
      <w:r w:rsidRPr="0076688A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Такие кармашки наиболее часто используются в качестве украшения для задней части джинсов.</w:t>
      </w:r>
    </w:p>
    <w:p w:rsidR="0076688A" w:rsidRPr="00BA211D" w:rsidRDefault="0076688A" w:rsidP="007668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4216" cy="2148840"/>
            <wp:effectExtent l="0" t="0" r="7620" b="3810"/>
            <wp:docPr id="8" name="Рисунок 8" descr="треуголь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реугольны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05" cy="215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88A" w:rsidRPr="00BA211D" w:rsidRDefault="0076688A" w:rsidP="00BA211D">
      <w:pPr>
        <w:spacing w:before="100" w:beforeAutospacing="1" w:after="100" w:afterAutospacing="1" w:line="240" w:lineRule="auto"/>
        <w:ind w:left="56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Рис.6 Карман с треугольной</w:t>
      </w: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нижней линией</w:t>
      </w:r>
    </w:p>
    <w:p w:rsidR="0076688A" w:rsidRPr="0076688A" w:rsidRDefault="00BA211D" w:rsidP="00BA21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76688A" w:rsidRPr="00BA21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Полукруглый или овальный</w:t>
      </w:r>
      <w:r w:rsidR="0076688A" w:rsidRPr="00766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кармашек</w:t>
      </w:r>
      <w:r w:rsidR="0076688A"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(рис.7)</w:t>
      </w:r>
      <w:r w:rsidR="0076688A" w:rsidRPr="0076688A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основном он несет декоративную функцию.</w:t>
      </w:r>
    </w:p>
    <w:p w:rsidR="0076688A" w:rsidRPr="00BA211D" w:rsidRDefault="0076688A" w:rsidP="00BA21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3520" cy="1892778"/>
            <wp:effectExtent l="0" t="0" r="0" b="0"/>
            <wp:docPr id="7" name="Рисунок 7" descr="оваль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вальны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" b="15770"/>
                    <a:stretch/>
                  </pic:blipFill>
                  <pic:spPr bwMode="auto">
                    <a:xfrm>
                      <a:off x="0" y="0"/>
                      <a:ext cx="1502443" cy="190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11D" w:rsidRPr="0076688A" w:rsidRDefault="00BA211D" w:rsidP="00BA21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Рис.7 Полукруглый или овальный</w:t>
      </w:r>
      <w:r w:rsidRPr="00766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кармашек</w:t>
      </w:r>
    </w:p>
    <w:p w:rsidR="00BA211D" w:rsidRPr="00BA211D" w:rsidRDefault="00BA211D" w:rsidP="00BA211D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 простым вариациям можно также отнести модель </w:t>
      </w:r>
      <w:r w:rsidRPr="00BA21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 скошенным верхним краем </w:t>
      </w:r>
      <w:r w:rsidRPr="00BA21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(рис.8)</w:t>
      </w: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211D" w:rsidRPr="00BA211D" w:rsidRDefault="00BA211D" w:rsidP="00BA21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6965" cy="2034242"/>
            <wp:effectExtent l="0" t="0" r="0" b="4445"/>
            <wp:docPr id="12" name="Рисунок 12" descr="скошенный 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кошенный верх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179" cy="204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11D" w:rsidRPr="00BA211D" w:rsidRDefault="00BA211D" w:rsidP="00BA21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Рис.8 Карман со скошенным верхним краем</w:t>
      </w:r>
    </w:p>
    <w:p w:rsidR="00BA211D" w:rsidRPr="00BA211D" w:rsidRDefault="00BA211D" w:rsidP="00BA21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одной разновидностью можно считать всем известный </w:t>
      </w:r>
      <w:r w:rsidRPr="00BA21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карман-кенгуру </w:t>
      </w:r>
      <w:r w:rsidRPr="00BA21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(рис. 9)</w:t>
      </w: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211D" w:rsidRPr="00BA211D" w:rsidRDefault="00BA211D" w:rsidP="00BA21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5480" cy="1546191"/>
            <wp:effectExtent l="0" t="0" r="7620" b="0"/>
            <wp:docPr id="11" name="Рисунок 11" descr="кенгу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енгу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1" t="-1" r="22379" b="-356"/>
                    <a:stretch/>
                  </pic:blipFill>
                  <pic:spPr bwMode="auto">
                    <a:xfrm>
                      <a:off x="0" y="0"/>
                      <a:ext cx="1941162" cy="155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11D" w:rsidRPr="00BA211D" w:rsidRDefault="00BA211D" w:rsidP="00BA21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</w:t>
      </w:r>
      <w:r w:rsidRPr="00BA21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Карман-кенгуру</w:t>
      </w:r>
    </w:p>
    <w:p w:rsidR="00BA211D" w:rsidRDefault="00BA211D" w:rsidP="00BA211D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Любую простую конструкцию </w:t>
      </w:r>
      <w:r w:rsidRPr="00BA21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можно дополнить клапаном или застежкой</w:t>
      </w: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(молнией, липучкой, кнопкой, пуговицей). Эффектно выглядит и </w:t>
      </w:r>
      <w:r w:rsidRPr="00BA21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декоративная отделка</w:t>
      </w: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компонента: вышивка, аппликация, волан, кружево или другой прием.</w:t>
      </w:r>
    </w:p>
    <w:p w:rsidR="00BA211D" w:rsidRPr="00BA211D" w:rsidRDefault="00BA211D" w:rsidP="00BA21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Сложные накладные карманы</w:t>
      </w:r>
    </w:p>
    <w:p w:rsidR="00BA211D" w:rsidRPr="00BA211D" w:rsidRDefault="00BA211D" w:rsidP="00BA211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BA21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Сложная вариация от простой отличается строением</w:t>
      </w: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может быть конструкция с использованием следующих приемов и элементов.</w:t>
      </w:r>
    </w:p>
    <w:p w:rsidR="00BA211D" w:rsidRPr="00BA211D" w:rsidRDefault="00BA211D" w:rsidP="00BA211D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 </w:t>
      </w:r>
      <w:r w:rsidRPr="00BA21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клапаном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A21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(рис.10)</w:t>
      </w: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Этот элемент чаще всего укомплектовывается застежкой. В основном для данных целей служит пуговица, кнопка или кусочек липучки.</w:t>
      </w:r>
    </w:p>
    <w:p w:rsidR="00BA211D" w:rsidRDefault="00BA211D" w:rsidP="00BA21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9269" cy="2796540"/>
            <wp:effectExtent l="0" t="0" r="0" b="3810"/>
            <wp:docPr id="18" name="Рисунок 18" descr="с клапа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 клапаном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4987" cy="281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11D" w:rsidRPr="00BA211D" w:rsidRDefault="00BA211D" w:rsidP="00BA211D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 10 Карман с клапаном</w:t>
      </w:r>
    </w:p>
    <w:p w:rsidR="00BA211D" w:rsidRPr="00BA211D" w:rsidRDefault="00BA211D" w:rsidP="00BA211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</w:t>
      </w:r>
      <w:r w:rsidRPr="00BA21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декоративных складок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A21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(рис.11)</w:t>
      </w: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Эти приемы позволяют придать элементу дополнительный объем и оригинальность.</w:t>
      </w:r>
    </w:p>
    <w:p w:rsidR="00BA211D" w:rsidRDefault="00BA211D" w:rsidP="00BA21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8097" cy="1531620"/>
            <wp:effectExtent l="0" t="0" r="5715" b="0"/>
            <wp:docPr id="17" name="Рисунок 17" descr="со склад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о складк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" t="25059" r="5507" b="10638"/>
                    <a:stretch/>
                  </pic:blipFill>
                  <pic:spPr bwMode="auto">
                    <a:xfrm>
                      <a:off x="0" y="0"/>
                      <a:ext cx="2932479" cy="153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11D" w:rsidRPr="00BA211D" w:rsidRDefault="00BA211D" w:rsidP="00BA21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Рис.11 Карман с </w:t>
      </w:r>
      <w:r w:rsidRPr="00BA21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декоративными складками</w:t>
      </w:r>
    </w:p>
    <w:p w:rsidR="00BA211D" w:rsidRPr="00BA211D" w:rsidRDefault="00BA211D" w:rsidP="00BA211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в качестве застежки </w:t>
      </w:r>
      <w:r w:rsidRPr="00BA21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молнии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A21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(рис. 12)</w:t>
      </w: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этом варианте застежка может устанавливаться на открытый край, играть чисто декоративную функцию. Зачастую она идет в комплекте с клапаном;</w:t>
      </w:r>
    </w:p>
    <w:p w:rsidR="00BA211D" w:rsidRDefault="00BA211D" w:rsidP="00BA21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667325"/>
            <wp:effectExtent l="0" t="0" r="0" b="9525"/>
            <wp:docPr id="16" name="Рисунок 16" descr="с молн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 молни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99" b="671"/>
                    <a:stretch/>
                  </pic:blipFill>
                  <pic:spPr bwMode="auto">
                    <a:xfrm>
                      <a:off x="0" y="0"/>
                      <a:ext cx="1842552" cy="167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11D" w:rsidRPr="00BA211D" w:rsidRDefault="00BA211D" w:rsidP="00BA21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13 Карман </w:t>
      </w: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застежки </w:t>
      </w:r>
      <w:r w:rsidRPr="00BA21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молнии</w:t>
      </w:r>
    </w:p>
    <w:p w:rsidR="00BA211D" w:rsidRPr="00BA211D" w:rsidRDefault="00BA211D" w:rsidP="00BA211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Выполнение красивого </w:t>
      </w:r>
      <w:r w:rsidRPr="00BA21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отворота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A21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(рис. 14)</w:t>
      </w: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Этот прием схож с клапаном, но </w:t>
      </w:r>
      <w:proofErr w:type="gramStart"/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его расположения это</w:t>
      </w:r>
      <w:proofErr w:type="gramEnd"/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наружная сторона детали. Иногда в этом качестве применяется лишняя материя кармана. А заложенная при расчетах, которая может дополняться контрастной тканью, отворачивается на лицевую сторону.</w:t>
      </w:r>
    </w:p>
    <w:p w:rsidR="00BA211D" w:rsidRDefault="00BA211D" w:rsidP="00BA21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3040" cy="1921416"/>
            <wp:effectExtent l="0" t="0" r="3810" b="3175"/>
            <wp:docPr id="15" name="Рисунок 15" descr="де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екор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83" r="17229" b="5806"/>
                    <a:stretch/>
                  </pic:blipFill>
                  <pic:spPr bwMode="auto">
                    <a:xfrm>
                      <a:off x="0" y="0"/>
                      <a:ext cx="1470443" cy="193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11D" w:rsidRPr="00BA211D" w:rsidRDefault="00BA211D" w:rsidP="00BA21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14 Карман с </w:t>
      </w:r>
      <w:r w:rsidRPr="00BA21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отворотом</w:t>
      </w:r>
    </w:p>
    <w:p w:rsidR="00BA211D" w:rsidRPr="00BA211D" w:rsidRDefault="00BA211D" w:rsidP="00BA211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декоративными деталями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A21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(рис. 15)</w:t>
      </w: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данном варианте применяется украшения в виде бантиков, оборок и других мелочей. Они в процессе конструирования настрачиваются на деталь кармана.</w:t>
      </w:r>
    </w:p>
    <w:p w:rsidR="00BA211D" w:rsidRDefault="00BA211D" w:rsidP="002430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7360" cy="1305334"/>
            <wp:effectExtent l="0" t="0" r="0" b="9525"/>
            <wp:docPr id="14" name="Рисунок 14" descr="де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екор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921" cy="131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00E" w:rsidRPr="00BA211D" w:rsidRDefault="0024300E" w:rsidP="002430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15 Карман с</w:t>
      </w:r>
      <w:r w:rsidRPr="00BA21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430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декоративными деталями</w:t>
      </w:r>
    </w:p>
    <w:p w:rsidR="00BA211D" w:rsidRPr="00BA211D" w:rsidRDefault="00BA211D" w:rsidP="0024300E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одной разновидностью наружной вариации является </w:t>
      </w:r>
      <w:r w:rsidRPr="00BA21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объемный карман-портфель</w:t>
      </w:r>
      <w:r w:rsidR="002430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4300E" w:rsidRPr="002430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(рис. 16)</w:t>
      </w:r>
      <w:r w:rsidRPr="00BA21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211D" w:rsidRDefault="00BA211D" w:rsidP="002430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0856" cy="1706291"/>
            <wp:effectExtent l="0" t="0" r="0" b="8255"/>
            <wp:docPr id="13" name="Рисунок 13" descr="портф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ртфель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38" cy="171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00E" w:rsidRPr="00BA211D" w:rsidRDefault="0024300E" w:rsidP="002430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0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 16 Объемный карман-портфель</w:t>
      </w:r>
    </w:p>
    <w:p w:rsidR="0076688A" w:rsidRPr="00BA211D" w:rsidRDefault="0076688A" w:rsidP="0076688A">
      <w:pPr>
        <w:pStyle w:val="a4"/>
        <w:spacing w:before="0" w:beforeAutospacing="0" w:after="0" w:afterAutospacing="0"/>
        <w:ind w:left="1068"/>
        <w:jc w:val="center"/>
        <w:rPr>
          <w:bCs/>
          <w:sz w:val="28"/>
          <w:szCs w:val="28"/>
        </w:rPr>
      </w:pPr>
    </w:p>
    <w:p w:rsidR="00543B1C" w:rsidRPr="0024300E" w:rsidRDefault="0024300E" w:rsidP="0024300E">
      <w:pPr>
        <w:pStyle w:val="a4"/>
        <w:spacing w:before="0" w:beforeAutospacing="0" w:after="0" w:afterAutospacing="0"/>
        <w:ind w:left="1068"/>
        <w:jc w:val="center"/>
        <w:rPr>
          <w:b/>
          <w:bCs/>
          <w:sz w:val="28"/>
          <w:szCs w:val="28"/>
          <w:u w:val="single"/>
        </w:rPr>
      </w:pPr>
      <w:r w:rsidRPr="0024300E">
        <w:rPr>
          <w:b/>
          <w:bCs/>
          <w:sz w:val="28"/>
          <w:szCs w:val="28"/>
          <w:u w:val="single"/>
        </w:rPr>
        <w:t>Срезы кармана</w:t>
      </w:r>
    </w:p>
    <w:p w:rsidR="00543B1C" w:rsidRPr="00BA211D" w:rsidRDefault="00543B1C" w:rsidP="007F01A3">
      <w:pPr>
        <w:pStyle w:val="a4"/>
        <w:spacing w:before="0" w:beforeAutospacing="0" w:after="0" w:afterAutospacing="0"/>
        <w:ind w:left="1068"/>
        <w:jc w:val="both"/>
        <w:rPr>
          <w:bCs/>
          <w:sz w:val="28"/>
          <w:szCs w:val="28"/>
        </w:rPr>
      </w:pPr>
    </w:p>
    <w:p w:rsidR="00543B1C" w:rsidRPr="00BA211D" w:rsidRDefault="00543B1C" w:rsidP="0024300E">
      <w:pPr>
        <w:pStyle w:val="a4"/>
        <w:spacing w:before="0" w:beforeAutospacing="0" w:after="0" w:afterAutospacing="0"/>
        <w:ind w:left="1068"/>
        <w:jc w:val="center"/>
        <w:rPr>
          <w:bCs/>
          <w:sz w:val="28"/>
          <w:szCs w:val="28"/>
        </w:rPr>
      </w:pPr>
      <w:r w:rsidRPr="00BA211D">
        <w:rPr>
          <w:noProof/>
          <w:sz w:val="28"/>
          <w:szCs w:val="28"/>
        </w:rPr>
        <w:drawing>
          <wp:inline distT="0" distB="0" distL="0" distR="0" wp14:anchorId="2B73858A" wp14:editId="02DF2B13">
            <wp:extent cx="4198620" cy="302885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755" t="11863" r="28680" b="21978"/>
                    <a:stretch/>
                  </pic:blipFill>
                  <pic:spPr bwMode="auto">
                    <a:xfrm>
                      <a:off x="0" y="0"/>
                      <a:ext cx="4213199" cy="3039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B1C" w:rsidRDefault="0024300E" w:rsidP="0024300E">
      <w:pPr>
        <w:pStyle w:val="a4"/>
        <w:spacing w:before="0" w:beforeAutospacing="0" w:after="0" w:afterAutospacing="0"/>
        <w:ind w:left="1068"/>
        <w:jc w:val="center"/>
        <w:rPr>
          <w:bCs/>
          <w:sz w:val="28"/>
          <w:szCs w:val="28"/>
        </w:rPr>
      </w:pPr>
      <w:r w:rsidRPr="00BA211D">
        <w:rPr>
          <w:noProof/>
          <w:sz w:val="28"/>
          <w:szCs w:val="28"/>
        </w:rPr>
        <w:drawing>
          <wp:inline distT="0" distB="0" distL="0" distR="0" wp14:anchorId="131E84AC" wp14:editId="14D4887D">
            <wp:extent cx="5154930" cy="3866198"/>
            <wp:effectExtent l="0" t="0" r="7620" b="1270"/>
            <wp:docPr id="2" name="Рисунок 2" descr="http://images.myshared.ru/75/1375304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yshared.ru/75/1375304/slide_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426" cy="38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00E" w:rsidRDefault="0024300E" w:rsidP="0024300E">
      <w:pPr>
        <w:pStyle w:val="a4"/>
        <w:spacing w:before="0" w:beforeAutospacing="0" w:after="0" w:afterAutospacing="0"/>
        <w:ind w:left="1068"/>
        <w:jc w:val="center"/>
        <w:rPr>
          <w:bCs/>
          <w:sz w:val="28"/>
          <w:szCs w:val="28"/>
        </w:rPr>
      </w:pPr>
    </w:p>
    <w:p w:rsidR="0024300E" w:rsidRPr="0024300E" w:rsidRDefault="0024300E" w:rsidP="0024300E">
      <w:pPr>
        <w:pStyle w:val="a4"/>
        <w:spacing w:before="0" w:beforeAutospacing="0" w:after="0" w:afterAutospacing="0"/>
        <w:ind w:left="1068"/>
        <w:jc w:val="center"/>
        <w:rPr>
          <w:b/>
          <w:bCs/>
          <w:sz w:val="28"/>
          <w:szCs w:val="28"/>
          <w:u w:val="single"/>
        </w:rPr>
      </w:pPr>
      <w:r w:rsidRPr="0024300E">
        <w:rPr>
          <w:b/>
          <w:bCs/>
          <w:sz w:val="28"/>
          <w:szCs w:val="28"/>
          <w:u w:val="single"/>
        </w:rPr>
        <w:t>Обработка верхнего среза накладного кармана</w:t>
      </w:r>
    </w:p>
    <w:p w:rsidR="0024300E" w:rsidRDefault="0024300E" w:rsidP="0024300E">
      <w:pPr>
        <w:pStyle w:val="a4"/>
        <w:spacing w:before="0" w:beforeAutospacing="0" w:after="0" w:afterAutospacing="0"/>
        <w:ind w:left="1068"/>
        <w:jc w:val="center"/>
        <w:rPr>
          <w:bCs/>
          <w:sz w:val="28"/>
          <w:szCs w:val="28"/>
        </w:rPr>
      </w:pPr>
    </w:p>
    <w:p w:rsidR="0024300E" w:rsidRPr="00BA211D" w:rsidRDefault="0024300E" w:rsidP="0024300E">
      <w:pPr>
        <w:pStyle w:val="a4"/>
        <w:spacing w:before="0" w:beforeAutospacing="0" w:after="0" w:afterAutospacing="0"/>
        <w:ind w:left="1068"/>
        <w:jc w:val="center"/>
        <w:rPr>
          <w:bCs/>
          <w:sz w:val="28"/>
          <w:szCs w:val="28"/>
        </w:rPr>
      </w:pPr>
    </w:p>
    <w:p w:rsidR="00543B1C" w:rsidRPr="00BA211D" w:rsidRDefault="00543B1C" w:rsidP="007F01A3">
      <w:pPr>
        <w:pStyle w:val="a4"/>
        <w:spacing w:before="0" w:beforeAutospacing="0" w:after="0" w:afterAutospacing="0"/>
        <w:ind w:left="1068"/>
        <w:jc w:val="both"/>
        <w:rPr>
          <w:bCs/>
          <w:sz w:val="28"/>
          <w:szCs w:val="28"/>
        </w:rPr>
      </w:pPr>
      <w:r w:rsidRPr="00BA211D">
        <w:rPr>
          <w:noProof/>
          <w:sz w:val="28"/>
          <w:szCs w:val="28"/>
        </w:rPr>
        <w:lastRenderedPageBreak/>
        <w:drawing>
          <wp:inline distT="0" distB="0" distL="0" distR="0">
            <wp:extent cx="4549140" cy="1889760"/>
            <wp:effectExtent l="0" t="0" r="3810" b="0"/>
            <wp:docPr id="3" name="Рисунок 3" descr="http://900igr.net/up/datas/186686/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up/datas/186686/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2" r="2040" b="30210"/>
                    <a:stretch/>
                  </pic:blipFill>
                  <pic:spPr bwMode="auto">
                    <a:xfrm>
                      <a:off x="0" y="0"/>
                      <a:ext cx="4551367" cy="18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B1C" w:rsidRPr="00BA211D" w:rsidRDefault="00543B1C" w:rsidP="007F01A3">
      <w:pPr>
        <w:pStyle w:val="a4"/>
        <w:spacing w:before="0" w:beforeAutospacing="0" w:after="0" w:afterAutospacing="0"/>
        <w:ind w:left="1068"/>
        <w:jc w:val="both"/>
        <w:rPr>
          <w:bCs/>
          <w:sz w:val="28"/>
          <w:szCs w:val="28"/>
        </w:rPr>
      </w:pPr>
    </w:p>
    <w:p w:rsidR="0024300E" w:rsidRDefault="0024300E" w:rsidP="0024300E">
      <w:pPr>
        <w:pStyle w:val="a4"/>
        <w:spacing w:before="0" w:beforeAutospacing="0" w:after="0" w:afterAutospacing="0"/>
        <w:ind w:left="1068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Рис. 17 </w:t>
      </w:r>
      <w:r w:rsidRPr="0024300E">
        <w:rPr>
          <w:bCs/>
          <w:sz w:val="28"/>
          <w:szCs w:val="28"/>
        </w:rPr>
        <w:t>Обработка верхнего среза накладного кармана</w:t>
      </w:r>
      <w:r>
        <w:rPr>
          <w:bCs/>
          <w:sz w:val="28"/>
          <w:szCs w:val="28"/>
        </w:rPr>
        <w:t>: а) с прямым верхним входом; б) с отворотом; в) отделочной бейкой.</w:t>
      </w:r>
    </w:p>
    <w:p w:rsidR="0024300E" w:rsidRDefault="0024300E" w:rsidP="0024300E">
      <w:pPr>
        <w:pStyle w:val="a4"/>
        <w:spacing w:before="0" w:beforeAutospacing="0" w:after="0" w:afterAutospacing="0"/>
        <w:ind w:left="1068"/>
        <w:jc w:val="center"/>
        <w:rPr>
          <w:bCs/>
          <w:sz w:val="28"/>
          <w:szCs w:val="28"/>
        </w:rPr>
      </w:pPr>
    </w:p>
    <w:p w:rsidR="0024300E" w:rsidRDefault="0024300E" w:rsidP="0024300E">
      <w:pPr>
        <w:pStyle w:val="a4"/>
        <w:spacing w:before="0" w:beforeAutospacing="0" w:after="0" w:afterAutospacing="0"/>
        <w:ind w:left="1068"/>
        <w:jc w:val="center"/>
        <w:rPr>
          <w:bCs/>
          <w:sz w:val="28"/>
          <w:szCs w:val="28"/>
        </w:rPr>
      </w:pPr>
    </w:p>
    <w:p w:rsidR="0024300E" w:rsidRPr="0024300E" w:rsidRDefault="0024300E" w:rsidP="0024300E">
      <w:pPr>
        <w:pStyle w:val="a4"/>
        <w:spacing w:before="0" w:beforeAutospacing="0" w:after="0" w:afterAutospacing="0"/>
        <w:ind w:left="1068"/>
        <w:jc w:val="center"/>
        <w:rPr>
          <w:bCs/>
          <w:sz w:val="28"/>
          <w:szCs w:val="28"/>
        </w:rPr>
      </w:pPr>
      <w:r w:rsidRPr="0024300E">
        <w:rPr>
          <w:b/>
          <w:color w:val="000000" w:themeColor="text1"/>
          <w:sz w:val="28"/>
          <w:szCs w:val="28"/>
          <w:u w:val="single"/>
        </w:rPr>
        <w:t>Основные этапы обработки накладных карманов</w:t>
      </w:r>
    </w:p>
    <w:p w:rsidR="0024300E" w:rsidRPr="0024300E" w:rsidRDefault="0024300E" w:rsidP="0024300E">
      <w:pPr>
        <w:pStyle w:val="a4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300E">
        <w:rPr>
          <w:color w:val="000000" w:themeColor="text1"/>
          <w:sz w:val="28"/>
          <w:szCs w:val="28"/>
        </w:rPr>
        <w:t> </w:t>
      </w:r>
    </w:p>
    <w:p w:rsidR="0024300E" w:rsidRPr="0024300E" w:rsidRDefault="0024300E" w:rsidP="0024300E">
      <w:pPr>
        <w:pStyle w:val="a4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300E">
        <w:rPr>
          <w:i/>
          <w:color w:val="000000" w:themeColor="text1"/>
          <w:sz w:val="28"/>
          <w:szCs w:val="28"/>
        </w:rPr>
        <w:t>1. Определение места расположения кармана на детали изделия</w:t>
      </w:r>
      <w:r w:rsidRPr="0024300E">
        <w:rPr>
          <w:color w:val="000000" w:themeColor="text1"/>
          <w:sz w:val="28"/>
          <w:szCs w:val="28"/>
        </w:rPr>
        <w:t>,</w:t>
      </w:r>
      <w:r w:rsidRPr="0024300E">
        <w:rPr>
          <w:i/>
          <w:color w:val="000000" w:themeColor="text1"/>
          <w:sz w:val="28"/>
          <w:szCs w:val="28"/>
        </w:rPr>
        <w:t xml:space="preserve"> нанесение контрольных знаков и линий. </w:t>
      </w:r>
      <w:r w:rsidRPr="0024300E">
        <w:rPr>
          <w:color w:val="000000" w:themeColor="text1"/>
          <w:sz w:val="28"/>
          <w:szCs w:val="28"/>
        </w:rPr>
        <w:t>Выполняют по шаблону (</w:t>
      </w:r>
      <w:r w:rsidR="0094453A">
        <w:rPr>
          <w:color w:val="000000" w:themeColor="text1"/>
          <w:sz w:val="28"/>
          <w:szCs w:val="28"/>
        </w:rPr>
        <w:t>р</w:t>
      </w:r>
      <w:r w:rsidRPr="0024300E">
        <w:rPr>
          <w:color w:val="000000" w:themeColor="text1"/>
          <w:sz w:val="28"/>
          <w:szCs w:val="28"/>
        </w:rPr>
        <w:t>ис. 1</w:t>
      </w:r>
      <w:r w:rsidR="0094453A">
        <w:rPr>
          <w:color w:val="000000" w:themeColor="text1"/>
          <w:sz w:val="28"/>
          <w:szCs w:val="28"/>
        </w:rPr>
        <w:t>8</w:t>
      </w:r>
      <w:r w:rsidRPr="0024300E">
        <w:rPr>
          <w:color w:val="000000" w:themeColor="text1"/>
          <w:sz w:val="28"/>
          <w:szCs w:val="28"/>
        </w:rPr>
        <w:t>).</w:t>
      </w:r>
    </w:p>
    <w:p w:rsidR="0024300E" w:rsidRPr="0024300E" w:rsidRDefault="0024300E" w:rsidP="0024300E">
      <w:pPr>
        <w:pStyle w:val="a4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300E">
        <w:rPr>
          <w:color w:val="000000" w:themeColor="text1"/>
          <w:sz w:val="28"/>
          <w:szCs w:val="28"/>
        </w:rPr>
        <w:t>Шаблон кармана лучше всего изготовить из плотного картона.</w:t>
      </w:r>
    </w:p>
    <w:p w:rsidR="0024300E" w:rsidRPr="0024300E" w:rsidRDefault="0024300E" w:rsidP="0024300E">
      <w:pPr>
        <w:pStyle w:val="a4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300E">
        <w:rPr>
          <w:color w:val="000000" w:themeColor="text1"/>
          <w:sz w:val="28"/>
          <w:szCs w:val="28"/>
        </w:rPr>
        <w:t> </w:t>
      </w:r>
    </w:p>
    <w:p w:rsidR="0024300E" w:rsidRDefault="0024300E" w:rsidP="0094453A">
      <w:pPr>
        <w:pStyle w:val="rtecenter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 w:rsidRPr="0024300E">
        <w:rPr>
          <w:noProof/>
          <w:color w:val="000000" w:themeColor="text1"/>
          <w:sz w:val="28"/>
          <w:szCs w:val="28"/>
        </w:rPr>
        <w:drawing>
          <wp:inline distT="0" distB="0" distL="0" distR="0" wp14:anchorId="58CD1C43" wp14:editId="4FC20B9C">
            <wp:extent cx="2857500" cy="1882140"/>
            <wp:effectExtent l="0" t="0" r="0" b="3810"/>
            <wp:docPr id="20" name="Рисунок 20" descr="https://patterneasy.com/sites/default/files/images/karmany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atterneasy.com/sites/default/files/images/karmany-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5" b="5905"/>
                    <a:stretch/>
                  </pic:blipFill>
                  <pic:spPr bwMode="auto">
                    <a:xfrm>
                      <a:off x="0" y="0"/>
                      <a:ext cx="2874249" cy="18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53A" w:rsidRPr="0024300E" w:rsidRDefault="0094453A" w:rsidP="0094453A">
      <w:pPr>
        <w:pStyle w:val="rtecenter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 18 Шаблон кармана</w:t>
      </w:r>
    </w:p>
    <w:p w:rsidR="0024300E" w:rsidRPr="0024300E" w:rsidRDefault="0024300E" w:rsidP="0024300E">
      <w:pPr>
        <w:pStyle w:val="a4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300E">
        <w:rPr>
          <w:color w:val="000000" w:themeColor="text1"/>
          <w:sz w:val="28"/>
          <w:szCs w:val="28"/>
        </w:rPr>
        <w:t> </w:t>
      </w:r>
    </w:p>
    <w:p w:rsidR="0024300E" w:rsidRPr="0094453A" w:rsidRDefault="0024300E" w:rsidP="0024300E">
      <w:pPr>
        <w:pStyle w:val="a4"/>
        <w:spacing w:before="0" w:beforeAutospacing="0" w:after="0" w:afterAutospacing="0" w:line="276" w:lineRule="auto"/>
        <w:rPr>
          <w:i/>
          <w:color w:val="000000" w:themeColor="text1"/>
          <w:sz w:val="28"/>
          <w:szCs w:val="28"/>
        </w:rPr>
      </w:pPr>
      <w:r w:rsidRPr="0094453A">
        <w:rPr>
          <w:i/>
          <w:color w:val="000000" w:themeColor="text1"/>
          <w:sz w:val="28"/>
          <w:szCs w:val="28"/>
        </w:rPr>
        <w:t>2. Выбор варианта обработки кармана и выкраивание деталей с припусками на швы.</w:t>
      </w:r>
    </w:p>
    <w:p w:rsidR="0024300E" w:rsidRPr="0094453A" w:rsidRDefault="0024300E" w:rsidP="0024300E">
      <w:pPr>
        <w:pStyle w:val="a4"/>
        <w:spacing w:before="0" w:beforeAutospacing="0" w:after="0" w:afterAutospacing="0" w:line="276" w:lineRule="auto"/>
        <w:rPr>
          <w:i/>
          <w:color w:val="000000" w:themeColor="text1"/>
          <w:sz w:val="28"/>
          <w:szCs w:val="28"/>
        </w:rPr>
      </w:pPr>
      <w:r w:rsidRPr="0094453A">
        <w:rPr>
          <w:i/>
          <w:color w:val="000000" w:themeColor="text1"/>
          <w:sz w:val="28"/>
          <w:szCs w:val="28"/>
        </w:rPr>
        <w:t>3. Заготовка кармана.</w:t>
      </w:r>
    </w:p>
    <w:p w:rsidR="0024300E" w:rsidRPr="0094453A" w:rsidRDefault="0024300E" w:rsidP="0024300E">
      <w:pPr>
        <w:pStyle w:val="a4"/>
        <w:spacing w:before="0" w:beforeAutospacing="0" w:after="0" w:afterAutospacing="0" w:line="276" w:lineRule="auto"/>
        <w:rPr>
          <w:i/>
          <w:color w:val="000000" w:themeColor="text1"/>
          <w:sz w:val="28"/>
          <w:szCs w:val="28"/>
        </w:rPr>
      </w:pPr>
      <w:r w:rsidRPr="0094453A">
        <w:rPr>
          <w:i/>
          <w:color w:val="000000" w:themeColor="text1"/>
          <w:sz w:val="28"/>
          <w:szCs w:val="28"/>
        </w:rPr>
        <w:t>3.1. Соединение накладного кармана из частей.</w:t>
      </w:r>
    </w:p>
    <w:p w:rsidR="0024300E" w:rsidRPr="0094453A" w:rsidRDefault="0024300E" w:rsidP="0024300E">
      <w:pPr>
        <w:pStyle w:val="a4"/>
        <w:spacing w:before="0" w:beforeAutospacing="0" w:after="0" w:afterAutospacing="0" w:line="276" w:lineRule="auto"/>
        <w:rPr>
          <w:i/>
          <w:color w:val="000000" w:themeColor="text1"/>
          <w:sz w:val="28"/>
          <w:szCs w:val="28"/>
        </w:rPr>
      </w:pPr>
      <w:r w:rsidRPr="0094453A">
        <w:rPr>
          <w:i/>
          <w:color w:val="000000" w:themeColor="text1"/>
          <w:sz w:val="28"/>
          <w:szCs w:val="28"/>
        </w:rPr>
        <w:t>3.2. Обработка верхнего среза накладного кармана.</w:t>
      </w:r>
    </w:p>
    <w:p w:rsidR="0024300E" w:rsidRPr="0094453A" w:rsidRDefault="0024300E" w:rsidP="0094453A">
      <w:pPr>
        <w:pStyle w:val="a4"/>
        <w:spacing w:before="0" w:beforeAutospacing="0" w:after="0" w:afterAutospacing="0" w:line="276" w:lineRule="auto"/>
        <w:jc w:val="both"/>
        <w:rPr>
          <w:i/>
          <w:color w:val="000000" w:themeColor="text1"/>
          <w:sz w:val="28"/>
          <w:szCs w:val="28"/>
        </w:rPr>
      </w:pPr>
      <w:r w:rsidRPr="0094453A">
        <w:rPr>
          <w:i/>
          <w:color w:val="000000" w:themeColor="text1"/>
          <w:sz w:val="28"/>
          <w:szCs w:val="28"/>
        </w:rPr>
        <w:t>3.3.</w:t>
      </w:r>
      <w:r w:rsidR="0094453A">
        <w:rPr>
          <w:i/>
          <w:color w:val="000000" w:themeColor="text1"/>
          <w:sz w:val="28"/>
          <w:szCs w:val="28"/>
        </w:rPr>
        <w:t xml:space="preserve"> </w:t>
      </w:r>
      <w:r w:rsidRPr="0094453A">
        <w:rPr>
          <w:i/>
          <w:color w:val="000000" w:themeColor="text1"/>
          <w:sz w:val="28"/>
          <w:szCs w:val="28"/>
        </w:rPr>
        <w:t>Обработка боковых и нижнего срезов кармана.</w:t>
      </w:r>
    </w:p>
    <w:p w:rsidR="0024300E" w:rsidRPr="0094453A" w:rsidRDefault="0024300E" w:rsidP="0024300E">
      <w:pPr>
        <w:pStyle w:val="a4"/>
        <w:spacing w:before="0" w:beforeAutospacing="0" w:after="0" w:afterAutospacing="0" w:line="276" w:lineRule="auto"/>
        <w:rPr>
          <w:i/>
          <w:color w:val="000000" w:themeColor="text1"/>
          <w:sz w:val="28"/>
          <w:szCs w:val="28"/>
        </w:rPr>
      </w:pPr>
      <w:r w:rsidRPr="0094453A">
        <w:rPr>
          <w:i/>
          <w:color w:val="000000" w:themeColor="text1"/>
          <w:sz w:val="28"/>
          <w:szCs w:val="28"/>
        </w:rPr>
        <w:t>4. Соединение кармана с деталью швейного изделия. </w:t>
      </w:r>
    </w:p>
    <w:p w:rsidR="00543B1C" w:rsidRPr="00BA211D" w:rsidRDefault="00543B1C" w:rsidP="0094453A">
      <w:pPr>
        <w:pStyle w:val="a4"/>
        <w:spacing w:before="0" w:beforeAutospacing="0" w:after="0" w:afterAutospacing="0"/>
        <w:ind w:left="1068"/>
        <w:jc w:val="both"/>
        <w:rPr>
          <w:bCs/>
          <w:sz w:val="28"/>
          <w:szCs w:val="28"/>
        </w:rPr>
      </w:pPr>
    </w:p>
    <w:p w:rsidR="00543B1C" w:rsidRPr="00BA211D" w:rsidRDefault="00543B1C" w:rsidP="007F01A3">
      <w:pPr>
        <w:pStyle w:val="a4"/>
        <w:spacing w:before="0" w:beforeAutospacing="0" w:after="0" w:afterAutospacing="0"/>
        <w:ind w:left="1068"/>
        <w:jc w:val="both"/>
        <w:rPr>
          <w:bCs/>
          <w:sz w:val="28"/>
          <w:szCs w:val="28"/>
        </w:rPr>
      </w:pPr>
    </w:p>
    <w:p w:rsidR="007F01A3" w:rsidRPr="00BA211D" w:rsidRDefault="007F01A3" w:rsidP="007F01A3">
      <w:pPr>
        <w:widowControl w:val="0"/>
        <w:autoSpaceDE w:val="0"/>
        <w:autoSpaceDN w:val="0"/>
        <w:adjustRightInd w:val="0"/>
        <w:spacing w:line="260" w:lineRule="exact"/>
        <w:ind w:left="80"/>
        <w:jc w:val="both"/>
        <w:rPr>
          <w:rFonts w:ascii="Times New Roman" w:hAnsi="Times New Roman"/>
          <w:b/>
          <w:sz w:val="28"/>
          <w:szCs w:val="28"/>
        </w:rPr>
      </w:pPr>
      <w:r w:rsidRPr="00BA211D">
        <w:rPr>
          <w:rFonts w:ascii="Times New Roman" w:hAnsi="Times New Roman"/>
          <w:b/>
          <w:sz w:val="28"/>
          <w:szCs w:val="28"/>
        </w:rPr>
        <w:t xml:space="preserve">Задание 1. </w:t>
      </w:r>
    </w:p>
    <w:p w:rsidR="007F01A3" w:rsidRPr="00BA211D" w:rsidRDefault="00543B1C" w:rsidP="00543B1C">
      <w:pPr>
        <w:widowControl w:val="0"/>
        <w:autoSpaceDE w:val="0"/>
        <w:autoSpaceDN w:val="0"/>
        <w:adjustRightInd w:val="0"/>
        <w:spacing w:line="260" w:lineRule="exact"/>
        <w:jc w:val="both"/>
        <w:rPr>
          <w:rFonts w:ascii="Times New Roman" w:hAnsi="Times New Roman"/>
          <w:sz w:val="28"/>
          <w:szCs w:val="28"/>
        </w:rPr>
      </w:pPr>
      <w:r w:rsidRPr="00BA211D">
        <w:rPr>
          <w:rFonts w:ascii="Times New Roman" w:hAnsi="Times New Roman"/>
          <w:sz w:val="28"/>
          <w:szCs w:val="28"/>
        </w:rPr>
        <w:t xml:space="preserve">1. </w:t>
      </w:r>
      <w:r w:rsidR="007F01A3" w:rsidRPr="00BA211D">
        <w:rPr>
          <w:rFonts w:ascii="Times New Roman" w:hAnsi="Times New Roman"/>
          <w:sz w:val="28"/>
          <w:szCs w:val="28"/>
        </w:rPr>
        <w:t>Записать в тетради тему «</w:t>
      </w:r>
      <w:r w:rsidRPr="00BA211D">
        <w:rPr>
          <w:rFonts w:ascii="Times New Roman" w:hAnsi="Times New Roman" w:cs="Times New Roman"/>
          <w:sz w:val="28"/>
          <w:szCs w:val="28"/>
        </w:rPr>
        <w:t xml:space="preserve">Технология обработки накладных карманов и </w:t>
      </w:r>
      <w:r w:rsidRPr="00BA211D">
        <w:rPr>
          <w:rFonts w:ascii="Times New Roman" w:hAnsi="Times New Roman" w:cs="Times New Roman"/>
          <w:sz w:val="28"/>
          <w:szCs w:val="28"/>
        </w:rPr>
        <w:lastRenderedPageBreak/>
        <w:t>соединение их с основными деталями</w:t>
      </w:r>
      <w:r w:rsidR="007F01A3" w:rsidRPr="00BA211D">
        <w:rPr>
          <w:rFonts w:ascii="Times New Roman" w:hAnsi="Times New Roman"/>
          <w:sz w:val="28"/>
          <w:szCs w:val="28"/>
        </w:rPr>
        <w:t>»</w:t>
      </w:r>
    </w:p>
    <w:p w:rsidR="0094453A" w:rsidRDefault="00543B1C" w:rsidP="00543B1C">
      <w:pPr>
        <w:widowControl w:val="0"/>
        <w:autoSpaceDE w:val="0"/>
        <w:autoSpaceDN w:val="0"/>
        <w:adjustRightInd w:val="0"/>
        <w:spacing w:line="260" w:lineRule="exact"/>
        <w:jc w:val="both"/>
        <w:rPr>
          <w:rFonts w:ascii="Times New Roman" w:hAnsi="Times New Roman"/>
          <w:sz w:val="28"/>
          <w:szCs w:val="28"/>
        </w:rPr>
      </w:pPr>
      <w:r w:rsidRPr="00BA211D">
        <w:rPr>
          <w:rFonts w:ascii="Times New Roman" w:hAnsi="Times New Roman"/>
          <w:sz w:val="28"/>
          <w:szCs w:val="28"/>
        </w:rPr>
        <w:t>2.</w:t>
      </w:r>
      <w:r w:rsidR="0094453A">
        <w:rPr>
          <w:rFonts w:ascii="Times New Roman" w:hAnsi="Times New Roman"/>
          <w:sz w:val="28"/>
          <w:szCs w:val="28"/>
        </w:rPr>
        <w:t xml:space="preserve"> Дать определение понятию «накладной карман»</w:t>
      </w:r>
    </w:p>
    <w:p w:rsidR="00543B1C" w:rsidRDefault="0094453A" w:rsidP="00543B1C">
      <w:pPr>
        <w:widowControl w:val="0"/>
        <w:autoSpaceDE w:val="0"/>
        <w:autoSpaceDN w:val="0"/>
        <w:adjustRightInd w:val="0"/>
        <w:spacing w:line="2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Заполнить таблицу «Виды карманов»</w:t>
      </w:r>
    </w:p>
    <w:p w:rsidR="0094453A" w:rsidRDefault="0094453A" w:rsidP="0094453A">
      <w:pPr>
        <w:widowControl w:val="0"/>
        <w:autoSpaceDE w:val="0"/>
        <w:autoSpaceDN w:val="0"/>
        <w:adjustRightInd w:val="0"/>
        <w:spacing w:line="26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</w:p>
    <w:p w:rsidR="0094453A" w:rsidRDefault="0094453A" w:rsidP="0094453A">
      <w:pPr>
        <w:widowControl w:val="0"/>
        <w:autoSpaceDE w:val="0"/>
        <w:autoSpaceDN w:val="0"/>
        <w:adjustRightInd w:val="0"/>
        <w:spacing w:line="26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«Виды карманов»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4528"/>
        <w:gridCol w:w="4529"/>
      </w:tblGrid>
      <w:tr w:rsidR="0094453A" w:rsidTr="0094453A">
        <w:trPr>
          <w:trHeight w:val="240"/>
        </w:trPr>
        <w:tc>
          <w:tcPr>
            <w:tcW w:w="9057" w:type="dxa"/>
            <w:gridSpan w:val="2"/>
          </w:tcPr>
          <w:p w:rsidR="0094453A" w:rsidRDefault="0094453A" w:rsidP="0094453A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Накладные карманы</w:t>
            </w:r>
          </w:p>
        </w:tc>
      </w:tr>
      <w:tr w:rsidR="0094453A" w:rsidTr="0094453A">
        <w:trPr>
          <w:trHeight w:val="229"/>
        </w:trPr>
        <w:tc>
          <w:tcPr>
            <w:tcW w:w="4528" w:type="dxa"/>
          </w:tcPr>
          <w:p w:rsidR="0094453A" w:rsidRDefault="0094453A" w:rsidP="0094453A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Простые</w:t>
            </w:r>
          </w:p>
        </w:tc>
        <w:tc>
          <w:tcPr>
            <w:tcW w:w="4528" w:type="dxa"/>
          </w:tcPr>
          <w:p w:rsidR="0094453A" w:rsidRDefault="0094453A" w:rsidP="0094453A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Сложные</w:t>
            </w:r>
          </w:p>
        </w:tc>
      </w:tr>
      <w:tr w:rsidR="0094453A" w:rsidTr="0094453A">
        <w:trPr>
          <w:trHeight w:val="240"/>
        </w:trPr>
        <w:tc>
          <w:tcPr>
            <w:tcW w:w="4528" w:type="dxa"/>
          </w:tcPr>
          <w:p w:rsidR="0094453A" w:rsidRDefault="0094453A" w:rsidP="0094453A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8" w:type="dxa"/>
          </w:tcPr>
          <w:p w:rsidR="0094453A" w:rsidRDefault="0094453A" w:rsidP="0094453A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453A" w:rsidTr="0094453A">
        <w:trPr>
          <w:trHeight w:val="229"/>
        </w:trPr>
        <w:tc>
          <w:tcPr>
            <w:tcW w:w="4528" w:type="dxa"/>
          </w:tcPr>
          <w:p w:rsidR="0094453A" w:rsidRDefault="0094453A" w:rsidP="0094453A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8" w:type="dxa"/>
          </w:tcPr>
          <w:p w:rsidR="0094453A" w:rsidRDefault="0094453A" w:rsidP="0094453A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4453A" w:rsidRDefault="0094453A" w:rsidP="0094453A">
      <w:pPr>
        <w:widowControl w:val="0"/>
        <w:autoSpaceDE w:val="0"/>
        <w:autoSpaceDN w:val="0"/>
        <w:adjustRightInd w:val="0"/>
        <w:spacing w:line="260" w:lineRule="exact"/>
        <w:jc w:val="center"/>
        <w:rPr>
          <w:rFonts w:ascii="Times New Roman" w:hAnsi="Times New Roman"/>
          <w:sz w:val="28"/>
          <w:szCs w:val="28"/>
        </w:rPr>
      </w:pPr>
    </w:p>
    <w:p w:rsidR="0094453A" w:rsidRDefault="0094453A" w:rsidP="0094453A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Зарисовать в тетради схему «Срезы карманов»</w:t>
      </w:r>
    </w:p>
    <w:p w:rsidR="0094453A" w:rsidRPr="0094453A" w:rsidRDefault="0094453A" w:rsidP="0094453A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4453A">
        <w:rPr>
          <w:rFonts w:ascii="Times New Roman" w:hAnsi="Times New Roman" w:cs="Times New Roman"/>
          <w:color w:val="000000" w:themeColor="text1"/>
          <w:sz w:val="28"/>
          <w:szCs w:val="28"/>
        </w:rPr>
        <w:t>Перечислить основные этапы обработки накладных карманов</w:t>
      </w:r>
    </w:p>
    <w:p w:rsidR="00BE5D35" w:rsidRDefault="0094453A" w:rsidP="0094453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4453A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722C">
        <w:rPr>
          <w:rFonts w:ascii="Times New Roman" w:hAnsi="Times New Roman" w:cs="Times New Roman"/>
          <w:sz w:val="28"/>
          <w:szCs w:val="28"/>
        </w:rPr>
        <w:t>На рис. 19 нарисуйте виды закрепок карманов.</w:t>
      </w:r>
    </w:p>
    <w:p w:rsidR="0031722C" w:rsidRDefault="0031722C" w:rsidP="0031722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12920" cy="2249571"/>
            <wp:effectExtent l="0" t="0" r="0" b="0"/>
            <wp:docPr id="21" name="Рисунок 21" descr="https://i.pinimg.com/736x/06/94/d7/0694d7ff3e002e4f17d2fcd1bf39f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pinimg.com/736x/06/94/d7/0694d7ff3e002e4f17d2fcd1bf39f5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7" r="515" b="56424"/>
                    <a:stretch/>
                  </pic:blipFill>
                  <pic:spPr bwMode="auto">
                    <a:xfrm>
                      <a:off x="0" y="0"/>
                      <a:ext cx="4383039" cy="22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22C" w:rsidRDefault="0031722C" w:rsidP="0031722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Рис.19 Нарисовать виды закрепок карманов</w:t>
      </w:r>
    </w:p>
    <w:p w:rsidR="0031722C" w:rsidRDefault="0031722C" w:rsidP="0031722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4C61" w:rsidRPr="00B74C61" w:rsidRDefault="00B74C61" w:rsidP="00B74C61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Перечислить способы обработки верхнего среза накладного кармана</w:t>
      </w:r>
    </w:p>
    <w:p w:rsidR="00B74C61" w:rsidRDefault="00B74C61" w:rsidP="0031722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4C61" w:rsidRDefault="00B74C61" w:rsidP="0031722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4C61" w:rsidRDefault="00B74C61" w:rsidP="0031722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4C61" w:rsidRDefault="00B74C61" w:rsidP="00B74C6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C61">
        <w:rPr>
          <w:rFonts w:ascii="Times New Roman" w:hAnsi="Times New Roman" w:cs="Times New Roman"/>
          <w:b/>
          <w:sz w:val="28"/>
          <w:szCs w:val="28"/>
        </w:rPr>
        <w:t>Тема 174-17</w:t>
      </w:r>
      <w:r w:rsidR="00061666">
        <w:rPr>
          <w:rFonts w:ascii="Times New Roman" w:hAnsi="Times New Roman" w:cs="Times New Roman"/>
          <w:b/>
          <w:sz w:val="28"/>
          <w:szCs w:val="28"/>
        </w:rPr>
        <w:t>6</w:t>
      </w:r>
      <w:r w:rsidRPr="00B74C61">
        <w:rPr>
          <w:rFonts w:ascii="Times New Roman" w:hAnsi="Times New Roman" w:cs="Times New Roman"/>
          <w:b/>
          <w:sz w:val="28"/>
          <w:szCs w:val="28"/>
        </w:rPr>
        <w:t xml:space="preserve"> ПР. Выполнение схемы накладного кармана</w:t>
      </w:r>
    </w:p>
    <w:p w:rsidR="00B74C61" w:rsidRPr="00BA211D" w:rsidRDefault="00B74C61" w:rsidP="00B74C61">
      <w:pPr>
        <w:widowControl w:val="0"/>
        <w:autoSpaceDE w:val="0"/>
        <w:autoSpaceDN w:val="0"/>
        <w:adjustRightInd w:val="0"/>
        <w:spacing w:line="276" w:lineRule="auto"/>
        <w:ind w:left="8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A211D">
        <w:rPr>
          <w:rFonts w:ascii="Times New Roman" w:hAnsi="Times New Roman" w:cs="Times New Roman"/>
          <w:color w:val="FF0000"/>
          <w:sz w:val="28"/>
          <w:szCs w:val="28"/>
        </w:rPr>
        <w:t xml:space="preserve">Задание отправить на проверку </w:t>
      </w:r>
      <w:r w:rsidR="00061666">
        <w:rPr>
          <w:rFonts w:ascii="Times New Roman" w:hAnsi="Times New Roman" w:cs="Times New Roman"/>
          <w:color w:val="FF0000"/>
          <w:sz w:val="28"/>
          <w:szCs w:val="28"/>
        </w:rPr>
        <w:t>30</w:t>
      </w:r>
      <w:r w:rsidRPr="00BA211D">
        <w:rPr>
          <w:rFonts w:ascii="Times New Roman" w:hAnsi="Times New Roman" w:cs="Times New Roman"/>
          <w:color w:val="FF0000"/>
          <w:sz w:val="28"/>
          <w:szCs w:val="28"/>
        </w:rPr>
        <w:t xml:space="preserve"> апреля 2020</w:t>
      </w:r>
    </w:p>
    <w:p w:rsidR="00B74C61" w:rsidRPr="00BA211D" w:rsidRDefault="00B74C61" w:rsidP="00B74C61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BA211D">
        <w:rPr>
          <w:b/>
          <w:bCs/>
          <w:sz w:val="28"/>
          <w:szCs w:val="28"/>
        </w:rPr>
        <w:t xml:space="preserve">Технологическая часть </w:t>
      </w:r>
    </w:p>
    <w:p w:rsidR="00B74C61" w:rsidRPr="00BA211D" w:rsidRDefault="00B74C61" w:rsidP="00B74C6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11D">
        <w:rPr>
          <w:rFonts w:ascii="Times New Roman" w:hAnsi="Times New Roman" w:cs="Times New Roman"/>
          <w:sz w:val="28"/>
          <w:szCs w:val="28"/>
        </w:rPr>
        <w:t>1.Изучить лекционный материал по ссылке:</w:t>
      </w:r>
    </w:p>
    <w:p w:rsidR="00B74C61" w:rsidRPr="00BA211D" w:rsidRDefault="00B74C61" w:rsidP="00B74C6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11D">
        <w:rPr>
          <w:rFonts w:ascii="Times New Roman" w:hAnsi="Times New Roman" w:cs="Times New Roman"/>
          <w:sz w:val="28"/>
          <w:szCs w:val="28"/>
        </w:rPr>
        <w:t xml:space="preserve">1.  </w:t>
      </w:r>
      <w:r w:rsidRPr="00BA211D">
        <w:rPr>
          <w:rFonts w:ascii="Times New Roman" w:hAnsi="Times New Roman" w:cs="Times New Roman"/>
          <w:sz w:val="28"/>
          <w:szCs w:val="28"/>
        </w:rPr>
        <w:fldChar w:fldCharType="begin"/>
      </w:r>
      <w:r w:rsidRPr="00BA211D">
        <w:rPr>
          <w:rFonts w:ascii="Times New Roman" w:hAnsi="Times New Roman" w:cs="Times New Roman"/>
          <w:sz w:val="28"/>
          <w:szCs w:val="28"/>
        </w:rPr>
        <w:instrText xml:space="preserve"> HYPERLINK "https://infourok.ru/prezentaciya-obrabotka-nakladnogo-karmana-i-soedinenie-ego-s-izdeliem-klass-774695.html </w:instrText>
      </w:r>
    </w:p>
    <w:p w:rsidR="00B74C61" w:rsidRPr="00BA211D" w:rsidRDefault="00B74C61" w:rsidP="00B74C6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11D">
        <w:rPr>
          <w:rFonts w:ascii="Times New Roman" w:hAnsi="Times New Roman" w:cs="Times New Roman"/>
          <w:sz w:val="28"/>
          <w:szCs w:val="28"/>
        </w:rPr>
        <w:instrText>2. https://tkaner.com/furnitura/karman/vidy-nakladnyh-karmanov/</w:instrText>
      </w:r>
    </w:p>
    <w:p w:rsidR="00B74C61" w:rsidRPr="00BA211D" w:rsidRDefault="00B74C61" w:rsidP="00B74C61">
      <w:pPr>
        <w:widowControl w:val="0"/>
        <w:autoSpaceDE w:val="0"/>
        <w:autoSpaceDN w:val="0"/>
        <w:adjustRightInd w:val="0"/>
        <w:spacing w:line="276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BA211D">
        <w:rPr>
          <w:rFonts w:ascii="Times New Roman" w:hAnsi="Times New Roman" w:cs="Times New Roman"/>
          <w:sz w:val="28"/>
          <w:szCs w:val="28"/>
        </w:rPr>
        <w:instrText xml:space="preserve">3." </w:instrText>
      </w:r>
      <w:r w:rsidRPr="00BA211D">
        <w:rPr>
          <w:rFonts w:ascii="Times New Roman" w:hAnsi="Times New Roman" w:cs="Times New Roman"/>
          <w:sz w:val="28"/>
          <w:szCs w:val="28"/>
        </w:rPr>
        <w:fldChar w:fldCharType="separate"/>
      </w:r>
      <w:r w:rsidRPr="00BA211D">
        <w:rPr>
          <w:rStyle w:val="a3"/>
          <w:rFonts w:ascii="Times New Roman" w:hAnsi="Times New Roman" w:cs="Times New Roman"/>
          <w:sz w:val="28"/>
          <w:szCs w:val="28"/>
        </w:rPr>
        <w:t xml:space="preserve">https://infourok.ru/prezentaciya-obrabotka-nakladnogo-karmana-i-soedinenie-ego-s-izdeliem-klass-774695.html </w:t>
      </w:r>
    </w:p>
    <w:p w:rsidR="00B74C61" w:rsidRPr="00BA211D" w:rsidRDefault="00B74C61" w:rsidP="00B74C61">
      <w:pPr>
        <w:widowControl w:val="0"/>
        <w:autoSpaceDE w:val="0"/>
        <w:autoSpaceDN w:val="0"/>
        <w:adjustRightInd w:val="0"/>
        <w:spacing w:line="276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BA211D">
        <w:rPr>
          <w:rStyle w:val="a3"/>
          <w:rFonts w:ascii="Times New Roman" w:hAnsi="Times New Roman" w:cs="Times New Roman"/>
          <w:sz w:val="28"/>
          <w:szCs w:val="28"/>
        </w:rPr>
        <w:t>2. https://tkaner.com/furnitura/karman/vidy-nakladnyh-karmanov/</w:t>
      </w:r>
    </w:p>
    <w:p w:rsidR="00B74C61" w:rsidRPr="00BA211D" w:rsidRDefault="00B74C61" w:rsidP="00B74C6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211D">
        <w:rPr>
          <w:rStyle w:val="a3"/>
          <w:rFonts w:ascii="Times New Roman" w:hAnsi="Times New Roman" w:cs="Times New Roman"/>
          <w:sz w:val="28"/>
          <w:szCs w:val="28"/>
        </w:rPr>
        <w:t>3.</w:t>
      </w:r>
      <w:r w:rsidRPr="00BA211D">
        <w:rPr>
          <w:rFonts w:ascii="Times New Roman" w:hAnsi="Times New Roman" w:cs="Times New Roman"/>
          <w:sz w:val="28"/>
          <w:szCs w:val="28"/>
        </w:rPr>
        <w:fldChar w:fldCharType="end"/>
      </w:r>
      <w:r w:rsidRPr="00BA211D">
        <w:rPr>
          <w:rFonts w:ascii="Times New Roman" w:hAnsi="Times New Roman" w:cs="Times New Roman"/>
          <w:bCs/>
          <w:sz w:val="28"/>
          <w:szCs w:val="28"/>
        </w:rPr>
        <w:t>Выполните конспект, ответив на вопросы</w:t>
      </w:r>
    </w:p>
    <w:p w:rsidR="00B74C61" w:rsidRDefault="00B74C61" w:rsidP="00B74C6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211D">
        <w:rPr>
          <w:rFonts w:ascii="Times New Roman" w:hAnsi="Times New Roman" w:cs="Times New Roman"/>
          <w:b/>
          <w:bCs/>
          <w:sz w:val="28"/>
          <w:szCs w:val="28"/>
        </w:rPr>
        <w:t>Лекция</w:t>
      </w:r>
    </w:p>
    <w:p w:rsidR="00B74C61" w:rsidRPr="00B74C61" w:rsidRDefault="00B74C61" w:rsidP="00B74C61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C6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lastRenderedPageBreak/>
        <w:t>1. Обработка верхнего среза</w:t>
      </w:r>
    </w:p>
    <w:p w:rsidR="00B74C61" w:rsidRPr="00B74C61" w:rsidRDefault="00B74C61" w:rsidP="00B74C6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B74C61">
        <w:rPr>
          <w:rFonts w:ascii="Times New Roman" w:eastAsia="Times New Roman" w:hAnsi="Times New Roman" w:cs="Times New Roman"/>
          <w:sz w:val="27"/>
          <w:szCs w:val="27"/>
          <w:lang w:eastAsia="ru-RU"/>
        </w:rPr>
        <w:t>.1 Обработка цельнокроеного припуска верхнего среза с обметыванием</w:t>
      </w:r>
      <w:r w:rsid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(рис. 1)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B74C61" w:rsidRPr="00B74C61" w:rsidRDefault="00B74C61" w:rsidP="00B74C6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C6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Верхний срез кармана обметывают на </w:t>
      </w:r>
      <w:proofErr w:type="spellStart"/>
      <w:r w:rsidRPr="00B74C61">
        <w:rPr>
          <w:rFonts w:ascii="Times New Roman" w:eastAsia="Times New Roman" w:hAnsi="Times New Roman" w:cs="Times New Roman"/>
          <w:sz w:val="27"/>
          <w:szCs w:val="27"/>
          <w:lang w:eastAsia="ru-RU"/>
        </w:rPr>
        <w:t>краеобметочной</w:t>
      </w:r>
      <w:proofErr w:type="spellEnd"/>
      <w:r w:rsidRPr="00B74C6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машине (</w:t>
      </w:r>
      <w:proofErr w:type="spellStart"/>
      <w:r w:rsidRPr="00B74C61">
        <w:rPr>
          <w:rFonts w:ascii="Times New Roman" w:eastAsia="Times New Roman" w:hAnsi="Times New Roman" w:cs="Times New Roman"/>
          <w:sz w:val="27"/>
          <w:szCs w:val="27"/>
          <w:lang w:eastAsia="ru-RU"/>
        </w:rPr>
        <w:t>оверлоке</w:t>
      </w:r>
      <w:proofErr w:type="spellEnd"/>
      <w:r w:rsidRPr="00B74C61">
        <w:rPr>
          <w:rFonts w:ascii="Times New Roman" w:eastAsia="Times New Roman" w:hAnsi="Times New Roman" w:cs="Times New Roman"/>
          <w:sz w:val="27"/>
          <w:szCs w:val="27"/>
          <w:lang w:eastAsia="ru-RU"/>
        </w:rPr>
        <w:t>). Припуск верхнего среза шириной 2,5-3,5 см</w:t>
      </w:r>
      <w:r w:rsidR="00C65F66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Pr="00B74C6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65F66" w:rsidRPr="00C65F66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(в зависимости от кармана)</w:t>
      </w:r>
      <w:r w:rsidR="00C65F6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74C61">
        <w:rPr>
          <w:rFonts w:ascii="Times New Roman" w:eastAsia="Times New Roman" w:hAnsi="Times New Roman" w:cs="Times New Roman"/>
          <w:sz w:val="27"/>
          <w:szCs w:val="27"/>
          <w:lang w:eastAsia="ru-RU"/>
        </w:rPr>
        <w:t>заутюживают.</w:t>
      </w:r>
    </w:p>
    <w:p w:rsidR="00B74C61" w:rsidRPr="00BA211D" w:rsidRDefault="00B74C61" w:rsidP="00B74C6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74C61" w:rsidRDefault="00B74C61" w:rsidP="00B74C6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89760" cy="2034540"/>
            <wp:effectExtent l="0" t="0" r="0" b="3810"/>
            <wp:docPr id="22" name="Рисунок 22" descr="hello_html_m527d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527d07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77" w:rsidRDefault="00202177" w:rsidP="00202177">
      <w:pPr>
        <w:spacing w:after="0" w:line="276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02177">
        <w:rPr>
          <w:rFonts w:ascii="Times New Roman" w:hAnsi="Times New Roman" w:cs="Times New Roman"/>
          <w:sz w:val="28"/>
          <w:szCs w:val="28"/>
        </w:rPr>
        <w:t xml:space="preserve">Рис.1 </w:t>
      </w:r>
      <w:r w:rsidRPr="00B74C61">
        <w:rPr>
          <w:rFonts w:ascii="Times New Roman" w:eastAsia="Times New Roman" w:hAnsi="Times New Roman" w:cs="Times New Roman"/>
          <w:sz w:val="27"/>
          <w:szCs w:val="27"/>
          <w:lang w:eastAsia="ru-RU"/>
        </w:rPr>
        <w:t>Обработка цельнокроеного припуска верхнего среза с обметыванием</w:t>
      </w:r>
    </w:p>
    <w:p w:rsidR="00202177" w:rsidRDefault="00202177" w:rsidP="00202177">
      <w:pPr>
        <w:spacing w:after="0" w:line="276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02177" w:rsidRPr="00202177" w:rsidRDefault="00202177" w:rsidP="0020217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217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2. Заутюживание срезов кармана</w:t>
      </w:r>
    </w:p>
    <w:p w:rsidR="00202177" w:rsidRPr="00202177" w:rsidRDefault="00202177" w:rsidP="0020217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Срезы кармана заутюживают с использованием картонного шаблона и </w:t>
      </w:r>
      <w:proofErr w:type="spellStart"/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проутюжильника</w:t>
      </w:r>
      <w:proofErr w:type="spellEnd"/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Сначала укладывают </w:t>
      </w:r>
      <w:proofErr w:type="spellStart"/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проутюжельник</w:t>
      </w:r>
      <w:proofErr w:type="spellEnd"/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</w:t>
      </w:r>
      <w:proofErr w:type="spellStart"/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>гладиный</w:t>
      </w:r>
      <w:proofErr w:type="spellEnd"/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стол, затем деталь кармана изнаночной стороной вверх, потом накладывают картонное лекало, оставляя припуски для заутюживания. Далее </w:t>
      </w:r>
      <w:proofErr w:type="spellStart"/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проутюжельник</w:t>
      </w:r>
      <w:proofErr w:type="spellEnd"/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>натягивают</w:t>
      </w:r>
      <w:proofErr w:type="gramEnd"/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подгибая припуски кармана и фиксируют форму кармана утюгом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(рис. 2)</w:t>
      </w:r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202177" w:rsidRDefault="00202177" w:rsidP="00202177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1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5460" cy="1691640"/>
            <wp:effectExtent l="0" t="0" r="0" b="3810"/>
            <wp:docPr id="25" name="Рисунок 25" descr="hello_html_5c0b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5c0b207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77" w:rsidRDefault="00202177" w:rsidP="00202177">
      <w:pPr>
        <w:spacing w:after="0" w:line="276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>Рис. 2 Заутюживание срезов кармана</w:t>
      </w:r>
    </w:p>
    <w:p w:rsidR="00202177" w:rsidRPr="00202177" w:rsidRDefault="00202177" w:rsidP="00202177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177" w:rsidRPr="00202177" w:rsidRDefault="00202177" w:rsidP="0020217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217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3. Разметка места расположения кармана на полочке</w:t>
      </w:r>
    </w:p>
    <w:p w:rsidR="00202177" w:rsidRPr="00202177" w:rsidRDefault="00202177" w:rsidP="0020217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Наметку кармана на полочке выполняют четырьмя линиями, </w:t>
      </w:r>
      <w:proofErr w:type="spellStart"/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>т.е</w:t>
      </w:r>
      <w:proofErr w:type="spellEnd"/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переносят контур кармана в готовом виде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(рис. 3)</w:t>
      </w:r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202177" w:rsidRDefault="00202177" w:rsidP="00202177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1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89760" cy="1912620"/>
            <wp:effectExtent l="0" t="0" r="0" b="0"/>
            <wp:docPr id="24" name="Рисунок 24" descr="hello_html_m5441a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5441a41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77" w:rsidRDefault="00202177" w:rsidP="00202177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02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Разметка места расположения кармана на полочке</w:t>
      </w:r>
    </w:p>
    <w:p w:rsidR="00202177" w:rsidRPr="00202177" w:rsidRDefault="00202177" w:rsidP="00202177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2177" w:rsidRPr="00202177" w:rsidRDefault="00C65F66" w:rsidP="0020217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4</w:t>
      </w:r>
      <w:r w:rsidR="00202177" w:rsidRPr="0020217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. Настрачивание кармана на полочку</w:t>
      </w:r>
    </w:p>
    <w:p w:rsidR="00202177" w:rsidRPr="00202177" w:rsidRDefault="00202177" w:rsidP="0020217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>Карман накладывают на полочку, совмещают линии наметки с контурами готового кармана, а затем выполняют настрачивание кармана на полочку. Ширина шва по модели 0,1-0,5 см. Также настрачивание кармана может выполняться двумя параллельными строчками или декоративными строчками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(рис. 4)</w:t>
      </w:r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202177" w:rsidRDefault="00202177" w:rsidP="002021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1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7360" cy="2461260"/>
            <wp:effectExtent l="0" t="0" r="0" b="0"/>
            <wp:docPr id="23" name="Рисунок 23" descr="hello_html_3ef37d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3ef37da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77" w:rsidRDefault="00202177" w:rsidP="00202177">
      <w:pPr>
        <w:spacing w:after="0" w:line="276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021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 </w:t>
      </w:r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Настрачивание кармана на полочку</w:t>
      </w:r>
    </w:p>
    <w:p w:rsidR="00202177" w:rsidRDefault="00202177" w:rsidP="00C65F6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Задание 1. </w:t>
      </w:r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>Заполнить инструкционную карту «Технология выполнения накладного кармана»</w:t>
      </w:r>
    </w:p>
    <w:p w:rsidR="00202177" w:rsidRDefault="00202177" w:rsidP="00202177">
      <w:pPr>
        <w:spacing w:after="0" w:line="276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>нструкционн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ая</w:t>
      </w:r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карт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</w:p>
    <w:p w:rsidR="00202177" w:rsidRDefault="00202177" w:rsidP="00202177">
      <w:pPr>
        <w:spacing w:after="0" w:line="276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>«Технология выполнения накладного кармана»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2975"/>
        <w:gridCol w:w="1820"/>
        <w:gridCol w:w="2095"/>
        <w:gridCol w:w="1751"/>
      </w:tblGrid>
      <w:tr w:rsidR="00202177" w:rsidTr="00202177">
        <w:tc>
          <w:tcPr>
            <w:tcW w:w="704" w:type="dxa"/>
          </w:tcPr>
          <w:p w:rsidR="00202177" w:rsidRDefault="00202177" w:rsidP="002021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п/п </w:t>
            </w:r>
          </w:p>
        </w:tc>
        <w:tc>
          <w:tcPr>
            <w:tcW w:w="2975" w:type="dxa"/>
          </w:tcPr>
          <w:p w:rsidR="00202177" w:rsidRDefault="00202177" w:rsidP="002021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Наименование операции</w:t>
            </w:r>
          </w:p>
        </w:tc>
        <w:tc>
          <w:tcPr>
            <w:tcW w:w="1820" w:type="dxa"/>
          </w:tcPr>
          <w:p w:rsidR="00202177" w:rsidRDefault="00202177" w:rsidP="002021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Рисунок</w:t>
            </w:r>
          </w:p>
        </w:tc>
        <w:tc>
          <w:tcPr>
            <w:tcW w:w="2095" w:type="dxa"/>
          </w:tcPr>
          <w:p w:rsidR="00202177" w:rsidRDefault="00202177" w:rsidP="002021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Оборудование и приспособление</w:t>
            </w:r>
          </w:p>
        </w:tc>
        <w:tc>
          <w:tcPr>
            <w:tcW w:w="1751" w:type="dxa"/>
          </w:tcPr>
          <w:p w:rsidR="00202177" w:rsidRDefault="00202177" w:rsidP="002021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Технология выполнения</w:t>
            </w:r>
          </w:p>
        </w:tc>
      </w:tr>
      <w:tr w:rsidR="00202177" w:rsidTr="00202177">
        <w:tc>
          <w:tcPr>
            <w:tcW w:w="704" w:type="dxa"/>
          </w:tcPr>
          <w:p w:rsidR="00202177" w:rsidRDefault="00C65F66" w:rsidP="002021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2975" w:type="dxa"/>
          </w:tcPr>
          <w:p w:rsidR="00202177" w:rsidRDefault="00C65F66" w:rsidP="00C65F6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74C6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Обработка цельнокроеного припуска верхнего среза с обметыванием</w:t>
            </w:r>
          </w:p>
        </w:tc>
        <w:tc>
          <w:tcPr>
            <w:tcW w:w="1820" w:type="dxa"/>
          </w:tcPr>
          <w:p w:rsidR="00202177" w:rsidRDefault="00202177" w:rsidP="002021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95" w:type="dxa"/>
          </w:tcPr>
          <w:p w:rsidR="00202177" w:rsidRDefault="00202177" w:rsidP="002021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751" w:type="dxa"/>
          </w:tcPr>
          <w:p w:rsidR="00202177" w:rsidRDefault="00202177" w:rsidP="002021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202177" w:rsidTr="00202177">
        <w:tc>
          <w:tcPr>
            <w:tcW w:w="704" w:type="dxa"/>
          </w:tcPr>
          <w:p w:rsidR="00202177" w:rsidRDefault="00C65F66" w:rsidP="002021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2</w:t>
            </w:r>
          </w:p>
        </w:tc>
        <w:tc>
          <w:tcPr>
            <w:tcW w:w="2975" w:type="dxa"/>
          </w:tcPr>
          <w:p w:rsidR="00202177" w:rsidRPr="00C65F66" w:rsidRDefault="00C65F66" w:rsidP="00C65F6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0217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Заутюживание срезов кармана</w:t>
            </w:r>
          </w:p>
        </w:tc>
        <w:tc>
          <w:tcPr>
            <w:tcW w:w="1820" w:type="dxa"/>
          </w:tcPr>
          <w:p w:rsidR="00202177" w:rsidRDefault="00202177" w:rsidP="002021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95" w:type="dxa"/>
          </w:tcPr>
          <w:p w:rsidR="00202177" w:rsidRDefault="00202177" w:rsidP="002021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751" w:type="dxa"/>
          </w:tcPr>
          <w:p w:rsidR="00202177" w:rsidRDefault="00202177" w:rsidP="002021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202177" w:rsidTr="00202177">
        <w:tc>
          <w:tcPr>
            <w:tcW w:w="704" w:type="dxa"/>
          </w:tcPr>
          <w:p w:rsidR="00202177" w:rsidRDefault="00C65F66" w:rsidP="002021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2975" w:type="dxa"/>
          </w:tcPr>
          <w:p w:rsidR="00202177" w:rsidRPr="00C65F66" w:rsidRDefault="00C65F66" w:rsidP="00C65F6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0217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Разметка места расположения кармана на полочке</w:t>
            </w:r>
          </w:p>
        </w:tc>
        <w:tc>
          <w:tcPr>
            <w:tcW w:w="1820" w:type="dxa"/>
          </w:tcPr>
          <w:p w:rsidR="00202177" w:rsidRDefault="00202177" w:rsidP="002021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95" w:type="dxa"/>
          </w:tcPr>
          <w:p w:rsidR="00202177" w:rsidRDefault="00202177" w:rsidP="002021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751" w:type="dxa"/>
          </w:tcPr>
          <w:p w:rsidR="00202177" w:rsidRDefault="00202177" w:rsidP="002021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C65F66" w:rsidTr="00202177">
        <w:tc>
          <w:tcPr>
            <w:tcW w:w="704" w:type="dxa"/>
          </w:tcPr>
          <w:p w:rsidR="00C65F66" w:rsidRDefault="00C65F66" w:rsidP="00C65F6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975" w:type="dxa"/>
          </w:tcPr>
          <w:p w:rsidR="00C65F66" w:rsidRPr="00C65F66" w:rsidRDefault="00C65F66" w:rsidP="00C65F6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0217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Настрачивание кармана на полочку</w:t>
            </w:r>
          </w:p>
        </w:tc>
        <w:tc>
          <w:tcPr>
            <w:tcW w:w="1820" w:type="dxa"/>
          </w:tcPr>
          <w:p w:rsidR="00C65F66" w:rsidRDefault="00C65F66" w:rsidP="00C65F6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95" w:type="dxa"/>
          </w:tcPr>
          <w:p w:rsidR="00C65F66" w:rsidRDefault="00C65F66" w:rsidP="00C65F6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751" w:type="dxa"/>
          </w:tcPr>
          <w:p w:rsidR="00C65F66" w:rsidRDefault="00C65F66" w:rsidP="00C65F6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202177" w:rsidRDefault="00202177" w:rsidP="00202177">
      <w:pPr>
        <w:spacing w:after="0" w:line="276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65F66" w:rsidRDefault="00C65F66" w:rsidP="00C65F66">
      <w:pPr>
        <w:spacing w:after="0" w:line="276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65F6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Задание 2. 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C65F66">
        <w:rPr>
          <w:rFonts w:ascii="Times New Roman" w:eastAsia="Times New Roman" w:hAnsi="Times New Roman" w:cs="Times New Roman"/>
          <w:sz w:val="27"/>
          <w:szCs w:val="27"/>
          <w:lang w:eastAsia="ru-RU"/>
        </w:rPr>
        <w:t>Отметить на схеме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1</w:t>
      </w:r>
      <w:r w:rsidRPr="00C65F6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номера выполнения строчек, в порядке их выполнения.</w:t>
      </w:r>
    </w:p>
    <w:p w:rsidR="00C65F66" w:rsidRDefault="00C65F66" w:rsidP="00C65F66">
      <w:pPr>
        <w:spacing w:after="0" w:line="276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1497330</wp:posOffset>
                </wp:positionV>
                <wp:extent cx="2080260" cy="144780"/>
                <wp:effectExtent l="0" t="0" r="72390" b="8382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0260" cy="144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513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105.75pt;margin-top:117.9pt;width:163.8pt;height:1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1489710</wp:posOffset>
                </wp:positionV>
                <wp:extent cx="1013460" cy="434340"/>
                <wp:effectExtent l="0" t="0" r="72390" b="6096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3460" cy="4343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9CA2EF" id="Прямая со стрелкой 29" o:spid="_x0000_s1026" type="#_x0000_t32" style="position:absolute;margin-left:103.35pt;margin-top:117.3pt;width:79.8pt;height:3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621030</wp:posOffset>
                </wp:positionV>
                <wp:extent cx="845820" cy="510540"/>
                <wp:effectExtent l="0" t="0" r="68580" b="6096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820" cy="510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A8AF6D" id="Прямая со стрелкой 28" o:spid="_x0000_s1026" type="#_x0000_t32" style="position:absolute;margin-left:115.95pt;margin-top:48.9pt;width:66.6pt;height:4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" strokecolor="black [3213]" strokeweight=".5pt">
                <v:stroke endarrow="block" joinstyle="miter"/>
              </v:shape>
            </w:pict>
          </mc:Fallback>
        </mc:AlternateContent>
      </w:r>
      <w:r w:rsidRPr="002021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AE547B" wp14:editId="05EBDC56">
            <wp:extent cx="1737360" cy="2461260"/>
            <wp:effectExtent l="0" t="0" r="0" b="0"/>
            <wp:docPr id="26" name="Рисунок 26" descr="hello_html_3ef37d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3ef37da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66" w:rsidRPr="00C65F66" w:rsidRDefault="00C65F66" w:rsidP="00C65F66">
      <w:pPr>
        <w:spacing w:after="0" w:line="276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Схема № 1 Обработка накладного кармана</w:t>
      </w:r>
    </w:p>
    <w:p w:rsidR="00202177" w:rsidRPr="00202177" w:rsidRDefault="00202177" w:rsidP="0020217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2177" w:rsidRDefault="00202177" w:rsidP="002021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5F66" w:rsidRDefault="00C65F66" w:rsidP="002021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5F66" w:rsidRDefault="00C65F66" w:rsidP="0020217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F6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Тема 17</w:t>
      </w:r>
      <w:r w:rsidR="0006166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7</w:t>
      </w:r>
      <w:r w:rsidRPr="00C65F6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-1</w:t>
      </w:r>
      <w:r w:rsidR="0006166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81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A211D">
        <w:rPr>
          <w:rFonts w:ascii="Times New Roman" w:hAnsi="Times New Roman" w:cs="Times New Roman"/>
          <w:b/>
          <w:sz w:val="28"/>
          <w:szCs w:val="28"/>
        </w:rPr>
        <w:t>Технология обработки прорезных карманов</w:t>
      </w:r>
    </w:p>
    <w:p w:rsidR="00C65F66" w:rsidRPr="00BA211D" w:rsidRDefault="00C65F66" w:rsidP="00C65F66">
      <w:pPr>
        <w:widowControl w:val="0"/>
        <w:autoSpaceDE w:val="0"/>
        <w:autoSpaceDN w:val="0"/>
        <w:adjustRightInd w:val="0"/>
        <w:spacing w:line="276" w:lineRule="auto"/>
        <w:ind w:left="8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A211D">
        <w:rPr>
          <w:rFonts w:ascii="Times New Roman" w:hAnsi="Times New Roman" w:cs="Times New Roman"/>
          <w:color w:val="FF0000"/>
          <w:sz w:val="28"/>
          <w:szCs w:val="28"/>
        </w:rPr>
        <w:t>Задание отправить на проверку 23 апреля 2020</w:t>
      </w:r>
    </w:p>
    <w:p w:rsidR="00C65F66" w:rsidRPr="00BA211D" w:rsidRDefault="00C65F66" w:rsidP="00C65F66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BA211D">
        <w:rPr>
          <w:b/>
          <w:bCs/>
          <w:sz w:val="28"/>
          <w:szCs w:val="28"/>
        </w:rPr>
        <w:t xml:space="preserve">Технологическая часть </w:t>
      </w:r>
    </w:p>
    <w:p w:rsidR="00C65F66" w:rsidRDefault="00C65F66" w:rsidP="00C65F6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11D">
        <w:rPr>
          <w:rFonts w:ascii="Times New Roman" w:hAnsi="Times New Roman" w:cs="Times New Roman"/>
          <w:sz w:val="28"/>
          <w:szCs w:val="28"/>
        </w:rPr>
        <w:t>1.Изучить лекционный материал по ссылке:</w:t>
      </w:r>
    </w:p>
    <w:p w:rsidR="004A715D" w:rsidRDefault="004A715D" w:rsidP="00C65F6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4A715D">
        <w:rPr>
          <w:rFonts w:ascii="Times New Roman" w:hAnsi="Times New Roman" w:cs="Times New Roman"/>
          <w:sz w:val="28"/>
          <w:szCs w:val="28"/>
        </w:rPr>
        <w:instrText>https://www.milla-sidelnikova.com/vidy-proreznyx-karmanov.html</w:instrText>
      </w:r>
      <w:r>
        <w:rPr>
          <w:rFonts w:ascii="Times New Roman" w:hAnsi="Times New Roman" w:cs="Times New Roman"/>
          <w:sz w:val="28"/>
          <w:szCs w:val="28"/>
        </w:rPr>
        <w:instrText xml:space="preserve"> </w:instrText>
      </w:r>
    </w:p>
    <w:p w:rsidR="004A715D" w:rsidRPr="00C1612A" w:rsidRDefault="004A715D" w:rsidP="00C65F66">
      <w:pPr>
        <w:widowControl w:val="0"/>
        <w:autoSpaceDE w:val="0"/>
        <w:autoSpaceDN w:val="0"/>
        <w:adjustRightInd w:val="0"/>
        <w:spacing w:line="276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instrText xml:space="preserve">2"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C1612A">
        <w:rPr>
          <w:rStyle w:val="a3"/>
          <w:rFonts w:ascii="Times New Roman" w:hAnsi="Times New Roman" w:cs="Times New Roman"/>
          <w:sz w:val="28"/>
          <w:szCs w:val="28"/>
        </w:rPr>
        <w:t xml:space="preserve">https://www.milla-sidelnikova.com/vidy-proreznyx-karmanov.html </w:t>
      </w:r>
    </w:p>
    <w:p w:rsidR="004A715D" w:rsidRDefault="004A715D" w:rsidP="00C65F6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12A">
        <w:rPr>
          <w:rStyle w:val="a3"/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hyperlink r:id="rId32" w:history="1">
        <w:r w:rsidRPr="00C1612A">
          <w:rPr>
            <w:rStyle w:val="a3"/>
            <w:rFonts w:ascii="Times New Roman" w:hAnsi="Times New Roman" w:cs="Times New Roman"/>
            <w:sz w:val="28"/>
            <w:szCs w:val="28"/>
          </w:rPr>
          <w:t>https://www.milla-sidelnikova.com/proreznoj-karman-v-ramku-chast-2.html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F66" w:rsidRPr="00C65F66" w:rsidRDefault="00C65F66" w:rsidP="00C65F66">
      <w:pPr>
        <w:widowControl w:val="0"/>
        <w:autoSpaceDE w:val="0"/>
        <w:autoSpaceDN w:val="0"/>
        <w:adjustRightInd w:val="0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C65F66">
        <w:rPr>
          <w:rFonts w:ascii="Times New Roman" w:hAnsi="Times New Roman" w:cs="Times New Roman"/>
          <w:bCs/>
          <w:sz w:val="28"/>
          <w:szCs w:val="28"/>
        </w:rPr>
        <w:t>Выполните конспект, ответив на вопросы</w:t>
      </w:r>
    </w:p>
    <w:p w:rsidR="00C65F66" w:rsidRPr="00BA211D" w:rsidRDefault="00C65F66" w:rsidP="00C65F66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211D">
        <w:rPr>
          <w:rFonts w:ascii="Times New Roman" w:hAnsi="Times New Roman" w:cs="Times New Roman"/>
          <w:b/>
          <w:bCs/>
          <w:sz w:val="28"/>
          <w:szCs w:val="28"/>
        </w:rPr>
        <w:t>Лекция</w:t>
      </w:r>
    </w:p>
    <w:p w:rsidR="003135E9" w:rsidRDefault="00C65F66" w:rsidP="003135E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b/>
          <w:sz w:val="28"/>
          <w:szCs w:val="28"/>
        </w:rPr>
        <w:t>Прорезными</w:t>
      </w:r>
      <w:r w:rsidR="003135E9" w:rsidRPr="003135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35E9">
        <w:rPr>
          <w:rFonts w:ascii="Times New Roman" w:hAnsi="Times New Roman" w:cs="Times New Roman"/>
          <w:b/>
          <w:sz w:val="28"/>
          <w:szCs w:val="28"/>
        </w:rPr>
        <w:t>карманы</w:t>
      </w:r>
      <w:r w:rsidR="003135E9" w:rsidRPr="003135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35E9">
        <w:rPr>
          <w:rFonts w:ascii="Times New Roman" w:hAnsi="Times New Roman" w:cs="Times New Roman"/>
          <w:b/>
          <w:sz w:val="28"/>
          <w:szCs w:val="28"/>
        </w:rPr>
        <w:t>называют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потому, что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их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получение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связано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с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разрезанием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детали, на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которой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размещается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карман, в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процессе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 xml:space="preserve">обработки. </w:t>
      </w:r>
      <w:r w:rsidRPr="00C65F66">
        <w:rPr>
          <w:rFonts w:ascii="Times New Roman" w:hAnsi="Times New Roman" w:cs="Times New Roman"/>
          <w:sz w:val="28"/>
          <w:szCs w:val="28"/>
        </w:rPr>
        <w:lastRenderedPageBreak/>
        <w:t>Причем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в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зависимости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от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вида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материала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и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оформления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прорези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кармана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="003135E9" w:rsidRPr="00C65F66">
        <w:rPr>
          <w:rFonts w:ascii="Times New Roman" w:hAnsi="Times New Roman" w:cs="Times New Roman"/>
          <w:sz w:val="28"/>
          <w:szCs w:val="28"/>
        </w:rPr>
        <w:t>разрезание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может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быть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выполнено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до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соединения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отделочных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деталей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вокруг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прорези (встречается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реже) и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после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их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соединения.</w:t>
      </w:r>
    </w:p>
    <w:p w:rsidR="00C65F66" w:rsidRPr="00202177" w:rsidRDefault="00C65F66" w:rsidP="003135E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F66">
        <w:rPr>
          <w:rFonts w:ascii="Times New Roman" w:hAnsi="Times New Roman" w:cs="Times New Roman"/>
          <w:sz w:val="28"/>
          <w:szCs w:val="28"/>
        </w:rPr>
        <w:t xml:space="preserve"> </w:t>
      </w:r>
      <w:r w:rsidR="003135E9" w:rsidRPr="00C65F66">
        <w:rPr>
          <w:rFonts w:ascii="Times New Roman" w:hAnsi="Times New Roman" w:cs="Times New Roman"/>
          <w:sz w:val="28"/>
          <w:szCs w:val="28"/>
        </w:rPr>
        <w:t>Не прорезные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карманы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при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обработке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не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требуют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выполнения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операции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разрезания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для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формирования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входа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в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карман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на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детали, как</w:t>
      </w:r>
      <w:r w:rsidR="003135E9">
        <w:rPr>
          <w:rFonts w:ascii="Times New Roman" w:hAnsi="Times New Roman" w:cs="Times New Roman"/>
          <w:sz w:val="28"/>
          <w:szCs w:val="28"/>
        </w:rPr>
        <w:t xml:space="preserve"> </w:t>
      </w:r>
      <w:r w:rsidRPr="00C65F66">
        <w:rPr>
          <w:rFonts w:ascii="Times New Roman" w:hAnsi="Times New Roman" w:cs="Times New Roman"/>
          <w:sz w:val="28"/>
          <w:szCs w:val="28"/>
        </w:rPr>
        <w:t>прорезные.</w:t>
      </w:r>
    </w:p>
    <w:p w:rsidR="003135E9" w:rsidRPr="003135E9" w:rsidRDefault="003135E9" w:rsidP="003135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135E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Виды прорезных карманов</w:t>
      </w:r>
    </w:p>
    <w:p w:rsidR="003135E9" w:rsidRPr="003135E9" w:rsidRDefault="003135E9" w:rsidP="003135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F48C8" w:rsidRDefault="00CF48C8" w:rsidP="003135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89848" cy="1257300"/>
            <wp:effectExtent l="0" t="0" r="0" b="0"/>
            <wp:docPr id="31" name="Рисунок 31" descr="https://www.milla-sidelnikova.com/wp-content/uploads/2016/08/2-vidy-proreznyh-karm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milla-sidelnikova.com/wp-content/uploads/2016/08/2-vidy-proreznyh-karman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57" t="23077" r="319" b="30977"/>
                    <a:stretch/>
                  </pic:blipFill>
                  <pic:spPr bwMode="auto">
                    <a:xfrm>
                      <a:off x="0" y="0"/>
                      <a:ext cx="3594129" cy="125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5E9" w:rsidRPr="003135E9" w:rsidRDefault="00CF48C8" w:rsidP="003135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Рис.1 </w:t>
      </w:r>
      <w:r w:rsidR="003135E9" w:rsidRPr="003135E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Прорезной карман «в рамку» </w:t>
      </w:r>
      <w:r w:rsidR="003135E9" w:rsidRPr="003135E9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</w:p>
    <w:p w:rsidR="00202177" w:rsidRDefault="00CF48C8" w:rsidP="00CF48C8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05100" cy="1578714"/>
            <wp:effectExtent l="0" t="0" r="0" b="2540"/>
            <wp:docPr id="64" name="Рисунок 64" descr="https://www.milla-sidelnikova.com/wp-content/uploads/2016/08/3-vidy-proreznyh-karm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milla-sidelnikova.com/wp-content/uploads/2016/08/3-vidy-proreznyh-karman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" t="19127" r="-957" b="6861"/>
                    <a:stretch/>
                  </pic:blipFill>
                  <pic:spPr bwMode="auto">
                    <a:xfrm>
                      <a:off x="0" y="0"/>
                      <a:ext cx="2719415" cy="158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>Рис.2 Прорезной карман с клапаном</w:t>
      </w:r>
    </w:p>
    <w:p w:rsidR="00CF48C8" w:rsidRDefault="00CF48C8" w:rsidP="00CF48C8">
      <w:pPr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AD3DCA" wp14:editId="30282B73">
            <wp:extent cx="2705100" cy="1578714"/>
            <wp:effectExtent l="0" t="0" r="0" b="2540"/>
            <wp:docPr id="65" name="Рисунок 65" descr="https://www.milla-sidelnikova.com/wp-content/uploads/2016/08/3-vidy-proreznyh-karm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milla-sidelnikova.com/wp-content/uploads/2016/08/3-vidy-proreznyh-karman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" t="19127" r="-957" b="6861"/>
                    <a:stretch/>
                  </pic:blipFill>
                  <pic:spPr bwMode="auto">
                    <a:xfrm>
                      <a:off x="0" y="0"/>
                      <a:ext cx="2719415" cy="158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48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Рис.3 </w:t>
      </w: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Прорезной карм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ан с клапаном и одной обтачкой</w:t>
      </w: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03220" cy="1386889"/>
            <wp:effectExtent l="0" t="0" r="0" b="3810"/>
            <wp:docPr id="66" name="Рисунок 66" descr="https://www.milla-sidelnikova.com/wp-content/uploads/2016/08/4-vidy-proreznyh-karm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milla-sidelnikova.com/wp-content/uploads/2016/08/4-vidy-proreznyh-karman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76" t="21414" r="1116" b="16216"/>
                    <a:stretch/>
                  </pic:blipFill>
                  <pic:spPr bwMode="auto">
                    <a:xfrm>
                      <a:off x="0" y="0"/>
                      <a:ext cx="2916599" cy="13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F48C8" w:rsidRP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Рис.4 </w:t>
      </w: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Прорезной карман с клапаном и двумя обтачками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F48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2260" cy="1004839"/>
            <wp:effectExtent l="0" t="0" r="0" b="5080"/>
            <wp:docPr id="67" name="Рисунок 67" descr="https://www.milla-sidelnikova.com/wp-content/uploads/2016/08/5-vidy-proreznyh-karm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milla-sidelnikova.com/wp-content/uploads/2016/08/5-vidy-proreznyh-karman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" t="35135" r="2552" b="21206"/>
                    <a:stretch/>
                  </pic:blipFill>
                  <pic:spPr bwMode="auto">
                    <a:xfrm>
                      <a:off x="0" y="0"/>
                      <a:ext cx="2858215" cy="10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48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Прорезной карман на молнии</w:t>
      </w:r>
      <w:r w:rsidRPr="00CF48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7500" cy="846842"/>
            <wp:effectExtent l="0" t="0" r="0" b="0"/>
            <wp:docPr id="68" name="Рисунок 68" descr="https://www.milla-sidelnikova.com/wp-content/uploads/2016/08/7-vidy-proreznyh-karm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milla-sidelnikova.com/wp-content/uploads/2016/08/7-vidy-proreznyh-karman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5" t="35317" r="2135" b="26369"/>
                    <a:stretch/>
                  </pic:blipFill>
                  <pic:spPr bwMode="auto">
                    <a:xfrm>
                      <a:off x="0" y="0"/>
                      <a:ext cx="2874372" cy="85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Рис. 6 </w:t>
      </w:r>
      <w:r w:rsidRPr="00CF48C8">
        <w:rPr>
          <w:rFonts w:ascii="Times New Roman" w:eastAsia="Times New Roman" w:hAnsi="Times New Roman" w:cs="Times New Roman"/>
          <w:sz w:val="32"/>
          <w:szCs w:val="24"/>
          <w:lang w:eastAsia="ru-RU"/>
        </w:rPr>
        <w:t>П</w:t>
      </w: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>рорезные карманы «в рамку» на молнии</w:t>
      </w: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9400" cy="845356"/>
            <wp:effectExtent l="0" t="0" r="0" b="0"/>
            <wp:docPr id="69" name="Рисунок 69" descr="https://www.milla-sidelnikova.com/wp-content/uploads/2016/08/8-vidy-proreznyh-karm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milla-sidelnikova.com/wp-content/uploads/2016/08/8-vidy-proreznyh-karman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" t="35759" r="2712" b="26403"/>
                    <a:stretch/>
                  </pic:blipFill>
                  <pic:spPr bwMode="auto">
                    <a:xfrm>
                      <a:off x="0" y="0"/>
                      <a:ext cx="2837427" cy="85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Рис. 7 </w:t>
      </w: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Прорезной карман с </w:t>
      </w:r>
      <w:proofErr w:type="spellStart"/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>листочкой</w:t>
      </w:r>
      <w:proofErr w:type="spellEnd"/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8940" cy="884204"/>
            <wp:effectExtent l="0" t="0" r="3810" b="0"/>
            <wp:docPr id="70" name="Рисунок 70" descr="https://www.milla-sidelnikova.com/wp-content/uploads/2016/08/9-vidy-proreznyh-karm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milla-sidelnikova.com/wp-content/uploads/2016/08/9-vidy-proreznyh-karman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" t="36798" r="798" b="24741"/>
                    <a:stretch/>
                  </pic:blipFill>
                  <pic:spPr bwMode="auto">
                    <a:xfrm>
                      <a:off x="0" y="0"/>
                      <a:ext cx="2970639" cy="8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Рис.8 </w:t>
      </w: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Прорезной карман с </w:t>
      </w:r>
      <w:proofErr w:type="spellStart"/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>листочкой</w:t>
      </w:r>
      <w:proofErr w:type="spellEnd"/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</w:t>
      </w:r>
      <w:proofErr w:type="spellStart"/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>настрочными</w:t>
      </w:r>
      <w:proofErr w:type="spellEnd"/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концами</w:t>
      </w:r>
      <w:r w:rsidRPr="00CF48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41320" cy="1488564"/>
            <wp:effectExtent l="0" t="0" r="0" b="0"/>
            <wp:docPr id="71" name="Рисунок 71" descr="https://www.milla-sidelnikova.com/wp-content/uploads/2016/08/10-vidy-proreznyh-karm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milla-sidelnikova.com/wp-content/uploads/2016/08/10-vidy-proreznyh-karman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6" t="11020" r="3827" b="28482"/>
                    <a:stretch/>
                  </pic:blipFill>
                  <pic:spPr bwMode="auto">
                    <a:xfrm>
                      <a:off x="0" y="0"/>
                      <a:ext cx="2952564" cy="149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>Рис. 9 Прорезной карман обманка</w:t>
      </w: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1300" cy="1310931"/>
            <wp:effectExtent l="0" t="0" r="0" b="3810"/>
            <wp:docPr id="72" name="Рисунок 72" descr="https://www.milla-sidelnikova.com/wp-content/uploads/2016/08/11-vidy-proreznyh-karm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milla-sidelnikova.com/wp-content/uploads/2016/08/11-vidy-proreznyh-karman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6" r="-160" b="27235"/>
                    <a:stretch/>
                  </pic:blipFill>
                  <pic:spPr bwMode="auto">
                    <a:xfrm>
                      <a:off x="0" y="0"/>
                      <a:ext cx="2798298" cy="131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Рис.10 Прорезной карман обманка в рамку </w:t>
      </w: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67000" cy="1352702"/>
            <wp:effectExtent l="0" t="0" r="0" b="0"/>
            <wp:docPr id="73" name="Рисунок 73" descr="https://www.milla-sidelnikova.com/wp-content/uploads/2016/08/12-vidy-proreznyh-karm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milla-sidelnikova.com/wp-content/uploads/2016/08/12-vidy-proreznyh-karman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591" r="318" b="18504"/>
                    <a:stretch/>
                  </pic:blipFill>
                  <pic:spPr bwMode="auto">
                    <a:xfrm>
                      <a:off x="0" y="0"/>
                      <a:ext cx="2682150" cy="13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Рис.11 </w:t>
      </w: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Прорезной карман обманка с клапаном</w:t>
      </w:r>
      <w:r w:rsidRPr="00CF48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00300" cy="1637265"/>
            <wp:effectExtent l="0" t="0" r="0" b="1270"/>
            <wp:docPr id="74" name="Рисунок 74" descr="https://www.milla-sidelnikova.com/wp-content/uploads/2016/08/13-vidy-proreznyh-karm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milla-sidelnikova.com/wp-content/uploads/2016/08/13-vidy-proreznyh-karman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" t="11226"/>
                    <a:stretch/>
                  </pic:blipFill>
                  <pic:spPr bwMode="auto">
                    <a:xfrm>
                      <a:off x="0" y="0"/>
                      <a:ext cx="2416322" cy="164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8C8" w:rsidRP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>Рис. 12 Прорезной карман щель</w:t>
      </w:r>
      <w:r w:rsidRPr="00CF48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63140" cy="1543212"/>
            <wp:effectExtent l="0" t="0" r="3810" b="0"/>
            <wp:docPr id="76" name="Рисунок 76" descr="https://www.milla-sidelnikova.com/wp-content/uploads/2016/08/15-vidy-proreznyh-karm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milla-sidelnikova.com/wp-content/uploads/2016/08/15-vidy-proreznyh-karman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76" t="9979"/>
                    <a:stretch/>
                  </pic:blipFill>
                  <pic:spPr bwMode="auto">
                    <a:xfrm>
                      <a:off x="0" y="0"/>
                      <a:ext cx="2270985" cy="154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8C8" w:rsidRP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>Рис.13 Прорезной карман «в кант»</w:t>
      </w:r>
      <w:r w:rsidRPr="00CF48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8C8" w:rsidRDefault="00CF48C8" w:rsidP="00CF48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>Почти все детали прорезных карманов спрятаны с изнанки изделия. С лицевой стороны виден только обработанный разрез (вход) кармана.</w:t>
      </w:r>
    </w:p>
    <w:p w:rsidR="004A715D" w:rsidRDefault="00CF48C8" w:rsidP="00CF48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разных прорезных карманов разрез может быть обработан как простое обтачное отверстие, обтачками: одной или двумя, мешковиной как обтачкой, листочками или клапанами.</w:t>
      </w:r>
    </w:p>
    <w:p w:rsidR="004A715D" w:rsidRDefault="004A715D" w:rsidP="00CF48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A715D" w:rsidRDefault="004A715D" w:rsidP="00CF48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proofErr w:type="gramStart"/>
      <w:r w:rsidRPr="004A715D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Детали</w:t>
      </w:r>
      <w:proofErr w:type="gramEnd"/>
      <w:r w:rsidRPr="004A715D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 используемые при выполнении прорезных карманов</w:t>
      </w:r>
      <w:r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 </w:t>
      </w:r>
    </w:p>
    <w:p w:rsidR="004A715D" w:rsidRPr="004A715D" w:rsidRDefault="004A715D" w:rsidP="00CF48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4A715D" w:rsidRDefault="00CF48C8" w:rsidP="00CF48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48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Клапаны.</w:t>
      </w: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4A715D" w:rsidRPr="004A715D" w:rsidRDefault="00CF48C8" w:rsidP="00CF48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F48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Листочки. </w:t>
      </w:r>
    </w:p>
    <w:p w:rsidR="004A715D" w:rsidRDefault="00CF48C8" w:rsidP="00CF48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48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Обтачки</w:t>
      </w:r>
      <w:r w:rsidR="004A715D" w:rsidRPr="004A715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Обтачки могут быть выполнены из основной и отделочной ткани. Направление рисунка (узора) на обтачках второго вида может совпадать с направлением рисунка на изделии или стать дополнительным элементом декора (по модели и зависит так же от расцветки ткани, вида рисунков (узоров и т.п.) на ней).</w:t>
      </w:r>
    </w:p>
    <w:p w:rsidR="004A715D" w:rsidRDefault="00CF48C8" w:rsidP="00CF48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CF48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Долевик</w:t>
      </w:r>
      <w:proofErr w:type="spellEnd"/>
      <w:r w:rsidRPr="00CF48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 </w:t>
      </w: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Будущее месторасположение кармана на изделии (или пока ещё только детали изделия), с изнаночной стороны всегда укрепляется </w:t>
      </w:r>
      <w:proofErr w:type="spellStart"/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>долевиком</w:t>
      </w:r>
      <w:proofErr w:type="spellEnd"/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proofErr w:type="spellStart"/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>Долевик</w:t>
      </w:r>
      <w:proofErr w:type="spellEnd"/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это подходящая к обрабатываемой ткани клеевая (</w:t>
      </w:r>
      <w:proofErr w:type="spellStart"/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>флизелин</w:t>
      </w:r>
      <w:proofErr w:type="spellEnd"/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или тканая (любая хлопчатобумажная или тонкая льняная) полоска ткани. </w:t>
      </w:r>
    </w:p>
    <w:p w:rsidR="004A715D" w:rsidRDefault="00CF48C8" w:rsidP="00CF48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CF48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Долевик</w:t>
      </w:r>
      <w:proofErr w:type="spellEnd"/>
      <w:r w:rsidR="004A715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4A715D" w:rsidRPr="003560B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(рис. </w:t>
      </w:r>
      <w:r w:rsidR="003560BC" w:rsidRPr="003560BC">
        <w:rPr>
          <w:rFonts w:ascii="Times New Roman" w:eastAsia="Times New Roman" w:hAnsi="Times New Roman" w:cs="Times New Roman"/>
          <w:sz w:val="28"/>
          <w:szCs w:val="24"/>
          <w:lang w:eastAsia="ru-RU"/>
        </w:rPr>
        <w:t>14</w:t>
      </w:r>
      <w:r w:rsidR="004A715D" w:rsidRPr="003560BC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(полоска ткани) приметывается к изделию (детали) с изнаночной стороны, на место где будет выполнен прорезной карман</w:t>
      </w:r>
      <w:r w:rsidR="004A71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длину, к длине готового кармана (листочки) добавляем ещё 8 – 9 см. Ширина </w:t>
      </w:r>
      <w:proofErr w:type="spellStart"/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>долевиков</w:t>
      </w:r>
      <w:proofErr w:type="spellEnd"/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прорезных карманов составляет 5 – 6 см. Долевая нить любого из </w:t>
      </w:r>
      <w:proofErr w:type="spellStart"/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>долевиков</w:t>
      </w:r>
      <w:proofErr w:type="spellEnd"/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должна совпадать с на</w:t>
      </w:r>
      <w:r w:rsidR="004A715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правлением разрезов на кармане.</w:t>
      </w:r>
    </w:p>
    <w:p w:rsidR="004A715D" w:rsidRDefault="004A715D" w:rsidP="004A715D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0360" cy="1467876"/>
            <wp:effectExtent l="0" t="0" r="0" b="0"/>
            <wp:docPr id="77" name="Рисунок 77" descr="https://www.milla-sidelnikova.com/wp-content/uploads/2016/08/16-vidy-proreznyh-karm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milla-sidelnikova.com/wp-content/uploads/2016/08/16-vidy-proreznyh-karman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" t="18087" b="15801"/>
                    <a:stretch/>
                  </pic:blipFill>
                  <pic:spPr bwMode="auto">
                    <a:xfrm>
                      <a:off x="0" y="0"/>
                      <a:ext cx="2898794" cy="147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15D" w:rsidRDefault="004A715D" w:rsidP="004A715D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4180" cy="1462460"/>
            <wp:effectExtent l="0" t="0" r="7620" b="4445"/>
            <wp:docPr id="78" name="Рисунок 78" descr="https://www.milla-sidelnikova.com/wp-content/uploads/2016/08/17-vidy-proreznyh-karm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ww.milla-sidelnikova.com/wp-content/uploads/2016/08/17-vidy-proreznyh-karman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" t="17048" r="1914" b="20998"/>
                    <a:stretch/>
                  </pic:blipFill>
                  <pic:spPr bwMode="auto">
                    <a:xfrm>
                      <a:off x="0" y="0"/>
                      <a:ext cx="2975075" cy="14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15D" w:rsidRDefault="004A715D" w:rsidP="004A715D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560BC">
        <w:rPr>
          <w:rFonts w:ascii="Times New Roman" w:eastAsia="Times New Roman" w:hAnsi="Times New Roman" w:cs="Times New Roman"/>
          <w:sz w:val="28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60B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14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Долевик</w:t>
      </w:r>
      <w:proofErr w:type="spellEnd"/>
    </w:p>
    <w:p w:rsidR="004A715D" w:rsidRDefault="00CF48C8" w:rsidP="00CF48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48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Подкладка </w:t>
      </w: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>(мешковина</w:t>
      </w:r>
      <w:r w:rsidR="004A71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4A715D" w:rsidRPr="003560BC">
        <w:rPr>
          <w:rFonts w:ascii="Times New Roman" w:eastAsia="Times New Roman" w:hAnsi="Times New Roman" w:cs="Times New Roman"/>
          <w:sz w:val="28"/>
          <w:szCs w:val="24"/>
          <w:lang w:eastAsia="ru-RU"/>
        </w:rPr>
        <w:t>рис.</w:t>
      </w:r>
      <w:r w:rsidR="003560B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="003560BC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4A71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proofErr w:type="gramEnd"/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Подкладка (мешковина) прорезного кармана может быть выкроена из основной ткани, для изделий без подкладки и отшиваемых из средних тканей. Из подкладочной, для изделий с </w:t>
      </w:r>
      <w:proofErr w:type="spellStart"/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подкладом</w:t>
      </w:r>
      <w:proofErr w:type="spellEnd"/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отшиваемых из толстых тканей. И из любой другой подходящей по цвету и фактуре ткани (для всех видов тканей). Подкладка (мешковина) готового прорезного кармана может представлять собой одну цельнокроеную деталь или состоять из двух деталей. </w:t>
      </w:r>
      <w:r w:rsidR="004A71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4A715D" w:rsidRDefault="00CF48C8" w:rsidP="00CF48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Форма мешковины кармана должна соответствовать направлению входа в карман. </w:t>
      </w:r>
    </w:p>
    <w:p w:rsidR="004A715D" w:rsidRDefault="004A715D" w:rsidP="004A715D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02180" cy="1515100"/>
            <wp:effectExtent l="0" t="0" r="7620" b="9525"/>
            <wp:docPr id="79" name="Рисунок 79" descr="https://www.milla-sidelnikova.com/wp-content/uploads/2016/08/18-vidy-proreznyh-karm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milla-sidelnikova.com/wp-content/uploads/2016/08/18-vidy-proreznyh-karman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" t="10603"/>
                    <a:stretch/>
                  </pic:blipFill>
                  <pic:spPr bwMode="auto">
                    <a:xfrm>
                      <a:off x="0" y="0"/>
                      <a:ext cx="2211861" cy="152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15D" w:rsidRDefault="004A715D" w:rsidP="00CF48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A715D" w:rsidRDefault="004A715D" w:rsidP="004A715D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560BC">
        <w:rPr>
          <w:rFonts w:ascii="Times New Roman" w:eastAsia="Times New Roman" w:hAnsi="Times New Roman" w:cs="Times New Roman"/>
          <w:sz w:val="28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60BC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0616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Подкладка прорезного кармана</w:t>
      </w:r>
    </w:p>
    <w:p w:rsidR="00CF48C8" w:rsidRDefault="00CF48C8" w:rsidP="00CF48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8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Подзор.</w:t>
      </w:r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Подзор это</w:t>
      </w:r>
      <w:proofErr w:type="gramEnd"/>
      <w:r w:rsidRPr="00CF48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деталь из основной ткани, которая закрывает (прикрывает) собой, в случае с прорезными карманами, вход в карман (внутренности кармана). Подзор выкраивается всегда только из основной ткани. Направление долевой нити на этой детали должно совпадать с направлением долевой нити на изделии. </w:t>
      </w:r>
      <w:r w:rsidR="004A71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48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C3DA0" w:rsidRDefault="004A715D" w:rsidP="00CF48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A715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Задание 1. </w:t>
      </w:r>
    </w:p>
    <w:p w:rsidR="004A715D" w:rsidRPr="00DC3DA0" w:rsidRDefault="00DC3DA0" w:rsidP="00CF48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C3DA0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="004A715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4A715D" w:rsidRPr="00DC3D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Записать в тетради тему урока </w:t>
      </w:r>
    </w:p>
    <w:p w:rsidR="00DC3DA0" w:rsidRDefault="00DC3DA0" w:rsidP="00CF48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C3D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Перечислить виды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прорезных карманов</w:t>
      </w:r>
    </w:p>
    <w:p w:rsidR="00DC3DA0" w:rsidRDefault="00DC3DA0" w:rsidP="00CF48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3. Используя ссылку: </w:t>
      </w:r>
      <w:hyperlink r:id="rId48" w:history="1">
        <w:r w:rsidRPr="00C1612A">
          <w:rPr>
            <w:rStyle w:val="a3"/>
            <w:rFonts w:ascii="Times New Roman" w:eastAsia="Times New Roman" w:hAnsi="Times New Roman" w:cs="Times New Roman"/>
            <w:sz w:val="28"/>
            <w:szCs w:val="24"/>
            <w:lang w:eastAsia="ru-RU"/>
          </w:rPr>
          <w:t>https://www.milla-sidelnikova.com/proreznoj-karman-v-ramku-chast-2.html</w:t>
        </w:r>
      </w:hyperlink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, изучить технологию обработки прорезного кармана.</w:t>
      </w:r>
    </w:p>
    <w:p w:rsidR="001A01A1" w:rsidRDefault="00DC3DA0" w:rsidP="00CF48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C3DA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Задание 2.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:rsidR="001A01A1" w:rsidRDefault="001A01A1" w:rsidP="003560B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спользуя «Технологию обработки прорезных карманов»</w:t>
      </w:r>
      <w:r w:rsidR="003560B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представленную на рис. 16, записать какие детали необходимо подготовить для выполнения кармана </w:t>
      </w:r>
      <w:proofErr w:type="gramStart"/>
      <w:r w:rsidR="003560BC">
        <w:rPr>
          <w:rFonts w:ascii="Times New Roman" w:eastAsia="Times New Roman" w:hAnsi="Times New Roman" w:cs="Times New Roman"/>
          <w:sz w:val="28"/>
          <w:szCs w:val="24"/>
          <w:lang w:eastAsia="ru-RU"/>
        </w:rPr>
        <w:t>в листочку</w:t>
      </w:r>
      <w:proofErr w:type="gramEnd"/>
      <w:r w:rsidR="003560B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3560BC" w:rsidRDefault="001A01A1" w:rsidP="003560B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5. </w:t>
      </w:r>
      <w:r w:rsidR="00486BFE" w:rsidRPr="00486BFE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Заполнить инструкционную карту «Обработка прорезного кармана в простую рамку»</w:t>
      </w:r>
      <w:r w:rsidR="00486BFE">
        <w:rPr>
          <w:rFonts w:ascii="Times New Roman" w:eastAsia="Times New Roman" w:hAnsi="Times New Roman" w:cs="Times New Roman"/>
          <w:sz w:val="28"/>
          <w:szCs w:val="24"/>
          <w:lang w:eastAsia="ru-RU"/>
        </w:rPr>
        <w:t>, используя «Технологию обработки прорезных карманов»</w:t>
      </w:r>
      <w:r w:rsidR="003560B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3560B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представленную на рис. 16</w:t>
      </w:r>
    </w:p>
    <w:p w:rsidR="00DC3DA0" w:rsidRDefault="00DC3DA0" w:rsidP="00CF48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86BFE" w:rsidRPr="00DC3DA0" w:rsidRDefault="00486BFE" w:rsidP="00486BF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11495" cy="3761382"/>
            <wp:effectExtent l="0" t="0" r="8255" b="0"/>
            <wp:docPr id="80" name="Рисунок 80" descr="https://static.wixstatic.com/media/408ad0_6469dfa6fc2943eebebd8c3f486ff66b~mv2.jpg/v1/fill/w_1024,h_696,al_c,q_90/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tatic.wixstatic.com/media/408ad0_6469dfa6fc2943eebebd8c3f486ff66b~mv2.jpg/v1/fill/w_1024,h_696,al_c,q_90/file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53" cy="377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BC" w:rsidRDefault="003560BC" w:rsidP="003560BC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560B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Рис. 16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Технологию обработки прорезных карманов</w:t>
      </w:r>
    </w:p>
    <w:p w:rsidR="00DC3DA0" w:rsidRPr="00CF48C8" w:rsidRDefault="00DC3DA0" w:rsidP="00CF48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BC" w:rsidRDefault="00CF48C8" w:rsidP="003560BC">
      <w:pPr>
        <w:spacing w:after="0" w:line="276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F48C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560BC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="003560BC"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>нструкционн</w:t>
      </w:r>
      <w:r w:rsidR="003560BC">
        <w:rPr>
          <w:rFonts w:ascii="Times New Roman" w:eastAsia="Times New Roman" w:hAnsi="Times New Roman" w:cs="Times New Roman"/>
          <w:sz w:val="27"/>
          <w:szCs w:val="27"/>
          <w:lang w:eastAsia="ru-RU"/>
        </w:rPr>
        <w:t>ая</w:t>
      </w:r>
      <w:r w:rsidR="003560BC"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карт</w:t>
      </w:r>
      <w:r w:rsidR="003560BC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</w:p>
    <w:p w:rsidR="003560BC" w:rsidRDefault="003560BC" w:rsidP="003560BC">
      <w:pPr>
        <w:spacing w:after="0" w:line="276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«Технология выполнения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прорезного</w:t>
      </w:r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кармана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 листочку</w:t>
      </w:r>
      <w:proofErr w:type="gramEnd"/>
      <w:r w:rsidRPr="00202177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2975"/>
        <w:gridCol w:w="1820"/>
        <w:gridCol w:w="2095"/>
        <w:gridCol w:w="1751"/>
      </w:tblGrid>
      <w:tr w:rsidR="003560BC" w:rsidTr="00EF4B17">
        <w:tc>
          <w:tcPr>
            <w:tcW w:w="704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п/п </w:t>
            </w:r>
          </w:p>
        </w:tc>
        <w:tc>
          <w:tcPr>
            <w:tcW w:w="2975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Наименование операции</w:t>
            </w:r>
          </w:p>
        </w:tc>
        <w:tc>
          <w:tcPr>
            <w:tcW w:w="1820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Рисунок</w:t>
            </w:r>
          </w:p>
        </w:tc>
        <w:tc>
          <w:tcPr>
            <w:tcW w:w="2095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Оборудование и приспособление</w:t>
            </w:r>
          </w:p>
        </w:tc>
        <w:tc>
          <w:tcPr>
            <w:tcW w:w="1751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Технология выполнения</w:t>
            </w:r>
          </w:p>
        </w:tc>
      </w:tr>
      <w:tr w:rsidR="003560BC" w:rsidTr="00EF4B17">
        <w:tc>
          <w:tcPr>
            <w:tcW w:w="704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2975" w:type="dxa"/>
          </w:tcPr>
          <w:p w:rsidR="003560BC" w:rsidRDefault="003560BC" w:rsidP="00EF4B1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Наметить месторасположении листочки</w:t>
            </w:r>
          </w:p>
        </w:tc>
        <w:tc>
          <w:tcPr>
            <w:tcW w:w="1820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95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751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560BC" w:rsidTr="00EF4B17">
        <w:tc>
          <w:tcPr>
            <w:tcW w:w="704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2975" w:type="dxa"/>
          </w:tcPr>
          <w:p w:rsidR="003560BC" w:rsidRPr="00C65F66" w:rsidRDefault="003560BC" w:rsidP="00EF4B1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820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95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751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560BC" w:rsidTr="00EF4B17">
        <w:tc>
          <w:tcPr>
            <w:tcW w:w="704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2975" w:type="dxa"/>
          </w:tcPr>
          <w:p w:rsidR="003560BC" w:rsidRPr="00C65F66" w:rsidRDefault="003560BC" w:rsidP="00EF4B1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820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95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751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560BC" w:rsidTr="00EF4B17">
        <w:tc>
          <w:tcPr>
            <w:tcW w:w="704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</w:t>
            </w:r>
          </w:p>
        </w:tc>
        <w:tc>
          <w:tcPr>
            <w:tcW w:w="2975" w:type="dxa"/>
          </w:tcPr>
          <w:p w:rsidR="003560BC" w:rsidRPr="00C65F66" w:rsidRDefault="003560BC" w:rsidP="00EF4B1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820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95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751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560BC" w:rsidTr="00EF4B17">
        <w:tc>
          <w:tcPr>
            <w:tcW w:w="704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975" w:type="dxa"/>
          </w:tcPr>
          <w:p w:rsidR="003560BC" w:rsidRPr="00C65F66" w:rsidRDefault="003560BC" w:rsidP="00EF4B1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820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95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751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560BC" w:rsidTr="00EF4B17">
        <w:tc>
          <w:tcPr>
            <w:tcW w:w="704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975" w:type="dxa"/>
          </w:tcPr>
          <w:p w:rsidR="003560BC" w:rsidRPr="00C65F66" w:rsidRDefault="003560BC" w:rsidP="00EF4B1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820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95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751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3560BC" w:rsidTr="00EF4B17">
        <w:tc>
          <w:tcPr>
            <w:tcW w:w="704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975" w:type="dxa"/>
          </w:tcPr>
          <w:p w:rsidR="003560BC" w:rsidRPr="00C65F66" w:rsidRDefault="003560BC" w:rsidP="003560B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Проутюжить карман в готовом виде</w:t>
            </w:r>
          </w:p>
        </w:tc>
        <w:tc>
          <w:tcPr>
            <w:tcW w:w="1820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95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751" w:type="dxa"/>
          </w:tcPr>
          <w:p w:rsidR="003560BC" w:rsidRDefault="003560BC" w:rsidP="00EF4B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CF48C8" w:rsidRP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8C8" w:rsidRP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8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F48C8" w:rsidRP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8C8" w:rsidRP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8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560BC" w:rsidRDefault="003560BC" w:rsidP="00CF48C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Тема </w:t>
      </w:r>
      <w:r w:rsidR="0006166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182-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18</w:t>
      </w:r>
      <w:r w:rsidR="0006166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ПР. Р </w:t>
      </w:r>
      <w:r w:rsidRPr="003560BC">
        <w:rPr>
          <w:rFonts w:ascii="Times New Roman" w:hAnsi="Times New Roman" w:cs="Times New Roman"/>
          <w:b/>
          <w:sz w:val="28"/>
          <w:szCs w:val="28"/>
        </w:rPr>
        <w:t>Выполнение схемы прорезного кармана</w:t>
      </w:r>
    </w:p>
    <w:p w:rsidR="003560BC" w:rsidRPr="00BA211D" w:rsidRDefault="003560BC" w:rsidP="003560BC">
      <w:pPr>
        <w:widowControl w:val="0"/>
        <w:autoSpaceDE w:val="0"/>
        <w:autoSpaceDN w:val="0"/>
        <w:adjustRightInd w:val="0"/>
        <w:spacing w:line="276" w:lineRule="auto"/>
        <w:ind w:left="8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A211D">
        <w:rPr>
          <w:rFonts w:ascii="Times New Roman" w:hAnsi="Times New Roman" w:cs="Times New Roman"/>
          <w:color w:val="FF0000"/>
          <w:sz w:val="28"/>
          <w:szCs w:val="28"/>
        </w:rPr>
        <w:t xml:space="preserve">Задание отправить на проверку </w:t>
      </w:r>
      <w:r w:rsidR="00061666">
        <w:rPr>
          <w:rFonts w:ascii="Times New Roman" w:hAnsi="Times New Roman" w:cs="Times New Roman"/>
          <w:color w:val="FF0000"/>
          <w:sz w:val="28"/>
          <w:szCs w:val="28"/>
        </w:rPr>
        <w:t>01 мая</w:t>
      </w:r>
      <w:r w:rsidRPr="00BA211D">
        <w:rPr>
          <w:rFonts w:ascii="Times New Roman" w:hAnsi="Times New Roman" w:cs="Times New Roman"/>
          <w:color w:val="FF0000"/>
          <w:sz w:val="28"/>
          <w:szCs w:val="28"/>
        </w:rPr>
        <w:t xml:space="preserve"> 2020</w:t>
      </w:r>
    </w:p>
    <w:p w:rsidR="003560BC" w:rsidRPr="00BA211D" w:rsidRDefault="003560BC" w:rsidP="003560BC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BA211D">
        <w:rPr>
          <w:b/>
          <w:bCs/>
          <w:sz w:val="28"/>
          <w:szCs w:val="28"/>
        </w:rPr>
        <w:t xml:space="preserve">Технологическая часть </w:t>
      </w:r>
    </w:p>
    <w:p w:rsidR="003560BC" w:rsidRPr="00BA211D" w:rsidRDefault="003560BC" w:rsidP="003560B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11D">
        <w:rPr>
          <w:rFonts w:ascii="Times New Roman" w:hAnsi="Times New Roman" w:cs="Times New Roman"/>
          <w:sz w:val="28"/>
          <w:szCs w:val="28"/>
        </w:rPr>
        <w:t>1.Изучить лекционный материал по ссылке:</w:t>
      </w:r>
    </w:p>
    <w:p w:rsidR="003560BC" w:rsidRPr="00BA211D" w:rsidRDefault="003560BC" w:rsidP="003560B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11D">
        <w:rPr>
          <w:rFonts w:ascii="Times New Roman" w:hAnsi="Times New Roman" w:cs="Times New Roman"/>
          <w:sz w:val="28"/>
          <w:szCs w:val="28"/>
        </w:rPr>
        <w:t xml:space="preserve">1.  </w:t>
      </w:r>
      <w:r w:rsidRPr="00BA211D">
        <w:rPr>
          <w:rFonts w:ascii="Times New Roman" w:hAnsi="Times New Roman" w:cs="Times New Roman"/>
          <w:sz w:val="28"/>
          <w:szCs w:val="28"/>
        </w:rPr>
        <w:fldChar w:fldCharType="begin"/>
      </w:r>
      <w:r w:rsidRPr="00BA211D">
        <w:rPr>
          <w:rFonts w:ascii="Times New Roman" w:hAnsi="Times New Roman" w:cs="Times New Roman"/>
          <w:sz w:val="28"/>
          <w:szCs w:val="28"/>
        </w:rPr>
        <w:instrText xml:space="preserve"> HYPERLINK "https://infourok.ru/prezentaciya-obrabotka-nakladnogo-karmana-i-soedinenie-ego-s-izdeliem-klass-774695.html </w:instrText>
      </w:r>
    </w:p>
    <w:p w:rsidR="003560BC" w:rsidRPr="00BA211D" w:rsidRDefault="003560BC" w:rsidP="003560B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11D">
        <w:rPr>
          <w:rFonts w:ascii="Times New Roman" w:hAnsi="Times New Roman" w:cs="Times New Roman"/>
          <w:sz w:val="28"/>
          <w:szCs w:val="28"/>
        </w:rPr>
        <w:instrText>2. https://tkaner.com/furnitura/karman/vidy-nakladnyh-karmanov/</w:instrText>
      </w:r>
    </w:p>
    <w:p w:rsidR="003560BC" w:rsidRPr="00BA211D" w:rsidRDefault="003560BC" w:rsidP="003560BC">
      <w:pPr>
        <w:widowControl w:val="0"/>
        <w:autoSpaceDE w:val="0"/>
        <w:autoSpaceDN w:val="0"/>
        <w:adjustRightInd w:val="0"/>
        <w:spacing w:line="276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BA211D">
        <w:rPr>
          <w:rFonts w:ascii="Times New Roman" w:hAnsi="Times New Roman" w:cs="Times New Roman"/>
          <w:sz w:val="28"/>
          <w:szCs w:val="28"/>
        </w:rPr>
        <w:instrText xml:space="preserve">3." </w:instrText>
      </w:r>
      <w:r w:rsidRPr="00BA211D">
        <w:rPr>
          <w:rFonts w:ascii="Times New Roman" w:hAnsi="Times New Roman" w:cs="Times New Roman"/>
          <w:sz w:val="28"/>
          <w:szCs w:val="28"/>
        </w:rPr>
        <w:fldChar w:fldCharType="separate"/>
      </w:r>
      <w:r w:rsidRPr="00BA211D">
        <w:rPr>
          <w:rStyle w:val="a3"/>
          <w:rFonts w:ascii="Times New Roman" w:hAnsi="Times New Roman" w:cs="Times New Roman"/>
          <w:sz w:val="28"/>
          <w:szCs w:val="28"/>
        </w:rPr>
        <w:t xml:space="preserve">https://infourok.ru/prezentaciya-obrabotka-nakladnogo-karmana-i-soedinenie-ego-s-izdeliem-klass-774695.html </w:t>
      </w:r>
    </w:p>
    <w:p w:rsidR="003560BC" w:rsidRPr="00BA211D" w:rsidRDefault="003560BC" w:rsidP="003560BC">
      <w:pPr>
        <w:widowControl w:val="0"/>
        <w:autoSpaceDE w:val="0"/>
        <w:autoSpaceDN w:val="0"/>
        <w:adjustRightInd w:val="0"/>
        <w:spacing w:line="276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BA211D">
        <w:rPr>
          <w:rStyle w:val="a3"/>
          <w:rFonts w:ascii="Times New Roman" w:hAnsi="Times New Roman" w:cs="Times New Roman"/>
          <w:sz w:val="28"/>
          <w:szCs w:val="28"/>
        </w:rPr>
        <w:t>2. https://tkaner.com/furnitura/karman/vidy-nakladnyh-karmanov/</w:t>
      </w:r>
    </w:p>
    <w:p w:rsidR="003560BC" w:rsidRPr="00BA211D" w:rsidRDefault="003560BC" w:rsidP="003560B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211D">
        <w:rPr>
          <w:rStyle w:val="a3"/>
          <w:rFonts w:ascii="Times New Roman" w:hAnsi="Times New Roman" w:cs="Times New Roman"/>
          <w:sz w:val="28"/>
          <w:szCs w:val="28"/>
        </w:rPr>
        <w:t>3.</w:t>
      </w:r>
      <w:r w:rsidRPr="00BA211D">
        <w:rPr>
          <w:rFonts w:ascii="Times New Roman" w:hAnsi="Times New Roman" w:cs="Times New Roman"/>
          <w:sz w:val="28"/>
          <w:szCs w:val="28"/>
        </w:rPr>
        <w:fldChar w:fldCharType="end"/>
      </w:r>
      <w:r w:rsidRPr="00BA211D">
        <w:rPr>
          <w:rFonts w:ascii="Times New Roman" w:hAnsi="Times New Roman" w:cs="Times New Roman"/>
          <w:bCs/>
          <w:sz w:val="28"/>
          <w:szCs w:val="28"/>
        </w:rPr>
        <w:t>Выполните конспект, ответив на вопросы</w:t>
      </w:r>
    </w:p>
    <w:p w:rsidR="003560BC" w:rsidRDefault="003560BC" w:rsidP="003560B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Задание1. </w:t>
      </w:r>
    </w:p>
    <w:p w:rsidR="003560BC" w:rsidRDefault="003560BC" w:rsidP="003560BC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60BC">
        <w:rPr>
          <w:rFonts w:ascii="Times New Roman" w:hAnsi="Times New Roman" w:cs="Times New Roman"/>
          <w:bCs/>
          <w:sz w:val="28"/>
          <w:szCs w:val="28"/>
        </w:rPr>
        <w:t>1. Повторить тему «»</w:t>
      </w:r>
    </w:p>
    <w:p w:rsidR="003560BC" w:rsidRDefault="003560BC" w:rsidP="003560BC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821697">
        <w:rPr>
          <w:rFonts w:ascii="Times New Roman" w:hAnsi="Times New Roman" w:cs="Times New Roman"/>
          <w:bCs/>
          <w:sz w:val="28"/>
          <w:szCs w:val="28"/>
        </w:rPr>
        <w:t>На рис. 2, р</w:t>
      </w:r>
      <w:r>
        <w:rPr>
          <w:rFonts w:ascii="Times New Roman" w:hAnsi="Times New Roman" w:cs="Times New Roman"/>
          <w:bCs/>
          <w:sz w:val="28"/>
          <w:szCs w:val="28"/>
        </w:rPr>
        <w:t>асставить на схем</w:t>
      </w:r>
      <w:r w:rsidR="00821697"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 xml:space="preserve"> строчки в порядке их выполнения, используя рис. </w:t>
      </w:r>
      <w:r w:rsidR="00821697">
        <w:rPr>
          <w:rFonts w:ascii="Times New Roman" w:hAnsi="Times New Roman" w:cs="Times New Roman"/>
          <w:bCs/>
          <w:sz w:val="28"/>
          <w:szCs w:val="28"/>
        </w:rPr>
        <w:t>1</w:t>
      </w:r>
    </w:p>
    <w:p w:rsidR="00821697" w:rsidRDefault="00821697" w:rsidP="008216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D13350" wp14:editId="50AA2E06">
            <wp:extent cx="5611495" cy="3761382"/>
            <wp:effectExtent l="0" t="0" r="8255" b="0"/>
            <wp:docPr id="81" name="Рисунок 81" descr="https://static.wixstatic.com/media/408ad0_6469dfa6fc2943eebebd8c3f486ff66b~mv2.jpg/v1/fill/w_1024,h_696,al_c,q_90/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tatic.wixstatic.com/media/408ad0_6469dfa6fc2943eebebd8c3f486ff66b~mv2.jpg/v1/fill/w_1024,h_696,al_c,q_90/file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53" cy="377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697" w:rsidRDefault="00821697" w:rsidP="008216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 Обработка прорезного кармана</w:t>
      </w:r>
    </w:p>
    <w:p w:rsidR="00821697" w:rsidRDefault="00821697" w:rsidP="008216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D13350" wp14:editId="50AA2E06">
            <wp:extent cx="2232660" cy="2179320"/>
            <wp:effectExtent l="0" t="0" r="0" b="0"/>
            <wp:docPr id="82" name="Рисунок 82" descr="https://static.wixstatic.com/media/408ad0_6469dfa6fc2943eebebd8c3f486ff66b~mv2.jpg/v1/fill/w_1024,h_696,al_c,q_90/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tatic.wixstatic.com/media/408ad0_6469dfa6fc2943eebebd8c3f486ff66b~mv2.jpg/v1/fill/w_1024,h_696,al_c,q_90/fi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10" t="65237" r="21199" b="9002"/>
                    <a:stretch/>
                  </pic:blipFill>
                  <pic:spPr bwMode="auto">
                    <a:xfrm>
                      <a:off x="0" y="0"/>
                      <a:ext cx="2245040" cy="219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697" w:rsidRDefault="00821697" w:rsidP="008216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 Схема обработки прорезного кармана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 листочку</w:t>
      </w:r>
      <w:proofErr w:type="gramEnd"/>
    </w:p>
    <w:p w:rsidR="003560BC" w:rsidRDefault="003560BC" w:rsidP="0082169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48C8" w:rsidRP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F48C8" w:rsidRPr="00CF48C8" w:rsidRDefault="00CF48C8" w:rsidP="00CF48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02177" w:rsidRPr="00202177" w:rsidRDefault="00202177" w:rsidP="0020217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177" w:rsidRPr="00202177" w:rsidRDefault="00202177" w:rsidP="0020217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177" w:rsidRPr="00202177" w:rsidRDefault="00202177" w:rsidP="0020217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177" w:rsidRPr="00202177" w:rsidRDefault="00202177" w:rsidP="0020217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177" w:rsidRPr="00202177" w:rsidRDefault="00202177" w:rsidP="0020217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177" w:rsidRPr="00202177" w:rsidRDefault="00202177" w:rsidP="0020217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177" w:rsidRPr="00202177" w:rsidRDefault="00202177" w:rsidP="0020217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177" w:rsidRPr="00202177" w:rsidRDefault="00202177" w:rsidP="0020217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177" w:rsidRPr="00202177" w:rsidRDefault="00202177" w:rsidP="002021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177" w:rsidRPr="00202177" w:rsidRDefault="00202177" w:rsidP="0020217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02177" w:rsidRPr="002021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929A9"/>
    <w:multiLevelType w:val="multilevel"/>
    <w:tmpl w:val="481C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AD11B7"/>
    <w:multiLevelType w:val="multilevel"/>
    <w:tmpl w:val="9E7A1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AA33A1"/>
    <w:multiLevelType w:val="multilevel"/>
    <w:tmpl w:val="481C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8D101B"/>
    <w:multiLevelType w:val="multilevel"/>
    <w:tmpl w:val="1C1EF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823209"/>
    <w:multiLevelType w:val="multilevel"/>
    <w:tmpl w:val="914C9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DA6940"/>
    <w:multiLevelType w:val="hybridMultilevel"/>
    <w:tmpl w:val="F148E94E"/>
    <w:lvl w:ilvl="0" w:tplc="E83E4790">
      <w:start w:val="2"/>
      <w:numFmt w:val="decimal"/>
      <w:lvlText w:val="%1."/>
      <w:lvlJc w:val="left"/>
      <w:pPr>
        <w:ind w:left="106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2581E90"/>
    <w:multiLevelType w:val="multilevel"/>
    <w:tmpl w:val="895AC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3F4352"/>
    <w:multiLevelType w:val="multilevel"/>
    <w:tmpl w:val="481C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046F53"/>
    <w:multiLevelType w:val="multilevel"/>
    <w:tmpl w:val="481CE2DE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B317A8"/>
    <w:multiLevelType w:val="multilevel"/>
    <w:tmpl w:val="58669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D34F6E"/>
    <w:multiLevelType w:val="hybridMultilevel"/>
    <w:tmpl w:val="98A22752"/>
    <w:lvl w:ilvl="0" w:tplc="0419000F">
      <w:start w:val="1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2E71E7"/>
    <w:multiLevelType w:val="hybridMultilevel"/>
    <w:tmpl w:val="902E995E"/>
    <w:lvl w:ilvl="0" w:tplc="0419000F">
      <w:start w:val="17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B40E50"/>
    <w:multiLevelType w:val="hybridMultilevel"/>
    <w:tmpl w:val="8C9CE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22F2FD00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E354E1"/>
    <w:multiLevelType w:val="multilevel"/>
    <w:tmpl w:val="481C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DA7F5B"/>
    <w:multiLevelType w:val="multilevel"/>
    <w:tmpl w:val="481C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35393B"/>
    <w:multiLevelType w:val="multilevel"/>
    <w:tmpl w:val="481C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575D74"/>
    <w:multiLevelType w:val="multilevel"/>
    <w:tmpl w:val="481C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A6504E"/>
    <w:multiLevelType w:val="multilevel"/>
    <w:tmpl w:val="481C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E7368B3"/>
    <w:multiLevelType w:val="hybridMultilevel"/>
    <w:tmpl w:val="9B604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22F2FD00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0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3"/>
  </w:num>
  <w:num w:numId="8">
    <w:abstractNumId w:val="9"/>
  </w:num>
  <w:num w:numId="9">
    <w:abstractNumId w:val="4"/>
  </w:num>
  <w:num w:numId="10">
    <w:abstractNumId w:val="8"/>
  </w:num>
  <w:num w:numId="11">
    <w:abstractNumId w:val="5"/>
  </w:num>
  <w:num w:numId="12">
    <w:abstractNumId w:val="14"/>
  </w:num>
  <w:num w:numId="13">
    <w:abstractNumId w:val="2"/>
  </w:num>
  <w:num w:numId="14">
    <w:abstractNumId w:val="7"/>
  </w:num>
  <w:num w:numId="15">
    <w:abstractNumId w:val="13"/>
  </w:num>
  <w:num w:numId="16">
    <w:abstractNumId w:val="17"/>
  </w:num>
  <w:num w:numId="17">
    <w:abstractNumId w:val="16"/>
  </w:num>
  <w:num w:numId="18">
    <w:abstractNumId w:val="0"/>
  </w:num>
  <w:num w:numId="19">
    <w:abstractNumId w:val="15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560"/>
    <w:rsid w:val="00061666"/>
    <w:rsid w:val="001A01A1"/>
    <w:rsid w:val="00202177"/>
    <w:rsid w:val="0024300E"/>
    <w:rsid w:val="003135E9"/>
    <w:rsid w:val="0031722C"/>
    <w:rsid w:val="003560BC"/>
    <w:rsid w:val="003A6560"/>
    <w:rsid w:val="00486BFE"/>
    <w:rsid w:val="004A715D"/>
    <w:rsid w:val="00543B1C"/>
    <w:rsid w:val="0076688A"/>
    <w:rsid w:val="007F01A3"/>
    <w:rsid w:val="00821697"/>
    <w:rsid w:val="0094453A"/>
    <w:rsid w:val="00B74C61"/>
    <w:rsid w:val="00BA211D"/>
    <w:rsid w:val="00BE5D35"/>
    <w:rsid w:val="00C65F66"/>
    <w:rsid w:val="00CF48C8"/>
    <w:rsid w:val="00DC3DA0"/>
    <w:rsid w:val="00F5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3F61F"/>
  <w15:chartTrackingRefBased/>
  <w15:docId w15:val="{9A9BC09E-2959-4CC2-AD3A-426488447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1A3"/>
    <w:pPr>
      <w:spacing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2430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7668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01A3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7F0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F01A3"/>
    <w:pPr>
      <w:ind w:left="720"/>
      <w:contextualSpacing/>
    </w:pPr>
  </w:style>
  <w:style w:type="table" w:styleId="a6">
    <w:name w:val="Table Grid"/>
    <w:basedOn w:val="a1"/>
    <w:uiPriority w:val="59"/>
    <w:rsid w:val="007F01A3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Strong"/>
    <w:basedOn w:val="a0"/>
    <w:uiPriority w:val="22"/>
    <w:qFormat/>
    <w:rsid w:val="00543B1C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543B1C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668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0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rtecenter">
    <w:name w:val="rtecenter"/>
    <w:basedOn w:val="a"/>
    <w:rsid w:val="00243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6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4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5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2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3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7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1.png"/><Relationship Id="rId7" Type="http://schemas.openxmlformats.org/officeDocument/2006/relationships/hyperlink" Target="http://allvgkrojki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hyperlink" Target="http://www.season.ru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www.milla-sidelnikova.com/proreznoj-karman-v-ramku-chast-2.html" TargetMode="External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hyperlink" Target="mailto:vik.caverzina2017@yandex.ru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yperlink" Target="https://www.milla-sidelnikova.com/proreznoj-karman-v-ramku-chast-2.html" TargetMode="External"/><Relationship Id="rId8" Type="http://schemas.openxmlformats.org/officeDocument/2006/relationships/image" Target="media/image1.jpeg"/><Relationship Id="rId51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23</Pages>
  <Words>2599</Words>
  <Characters>14817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Kaverzina</dc:creator>
  <cp:keywords/>
  <dc:description/>
  <cp:lastModifiedBy>Kaverzina</cp:lastModifiedBy>
  <cp:revision>4</cp:revision>
  <dcterms:created xsi:type="dcterms:W3CDTF">2020-04-26T13:18:00Z</dcterms:created>
  <dcterms:modified xsi:type="dcterms:W3CDTF">2020-04-26T17:10:00Z</dcterms:modified>
</cp:coreProperties>
</file>