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2C" w:rsidRPr="001A312C" w:rsidRDefault="001A312C" w:rsidP="001A312C">
      <w:pPr>
        <w:pStyle w:val="a3"/>
        <w:spacing w:after="240" w:afterAutospacing="0"/>
        <w:rPr>
          <w:sz w:val="16"/>
          <w:szCs w:val="16"/>
        </w:rPr>
      </w:pPr>
    </w:p>
    <w:p w:rsidR="001A312C" w:rsidRPr="001A312C" w:rsidRDefault="001A312C" w:rsidP="001A312C">
      <w:pPr>
        <w:pStyle w:val="a3"/>
        <w:jc w:val="center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Комплект заданий для дифференцированного зачета</w:t>
      </w:r>
    </w:p>
    <w:p w:rsidR="001A312C" w:rsidRPr="001A312C" w:rsidRDefault="001A312C" w:rsidP="001A312C">
      <w:pPr>
        <w:pStyle w:val="a3"/>
        <w:spacing w:after="240" w:afterAutospacing="0"/>
        <w:jc w:val="center"/>
        <w:rPr>
          <w:sz w:val="16"/>
          <w:szCs w:val="16"/>
        </w:rPr>
      </w:pP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Дисциплина: </w:t>
      </w:r>
      <w:r w:rsidRPr="001A312C">
        <w:rPr>
          <w:b/>
          <w:bCs/>
          <w:sz w:val="16"/>
          <w:szCs w:val="16"/>
        </w:rPr>
        <w:t>История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Дифференцированный зачет в форме контрольной работы составлен в соответствии с рабочей программой учебной дисциплины</w:t>
      </w:r>
    </w:p>
    <w:p w:rsidR="001A312C" w:rsidRPr="001A312C" w:rsidRDefault="001A312C" w:rsidP="001A312C">
      <w:pPr>
        <w:pStyle w:val="a3"/>
        <w:spacing w:after="240" w:afterAutospacing="0"/>
        <w:rPr>
          <w:sz w:val="16"/>
          <w:szCs w:val="16"/>
        </w:rPr>
      </w:pPr>
    </w:p>
    <w:p w:rsidR="001A312C" w:rsidRPr="001A312C" w:rsidRDefault="001A312C" w:rsidP="001A312C">
      <w:pPr>
        <w:pStyle w:val="a3"/>
        <w:spacing w:after="240" w:afterAutospacing="0"/>
        <w:rPr>
          <w:sz w:val="16"/>
          <w:szCs w:val="16"/>
        </w:rPr>
      </w:pPr>
    </w:p>
    <w:p w:rsidR="001A312C" w:rsidRPr="001A312C" w:rsidRDefault="001A312C" w:rsidP="001A312C">
      <w:pPr>
        <w:pStyle w:val="a3"/>
        <w:spacing w:after="240" w:afterAutospacing="0"/>
        <w:rPr>
          <w:sz w:val="16"/>
          <w:szCs w:val="16"/>
        </w:rPr>
      </w:pPr>
    </w:p>
    <w:p w:rsidR="001A312C" w:rsidRPr="001A312C" w:rsidRDefault="001A312C" w:rsidP="001A312C">
      <w:pPr>
        <w:pStyle w:val="a3"/>
        <w:jc w:val="center"/>
        <w:rPr>
          <w:sz w:val="16"/>
          <w:szCs w:val="16"/>
        </w:rPr>
      </w:pPr>
      <w:r w:rsidRPr="001A312C">
        <w:rPr>
          <w:sz w:val="16"/>
          <w:szCs w:val="16"/>
        </w:rPr>
        <w:t>201</w:t>
      </w:r>
      <w:r>
        <w:rPr>
          <w:sz w:val="16"/>
          <w:szCs w:val="16"/>
        </w:rPr>
        <w:t>7</w:t>
      </w:r>
    </w:p>
    <w:p w:rsidR="001A312C" w:rsidRPr="001A312C" w:rsidRDefault="001A312C" w:rsidP="001A312C">
      <w:pPr>
        <w:pStyle w:val="a3"/>
        <w:spacing w:after="240" w:afterAutospacing="0"/>
        <w:rPr>
          <w:sz w:val="16"/>
          <w:szCs w:val="16"/>
        </w:rPr>
      </w:pPr>
    </w:p>
    <w:p w:rsidR="001A312C" w:rsidRPr="001A312C" w:rsidRDefault="001A312C" w:rsidP="001A312C">
      <w:pPr>
        <w:pStyle w:val="a3"/>
        <w:spacing w:after="240" w:afterAutospacing="0"/>
        <w:rPr>
          <w:sz w:val="16"/>
          <w:szCs w:val="16"/>
        </w:rPr>
      </w:pP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1. ПЕРЕЧЕНЬ РАЗДЕЛОВ И ТЕМ ПРОГРАММЫ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Раздел 1: Древнейшая стадия истории человечества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Раздел 2: Цивилизации Древнего мира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Раздел 3: Цивилизации Запада и Востока в Средние века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Раздел 4: История России с древнейших времен до конца XVII века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Раздел 5: Истоки индустриальной цивилизации: страны Западной Европы в XVI – XVIII вв.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Раздел 6: Россия в XVIII веке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Раздел 7: Становление индустриальной цивилизации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Раздел 8: Процесс модернизации в традиционных обществах Востока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Раздел 9: Россия в XIX веке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Раздел 10: От Новой истории </w:t>
      </w:r>
      <w:proofErr w:type="gramStart"/>
      <w:r w:rsidRPr="001A312C">
        <w:rPr>
          <w:sz w:val="16"/>
          <w:szCs w:val="16"/>
        </w:rPr>
        <w:t>к</w:t>
      </w:r>
      <w:proofErr w:type="gramEnd"/>
      <w:r w:rsidRPr="001A312C">
        <w:rPr>
          <w:sz w:val="16"/>
          <w:szCs w:val="16"/>
        </w:rPr>
        <w:t xml:space="preserve"> Новейшей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Раздел 11: Между мировыми войнами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Раздел 12: Вторая мировая война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Раздел 13: Мир во второй половине XX века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Раздел 14: СССР в 1945 – 1991 годы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Раздел 15: Россия и мир на рубеже XX – XXI веков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2. ОБУЧАЮЩИЙСЯ ДОЛЖЕН: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i/>
          <w:iCs/>
          <w:sz w:val="16"/>
          <w:szCs w:val="16"/>
        </w:rPr>
        <w:t>знать: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lastRenderedPageBreak/>
        <w:t>- основные термины и понятия, факты, процессы и явления, характеризующие целостность отечественной и всемирной истории;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- периодизацию всемирной и отечественной истории;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- современные версии и трактовки важнейших проблем отечественной и всемирной истории;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- особенности исторического пути России, ее роль в мировом сообществе;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- основные исторические термины и даты;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i/>
          <w:iCs/>
          <w:sz w:val="16"/>
          <w:szCs w:val="16"/>
        </w:rPr>
        <w:t>уметь: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-анализировать историческую информацию, представленную в разных знаковых системах (текст, таблица, схема);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-устанавливать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1A312C">
        <w:rPr>
          <w:sz w:val="16"/>
          <w:szCs w:val="16"/>
        </w:rPr>
        <w:t>для</w:t>
      </w:r>
      <w:proofErr w:type="gramEnd"/>
      <w:r w:rsidRPr="001A312C">
        <w:rPr>
          <w:sz w:val="16"/>
          <w:szCs w:val="16"/>
        </w:rPr>
        <w:t>: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-определения собственной позиции по отношению к явлениям современной жизни, исходя из их исторической обусловленности.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Изучение дисциплины способствует формированию: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общих компетенций:</w:t>
      </w:r>
    </w:p>
    <w:p w:rsidR="001A312C" w:rsidRPr="001A312C" w:rsidRDefault="001A312C" w:rsidP="001A312C">
      <w:pPr>
        <w:pStyle w:val="a3"/>
        <w:spacing w:line="204" w:lineRule="auto"/>
        <w:rPr>
          <w:sz w:val="16"/>
          <w:szCs w:val="16"/>
        </w:rPr>
      </w:pPr>
      <w:r w:rsidRPr="001A312C">
        <w:rPr>
          <w:b/>
          <w:bCs/>
          <w:color w:val="000000"/>
          <w:sz w:val="16"/>
          <w:szCs w:val="16"/>
        </w:rPr>
        <w:t>ОК 1</w:t>
      </w:r>
      <w:r w:rsidRPr="001A312C">
        <w:rPr>
          <w:color w:val="000000"/>
          <w:sz w:val="16"/>
          <w:szCs w:val="16"/>
        </w:rPr>
        <w:t xml:space="preserve">. Понимать сущность и социальную значимость своей будущей профессии, проявлять к ней устойчивый интерес. </w:t>
      </w:r>
    </w:p>
    <w:p w:rsidR="001A312C" w:rsidRPr="001A312C" w:rsidRDefault="001A312C" w:rsidP="001A312C">
      <w:pPr>
        <w:pStyle w:val="a3"/>
        <w:spacing w:line="204" w:lineRule="auto"/>
        <w:rPr>
          <w:sz w:val="16"/>
          <w:szCs w:val="16"/>
        </w:rPr>
      </w:pPr>
      <w:r w:rsidRPr="001A312C">
        <w:rPr>
          <w:b/>
          <w:bCs/>
          <w:color w:val="000000"/>
          <w:sz w:val="16"/>
          <w:szCs w:val="16"/>
        </w:rPr>
        <w:t>ОК 2</w:t>
      </w:r>
      <w:r w:rsidRPr="001A312C">
        <w:rPr>
          <w:color w:val="000000"/>
          <w:sz w:val="16"/>
          <w:szCs w:val="16"/>
        </w:rPr>
        <w:t>.</w:t>
      </w:r>
      <w:r w:rsidRPr="001A312C">
        <w:rPr>
          <w:b/>
          <w:bCs/>
          <w:color w:val="000000"/>
          <w:sz w:val="16"/>
          <w:szCs w:val="16"/>
        </w:rPr>
        <w:t xml:space="preserve"> </w:t>
      </w:r>
      <w:r w:rsidRPr="001A312C">
        <w:rPr>
          <w:color w:val="000000"/>
          <w:sz w:val="16"/>
          <w:szCs w:val="16"/>
        </w:rPr>
        <w:t>Организовывать собственную деятельность, исходя из цели и способов ее достижения, определенных руководителем.</w:t>
      </w:r>
      <w:r w:rsidRPr="001A312C">
        <w:rPr>
          <w:b/>
          <w:bCs/>
          <w:color w:val="000000"/>
          <w:sz w:val="16"/>
          <w:szCs w:val="16"/>
        </w:rPr>
        <w:t xml:space="preserve"> </w:t>
      </w:r>
    </w:p>
    <w:p w:rsidR="001A312C" w:rsidRPr="001A312C" w:rsidRDefault="001A312C" w:rsidP="001A312C">
      <w:pPr>
        <w:pStyle w:val="a3"/>
        <w:spacing w:line="204" w:lineRule="auto"/>
        <w:rPr>
          <w:sz w:val="16"/>
          <w:szCs w:val="16"/>
        </w:rPr>
      </w:pPr>
      <w:r w:rsidRPr="001A312C">
        <w:rPr>
          <w:b/>
          <w:bCs/>
          <w:color w:val="000000"/>
          <w:sz w:val="16"/>
          <w:szCs w:val="16"/>
        </w:rPr>
        <w:t>ОК 3</w:t>
      </w:r>
      <w:r w:rsidRPr="001A312C">
        <w:rPr>
          <w:color w:val="000000"/>
          <w:sz w:val="16"/>
          <w:szCs w:val="16"/>
        </w:rPr>
        <w:t>.</w:t>
      </w:r>
      <w:r w:rsidRPr="001A312C">
        <w:rPr>
          <w:b/>
          <w:bCs/>
          <w:color w:val="000000"/>
          <w:sz w:val="16"/>
          <w:szCs w:val="16"/>
        </w:rPr>
        <w:t xml:space="preserve"> </w:t>
      </w:r>
      <w:r w:rsidRPr="001A312C">
        <w:rPr>
          <w:color w:val="000000"/>
          <w:sz w:val="16"/>
          <w:szCs w:val="16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 w:rsidRPr="001A312C">
        <w:rPr>
          <w:b/>
          <w:bCs/>
          <w:color w:val="000000"/>
          <w:sz w:val="16"/>
          <w:szCs w:val="16"/>
        </w:rPr>
        <w:t xml:space="preserve"> </w:t>
      </w:r>
    </w:p>
    <w:p w:rsidR="001A312C" w:rsidRPr="001A312C" w:rsidRDefault="001A312C" w:rsidP="001A312C">
      <w:pPr>
        <w:pStyle w:val="a3"/>
        <w:spacing w:line="204" w:lineRule="auto"/>
        <w:rPr>
          <w:sz w:val="16"/>
          <w:szCs w:val="16"/>
        </w:rPr>
      </w:pPr>
      <w:r w:rsidRPr="001A312C">
        <w:rPr>
          <w:b/>
          <w:bCs/>
          <w:color w:val="000000"/>
          <w:sz w:val="16"/>
          <w:szCs w:val="16"/>
        </w:rPr>
        <w:t xml:space="preserve">ОК 4. </w:t>
      </w:r>
      <w:r w:rsidRPr="001A312C">
        <w:rPr>
          <w:color w:val="000000"/>
          <w:sz w:val="16"/>
          <w:szCs w:val="16"/>
        </w:rPr>
        <w:t>Осуществлять поиск информации, необходимой для эффективного выполнения профессиональных задач.</w:t>
      </w:r>
      <w:r w:rsidRPr="001A312C">
        <w:rPr>
          <w:b/>
          <w:bCs/>
          <w:color w:val="000000"/>
          <w:sz w:val="16"/>
          <w:szCs w:val="16"/>
        </w:rPr>
        <w:t xml:space="preserve"> </w:t>
      </w:r>
    </w:p>
    <w:p w:rsidR="001A312C" w:rsidRPr="001A312C" w:rsidRDefault="001A312C" w:rsidP="001A312C">
      <w:pPr>
        <w:pStyle w:val="a3"/>
        <w:spacing w:line="204" w:lineRule="auto"/>
        <w:rPr>
          <w:sz w:val="16"/>
          <w:szCs w:val="16"/>
        </w:rPr>
      </w:pPr>
      <w:r w:rsidRPr="001A312C">
        <w:rPr>
          <w:b/>
          <w:bCs/>
          <w:color w:val="000000"/>
          <w:sz w:val="16"/>
          <w:szCs w:val="16"/>
        </w:rPr>
        <w:t>3. КРИТЕРИИ ОЦЕНКИ</w:t>
      </w:r>
    </w:p>
    <w:p w:rsidR="001A312C" w:rsidRPr="001A312C" w:rsidRDefault="001A312C" w:rsidP="001A312C">
      <w:pPr>
        <w:pStyle w:val="a3"/>
        <w:spacing w:line="204" w:lineRule="auto"/>
        <w:rPr>
          <w:sz w:val="16"/>
          <w:szCs w:val="16"/>
        </w:rPr>
      </w:pPr>
      <w:r w:rsidRPr="001A312C">
        <w:rPr>
          <w:color w:val="000000"/>
          <w:sz w:val="16"/>
          <w:szCs w:val="16"/>
        </w:rPr>
        <w:t>Каждый правильный ответ заданий с выбором ответа А1-А15 оценивается 1 баллом.</w:t>
      </w:r>
    </w:p>
    <w:p w:rsidR="001A312C" w:rsidRPr="001A312C" w:rsidRDefault="001A312C" w:rsidP="001A312C">
      <w:pPr>
        <w:pStyle w:val="a3"/>
        <w:spacing w:line="204" w:lineRule="auto"/>
        <w:rPr>
          <w:sz w:val="16"/>
          <w:szCs w:val="16"/>
        </w:rPr>
      </w:pPr>
      <w:r w:rsidRPr="001A312C">
        <w:rPr>
          <w:color w:val="000000"/>
          <w:sz w:val="16"/>
          <w:szCs w:val="16"/>
        </w:rPr>
        <w:t>За полный ответ за задания на соответствие В1-В4 ставятся 2 балла, за правильный неполный – 1 балл.</w:t>
      </w:r>
    </w:p>
    <w:p w:rsidR="001A312C" w:rsidRPr="001A312C" w:rsidRDefault="001A312C" w:rsidP="001A312C">
      <w:pPr>
        <w:pStyle w:val="a3"/>
        <w:spacing w:line="204" w:lineRule="auto"/>
        <w:rPr>
          <w:sz w:val="16"/>
          <w:szCs w:val="16"/>
        </w:rPr>
      </w:pPr>
      <w:r w:rsidRPr="001A312C">
        <w:rPr>
          <w:color w:val="000000"/>
          <w:sz w:val="16"/>
          <w:szCs w:val="16"/>
        </w:rPr>
        <w:t xml:space="preserve">Задания с </w:t>
      </w:r>
      <w:proofErr w:type="gramStart"/>
      <w:r w:rsidRPr="001A312C">
        <w:rPr>
          <w:color w:val="000000"/>
          <w:sz w:val="16"/>
          <w:szCs w:val="16"/>
        </w:rPr>
        <w:t>развернутым</w:t>
      </w:r>
      <w:proofErr w:type="gramEnd"/>
      <w:r w:rsidRPr="001A312C">
        <w:rPr>
          <w:color w:val="000000"/>
          <w:sz w:val="16"/>
          <w:szCs w:val="16"/>
        </w:rPr>
        <w:t xml:space="preserve"> С1-С2 оценивается 3 баллами.</w:t>
      </w:r>
    </w:p>
    <w:p w:rsidR="001A312C" w:rsidRPr="001A312C" w:rsidRDefault="001A312C" w:rsidP="001A312C">
      <w:pPr>
        <w:pStyle w:val="a3"/>
        <w:spacing w:line="204" w:lineRule="auto"/>
        <w:rPr>
          <w:sz w:val="16"/>
          <w:szCs w:val="16"/>
        </w:rPr>
      </w:pPr>
      <w:r w:rsidRPr="001A312C">
        <w:rPr>
          <w:color w:val="000000"/>
          <w:sz w:val="16"/>
          <w:szCs w:val="16"/>
        </w:rPr>
        <w:t>Каждый вариант контрольной работы оценивается максимально 29 баллов</w:t>
      </w:r>
    </w:p>
    <w:p w:rsidR="001A312C" w:rsidRPr="001A312C" w:rsidRDefault="001A312C" w:rsidP="001A312C">
      <w:pPr>
        <w:pStyle w:val="a3"/>
        <w:spacing w:line="204" w:lineRule="auto"/>
        <w:rPr>
          <w:sz w:val="16"/>
          <w:szCs w:val="16"/>
        </w:rPr>
      </w:pPr>
      <w:r w:rsidRPr="001A312C">
        <w:rPr>
          <w:color w:val="000000"/>
          <w:sz w:val="16"/>
          <w:szCs w:val="16"/>
        </w:rPr>
        <w:t xml:space="preserve">Оценка </w:t>
      </w:r>
      <w:r w:rsidRPr="001A312C">
        <w:rPr>
          <w:b/>
          <w:bCs/>
          <w:color w:val="000000"/>
          <w:sz w:val="16"/>
          <w:szCs w:val="16"/>
        </w:rPr>
        <w:t>«отлично»</w:t>
      </w:r>
      <w:r w:rsidRPr="001A312C">
        <w:rPr>
          <w:color w:val="000000"/>
          <w:sz w:val="16"/>
          <w:szCs w:val="16"/>
        </w:rPr>
        <w:t xml:space="preserve"> выставляется обучающемуся, если выполнение работы составляет 90-100% (26-29 баллов);</w:t>
      </w:r>
    </w:p>
    <w:p w:rsidR="001A312C" w:rsidRPr="001A312C" w:rsidRDefault="001A312C" w:rsidP="001A312C">
      <w:pPr>
        <w:pStyle w:val="a3"/>
        <w:spacing w:line="204" w:lineRule="auto"/>
        <w:rPr>
          <w:sz w:val="16"/>
          <w:szCs w:val="16"/>
        </w:rPr>
      </w:pPr>
      <w:r w:rsidRPr="001A312C">
        <w:rPr>
          <w:color w:val="000000"/>
          <w:sz w:val="16"/>
          <w:szCs w:val="16"/>
        </w:rPr>
        <w:t xml:space="preserve">Оценка </w:t>
      </w:r>
      <w:r w:rsidRPr="001A312C">
        <w:rPr>
          <w:b/>
          <w:bCs/>
          <w:color w:val="000000"/>
          <w:sz w:val="16"/>
          <w:szCs w:val="16"/>
        </w:rPr>
        <w:t>«хорошо»</w:t>
      </w:r>
      <w:r w:rsidRPr="001A312C">
        <w:rPr>
          <w:color w:val="000000"/>
          <w:sz w:val="16"/>
          <w:szCs w:val="16"/>
        </w:rPr>
        <w:t xml:space="preserve"> выставляется обучающемуся, если выполнение работы составляет 70-89% (19-24 балла);</w:t>
      </w:r>
    </w:p>
    <w:p w:rsidR="001A312C" w:rsidRPr="001A312C" w:rsidRDefault="001A312C" w:rsidP="001A312C">
      <w:pPr>
        <w:pStyle w:val="a3"/>
        <w:spacing w:line="204" w:lineRule="auto"/>
        <w:rPr>
          <w:sz w:val="16"/>
          <w:szCs w:val="16"/>
        </w:rPr>
      </w:pPr>
      <w:r w:rsidRPr="001A312C">
        <w:rPr>
          <w:color w:val="000000"/>
          <w:sz w:val="16"/>
          <w:szCs w:val="16"/>
        </w:rPr>
        <w:t xml:space="preserve">Оценка </w:t>
      </w:r>
      <w:r w:rsidRPr="001A312C">
        <w:rPr>
          <w:b/>
          <w:bCs/>
          <w:color w:val="000000"/>
          <w:sz w:val="16"/>
          <w:szCs w:val="16"/>
        </w:rPr>
        <w:t>«удовлетворительно»</w:t>
      </w:r>
      <w:r w:rsidRPr="001A312C">
        <w:rPr>
          <w:color w:val="000000"/>
          <w:sz w:val="16"/>
          <w:szCs w:val="16"/>
        </w:rPr>
        <w:t xml:space="preserve"> выставляется обучающемуся, если выполнение работы составляет 50-69% (15-18 баллов);</w:t>
      </w:r>
    </w:p>
    <w:p w:rsidR="001A312C" w:rsidRPr="001A312C" w:rsidRDefault="001A312C" w:rsidP="001A312C">
      <w:pPr>
        <w:pStyle w:val="a3"/>
        <w:spacing w:line="204" w:lineRule="auto"/>
        <w:rPr>
          <w:sz w:val="16"/>
          <w:szCs w:val="16"/>
        </w:rPr>
      </w:pPr>
      <w:r w:rsidRPr="001A312C">
        <w:rPr>
          <w:color w:val="000000"/>
          <w:sz w:val="16"/>
          <w:szCs w:val="16"/>
        </w:rPr>
        <w:t xml:space="preserve">Оценка </w:t>
      </w:r>
      <w:r w:rsidRPr="001A312C">
        <w:rPr>
          <w:b/>
          <w:bCs/>
          <w:color w:val="000000"/>
          <w:sz w:val="16"/>
          <w:szCs w:val="16"/>
        </w:rPr>
        <w:t>«неудовлетворительно»</w:t>
      </w:r>
      <w:r w:rsidRPr="001A312C">
        <w:rPr>
          <w:color w:val="000000"/>
          <w:sz w:val="16"/>
          <w:szCs w:val="16"/>
        </w:rPr>
        <w:t xml:space="preserve"> выставляется обучающемуся, если выполнение работы составляет менее 50% (менее 15 баллов)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4. КОМПЛЕКТ РАЗНОУРОВНЕВЫХ ЗАДАНИЙ</w:t>
      </w:r>
    </w:p>
    <w:p w:rsidR="001A312C" w:rsidRPr="001A312C" w:rsidRDefault="001A312C" w:rsidP="001A312C">
      <w:pPr>
        <w:pStyle w:val="a3"/>
        <w:jc w:val="center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Вариант I </w:t>
      </w:r>
    </w:p>
    <w:p w:rsidR="001A312C" w:rsidRPr="001A312C" w:rsidRDefault="001A312C" w:rsidP="001A312C">
      <w:pPr>
        <w:pStyle w:val="a3"/>
        <w:jc w:val="center"/>
        <w:rPr>
          <w:sz w:val="16"/>
          <w:szCs w:val="16"/>
        </w:rPr>
      </w:pP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Часть 1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</w:t>
      </w:r>
      <w:proofErr w:type="gramStart"/>
      <w:r w:rsidRPr="001A312C">
        <w:rPr>
          <w:b/>
          <w:bCs/>
          <w:sz w:val="16"/>
          <w:szCs w:val="16"/>
        </w:rPr>
        <w:t>1</w:t>
      </w:r>
      <w:proofErr w:type="gramEnd"/>
      <w:r w:rsidRPr="001A312C">
        <w:rPr>
          <w:b/>
          <w:bCs/>
          <w:sz w:val="16"/>
          <w:szCs w:val="16"/>
        </w:rPr>
        <w:t>.</w:t>
      </w:r>
      <w:r w:rsidRPr="001A312C">
        <w:rPr>
          <w:sz w:val="16"/>
          <w:szCs w:val="16"/>
        </w:rPr>
        <w:t xml:space="preserve"> К речным цивилизациям </w:t>
      </w:r>
      <w:r w:rsidRPr="001A312C">
        <w:rPr>
          <w:b/>
          <w:bCs/>
          <w:sz w:val="16"/>
          <w:szCs w:val="16"/>
        </w:rPr>
        <w:t xml:space="preserve">не </w:t>
      </w:r>
      <w:r w:rsidRPr="001A312C">
        <w:rPr>
          <w:sz w:val="16"/>
          <w:szCs w:val="16"/>
        </w:rPr>
        <w:t xml:space="preserve">относится: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Месопотамская цивилизация; </w:t>
      </w:r>
    </w:p>
    <w:p w:rsid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Египетская цивилизация;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lastRenderedPageBreak/>
        <w:t xml:space="preserve">в) Древнекитайская цивилизация;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Древнегреческая цивилизация.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г) </w:t>
      </w:r>
      <w:r w:rsidRPr="001A312C">
        <w:rPr>
          <w:sz w:val="16"/>
          <w:szCs w:val="16"/>
        </w:rPr>
        <w:t>Древнегреческая цивилизация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А</w:t>
      </w:r>
      <w:proofErr w:type="gramStart"/>
      <w:r w:rsidRPr="001A312C">
        <w:rPr>
          <w:sz w:val="16"/>
          <w:szCs w:val="16"/>
        </w:rPr>
        <w:t>2</w:t>
      </w:r>
      <w:proofErr w:type="gramEnd"/>
      <w:r w:rsidRPr="001A312C">
        <w:rPr>
          <w:sz w:val="16"/>
          <w:szCs w:val="16"/>
        </w:rPr>
        <w:t xml:space="preserve">. Древнеримская цивилизация по своему типу относится: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к морским цивилизациям;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к городским цивилизациям;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к речным цивилизациям;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к цивилизациям военных империй.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ответа:</w:t>
      </w:r>
      <w:r w:rsidRPr="001A312C">
        <w:rPr>
          <w:sz w:val="16"/>
          <w:szCs w:val="16"/>
        </w:rPr>
        <w:t xml:space="preserve"> а) к морским цивилизациям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А3.</w:t>
      </w:r>
      <w:r w:rsidRPr="001A312C">
        <w:rPr>
          <w:sz w:val="16"/>
          <w:szCs w:val="16"/>
        </w:rPr>
        <w:t xml:space="preserve"> Что называется натуральным хозяйством?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хозяйство, в котором все изготавливалось не для продажи, а для собственного потребления;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большое хозяйство феодала, в котором работали зависимые крестьяне;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в) хозяйство, принадлежавшее крестьянской общине</w:t>
      </w:r>
    </w:p>
    <w:p w:rsid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>а) хозяйство, в котором все изготавливалось не для продажи, а для собственного потребления</w:t>
      </w:r>
      <w:r w:rsidRPr="001A312C">
        <w:rPr>
          <w:b/>
          <w:bCs/>
          <w:sz w:val="16"/>
          <w:szCs w:val="16"/>
        </w:rPr>
        <w:t xml:space="preserve">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br/>
      </w:r>
      <w:r w:rsidRPr="001A312C">
        <w:rPr>
          <w:b/>
          <w:bCs/>
          <w:sz w:val="16"/>
          <w:szCs w:val="16"/>
        </w:rPr>
        <w:t>А</w:t>
      </w:r>
      <w:proofErr w:type="gramStart"/>
      <w:r w:rsidRPr="001A312C">
        <w:rPr>
          <w:b/>
          <w:bCs/>
          <w:sz w:val="16"/>
          <w:szCs w:val="16"/>
        </w:rPr>
        <w:t>4</w:t>
      </w:r>
      <w:proofErr w:type="gramEnd"/>
      <w:r w:rsidRPr="001A312C">
        <w:rPr>
          <w:b/>
          <w:bCs/>
          <w:sz w:val="16"/>
          <w:szCs w:val="16"/>
        </w:rPr>
        <w:t>.</w:t>
      </w:r>
      <w:r w:rsidRPr="001A312C">
        <w:rPr>
          <w:sz w:val="16"/>
          <w:szCs w:val="16"/>
        </w:rPr>
        <w:t xml:space="preserve"> Что такое вотчина?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землевладение дворян;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землевладение опричников, выдаваемое за заслуги;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землевладение бояр и князей, передаваемое по наследству;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землевладение воевод.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>в) землевладение бояр и князей, передаваемое по наследству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А5. </w:t>
      </w:r>
      <w:r w:rsidRPr="001A312C">
        <w:rPr>
          <w:sz w:val="16"/>
          <w:szCs w:val="16"/>
        </w:rPr>
        <w:t xml:space="preserve">Соотнесите события и исторических деятелей: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Мамай;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Дмитрий Донской; 1) поединок перед Куликовской битвой;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Иван </w:t>
      </w:r>
      <w:proofErr w:type="spellStart"/>
      <w:r w:rsidRPr="001A312C">
        <w:rPr>
          <w:sz w:val="16"/>
          <w:szCs w:val="16"/>
        </w:rPr>
        <w:t>Калита</w:t>
      </w:r>
      <w:proofErr w:type="spellEnd"/>
      <w:r w:rsidRPr="001A312C">
        <w:rPr>
          <w:sz w:val="16"/>
          <w:szCs w:val="16"/>
        </w:rPr>
        <w:t xml:space="preserve">; 2) поражение на Куликовом поле;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Г) </w:t>
      </w:r>
      <w:proofErr w:type="spellStart"/>
      <w:r w:rsidRPr="001A312C">
        <w:rPr>
          <w:sz w:val="16"/>
          <w:szCs w:val="16"/>
        </w:rPr>
        <w:t>Пересвет</w:t>
      </w:r>
      <w:proofErr w:type="spellEnd"/>
      <w:r w:rsidRPr="001A312C">
        <w:rPr>
          <w:sz w:val="16"/>
          <w:szCs w:val="16"/>
        </w:rPr>
        <w:t xml:space="preserve">. 3) победа на Куликовом поле;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4) право сбора дани на Руси.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ответа:</w:t>
      </w:r>
      <w:r w:rsidRPr="001A312C">
        <w:rPr>
          <w:sz w:val="16"/>
          <w:szCs w:val="16"/>
        </w:rPr>
        <w:t xml:space="preserve">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Мамай – 2) поражение на Куликовом поле;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Дмитрий Донской - 3) победа на Куликовом поле;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Иван </w:t>
      </w:r>
      <w:proofErr w:type="spellStart"/>
      <w:r w:rsidRPr="001A312C">
        <w:rPr>
          <w:sz w:val="16"/>
          <w:szCs w:val="16"/>
        </w:rPr>
        <w:t>Калита</w:t>
      </w:r>
      <w:proofErr w:type="spellEnd"/>
      <w:r w:rsidRPr="001A312C">
        <w:rPr>
          <w:sz w:val="16"/>
          <w:szCs w:val="16"/>
        </w:rPr>
        <w:t xml:space="preserve"> - 4) право сбора дани на Руси; </w:t>
      </w:r>
    </w:p>
    <w:p w:rsid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Г) </w:t>
      </w:r>
      <w:proofErr w:type="spellStart"/>
      <w:r w:rsidRPr="001A312C">
        <w:rPr>
          <w:sz w:val="16"/>
          <w:szCs w:val="16"/>
        </w:rPr>
        <w:t>Пересвет</w:t>
      </w:r>
      <w:proofErr w:type="spellEnd"/>
      <w:r w:rsidRPr="001A312C">
        <w:rPr>
          <w:sz w:val="16"/>
          <w:szCs w:val="16"/>
        </w:rPr>
        <w:t xml:space="preserve"> - 1) поединок перед Куликовской битвой.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lastRenderedPageBreak/>
        <w:t>А</w:t>
      </w:r>
      <w:proofErr w:type="gramStart"/>
      <w:r w:rsidRPr="001A312C">
        <w:rPr>
          <w:b/>
          <w:bCs/>
          <w:sz w:val="16"/>
          <w:szCs w:val="16"/>
        </w:rPr>
        <w:t>6</w:t>
      </w:r>
      <w:proofErr w:type="gramEnd"/>
      <w:r w:rsidRPr="001A312C">
        <w:rPr>
          <w:b/>
          <w:bCs/>
          <w:sz w:val="16"/>
          <w:szCs w:val="16"/>
        </w:rPr>
        <w:t xml:space="preserve">. </w:t>
      </w:r>
      <w:r w:rsidRPr="001A312C">
        <w:rPr>
          <w:sz w:val="16"/>
          <w:szCs w:val="16"/>
        </w:rPr>
        <w:t xml:space="preserve">Династия Романовых утвердилась на российском престоле в результате: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изгнания поляков, посадивших на российский престол своего королевича Владислава; б) своей родовитости и принадлежности к Рюриковичам;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выдающихся заслуг в борьбе с польско-шведской интервенцией;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избрания на Земском соборе.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ответа:</w:t>
      </w:r>
      <w:r w:rsidRPr="001A312C">
        <w:rPr>
          <w:sz w:val="16"/>
          <w:szCs w:val="16"/>
        </w:rPr>
        <w:t xml:space="preserve"> г) избрания на Земском соборе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</w:t>
      </w:r>
      <w:proofErr w:type="gramStart"/>
      <w:r w:rsidRPr="001A312C">
        <w:rPr>
          <w:b/>
          <w:bCs/>
          <w:sz w:val="16"/>
          <w:szCs w:val="16"/>
        </w:rPr>
        <w:t>7</w:t>
      </w:r>
      <w:proofErr w:type="gramEnd"/>
      <w:r w:rsidRPr="001A312C">
        <w:rPr>
          <w:b/>
          <w:bCs/>
          <w:sz w:val="16"/>
          <w:szCs w:val="16"/>
        </w:rPr>
        <w:t xml:space="preserve">. </w:t>
      </w:r>
      <w:r w:rsidRPr="001A312C">
        <w:rPr>
          <w:sz w:val="16"/>
          <w:szCs w:val="16"/>
        </w:rPr>
        <w:t xml:space="preserve">В </w:t>
      </w:r>
      <w:proofErr w:type="gramStart"/>
      <w:r w:rsidRPr="001A312C">
        <w:rPr>
          <w:sz w:val="16"/>
          <w:szCs w:val="16"/>
        </w:rPr>
        <w:t>ходе</w:t>
      </w:r>
      <w:proofErr w:type="gramEnd"/>
      <w:r w:rsidRPr="001A312C">
        <w:rPr>
          <w:sz w:val="16"/>
          <w:szCs w:val="16"/>
        </w:rPr>
        <w:t xml:space="preserve"> какой войны произошло сражение у деревни Лесной, морские сражения у мыса Гангут и острова </w:t>
      </w:r>
      <w:proofErr w:type="spellStart"/>
      <w:r w:rsidRPr="001A312C">
        <w:rPr>
          <w:sz w:val="16"/>
          <w:szCs w:val="16"/>
        </w:rPr>
        <w:t>Гренгам</w:t>
      </w:r>
      <w:proofErr w:type="spellEnd"/>
      <w:r w:rsidRPr="001A312C">
        <w:rPr>
          <w:sz w:val="16"/>
          <w:szCs w:val="16"/>
        </w:rPr>
        <w:t>?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Семилетней;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Крымской;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Смоленской;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Северной.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 xml:space="preserve">г) </w:t>
      </w:r>
      <w:proofErr w:type="gramStart"/>
      <w:r w:rsidRPr="001A312C">
        <w:rPr>
          <w:sz w:val="16"/>
          <w:szCs w:val="16"/>
        </w:rPr>
        <w:t>Северной</w:t>
      </w:r>
      <w:proofErr w:type="gramEnd"/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А8. </w:t>
      </w:r>
      <w:r w:rsidRPr="001A312C">
        <w:rPr>
          <w:sz w:val="16"/>
          <w:szCs w:val="16"/>
        </w:rPr>
        <w:t xml:space="preserve">О каком государственном деятеле России XVIII века А. С. Пушкин писал: “Ему мы обязаны Черным морем”: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об А. Г. Орлове;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о Ф. Ф. Ушакове;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о Г. А. Потемкине;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о П. А. Румянцеве;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>в) о Г. А. Потемкине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</w:t>
      </w:r>
      <w:proofErr w:type="gramStart"/>
      <w:r w:rsidRPr="001A312C">
        <w:rPr>
          <w:b/>
          <w:bCs/>
          <w:sz w:val="16"/>
          <w:szCs w:val="16"/>
        </w:rPr>
        <w:t>9</w:t>
      </w:r>
      <w:proofErr w:type="gramEnd"/>
      <w:r w:rsidRPr="001A312C">
        <w:rPr>
          <w:rFonts w:ascii="Calibri" w:hAnsi="Calibri"/>
          <w:b/>
          <w:bCs/>
          <w:sz w:val="16"/>
          <w:szCs w:val="16"/>
        </w:rPr>
        <w:t>.</w:t>
      </w:r>
      <w:r w:rsidRPr="001A312C">
        <w:rPr>
          <w:sz w:val="16"/>
          <w:szCs w:val="16"/>
        </w:rPr>
        <w:t xml:space="preserve"> Какие крестьяне считались </w:t>
      </w:r>
      <w:proofErr w:type="spellStart"/>
      <w:r w:rsidRPr="001A312C">
        <w:rPr>
          <w:sz w:val="16"/>
          <w:szCs w:val="16"/>
        </w:rPr>
        <w:t>временнообязанными</w:t>
      </w:r>
      <w:proofErr w:type="spellEnd"/>
      <w:r w:rsidRPr="001A312C">
        <w:rPr>
          <w:sz w:val="16"/>
          <w:szCs w:val="16"/>
        </w:rPr>
        <w:t>:  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лично свободные крестьяне, вынужденные выполнять все свои повинности перед помещиком до перехода на выкуп;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 крестьяне сибирских губерний;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 государственные крестьяне?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>а) лично свободные крестьяне, вынужденные выполнять все свои повинности перед помещиком до перехода на выкуп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А10.</w:t>
      </w:r>
      <w:r w:rsidRPr="001A312C">
        <w:rPr>
          <w:sz w:val="16"/>
          <w:szCs w:val="16"/>
        </w:rPr>
        <w:t xml:space="preserve"> Соотнесите приведённые события с основными периодами первой российской революции 1905-1907 гг.: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а) восстание на броненосце «Потёмкин»; 1) декабрь 1905 г.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б) стачечное движение в Иваново-Вознесенске; 2) январь 1905 г.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в) подавление вооружённого восстания в Москве; 3) июнь 1905 г.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начало революции. 4) весна 1905 г.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ответа:</w:t>
      </w:r>
      <w:r w:rsidRPr="001A312C">
        <w:rPr>
          <w:sz w:val="16"/>
          <w:szCs w:val="16"/>
        </w:rPr>
        <w:t xml:space="preserve"> а) восстание на броненосце «Потёмкин»- 3) июнь 1905 г.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стачечное движение в Иваново-Вознесенске- 4) весна 1905 г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подавление вооружённого восстания в Москве- 1) декабрь 1905 г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proofErr w:type="gramStart"/>
      <w:r w:rsidRPr="001A312C">
        <w:rPr>
          <w:sz w:val="16"/>
          <w:szCs w:val="16"/>
        </w:rPr>
        <w:t>г) начало революции-2) январь 1905</w:t>
      </w:r>
      <w:proofErr w:type="gramEnd"/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lastRenderedPageBreak/>
        <w:t>А11.</w:t>
      </w:r>
      <w:r w:rsidRPr="001A312C">
        <w:rPr>
          <w:sz w:val="16"/>
          <w:szCs w:val="16"/>
        </w:rPr>
        <w:t xml:space="preserve"> Из названных военачальников командиром Красной Армии был: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П.Н.Врангель;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М.Н.Тухачевский;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А.В.колчак;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Н.Н.Юденич.</w:t>
      </w:r>
      <w:r w:rsidRPr="001A312C">
        <w:rPr>
          <w:b/>
          <w:bCs/>
          <w:sz w:val="16"/>
          <w:szCs w:val="16"/>
        </w:rPr>
        <w:t xml:space="preserve">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>б) М.Н.Тухачевский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А12.</w:t>
      </w:r>
      <w:r w:rsidRPr="001A312C">
        <w:rPr>
          <w:sz w:val="16"/>
          <w:szCs w:val="16"/>
        </w:rPr>
        <w:t xml:space="preserve"> Вторая мировая война началась с нападения </w:t>
      </w:r>
      <w:proofErr w:type="gramStart"/>
      <w:r w:rsidRPr="001A312C">
        <w:rPr>
          <w:sz w:val="16"/>
          <w:szCs w:val="16"/>
        </w:rPr>
        <w:t>на</w:t>
      </w:r>
      <w:proofErr w:type="gramEnd"/>
      <w:r w:rsidRPr="001A312C">
        <w:rPr>
          <w:sz w:val="16"/>
          <w:szCs w:val="16"/>
        </w:rPr>
        <w:t xml:space="preserve">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Финляндию;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Польшу;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СССР;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Францию.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>б) Польшу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А13.</w:t>
      </w:r>
      <w:r w:rsidRPr="001A312C">
        <w:rPr>
          <w:color w:val="000000"/>
          <w:sz w:val="16"/>
          <w:szCs w:val="16"/>
        </w:rPr>
        <w:t xml:space="preserve"> Отказ от государственного регулирования большинства цен называется: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приватизация;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color w:val="000000"/>
          <w:sz w:val="16"/>
          <w:szCs w:val="16"/>
        </w:rPr>
        <w:t xml:space="preserve">б) </w:t>
      </w:r>
      <w:r w:rsidRPr="001A312C">
        <w:rPr>
          <w:sz w:val="16"/>
          <w:szCs w:val="16"/>
        </w:rPr>
        <w:t xml:space="preserve">либерализация;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инфляция;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национализация.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color w:val="000000"/>
          <w:sz w:val="16"/>
          <w:szCs w:val="16"/>
        </w:rPr>
        <w:t xml:space="preserve">б) </w:t>
      </w:r>
      <w:r w:rsidRPr="001A312C">
        <w:rPr>
          <w:sz w:val="16"/>
          <w:szCs w:val="16"/>
        </w:rPr>
        <w:t>либерализация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А14</w:t>
      </w:r>
      <w:r w:rsidRPr="001A312C">
        <w:rPr>
          <w:sz w:val="16"/>
          <w:szCs w:val="16"/>
        </w:rPr>
        <w:t xml:space="preserve">. Как вы понимаете термин «железный занавес»?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политика диктата и нажима в отношении стран «народной демократии»;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система мер, проводимых на изоляцию СССР от стран Запада;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в) продолжение сотрудничества с СССР.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>б) система мер, проводимых на изоляцию СССР от стран Запада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А15</w:t>
      </w:r>
      <w:r w:rsidRPr="001A312C">
        <w:rPr>
          <w:sz w:val="16"/>
          <w:szCs w:val="16"/>
        </w:rPr>
        <w:t xml:space="preserve">. Разоблачение культа личности И.В.Сталина на ХХ съезде КПСС привело </w:t>
      </w:r>
      <w:proofErr w:type="gramStart"/>
      <w:r w:rsidRPr="001A312C">
        <w:rPr>
          <w:sz w:val="16"/>
          <w:szCs w:val="16"/>
        </w:rPr>
        <w:t>к</w:t>
      </w:r>
      <w:proofErr w:type="gramEnd"/>
      <w:r w:rsidRPr="001A312C">
        <w:rPr>
          <w:sz w:val="16"/>
          <w:szCs w:val="16"/>
        </w:rPr>
        <w:t xml:space="preserve">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а) реабилитации же</w:t>
      </w:r>
      <w:proofErr w:type="gramStart"/>
      <w:r w:rsidRPr="001A312C">
        <w:rPr>
          <w:sz w:val="16"/>
          <w:szCs w:val="16"/>
        </w:rPr>
        <w:t>ртв ст</w:t>
      </w:r>
      <w:proofErr w:type="gramEnd"/>
      <w:r w:rsidRPr="001A312C">
        <w:rPr>
          <w:sz w:val="16"/>
          <w:szCs w:val="16"/>
        </w:rPr>
        <w:t xml:space="preserve">алинских репрессий;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проведению политики гласности;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формированию многопартийности;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принятию новой модели построения социализма в стране.</w:t>
      </w:r>
    </w:p>
    <w:p w:rsid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>а) реабилитация же</w:t>
      </w:r>
      <w:proofErr w:type="gramStart"/>
      <w:r w:rsidRPr="001A312C">
        <w:rPr>
          <w:sz w:val="16"/>
          <w:szCs w:val="16"/>
        </w:rPr>
        <w:t>ртв ст</w:t>
      </w:r>
      <w:proofErr w:type="gramEnd"/>
      <w:r w:rsidRPr="001A312C">
        <w:rPr>
          <w:sz w:val="16"/>
          <w:szCs w:val="16"/>
        </w:rPr>
        <w:t>алинских репрессий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lastRenderedPageBreak/>
        <w:t>Часть</w:t>
      </w:r>
      <w:proofErr w:type="gramStart"/>
      <w:r w:rsidRPr="001A312C">
        <w:rPr>
          <w:b/>
          <w:bCs/>
          <w:sz w:val="16"/>
          <w:szCs w:val="16"/>
        </w:rPr>
        <w:t xml:space="preserve"> В</w:t>
      </w:r>
      <w:proofErr w:type="gramEnd"/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В</w:t>
      </w:r>
      <w:proofErr w:type="gramStart"/>
      <w:r w:rsidRPr="001A312C">
        <w:rPr>
          <w:b/>
          <w:bCs/>
          <w:sz w:val="16"/>
          <w:szCs w:val="16"/>
        </w:rPr>
        <w:t>1</w:t>
      </w:r>
      <w:proofErr w:type="gramEnd"/>
      <w:r w:rsidRPr="001A312C">
        <w:rPr>
          <w:b/>
          <w:bCs/>
          <w:sz w:val="16"/>
          <w:szCs w:val="16"/>
        </w:rPr>
        <w:t>. О ком идет речь?</w:t>
      </w:r>
      <w:r w:rsidRPr="001A312C">
        <w:rPr>
          <w:sz w:val="16"/>
          <w:szCs w:val="16"/>
        </w:rPr>
        <w:t xml:space="preserve"> Свое прозвище он получил за стремление «протягивать руки» с далекой северо-восточной окраины в самые разные концы Руси. Он имел прямые права на великокняжеский престол и добивался его. Дважды он захватывал Киев. Но прокняжил в нем </w:t>
      </w:r>
      <w:proofErr w:type="gramStart"/>
      <w:r w:rsidRPr="001A312C">
        <w:rPr>
          <w:sz w:val="16"/>
          <w:szCs w:val="16"/>
        </w:rPr>
        <w:t>не долго и</w:t>
      </w:r>
      <w:proofErr w:type="gramEnd"/>
      <w:r w:rsidRPr="001A312C">
        <w:rPr>
          <w:sz w:val="16"/>
          <w:szCs w:val="16"/>
        </w:rPr>
        <w:t xml:space="preserve"> внезапно умер.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>Юрий Долгорукий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В</w:t>
      </w:r>
      <w:proofErr w:type="gramStart"/>
      <w:r w:rsidRPr="001A312C">
        <w:rPr>
          <w:b/>
          <w:bCs/>
          <w:sz w:val="16"/>
          <w:szCs w:val="16"/>
        </w:rPr>
        <w:t>2</w:t>
      </w:r>
      <w:proofErr w:type="gramEnd"/>
      <w:r w:rsidRPr="001A312C">
        <w:rPr>
          <w:b/>
          <w:bCs/>
          <w:sz w:val="16"/>
          <w:szCs w:val="16"/>
        </w:rPr>
        <w:t>.</w:t>
      </w:r>
      <w:r w:rsidRPr="001A312C">
        <w:rPr>
          <w:sz w:val="16"/>
          <w:szCs w:val="16"/>
        </w:rPr>
        <w:t xml:space="preserve"> Прочтите отрывок из официального документа XIX в. и укажите фамилию его автора.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«Русский, преданный отечеству, столь же мало согласиться на утрату одного из догматов нашего </w:t>
      </w:r>
      <w:r w:rsidRPr="001A312C">
        <w:rPr>
          <w:b/>
          <w:bCs/>
          <w:sz w:val="16"/>
          <w:szCs w:val="16"/>
        </w:rPr>
        <w:t>православия</w:t>
      </w:r>
      <w:r w:rsidRPr="001A312C">
        <w:rPr>
          <w:sz w:val="16"/>
          <w:szCs w:val="16"/>
        </w:rPr>
        <w:t xml:space="preserve">, сколь и на похищение одного перла из венца Мономахов. </w:t>
      </w:r>
      <w:r w:rsidRPr="001A312C">
        <w:rPr>
          <w:b/>
          <w:bCs/>
          <w:sz w:val="16"/>
          <w:szCs w:val="16"/>
        </w:rPr>
        <w:t>Самодержавие</w:t>
      </w:r>
      <w:r w:rsidRPr="001A312C">
        <w:rPr>
          <w:sz w:val="16"/>
          <w:szCs w:val="16"/>
        </w:rPr>
        <w:t xml:space="preserve"> составляет главное условие политического существования России ... Наряду с сими двумя национальными началами находится и третье, не менее важное, не менее сильное: </w:t>
      </w:r>
      <w:r w:rsidRPr="001A312C">
        <w:rPr>
          <w:b/>
          <w:bCs/>
          <w:sz w:val="16"/>
          <w:szCs w:val="16"/>
        </w:rPr>
        <w:t>народность</w:t>
      </w:r>
      <w:r w:rsidRPr="001A312C">
        <w:rPr>
          <w:sz w:val="16"/>
          <w:szCs w:val="16"/>
        </w:rPr>
        <w:t xml:space="preserve">».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>Уваров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В3. Прочтите</w:t>
      </w:r>
      <w:r w:rsidRPr="001A312C">
        <w:rPr>
          <w:sz w:val="16"/>
          <w:szCs w:val="16"/>
        </w:rPr>
        <w:t xml:space="preserve"> отрывок из воспоминаний и </w:t>
      </w:r>
      <w:r w:rsidRPr="001A312C">
        <w:rPr>
          <w:b/>
          <w:bCs/>
          <w:sz w:val="16"/>
          <w:szCs w:val="16"/>
        </w:rPr>
        <w:t>определите</w:t>
      </w:r>
      <w:r w:rsidRPr="001A312C">
        <w:rPr>
          <w:sz w:val="16"/>
          <w:szCs w:val="16"/>
        </w:rPr>
        <w:t xml:space="preserve"> положение </w:t>
      </w:r>
      <w:proofErr w:type="gramStart"/>
      <w:r w:rsidRPr="001A312C">
        <w:rPr>
          <w:sz w:val="16"/>
          <w:szCs w:val="16"/>
        </w:rPr>
        <w:t>жителей</w:t>
      </w:r>
      <w:proofErr w:type="gramEnd"/>
      <w:r w:rsidRPr="001A312C">
        <w:rPr>
          <w:sz w:val="16"/>
          <w:szCs w:val="16"/>
        </w:rPr>
        <w:t xml:space="preserve"> и о </w:t>
      </w:r>
      <w:proofErr w:type="gramStart"/>
      <w:r w:rsidRPr="001A312C">
        <w:rPr>
          <w:sz w:val="16"/>
          <w:szCs w:val="16"/>
        </w:rPr>
        <w:t>каком</w:t>
      </w:r>
      <w:proofErr w:type="gramEnd"/>
      <w:r w:rsidRPr="001A312C">
        <w:rPr>
          <w:sz w:val="16"/>
          <w:szCs w:val="16"/>
        </w:rPr>
        <w:t xml:space="preserve"> городе в годы </w:t>
      </w:r>
      <w:proofErr w:type="spellStart"/>
      <w:r w:rsidRPr="001A312C">
        <w:rPr>
          <w:sz w:val="16"/>
          <w:szCs w:val="16"/>
        </w:rPr>
        <w:t>ВОв</w:t>
      </w:r>
      <w:proofErr w:type="spellEnd"/>
      <w:r w:rsidRPr="001A312C">
        <w:rPr>
          <w:sz w:val="16"/>
          <w:szCs w:val="16"/>
        </w:rPr>
        <w:t xml:space="preserve"> в нем говорится: «Сколько восторгов было, когда прибавили хлеба. В булочных кричали «Ура!». Восстановить разрушенные силы эта прибавка не может. Дело ясное. Народ валится</w:t>
      </w:r>
      <w:proofErr w:type="gramStart"/>
      <w:r w:rsidRPr="001A312C">
        <w:rPr>
          <w:sz w:val="16"/>
          <w:szCs w:val="16"/>
        </w:rPr>
        <w:t>… Н</w:t>
      </w:r>
      <w:proofErr w:type="gramEnd"/>
      <w:r w:rsidRPr="001A312C">
        <w:rPr>
          <w:sz w:val="16"/>
          <w:szCs w:val="16"/>
        </w:rPr>
        <w:t>о принесла с собой надежду: будущее лучше! Каждый упоминает Ладожское озеро. Ледовая дорога. Ледовая трасса. Дорога жизни»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>Ленинград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В</w:t>
      </w:r>
      <w:proofErr w:type="gramStart"/>
      <w:r w:rsidRPr="001A312C">
        <w:rPr>
          <w:b/>
          <w:bCs/>
          <w:sz w:val="16"/>
          <w:szCs w:val="16"/>
        </w:rPr>
        <w:t>4</w:t>
      </w:r>
      <w:proofErr w:type="gramEnd"/>
      <w:r w:rsidRPr="001A312C">
        <w:rPr>
          <w:b/>
          <w:bCs/>
          <w:color w:val="000000"/>
          <w:sz w:val="16"/>
          <w:szCs w:val="16"/>
        </w:rPr>
        <w:t>.</w:t>
      </w:r>
      <w:r w:rsidRPr="001A312C">
        <w:rPr>
          <w:color w:val="000000"/>
          <w:sz w:val="16"/>
          <w:szCs w:val="16"/>
        </w:rPr>
        <w:t xml:space="preserve"> Прочтите отрывок из сочинения историка и напишите имя императора, в царствование которого были проведены указанные преобразования.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color w:val="000000"/>
          <w:sz w:val="16"/>
          <w:szCs w:val="16"/>
        </w:rPr>
        <w:t>«Министр народного просвещения И.Д. </w:t>
      </w:r>
      <w:proofErr w:type="spellStart"/>
      <w:r w:rsidRPr="001A312C">
        <w:rPr>
          <w:color w:val="000000"/>
          <w:sz w:val="16"/>
          <w:szCs w:val="16"/>
        </w:rPr>
        <w:t>Делянов</w:t>
      </w:r>
      <w:proofErr w:type="spellEnd"/>
      <w:r w:rsidRPr="001A312C">
        <w:rPr>
          <w:color w:val="000000"/>
          <w:sz w:val="16"/>
          <w:szCs w:val="16"/>
        </w:rPr>
        <w:t xml:space="preserve"> настоял на закрытии большинства высших женских курсов, он же в 1887 г. издал циркуляр, где запрещал принимать в гимназии «детей кучеров, лакеев, прачек, мелких лавочников и тому подобных людей». Известный как циркуляр о «кухаркиных детях», он стал позорной страницей в истории российской школы».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>Александр III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color w:val="000000"/>
          <w:sz w:val="16"/>
          <w:szCs w:val="16"/>
        </w:rPr>
        <w:t>Часть 3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color w:val="000000"/>
          <w:sz w:val="16"/>
          <w:szCs w:val="16"/>
        </w:rPr>
        <w:t>С</w:t>
      </w:r>
      <w:proofErr w:type="gramStart"/>
      <w:r w:rsidRPr="001A312C">
        <w:rPr>
          <w:b/>
          <w:bCs/>
          <w:color w:val="000000"/>
          <w:sz w:val="16"/>
          <w:szCs w:val="16"/>
        </w:rPr>
        <w:t>1</w:t>
      </w:r>
      <w:proofErr w:type="gramEnd"/>
      <w:r w:rsidRPr="001A312C">
        <w:rPr>
          <w:b/>
          <w:bCs/>
          <w:color w:val="000000"/>
          <w:sz w:val="16"/>
          <w:szCs w:val="16"/>
        </w:rPr>
        <w:t>.</w:t>
      </w:r>
      <w:r w:rsidRPr="001A312C">
        <w:rPr>
          <w:color w:val="000000"/>
          <w:sz w:val="16"/>
          <w:szCs w:val="16"/>
        </w:rPr>
        <w:t xml:space="preserve"> Рассмотрите историческую ситуацию и выполните задание. Участники существовавших в России с 1816 г. тайных обществ в течение длительного времени разрабатывали планы захвата власти. Однако выступление 14 декабря 1825 г. на Сенатской площади в Санкт-Петербурге потерпело поражение. Назовите не менее двух причин поражения выступления декабристов. В чем проявилось влияние поражения декабристов на общественную мысль? Приведите не менее трех положений.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ответа:</w:t>
      </w:r>
      <w:r w:rsidRPr="001A312C">
        <w:rPr>
          <w:color w:val="000000"/>
          <w:sz w:val="16"/>
          <w:szCs w:val="16"/>
        </w:rPr>
        <w:t xml:space="preserve"> </w:t>
      </w:r>
      <w:r w:rsidRPr="001A312C">
        <w:rPr>
          <w:i/>
          <w:iCs/>
          <w:color w:val="000000"/>
          <w:sz w:val="16"/>
          <w:szCs w:val="16"/>
        </w:rPr>
        <w:t>Причины поражения: 1) ошибки, просчеты руководства; 2) непонимание большинством восставших целей их выступления; 3) боролись за интересы народа, но без народа; 4) неподготовленность народа и общества к восприятию их идей, планов обновления России; 5) господство самодержавия, крепостного права.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i/>
          <w:iCs/>
          <w:color w:val="000000"/>
          <w:sz w:val="16"/>
          <w:szCs w:val="16"/>
        </w:rPr>
        <w:t xml:space="preserve">Влияние поражения декабристов на общественную мысль. </w:t>
      </w:r>
      <w:proofErr w:type="gramStart"/>
      <w:r w:rsidRPr="001A312C">
        <w:rPr>
          <w:i/>
          <w:iCs/>
          <w:color w:val="000000"/>
          <w:sz w:val="16"/>
          <w:szCs w:val="16"/>
        </w:rPr>
        <w:t>Декабристы - «пионеры свободы», первые поднялись на борьбу с самодержавием, крепостным правом, они «разбудили» будущих борцов за свободу (Лермонтов, Пушкин, Герцен, Грибоедов, Огарев, западники и славянофилы)</w:t>
      </w:r>
      <w:proofErr w:type="gramEnd"/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color w:val="000000"/>
          <w:sz w:val="16"/>
          <w:szCs w:val="16"/>
        </w:rPr>
        <w:t>С</w:t>
      </w:r>
      <w:proofErr w:type="gramStart"/>
      <w:r w:rsidRPr="001A312C">
        <w:rPr>
          <w:b/>
          <w:bCs/>
          <w:color w:val="000000"/>
          <w:sz w:val="16"/>
          <w:szCs w:val="16"/>
        </w:rPr>
        <w:t>2</w:t>
      </w:r>
      <w:proofErr w:type="gramEnd"/>
      <w:r w:rsidRPr="001A312C">
        <w:rPr>
          <w:b/>
          <w:bCs/>
          <w:color w:val="000000"/>
          <w:sz w:val="16"/>
          <w:szCs w:val="16"/>
        </w:rPr>
        <w:t>.</w:t>
      </w:r>
      <w:r w:rsidRPr="001A312C">
        <w:rPr>
          <w:rFonts w:ascii="Calibri" w:hAnsi="Calibri"/>
          <w:color w:val="000000"/>
          <w:sz w:val="16"/>
          <w:szCs w:val="16"/>
        </w:rPr>
        <w:t xml:space="preserve"> </w:t>
      </w:r>
      <w:r w:rsidRPr="001A312C">
        <w:rPr>
          <w:color w:val="000000"/>
          <w:sz w:val="16"/>
          <w:szCs w:val="16"/>
        </w:rPr>
        <w:t>Некоторые историки утверждали, что основной причиной поражения армии Наполеона в 1812 г. в России были суровые природные условия страны. Какие другие суждения о причинах поражения армии Наполеона вам известны? Какие суждения вы считаете более убедительными? Назовите факты, положения, которые могут служить аргументами, подтверждающими каждое из выбранных вами суждений.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i/>
          <w:iCs/>
          <w:color w:val="000000"/>
          <w:sz w:val="16"/>
          <w:szCs w:val="16"/>
        </w:rPr>
        <w:t>Наполеон вел несправедливую войну против России, он не учел особенностей характера русского народа, его любовь к своей земле, Родине, горячее стремление защищать ее. Вести партизанскую войну. Наполеон не учел особенностей военного искусства русских полководцев и их солдат. Сказались и его личные ошибки, характер, желание господствовать над другими народами, любовь к богатствам.</w:t>
      </w:r>
    </w:p>
    <w:p w:rsidR="001A312C" w:rsidRPr="001A312C" w:rsidRDefault="001A312C" w:rsidP="001A312C">
      <w:pPr>
        <w:pStyle w:val="a3"/>
        <w:jc w:val="center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Вариант II </w:t>
      </w:r>
    </w:p>
    <w:p w:rsidR="001A312C" w:rsidRPr="001A312C" w:rsidRDefault="001A312C" w:rsidP="001A312C">
      <w:pPr>
        <w:pStyle w:val="a3"/>
        <w:jc w:val="center"/>
        <w:rPr>
          <w:sz w:val="16"/>
          <w:szCs w:val="16"/>
        </w:rPr>
      </w:pP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Часть 1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</w:t>
      </w:r>
      <w:proofErr w:type="gramStart"/>
      <w:r w:rsidRPr="001A312C">
        <w:rPr>
          <w:b/>
          <w:bCs/>
          <w:sz w:val="16"/>
          <w:szCs w:val="16"/>
        </w:rPr>
        <w:t>1</w:t>
      </w:r>
      <w:proofErr w:type="gramEnd"/>
      <w:r w:rsidRPr="001A312C">
        <w:rPr>
          <w:b/>
          <w:bCs/>
          <w:sz w:val="16"/>
          <w:szCs w:val="16"/>
        </w:rPr>
        <w:t>.</w:t>
      </w:r>
      <w:r w:rsidRPr="001A312C">
        <w:rPr>
          <w:sz w:val="16"/>
          <w:szCs w:val="16"/>
        </w:rPr>
        <w:t xml:space="preserve"> Преобладающей формой правления на протяжении всей истории цивилизации Месопотамии была: </w:t>
      </w:r>
    </w:p>
    <w:p w:rsid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деспотия;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lastRenderedPageBreak/>
        <w:t xml:space="preserve">б) военная демократия;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диктатура жреческой прослойки;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олигархия.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>а) деспотия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</w:t>
      </w:r>
      <w:proofErr w:type="gramStart"/>
      <w:r w:rsidRPr="001A312C">
        <w:rPr>
          <w:b/>
          <w:bCs/>
          <w:sz w:val="16"/>
          <w:szCs w:val="16"/>
        </w:rPr>
        <w:t>2</w:t>
      </w:r>
      <w:proofErr w:type="gramEnd"/>
      <w:r w:rsidRPr="001A312C">
        <w:rPr>
          <w:b/>
          <w:bCs/>
          <w:sz w:val="16"/>
          <w:szCs w:val="16"/>
        </w:rPr>
        <w:t>.</w:t>
      </w:r>
      <w:r w:rsidRPr="001A312C">
        <w:rPr>
          <w:sz w:val="16"/>
          <w:szCs w:val="16"/>
        </w:rPr>
        <w:t xml:space="preserve"> Для какого из названных полисов был характерен военно-олигархической путь развития: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</w:t>
      </w:r>
      <w:proofErr w:type="spellStart"/>
      <w:r w:rsidRPr="001A312C">
        <w:rPr>
          <w:sz w:val="16"/>
          <w:szCs w:val="16"/>
        </w:rPr>
        <w:t>Регий</w:t>
      </w:r>
      <w:proofErr w:type="spellEnd"/>
      <w:r w:rsidRPr="001A312C">
        <w:rPr>
          <w:sz w:val="16"/>
          <w:szCs w:val="16"/>
        </w:rPr>
        <w:t xml:space="preserve">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Афины;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</w:t>
      </w:r>
      <w:proofErr w:type="spellStart"/>
      <w:r w:rsidRPr="001A312C">
        <w:rPr>
          <w:sz w:val="16"/>
          <w:szCs w:val="16"/>
        </w:rPr>
        <w:t>Сидон</w:t>
      </w:r>
      <w:proofErr w:type="spellEnd"/>
      <w:r w:rsidRPr="001A312C">
        <w:rPr>
          <w:sz w:val="16"/>
          <w:szCs w:val="16"/>
        </w:rPr>
        <w:t xml:space="preserve">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Спарта.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г) Спарта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А3. </w:t>
      </w:r>
      <w:r w:rsidRPr="001A312C">
        <w:rPr>
          <w:sz w:val="16"/>
          <w:szCs w:val="16"/>
        </w:rPr>
        <w:t xml:space="preserve">Работа крестьянином на поле феодала называлась: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оброк;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барщина;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отработка;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г) зимний </w:t>
      </w:r>
      <w:proofErr w:type="spellStart"/>
      <w:r w:rsidRPr="001A312C">
        <w:rPr>
          <w:sz w:val="16"/>
          <w:szCs w:val="16"/>
        </w:rPr>
        <w:t>найм</w:t>
      </w:r>
      <w:proofErr w:type="spellEnd"/>
      <w:r w:rsidRPr="001A312C">
        <w:rPr>
          <w:sz w:val="16"/>
          <w:szCs w:val="16"/>
        </w:rPr>
        <w:t>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б) барщина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</w:t>
      </w:r>
      <w:proofErr w:type="gramStart"/>
      <w:r w:rsidRPr="001A312C">
        <w:rPr>
          <w:b/>
          <w:bCs/>
          <w:sz w:val="16"/>
          <w:szCs w:val="16"/>
        </w:rPr>
        <w:t>4</w:t>
      </w:r>
      <w:proofErr w:type="gramEnd"/>
      <w:r w:rsidRPr="001A312C">
        <w:rPr>
          <w:b/>
          <w:bCs/>
          <w:sz w:val="16"/>
          <w:szCs w:val="16"/>
        </w:rPr>
        <w:t>.</w:t>
      </w:r>
      <w:r w:rsidRPr="001A312C">
        <w:rPr>
          <w:sz w:val="16"/>
          <w:szCs w:val="16"/>
        </w:rPr>
        <w:t xml:space="preserve"> Киевский престол в Древнерусском государстве: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передавался старшему в роду князю;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получал по праву наследования старший сын князя;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занимал князь, выбранный на совете князей;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захватывался наиболее сильным князем.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а) передавался старшему в роду князю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А5.</w:t>
      </w:r>
      <w:r w:rsidRPr="001A312C">
        <w:rPr>
          <w:sz w:val="16"/>
          <w:szCs w:val="16"/>
        </w:rPr>
        <w:t xml:space="preserve"> Соотнесите термины и их определения: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Постоянный аристократический орган при царе, обсуждавший вопросы внешней и внутренней политики;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Сословно-представительный орган на Руси, на котором представители высших сословий высказывались о проведении политических мероприятий в стране;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Документ, устанавливающий порядок суда и управления в государстве;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Орган центрального управления.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1) Судебник;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2) Боярская Дума; </w:t>
      </w:r>
    </w:p>
    <w:p w:rsid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3) Приказ;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lastRenderedPageBreak/>
        <w:t>4) Земский собор.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А</w:t>
      </w:r>
      <w:proofErr w:type="gramStart"/>
      <w:r w:rsidRPr="001A312C">
        <w:rPr>
          <w:sz w:val="16"/>
          <w:szCs w:val="16"/>
        </w:rPr>
        <w:t>)П</w:t>
      </w:r>
      <w:proofErr w:type="gramEnd"/>
      <w:r w:rsidRPr="001A312C">
        <w:rPr>
          <w:sz w:val="16"/>
          <w:szCs w:val="16"/>
        </w:rPr>
        <w:t xml:space="preserve">остоянный аристократический орган при царе, обсуждавший вопросы внешней и внутренней политики- 2)Боярская Дума;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proofErr w:type="gramStart"/>
      <w:r w:rsidRPr="001A312C">
        <w:rPr>
          <w:sz w:val="16"/>
          <w:szCs w:val="16"/>
        </w:rPr>
        <w:t xml:space="preserve">Б) Сословно-представительный орган на Руси, на котором представители высших сословий высказывались о проведении политических мероприятий в стране-4)Земский собор; </w:t>
      </w:r>
      <w:proofErr w:type="gramEnd"/>
    </w:p>
    <w:p w:rsidR="001A312C" w:rsidRPr="001A312C" w:rsidRDefault="001A312C" w:rsidP="001A312C">
      <w:pPr>
        <w:pStyle w:val="a3"/>
        <w:rPr>
          <w:sz w:val="16"/>
          <w:szCs w:val="16"/>
        </w:rPr>
      </w:pPr>
      <w:proofErr w:type="gramStart"/>
      <w:r w:rsidRPr="001A312C">
        <w:rPr>
          <w:sz w:val="16"/>
          <w:szCs w:val="16"/>
        </w:rPr>
        <w:t xml:space="preserve">В) Документ, устанавливающий порядок суда и управления в государстве-1)Судебник; </w:t>
      </w:r>
      <w:proofErr w:type="gramEnd"/>
    </w:p>
    <w:p w:rsidR="001A312C" w:rsidRPr="001A312C" w:rsidRDefault="001A312C" w:rsidP="001A312C">
      <w:pPr>
        <w:pStyle w:val="a3"/>
        <w:rPr>
          <w:sz w:val="16"/>
          <w:szCs w:val="16"/>
        </w:rPr>
      </w:pPr>
      <w:proofErr w:type="gramStart"/>
      <w:r w:rsidRPr="001A312C">
        <w:rPr>
          <w:sz w:val="16"/>
          <w:szCs w:val="16"/>
        </w:rPr>
        <w:t>Г) Орган центрального управления-3)Приказ</w:t>
      </w:r>
      <w:proofErr w:type="gramEnd"/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</w:t>
      </w:r>
      <w:proofErr w:type="gramStart"/>
      <w:r w:rsidRPr="001A312C">
        <w:rPr>
          <w:b/>
          <w:bCs/>
          <w:sz w:val="16"/>
          <w:szCs w:val="16"/>
        </w:rPr>
        <w:t>6</w:t>
      </w:r>
      <w:proofErr w:type="gramEnd"/>
      <w:r w:rsidRPr="001A312C">
        <w:rPr>
          <w:b/>
          <w:bCs/>
          <w:sz w:val="16"/>
          <w:szCs w:val="16"/>
        </w:rPr>
        <w:t>.</w:t>
      </w:r>
      <w:r w:rsidRPr="001A312C">
        <w:rPr>
          <w:sz w:val="16"/>
          <w:szCs w:val="16"/>
        </w:rPr>
        <w:t xml:space="preserve"> Григорий Отрепьев в истории России известен как: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внебрачный сын царя Ивана Грозного;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сподвижник </w:t>
      </w:r>
      <w:proofErr w:type="spellStart"/>
      <w:r w:rsidRPr="001A312C">
        <w:rPr>
          <w:sz w:val="16"/>
          <w:szCs w:val="16"/>
        </w:rPr>
        <w:t>И.И.Болотникова</w:t>
      </w:r>
      <w:proofErr w:type="spellEnd"/>
      <w:r w:rsidRPr="001A312C">
        <w:rPr>
          <w:sz w:val="16"/>
          <w:szCs w:val="16"/>
        </w:rPr>
        <w:t xml:space="preserve">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самозванец, назвавшийся сыном Ивана Грозного Дмитрием;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герой Ливонской войны.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в) самозванец, назвавшийся сыном Ивана Грозного Дмитрием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</w:t>
      </w:r>
      <w:proofErr w:type="gramStart"/>
      <w:r w:rsidRPr="001A312C">
        <w:rPr>
          <w:b/>
          <w:bCs/>
          <w:sz w:val="16"/>
          <w:szCs w:val="16"/>
        </w:rPr>
        <w:t>7</w:t>
      </w:r>
      <w:proofErr w:type="gramEnd"/>
      <w:r w:rsidRPr="001A312C">
        <w:rPr>
          <w:b/>
          <w:bCs/>
          <w:sz w:val="16"/>
          <w:szCs w:val="16"/>
        </w:rPr>
        <w:t>.</w:t>
      </w:r>
      <w:r w:rsidRPr="001A312C">
        <w:rPr>
          <w:sz w:val="16"/>
          <w:szCs w:val="16"/>
        </w:rPr>
        <w:t xml:space="preserve"> Мазепа, Карл XII, Август II были современниками царя: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Павла 1;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Петра 1;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Ивана Грозного;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Бориса Годунова.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б) Петра 1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А8.</w:t>
      </w:r>
      <w:r w:rsidRPr="001A312C">
        <w:rPr>
          <w:sz w:val="16"/>
          <w:szCs w:val="16"/>
        </w:rPr>
        <w:t xml:space="preserve"> Какая черта характерна для абсолютной монархии, существовавшей в России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 XVIII веке?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неограниченная власть монарха;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б) самостоятельность местной власти;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четкое распределение государственной власти на </w:t>
      </w:r>
      <w:proofErr w:type="gramStart"/>
      <w:r w:rsidRPr="001A312C">
        <w:rPr>
          <w:sz w:val="16"/>
          <w:szCs w:val="16"/>
        </w:rPr>
        <w:t>законодательную</w:t>
      </w:r>
      <w:proofErr w:type="gramEnd"/>
      <w:r w:rsidRPr="001A312C">
        <w:rPr>
          <w:sz w:val="16"/>
          <w:szCs w:val="16"/>
        </w:rPr>
        <w:t>,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исполнительную и судебную;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большая роль патриарха в государственном управлении.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а) неограниченная власть монарха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color w:val="000000"/>
          <w:sz w:val="16"/>
          <w:szCs w:val="16"/>
        </w:rPr>
        <w:t>А</w:t>
      </w:r>
      <w:proofErr w:type="gramStart"/>
      <w:r w:rsidRPr="001A312C">
        <w:rPr>
          <w:b/>
          <w:bCs/>
          <w:color w:val="000000"/>
          <w:sz w:val="16"/>
          <w:szCs w:val="16"/>
        </w:rPr>
        <w:t>9</w:t>
      </w:r>
      <w:proofErr w:type="gramEnd"/>
      <w:r w:rsidRPr="001A312C">
        <w:rPr>
          <w:b/>
          <w:bCs/>
          <w:color w:val="000000"/>
          <w:sz w:val="16"/>
          <w:szCs w:val="16"/>
        </w:rPr>
        <w:t>.</w:t>
      </w:r>
      <w:r w:rsidRPr="001A312C">
        <w:rPr>
          <w:sz w:val="16"/>
          <w:szCs w:val="16"/>
        </w:rPr>
        <w:t xml:space="preserve"> Отмена крепостного права предоставила личную свободу крестьянам: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а) без земли и без выкупа;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 с землей за большой выкуп помещикам;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 за небольшую выплату правительству;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 без земли с ограничением многих личных прав.</w:t>
      </w:r>
    </w:p>
    <w:p w:rsid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б) с землей за большой выкуп помещикам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lastRenderedPageBreak/>
        <w:t>А10.</w:t>
      </w:r>
      <w:r w:rsidRPr="001A312C">
        <w:rPr>
          <w:sz w:val="16"/>
          <w:szCs w:val="16"/>
        </w:rPr>
        <w:t xml:space="preserve"> Соотнесите события и годы: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поражение первой революции в России; 1) 1907 г.;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начало русско-японской войны; 2) 3 июня 1907 г.;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роспуск I Государственной думы; 3) 1906 г.;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г) роспуск II Государственной думы; 4) 1904 г.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proofErr w:type="gramStart"/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 xml:space="preserve">а) поражение первой революции в России-1) 1907 г. </w:t>
      </w:r>
      <w:proofErr w:type="gramEnd"/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начало русско-японской войны- 4) 1904 г.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роспуск I Государственной думы- 3) 1906 г.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proofErr w:type="gramStart"/>
      <w:r w:rsidRPr="001A312C">
        <w:rPr>
          <w:sz w:val="16"/>
          <w:szCs w:val="16"/>
        </w:rPr>
        <w:t>г) роспуск II Государственной думы-2) 3 июня 1907 г.</w:t>
      </w:r>
      <w:proofErr w:type="gramEnd"/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А11.</w:t>
      </w:r>
      <w:r w:rsidRPr="001A312C">
        <w:rPr>
          <w:sz w:val="16"/>
          <w:szCs w:val="16"/>
        </w:rPr>
        <w:t xml:space="preserve"> Укажите имя, выпадающее из логического ряда: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</w:t>
      </w:r>
      <w:proofErr w:type="spellStart"/>
      <w:r w:rsidRPr="001A312C">
        <w:rPr>
          <w:sz w:val="16"/>
          <w:szCs w:val="16"/>
        </w:rPr>
        <w:t>А.И.Дутов</w:t>
      </w:r>
      <w:proofErr w:type="spellEnd"/>
      <w:r w:rsidRPr="001A312C">
        <w:rPr>
          <w:sz w:val="16"/>
          <w:szCs w:val="16"/>
        </w:rPr>
        <w:t xml:space="preserve">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А.А.Брусилов;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П.Н.Краснов;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г) Н.Н.Юденич;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proofErr w:type="spellStart"/>
      <w:r w:rsidRPr="001A312C">
        <w:rPr>
          <w:sz w:val="16"/>
          <w:szCs w:val="16"/>
        </w:rPr>
        <w:t>д</w:t>
      </w:r>
      <w:proofErr w:type="spellEnd"/>
      <w:r w:rsidRPr="001A312C">
        <w:rPr>
          <w:sz w:val="16"/>
          <w:szCs w:val="16"/>
        </w:rPr>
        <w:t>) А.В.Колчак.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б) А.А.Брусилов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А12.</w:t>
      </w:r>
      <w:r w:rsidRPr="001A312C">
        <w:rPr>
          <w:sz w:val="16"/>
          <w:szCs w:val="16"/>
        </w:rPr>
        <w:t xml:space="preserve"> Установление дипломатических отношений между СССР и США произошло: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а)1933 г.;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 1935 г.;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1934 г.;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1936 г.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а)1933 г.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А13.</w:t>
      </w:r>
      <w:r w:rsidRPr="001A312C">
        <w:rPr>
          <w:sz w:val="16"/>
          <w:szCs w:val="16"/>
        </w:rPr>
        <w:t xml:space="preserve"> В Мюнхенском соглашении 1938 г. решался вопрос о территории: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Польши;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б) Чехословакии;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в) Эльзаса;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 Австрии.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б) Чехословакии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А14</w:t>
      </w:r>
      <w:r w:rsidRPr="001A312C">
        <w:rPr>
          <w:sz w:val="16"/>
          <w:szCs w:val="16"/>
        </w:rPr>
        <w:t>. Какое из перечисленных событий произошло позже всех: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а) </w:t>
      </w:r>
      <w:proofErr w:type="spellStart"/>
      <w:r w:rsidRPr="001A312C">
        <w:rPr>
          <w:sz w:val="16"/>
          <w:szCs w:val="16"/>
        </w:rPr>
        <w:t>Карибский</w:t>
      </w:r>
      <w:proofErr w:type="spellEnd"/>
      <w:r w:rsidRPr="001A312C">
        <w:rPr>
          <w:sz w:val="16"/>
          <w:szCs w:val="16"/>
        </w:rPr>
        <w:t xml:space="preserve"> кризис;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б) Берлинский кризис;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lastRenderedPageBreak/>
        <w:t xml:space="preserve">в) Война в Корее;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г) Война во Вьетнаме.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г) Война во Вьетнаме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А15.</w:t>
      </w:r>
      <w:r w:rsidRPr="001A312C">
        <w:rPr>
          <w:color w:val="000000"/>
          <w:sz w:val="16"/>
          <w:szCs w:val="16"/>
        </w:rPr>
        <w:t xml:space="preserve"> Россия по Конституции является: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color w:val="000000"/>
          <w:sz w:val="16"/>
          <w:szCs w:val="16"/>
        </w:rPr>
        <w:t xml:space="preserve">а) парламентской республикой;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color w:val="000000"/>
          <w:sz w:val="16"/>
          <w:szCs w:val="16"/>
        </w:rPr>
        <w:t xml:space="preserve">б) президентской республикой;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color w:val="000000"/>
          <w:sz w:val="16"/>
          <w:szCs w:val="16"/>
        </w:rPr>
        <w:t>в) парламентско-президентской республикой.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color w:val="000000"/>
          <w:sz w:val="16"/>
          <w:szCs w:val="16"/>
        </w:rPr>
        <w:t>б) президентской республикой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Часть 2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color w:val="000000"/>
          <w:sz w:val="16"/>
          <w:szCs w:val="16"/>
        </w:rPr>
        <w:t>В</w:t>
      </w:r>
      <w:proofErr w:type="gramStart"/>
      <w:r w:rsidRPr="001A312C">
        <w:rPr>
          <w:b/>
          <w:bCs/>
          <w:color w:val="000000"/>
          <w:sz w:val="16"/>
          <w:szCs w:val="16"/>
        </w:rPr>
        <w:t>1</w:t>
      </w:r>
      <w:proofErr w:type="gramEnd"/>
      <w:r w:rsidRPr="001A312C">
        <w:rPr>
          <w:b/>
          <w:bCs/>
          <w:color w:val="000000"/>
          <w:sz w:val="16"/>
          <w:szCs w:val="16"/>
        </w:rPr>
        <w:t>.</w:t>
      </w:r>
      <w:r w:rsidRPr="001A312C">
        <w:rPr>
          <w:color w:val="000000"/>
          <w:sz w:val="16"/>
          <w:szCs w:val="16"/>
        </w:rPr>
        <w:t xml:space="preserve"> Прочтите отрывок из записок современника и напишите, как назывались представители общественной мысли XIX в., участники кружка, о воззрениях которых идет речь.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color w:val="000000"/>
          <w:sz w:val="16"/>
          <w:szCs w:val="16"/>
        </w:rPr>
        <w:t>«В наших беседах читались разные статьи, которые, за строгостью и бессмысленностью цензуры, не могли быть переданы печати. Хотя вера и философия были преимущественными предметами этих бесед, однако часто возбуждались и политические вопросы, и в особенности вопрос о прекращении крепостной зависимости крестьян и дворовых людей. Насчет способов и времени совершения этой реформы были между нами разногласия: Киреевские, как Иван, так и Петр, опасались радикальных и спешных по сему предмету мер; а Хомяков и я, мы крепко отстаивали полное освобождение крестьян посредством одновременного выкупа по всей России. Но все мы были согласны в том, что крестьяне должны быть наделены землей и что птичья свобода для крестьян была бы не добром, а величайшим бедствием, не шагом вперед, а страшным шагом назад».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Ключ ответа: </w:t>
      </w:r>
      <w:r w:rsidRPr="001A312C">
        <w:rPr>
          <w:sz w:val="16"/>
          <w:szCs w:val="16"/>
        </w:rPr>
        <w:t>Славянофилы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В</w:t>
      </w:r>
      <w:proofErr w:type="gramStart"/>
      <w:r w:rsidRPr="001A312C">
        <w:rPr>
          <w:b/>
          <w:bCs/>
          <w:sz w:val="16"/>
          <w:szCs w:val="16"/>
        </w:rPr>
        <w:t>2</w:t>
      </w:r>
      <w:proofErr w:type="gramEnd"/>
      <w:r w:rsidRPr="001A312C">
        <w:rPr>
          <w:b/>
          <w:bCs/>
          <w:sz w:val="16"/>
          <w:szCs w:val="16"/>
        </w:rPr>
        <w:t xml:space="preserve">. </w:t>
      </w:r>
      <w:r w:rsidRPr="001A312C">
        <w:rPr>
          <w:sz w:val="16"/>
          <w:szCs w:val="16"/>
        </w:rPr>
        <w:t>О ком идет речь: Он бесстрашно в походы ходил,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Словно барс в пути выступал,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 xml:space="preserve">Он возов и котлов не возил. 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Но врагов всегда упреждал,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Пусть будут готовы враги: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sz w:val="16"/>
          <w:szCs w:val="16"/>
        </w:rPr>
        <w:t>«Я иду на вы».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Святослав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 xml:space="preserve">В3. </w:t>
      </w:r>
      <w:r w:rsidRPr="001A312C">
        <w:rPr>
          <w:sz w:val="16"/>
          <w:szCs w:val="16"/>
        </w:rPr>
        <w:t xml:space="preserve">Прочтите фрагмент из приказа немецкого генерального штаба от сентября 1941 г. и </w:t>
      </w:r>
      <w:r w:rsidRPr="001A312C">
        <w:rPr>
          <w:b/>
          <w:bCs/>
          <w:sz w:val="16"/>
          <w:szCs w:val="16"/>
        </w:rPr>
        <w:t>назовите город</w:t>
      </w:r>
      <w:r w:rsidRPr="001A312C">
        <w:rPr>
          <w:sz w:val="16"/>
          <w:szCs w:val="16"/>
        </w:rPr>
        <w:t>, о котором идет речь: «…Фюрер решил стереть с лица земли этот город, уничтожить его с помощью артиллерийского обстрела и воздушных атак авиации. Проблема жизни населения и снабжения его (продовольствием) не может и не должна решаться нами. Мы не заинтересованы в сохранении даже части населения этого большого города».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Ленинград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В</w:t>
      </w:r>
      <w:proofErr w:type="gramStart"/>
      <w:r w:rsidRPr="001A312C">
        <w:rPr>
          <w:b/>
          <w:bCs/>
          <w:sz w:val="16"/>
          <w:szCs w:val="16"/>
        </w:rPr>
        <w:t>4</w:t>
      </w:r>
      <w:proofErr w:type="gramEnd"/>
      <w:r w:rsidRPr="001A312C">
        <w:rPr>
          <w:b/>
          <w:bCs/>
          <w:sz w:val="16"/>
          <w:szCs w:val="16"/>
        </w:rPr>
        <w:t>. О каком событии идет речь?</w:t>
      </w:r>
      <w:r w:rsidRPr="001A312C">
        <w:rPr>
          <w:sz w:val="16"/>
          <w:szCs w:val="16"/>
        </w:rPr>
        <w:t xml:space="preserve"> “В лето 1480. того же лета безбожный царь Ахмат Большой Орды пошел на православное христианство, на Русь…похваляясь разорить святые церкви и все православие пленить… Князь же великий Иван Васильевич, слышав то, начал отпускать к Оке на берег своих воевод с силою</w:t>
      </w:r>
      <w:proofErr w:type="gramStart"/>
      <w:r w:rsidRPr="001A312C">
        <w:rPr>
          <w:sz w:val="16"/>
          <w:szCs w:val="16"/>
        </w:rPr>
        <w:t xml:space="preserve">… </w:t>
      </w:r>
      <w:r w:rsidRPr="001A312C">
        <w:rPr>
          <w:sz w:val="16"/>
          <w:szCs w:val="16"/>
        </w:rPr>
        <w:br/>
        <w:t>И</w:t>
      </w:r>
      <w:proofErr w:type="gramEnd"/>
      <w:r w:rsidRPr="001A312C">
        <w:rPr>
          <w:sz w:val="16"/>
          <w:szCs w:val="16"/>
        </w:rPr>
        <w:t xml:space="preserve"> придя заняли они броды и перевозы… царь Ахмат со своими татарами пошел по Литовской земле… пришел к Угре и стал на другом берегу </w:t>
      </w:r>
      <w:proofErr w:type="spellStart"/>
      <w:r w:rsidRPr="001A312C">
        <w:rPr>
          <w:sz w:val="16"/>
          <w:szCs w:val="16"/>
        </w:rPr>
        <w:t>противу</w:t>
      </w:r>
      <w:proofErr w:type="spellEnd"/>
      <w:r w:rsidRPr="001A312C">
        <w:rPr>
          <w:sz w:val="16"/>
          <w:szCs w:val="16"/>
        </w:rPr>
        <w:t xml:space="preserve"> великого князя</w:t>
      </w:r>
      <w:proofErr w:type="gramStart"/>
      <w:r w:rsidRPr="001A312C">
        <w:rPr>
          <w:sz w:val="16"/>
          <w:szCs w:val="16"/>
        </w:rPr>
        <w:t>… И</w:t>
      </w:r>
      <w:proofErr w:type="gramEnd"/>
      <w:r w:rsidRPr="001A312C">
        <w:rPr>
          <w:sz w:val="16"/>
          <w:szCs w:val="16"/>
        </w:rPr>
        <w:t xml:space="preserve"> </w:t>
      </w:r>
      <w:proofErr w:type="spellStart"/>
      <w:r w:rsidRPr="001A312C">
        <w:rPr>
          <w:sz w:val="16"/>
          <w:szCs w:val="16"/>
        </w:rPr>
        <w:t>начяша</w:t>
      </w:r>
      <w:proofErr w:type="spellEnd"/>
      <w:r w:rsidRPr="001A312C">
        <w:rPr>
          <w:sz w:val="16"/>
          <w:szCs w:val="16"/>
        </w:rPr>
        <w:t xml:space="preserve"> стрелять наших, а наши </w:t>
      </w:r>
      <w:proofErr w:type="spellStart"/>
      <w:r w:rsidRPr="001A312C">
        <w:rPr>
          <w:sz w:val="16"/>
          <w:szCs w:val="16"/>
        </w:rPr>
        <w:t>начяша</w:t>
      </w:r>
      <w:proofErr w:type="spellEnd"/>
      <w:r w:rsidRPr="001A312C">
        <w:rPr>
          <w:sz w:val="16"/>
          <w:szCs w:val="16"/>
        </w:rPr>
        <w:t xml:space="preserve"> их стрелять из луков и пищалей… ”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sz w:val="16"/>
          <w:szCs w:val="16"/>
        </w:rPr>
        <w:t>стояние на Угре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color w:val="000000"/>
          <w:sz w:val="16"/>
          <w:szCs w:val="16"/>
        </w:rPr>
        <w:t>Часть 3</w:t>
      </w:r>
    </w:p>
    <w:p w:rsid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color w:val="000000"/>
          <w:sz w:val="16"/>
          <w:szCs w:val="16"/>
        </w:rPr>
        <w:t>С</w:t>
      </w:r>
      <w:proofErr w:type="gramStart"/>
      <w:r w:rsidRPr="001A312C">
        <w:rPr>
          <w:b/>
          <w:bCs/>
          <w:color w:val="000000"/>
          <w:sz w:val="16"/>
          <w:szCs w:val="16"/>
        </w:rPr>
        <w:t>1</w:t>
      </w:r>
      <w:proofErr w:type="gramEnd"/>
      <w:r w:rsidRPr="001A312C">
        <w:rPr>
          <w:b/>
          <w:bCs/>
          <w:color w:val="000000"/>
          <w:sz w:val="16"/>
          <w:szCs w:val="16"/>
        </w:rPr>
        <w:t>.</w:t>
      </w:r>
      <w:r w:rsidRPr="001A312C">
        <w:rPr>
          <w:sz w:val="16"/>
          <w:szCs w:val="16"/>
        </w:rPr>
        <w:t xml:space="preserve"> Некоторые историки утверждали, что основной причиной поражения России в Крымской войне 1853-1856 г.г. была невозможность для России в одиночку противостоять объединенным силам коалиции держав: Англии, Франции и Турции. Какие другие суждения вам известны? Какие суждения вы считаете более убедительными? Приведите не менее 2-х фактов,</w:t>
      </w:r>
      <w:r w:rsidRPr="001A312C">
        <w:rPr>
          <w:rFonts w:ascii="Calibri" w:hAnsi="Calibri"/>
          <w:sz w:val="16"/>
          <w:szCs w:val="16"/>
        </w:rPr>
        <w:t xml:space="preserve"> </w:t>
      </w:r>
      <w:r w:rsidRPr="001A312C">
        <w:rPr>
          <w:sz w:val="16"/>
          <w:szCs w:val="16"/>
        </w:rPr>
        <w:t>положений, которые могут служить аргументами, подтверждающими каждое.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lastRenderedPageBreak/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 xml:space="preserve">: </w:t>
      </w:r>
      <w:r w:rsidRPr="001A312C">
        <w:rPr>
          <w:i/>
          <w:iCs/>
          <w:sz w:val="16"/>
          <w:szCs w:val="16"/>
        </w:rPr>
        <w:t>Старые крепостные порядки, самодержавный строй, нехватка боеприпасов, провианта, отсутствие соответствующей инфраструктуры (фабрик, заводов, железных и шоссейных дорог), которые снабжали бы армию всем необходимым. На войне погибли лучшие флотоводцы, полководцы, солдаты. Экономическая, политическая, военная отсталость России!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color w:val="000000"/>
          <w:sz w:val="16"/>
          <w:szCs w:val="16"/>
        </w:rPr>
        <w:t>С</w:t>
      </w:r>
      <w:proofErr w:type="gramStart"/>
      <w:r w:rsidRPr="001A312C">
        <w:rPr>
          <w:b/>
          <w:bCs/>
          <w:color w:val="000000"/>
          <w:sz w:val="16"/>
          <w:szCs w:val="16"/>
        </w:rPr>
        <w:t>2</w:t>
      </w:r>
      <w:proofErr w:type="gramEnd"/>
      <w:r w:rsidRPr="001A312C">
        <w:rPr>
          <w:b/>
          <w:bCs/>
          <w:color w:val="000000"/>
          <w:sz w:val="16"/>
          <w:szCs w:val="16"/>
        </w:rPr>
        <w:t>.</w:t>
      </w:r>
      <w:r w:rsidRPr="001A312C">
        <w:rPr>
          <w:color w:val="000000"/>
          <w:sz w:val="16"/>
          <w:szCs w:val="16"/>
        </w:rPr>
        <w:t xml:space="preserve"> Назовите основные направления общественного движения в России в середине 80-х-90-х г.г. 19 века и фамилии представителей этих направлений. Укажите, каковы были политические цели и способы их достижения у представителей одного из направлений (по выбору).</w:t>
      </w:r>
    </w:p>
    <w:p w:rsidR="001A312C" w:rsidRPr="001A312C" w:rsidRDefault="001A312C" w:rsidP="001A312C">
      <w:pPr>
        <w:pStyle w:val="a3"/>
        <w:rPr>
          <w:sz w:val="16"/>
          <w:szCs w:val="16"/>
        </w:rPr>
      </w:pPr>
      <w:r w:rsidRPr="001A312C">
        <w:rPr>
          <w:b/>
          <w:bCs/>
          <w:sz w:val="16"/>
          <w:szCs w:val="16"/>
        </w:rPr>
        <w:t>Ключ ответа</w:t>
      </w:r>
      <w:r w:rsidRPr="001A312C">
        <w:rPr>
          <w:rFonts w:ascii="Calibri" w:hAnsi="Calibri"/>
          <w:b/>
          <w:bCs/>
          <w:sz w:val="16"/>
          <w:szCs w:val="16"/>
        </w:rPr>
        <w:t>:</w:t>
      </w:r>
    </w:p>
    <w:p w:rsidR="0026246B" w:rsidRDefault="0026246B"/>
    <w:sectPr w:rsidR="0026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1A312C"/>
    <w:rsid w:val="001A312C"/>
    <w:rsid w:val="0026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2704</Words>
  <Characters>15413</Characters>
  <Application>Microsoft Office Word</Application>
  <DocSecurity>0</DocSecurity>
  <Lines>128</Lines>
  <Paragraphs>36</Paragraphs>
  <ScaleCrop>false</ScaleCrop>
  <Company>Grizli777</Company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Кабинет 16</cp:lastModifiedBy>
  <cp:revision>2</cp:revision>
  <dcterms:created xsi:type="dcterms:W3CDTF">2017-11-29T04:58:00Z</dcterms:created>
  <dcterms:modified xsi:type="dcterms:W3CDTF">2017-11-29T05:06:00Z</dcterms:modified>
</cp:coreProperties>
</file>