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60" w:rsidRPr="006D2D4D" w:rsidRDefault="008773E0" w:rsidP="00295D95">
      <w:pPr>
        <w:spacing w:line="360" w:lineRule="auto"/>
        <w:rPr>
          <w:b/>
        </w:rPr>
      </w:pPr>
      <w:r>
        <w:rPr>
          <w:b/>
        </w:rPr>
        <w:t xml:space="preserve">             </w:t>
      </w:r>
      <w:r w:rsidR="00145360" w:rsidRPr="006D2D4D">
        <w:rPr>
          <w:b/>
        </w:rPr>
        <w:t>Типовые з</w:t>
      </w:r>
      <w:r w:rsidR="008645F5">
        <w:rPr>
          <w:b/>
        </w:rPr>
        <w:t xml:space="preserve">адания для оценки освоения МДК </w:t>
      </w:r>
      <w:r>
        <w:rPr>
          <w:b/>
        </w:rPr>
        <w:t>0</w:t>
      </w:r>
      <w:r w:rsidR="008645F5">
        <w:rPr>
          <w:b/>
        </w:rPr>
        <w:t>2</w:t>
      </w:r>
      <w:r>
        <w:rPr>
          <w:b/>
        </w:rPr>
        <w:t>.01</w:t>
      </w:r>
    </w:p>
    <w:p w:rsidR="005E5797" w:rsidRPr="00F23387" w:rsidRDefault="00145360" w:rsidP="00F23387">
      <w:pPr>
        <w:jc w:val="both"/>
        <w:rPr>
          <w:rStyle w:val="FontStyle16"/>
          <w:b w:val="0"/>
          <w:bCs w:val="0"/>
          <w:sz w:val="24"/>
          <w:szCs w:val="24"/>
        </w:rPr>
      </w:pPr>
      <w:r w:rsidRPr="00922FE8">
        <w:rPr>
          <w:u w:val="single"/>
        </w:rPr>
        <w:t>В</w:t>
      </w:r>
      <w:r w:rsidR="005E5797">
        <w:rPr>
          <w:u w:val="single"/>
        </w:rPr>
        <w:t>ыделить правильный ответ</w:t>
      </w:r>
      <w:r w:rsidRPr="00922FE8">
        <w:rPr>
          <w:u w:val="single"/>
        </w:rPr>
        <w:t>:</w:t>
      </w:r>
    </w:p>
    <w:p w:rsidR="005E5797" w:rsidRPr="005E5797" w:rsidRDefault="005E5797" w:rsidP="005E5797">
      <w:pPr>
        <w:spacing w:line="360" w:lineRule="auto"/>
        <w:rPr>
          <w:rStyle w:val="FontStyle16"/>
          <w:b w:val="0"/>
          <w:sz w:val="24"/>
          <w:szCs w:val="24"/>
        </w:rPr>
      </w:pPr>
      <w:r>
        <w:rPr>
          <w:rStyle w:val="FontStyle16"/>
          <w:b w:val="0"/>
          <w:sz w:val="24"/>
          <w:szCs w:val="24"/>
        </w:rPr>
        <w:t>1</w:t>
      </w:r>
      <w:r w:rsidR="006D2D4D">
        <w:rPr>
          <w:rStyle w:val="FontStyle16"/>
          <w:b w:val="0"/>
          <w:sz w:val="24"/>
          <w:szCs w:val="24"/>
        </w:rPr>
        <w:t>)</w:t>
      </w:r>
      <w:r>
        <w:rPr>
          <w:rStyle w:val="FontStyle16"/>
          <w:b w:val="0"/>
          <w:sz w:val="24"/>
          <w:szCs w:val="24"/>
        </w:rPr>
        <w:t>.П</w:t>
      </w:r>
      <w:r w:rsidRPr="005E5797">
        <w:rPr>
          <w:rStyle w:val="FontStyle16"/>
          <w:b w:val="0"/>
          <w:sz w:val="24"/>
          <w:szCs w:val="24"/>
        </w:rPr>
        <w:t>ри варке молочных каш крупу предварительно варят в воде, потом добавляют молоко, соль, сахар и варят до готовности</w:t>
      </w:r>
      <w:r>
        <w:rPr>
          <w:rStyle w:val="FontStyle16"/>
          <w:b w:val="0"/>
          <w:sz w:val="24"/>
          <w:szCs w:val="24"/>
        </w:rPr>
        <w:t xml:space="preserve"> т.к:</w:t>
      </w:r>
    </w:p>
    <w:p w:rsidR="005E5797" w:rsidRPr="005E5797" w:rsidRDefault="005E5797" w:rsidP="005E5797">
      <w:pPr>
        <w:spacing w:line="360" w:lineRule="auto"/>
        <w:rPr>
          <w:rStyle w:val="FontStyle16"/>
          <w:b w:val="0"/>
          <w:sz w:val="24"/>
          <w:szCs w:val="24"/>
        </w:rPr>
      </w:pPr>
      <w:r w:rsidRPr="005E5797">
        <w:rPr>
          <w:rStyle w:val="FontStyle16"/>
          <w:b w:val="0"/>
          <w:sz w:val="24"/>
          <w:szCs w:val="24"/>
        </w:rPr>
        <w:t xml:space="preserve">а) затрудняется процесс разваривания круп в молоке; </w:t>
      </w:r>
    </w:p>
    <w:p w:rsidR="005E5797" w:rsidRPr="005E5797" w:rsidRDefault="005E5797" w:rsidP="005E5797">
      <w:pPr>
        <w:spacing w:line="360" w:lineRule="auto"/>
        <w:rPr>
          <w:rStyle w:val="FontStyle16"/>
          <w:b w:val="0"/>
          <w:sz w:val="24"/>
          <w:szCs w:val="24"/>
        </w:rPr>
      </w:pPr>
      <w:r w:rsidRPr="005E5797">
        <w:rPr>
          <w:rStyle w:val="FontStyle16"/>
          <w:b w:val="0"/>
          <w:sz w:val="24"/>
          <w:szCs w:val="24"/>
        </w:rPr>
        <w:t>б) молоко быстро пригорает; в) молоко меняет цвет.</w:t>
      </w:r>
    </w:p>
    <w:p w:rsidR="005E5797" w:rsidRPr="005E5797" w:rsidRDefault="005E5797" w:rsidP="005E5797">
      <w:pPr>
        <w:spacing w:line="360" w:lineRule="auto"/>
        <w:rPr>
          <w:rStyle w:val="FontStyle16"/>
          <w:b w:val="0"/>
          <w:sz w:val="24"/>
          <w:szCs w:val="24"/>
        </w:rPr>
      </w:pPr>
      <w:r>
        <w:rPr>
          <w:rStyle w:val="FontStyle16"/>
          <w:b w:val="0"/>
          <w:sz w:val="24"/>
          <w:szCs w:val="24"/>
        </w:rPr>
        <w:t>2</w:t>
      </w:r>
      <w:r w:rsidR="006D2D4D">
        <w:rPr>
          <w:rStyle w:val="FontStyle16"/>
          <w:b w:val="0"/>
          <w:sz w:val="24"/>
          <w:szCs w:val="24"/>
        </w:rPr>
        <w:t>)</w:t>
      </w:r>
      <w:r>
        <w:rPr>
          <w:rStyle w:val="FontStyle16"/>
          <w:b w:val="0"/>
          <w:sz w:val="24"/>
          <w:szCs w:val="24"/>
        </w:rPr>
        <w:t>.Для варки молочной манной каши,</w:t>
      </w:r>
      <w:r w:rsidRPr="005E5797">
        <w:rPr>
          <w:rStyle w:val="FontStyle16"/>
          <w:b w:val="0"/>
          <w:sz w:val="24"/>
          <w:szCs w:val="24"/>
        </w:rPr>
        <w:t xml:space="preserve"> крупу засыпают тонкой струйкой, </w:t>
      </w:r>
      <w:r>
        <w:rPr>
          <w:rStyle w:val="FontStyle16"/>
          <w:b w:val="0"/>
          <w:sz w:val="24"/>
          <w:szCs w:val="24"/>
        </w:rPr>
        <w:t>непрерывно помешивая, чтобы:</w:t>
      </w:r>
    </w:p>
    <w:p w:rsidR="005E5797" w:rsidRPr="005E5797" w:rsidRDefault="005E5797" w:rsidP="005E5797">
      <w:pPr>
        <w:spacing w:line="360" w:lineRule="auto"/>
        <w:rPr>
          <w:rStyle w:val="FontStyle16"/>
          <w:b w:val="0"/>
          <w:sz w:val="24"/>
          <w:szCs w:val="24"/>
        </w:rPr>
      </w:pPr>
      <w:r>
        <w:rPr>
          <w:rStyle w:val="FontStyle16"/>
          <w:b w:val="0"/>
          <w:sz w:val="24"/>
          <w:szCs w:val="24"/>
        </w:rPr>
        <w:t xml:space="preserve">а) </w:t>
      </w:r>
      <w:r w:rsidRPr="005E5797">
        <w:rPr>
          <w:rStyle w:val="FontStyle16"/>
          <w:b w:val="0"/>
          <w:sz w:val="24"/>
          <w:szCs w:val="24"/>
        </w:rPr>
        <w:t xml:space="preserve">молоко не пригорело; </w:t>
      </w:r>
      <w:r>
        <w:rPr>
          <w:rStyle w:val="FontStyle16"/>
          <w:b w:val="0"/>
          <w:sz w:val="24"/>
          <w:szCs w:val="24"/>
        </w:rPr>
        <w:t>б) не образовались комки; в)</w:t>
      </w:r>
      <w:r w:rsidR="00334EF5">
        <w:rPr>
          <w:rStyle w:val="FontStyle16"/>
          <w:b w:val="0"/>
          <w:sz w:val="24"/>
          <w:szCs w:val="24"/>
        </w:rPr>
        <w:t xml:space="preserve"> </w:t>
      </w:r>
      <w:r w:rsidRPr="005E5797">
        <w:rPr>
          <w:rStyle w:val="FontStyle16"/>
          <w:b w:val="0"/>
          <w:sz w:val="24"/>
          <w:szCs w:val="24"/>
        </w:rPr>
        <w:t>молоко не изменило цвет.</w:t>
      </w:r>
    </w:p>
    <w:p w:rsidR="005E5797" w:rsidRPr="005E5797" w:rsidRDefault="005E5797" w:rsidP="005E5797">
      <w:pPr>
        <w:spacing w:line="360" w:lineRule="auto"/>
        <w:rPr>
          <w:rStyle w:val="FontStyle16"/>
          <w:b w:val="0"/>
          <w:sz w:val="24"/>
          <w:szCs w:val="24"/>
        </w:rPr>
      </w:pPr>
      <w:r>
        <w:rPr>
          <w:rStyle w:val="FontStyle16"/>
          <w:b w:val="0"/>
          <w:sz w:val="24"/>
          <w:szCs w:val="24"/>
        </w:rPr>
        <w:t>3</w:t>
      </w:r>
      <w:r w:rsidR="006D2D4D">
        <w:rPr>
          <w:rStyle w:val="FontStyle16"/>
          <w:b w:val="0"/>
          <w:sz w:val="24"/>
          <w:szCs w:val="24"/>
        </w:rPr>
        <w:t>). П</w:t>
      </w:r>
      <w:r w:rsidRPr="005E5797">
        <w:rPr>
          <w:rStyle w:val="FontStyle16"/>
          <w:b w:val="0"/>
          <w:sz w:val="24"/>
          <w:szCs w:val="24"/>
        </w:rPr>
        <w:t xml:space="preserve">ри варке рассыпчатых каш из </w:t>
      </w:r>
      <w:smartTag w:uri="urn:schemas-microsoft-com:office:smarttags" w:element="metricconverter">
        <w:smartTagPr>
          <w:attr w:name="ProductID" w:val="1 кг"/>
        </w:smartTagPr>
        <w:r w:rsidRPr="005E5797">
          <w:rPr>
            <w:rStyle w:val="FontStyle16"/>
            <w:b w:val="0"/>
            <w:sz w:val="24"/>
            <w:szCs w:val="24"/>
          </w:rPr>
          <w:t>1 кг</w:t>
        </w:r>
      </w:smartTag>
      <w:r w:rsidRPr="005E5797">
        <w:rPr>
          <w:rStyle w:val="FontStyle16"/>
          <w:b w:val="0"/>
          <w:sz w:val="24"/>
          <w:szCs w:val="24"/>
        </w:rPr>
        <w:t xml:space="preserve"> риса</w:t>
      </w:r>
      <w:r w:rsidR="00B825B1">
        <w:rPr>
          <w:rStyle w:val="FontStyle16"/>
          <w:b w:val="0"/>
          <w:sz w:val="24"/>
          <w:szCs w:val="24"/>
        </w:rPr>
        <w:t xml:space="preserve"> </w:t>
      </w:r>
      <w:r w:rsidRPr="005E5797">
        <w:rPr>
          <w:rStyle w:val="FontStyle16"/>
          <w:b w:val="0"/>
          <w:sz w:val="24"/>
          <w:szCs w:val="24"/>
        </w:rPr>
        <w:t>(сливным способом)</w:t>
      </w:r>
      <w:r w:rsidR="006D2D4D">
        <w:rPr>
          <w:rStyle w:val="FontStyle16"/>
          <w:b w:val="0"/>
          <w:sz w:val="24"/>
          <w:szCs w:val="24"/>
        </w:rPr>
        <w:t xml:space="preserve"> понадобиться:</w:t>
      </w:r>
    </w:p>
    <w:p w:rsidR="005E5797" w:rsidRPr="005E5797" w:rsidRDefault="005E5797" w:rsidP="005E5797">
      <w:pPr>
        <w:spacing w:line="360" w:lineRule="auto"/>
        <w:rPr>
          <w:rStyle w:val="FontStyle16"/>
          <w:b w:val="0"/>
          <w:sz w:val="24"/>
          <w:szCs w:val="24"/>
        </w:rPr>
      </w:pPr>
      <w:r w:rsidRPr="005E5797">
        <w:rPr>
          <w:rStyle w:val="FontStyle16"/>
          <w:b w:val="0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6 л"/>
        </w:smartTagPr>
        <w:r w:rsidRPr="005E5797">
          <w:rPr>
            <w:rStyle w:val="FontStyle16"/>
            <w:b w:val="0"/>
            <w:sz w:val="24"/>
            <w:szCs w:val="24"/>
          </w:rPr>
          <w:t>6 л</w:t>
        </w:r>
      </w:smartTag>
      <w:r w:rsidRPr="005E5797">
        <w:rPr>
          <w:rStyle w:val="FontStyle16"/>
          <w:b w:val="0"/>
          <w:sz w:val="24"/>
          <w:szCs w:val="24"/>
        </w:rPr>
        <w:t xml:space="preserve"> воды, </w:t>
      </w:r>
      <w:smartTag w:uri="urn:schemas-microsoft-com:office:smarttags" w:element="metricconverter">
        <w:smartTagPr>
          <w:attr w:name="ProductID" w:val="50 г"/>
        </w:smartTagPr>
        <w:r w:rsidRPr="005E5797">
          <w:rPr>
            <w:rStyle w:val="FontStyle16"/>
            <w:b w:val="0"/>
            <w:sz w:val="24"/>
            <w:szCs w:val="24"/>
          </w:rPr>
          <w:t>50 г</w:t>
        </w:r>
      </w:smartTag>
      <w:r w:rsidRPr="005E5797">
        <w:rPr>
          <w:rStyle w:val="FontStyle16"/>
          <w:b w:val="0"/>
          <w:sz w:val="24"/>
          <w:szCs w:val="24"/>
        </w:rPr>
        <w:t xml:space="preserve"> соли; </w:t>
      </w:r>
      <w:r w:rsidR="006D2D4D">
        <w:rPr>
          <w:rStyle w:val="FontStyle16"/>
          <w:b w:val="0"/>
          <w:sz w:val="24"/>
          <w:szCs w:val="24"/>
        </w:rPr>
        <w:t xml:space="preserve"> </w:t>
      </w:r>
      <w:r w:rsidRPr="005E5797">
        <w:rPr>
          <w:rStyle w:val="FontStyle16"/>
          <w:b w:val="0"/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5 л"/>
        </w:smartTagPr>
        <w:r w:rsidRPr="005E5797">
          <w:rPr>
            <w:rStyle w:val="FontStyle16"/>
            <w:b w:val="0"/>
            <w:sz w:val="24"/>
            <w:szCs w:val="24"/>
          </w:rPr>
          <w:t>5 л</w:t>
        </w:r>
      </w:smartTag>
      <w:r w:rsidRPr="005E5797">
        <w:rPr>
          <w:rStyle w:val="FontStyle16"/>
          <w:b w:val="0"/>
          <w:sz w:val="24"/>
          <w:szCs w:val="24"/>
        </w:rPr>
        <w:t xml:space="preserve"> воды, </w:t>
      </w:r>
      <w:smartTag w:uri="urn:schemas-microsoft-com:office:smarttags" w:element="metricconverter">
        <w:smartTagPr>
          <w:attr w:name="ProductID" w:val="40 г"/>
        </w:smartTagPr>
        <w:r w:rsidRPr="005E5797">
          <w:rPr>
            <w:rStyle w:val="FontStyle16"/>
            <w:b w:val="0"/>
            <w:sz w:val="24"/>
            <w:szCs w:val="24"/>
          </w:rPr>
          <w:t>40 г</w:t>
        </w:r>
      </w:smartTag>
      <w:r w:rsidRPr="005E5797">
        <w:rPr>
          <w:rStyle w:val="FontStyle16"/>
          <w:b w:val="0"/>
          <w:sz w:val="24"/>
          <w:szCs w:val="24"/>
        </w:rPr>
        <w:t xml:space="preserve"> соли; </w:t>
      </w:r>
      <w:r w:rsidR="006D2D4D">
        <w:rPr>
          <w:rStyle w:val="FontStyle16"/>
          <w:b w:val="0"/>
          <w:sz w:val="24"/>
          <w:szCs w:val="24"/>
        </w:rPr>
        <w:t xml:space="preserve"> </w:t>
      </w:r>
      <w:r w:rsidRPr="005E5797">
        <w:rPr>
          <w:rStyle w:val="FontStyle16"/>
          <w:b w:val="0"/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4 л"/>
        </w:smartTagPr>
        <w:r w:rsidRPr="005E5797">
          <w:rPr>
            <w:rStyle w:val="FontStyle16"/>
            <w:b w:val="0"/>
            <w:sz w:val="24"/>
            <w:szCs w:val="24"/>
          </w:rPr>
          <w:t>4 л</w:t>
        </w:r>
      </w:smartTag>
      <w:r w:rsidRPr="005E5797">
        <w:rPr>
          <w:rStyle w:val="FontStyle16"/>
          <w:b w:val="0"/>
          <w:sz w:val="24"/>
          <w:szCs w:val="24"/>
        </w:rPr>
        <w:t xml:space="preserve"> воды, </w:t>
      </w:r>
      <w:smartTag w:uri="urn:schemas-microsoft-com:office:smarttags" w:element="metricconverter">
        <w:smartTagPr>
          <w:attr w:name="ProductID" w:val="30 г"/>
        </w:smartTagPr>
        <w:r w:rsidRPr="005E5797">
          <w:rPr>
            <w:rStyle w:val="FontStyle16"/>
            <w:b w:val="0"/>
            <w:spacing w:val="-20"/>
            <w:sz w:val="24"/>
            <w:szCs w:val="24"/>
          </w:rPr>
          <w:t>30</w:t>
        </w:r>
        <w:r w:rsidRPr="005E5797">
          <w:rPr>
            <w:rStyle w:val="FontStyle16"/>
            <w:b w:val="0"/>
            <w:sz w:val="24"/>
            <w:szCs w:val="24"/>
          </w:rPr>
          <w:t xml:space="preserve"> г</w:t>
        </w:r>
      </w:smartTag>
      <w:r w:rsidRPr="005E5797">
        <w:rPr>
          <w:rStyle w:val="FontStyle16"/>
          <w:b w:val="0"/>
          <w:sz w:val="24"/>
          <w:szCs w:val="24"/>
        </w:rPr>
        <w:t xml:space="preserve"> соли.</w:t>
      </w:r>
    </w:p>
    <w:p w:rsidR="00145360" w:rsidRPr="00922FE8" w:rsidRDefault="00145360" w:rsidP="00145360">
      <w:pPr>
        <w:ind w:left="360"/>
        <w:jc w:val="both"/>
      </w:pPr>
    </w:p>
    <w:p w:rsidR="00145360" w:rsidRPr="006D2D4D" w:rsidRDefault="006D2D4D" w:rsidP="006D2D4D">
      <w:pPr>
        <w:spacing w:line="360" w:lineRule="auto"/>
        <w:rPr>
          <w:u w:val="single"/>
        </w:rPr>
      </w:pPr>
      <w:r>
        <w:t xml:space="preserve"> 4</w:t>
      </w:r>
      <w:r w:rsidR="00145360" w:rsidRPr="00922FE8">
        <w:t>)</w:t>
      </w:r>
      <w:r w:rsidR="00145360" w:rsidRPr="00922FE8">
        <w:rPr>
          <w:b/>
        </w:rPr>
        <w:t xml:space="preserve"> </w:t>
      </w:r>
      <w:r w:rsidRPr="006D2D4D">
        <w:rPr>
          <w:u w:val="single"/>
        </w:rPr>
        <w:t>Отметьте в таблице знаком «Х» продукты, входящие в разные блюда круп.</w:t>
      </w:r>
    </w:p>
    <w:tbl>
      <w:tblPr>
        <w:tblW w:w="9540" w:type="dxa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869"/>
        <w:gridCol w:w="1541"/>
        <w:gridCol w:w="1984"/>
        <w:gridCol w:w="1701"/>
        <w:gridCol w:w="1919"/>
      </w:tblGrid>
      <w:tr w:rsidR="00AE578C" w:rsidRPr="00AE578C" w:rsidTr="00AE578C">
        <w:tc>
          <w:tcPr>
            <w:tcW w:w="1526" w:type="dxa"/>
          </w:tcPr>
          <w:p w:rsidR="00AE578C" w:rsidRPr="00AE578C" w:rsidRDefault="00AE578C" w:rsidP="00AE578C">
            <w:pPr>
              <w:pStyle w:val="ae"/>
              <w:rPr>
                <w:rStyle w:val="FontStyle13"/>
                <w:i w:val="0"/>
                <w:sz w:val="24"/>
                <w:szCs w:val="24"/>
              </w:rPr>
            </w:pPr>
            <w:r w:rsidRPr="00AE578C">
              <w:rPr>
                <w:rStyle w:val="FontStyle13"/>
                <w:i w:val="0"/>
                <w:sz w:val="24"/>
                <w:szCs w:val="24"/>
              </w:rPr>
              <w:t>Блюдо</w:t>
            </w:r>
          </w:p>
        </w:tc>
        <w:tc>
          <w:tcPr>
            <w:tcW w:w="869" w:type="dxa"/>
          </w:tcPr>
          <w:p w:rsidR="00AE578C" w:rsidRPr="00AE578C" w:rsidRDefault="00AE578C" w:rsidP="00AE578C">
            <w:pPr>
              <w:pStyle w:val="ae"/>
              <w:rPr>
                <w:rStyle w:val="FontStyle13"/>
                <w:i w:val="0"/>
                <w:sz w:val="24"/>
                <w:szCs w:val="24"/>
              </w:rPr>
            </w:pPr>
            <w:r w:rsidRPr="00AE578C">
              <w:rPr>
                <w:rStyle w:val="FontStyle13"/>
                <w:i w:val="0"/>
                <w:sz w:val="24"/>
                <w:szCs w:val="24"/>
              </w:rPr>
              <w:t>Вид каши</w:t>
            </w:r>
          </w:p>
        </w:tc>
        <w:tc>
          <w:tcPr>
            <w:tcW w:w="1541" w:type="dxa"/>
          </w:tcPr>
          <w:p w:rsidR="00AE578C" w:rsidRPr="00AE578C" w:rsidRDefault="00AE578C" w:rsidP="00AE578C">
            <w:pPr>
              <w:pStyle w:val="ae"/>
              <w:rPr>
                <w:rStyle w:val="FontStyle13"/>
                <w:i w:val="0"/>
                <w:sz w:val="24"/>
                <w:szCs w:val="24"/>
              </w:rPr>
            </w:pPr>
            <w:r w:rsidRPr="00AE578C">
              <w:rPr>
                <w:rStyle w:val="FontStyle13"/>
                <w:i w:val="0"/>
                <w:sz w:val="24"/>
                <w:szCs w:val="24"/>
              </w:rPr>
              <w:t>Продукты наполнители блюд</w:t>
            </w:r>
          </w:p>
        </w:tc>
        <w:tc>
          <w:tcPr>
            <w:tcW w:w="1984" w:type="dxa"/>
          </w:tcPr>
          <w:p w:rsidR="00AE578C" w:rsidRPr="00AE578C" w:rsidRDefault="00AE578C" w:rsidP="00AE578C">
            <w:pPr>
              <w:pStyle w:val="ae"/>
              <w:rPr>
                <w:rStyle w:val="FontStyle13"/>
                <w:i w:val="0"/>
                <w:sz w:val="24"/>
                <w:szCs w:val="24"/>
              </w:rPr>
            </w:pPr>
            <w:r w:rsidRPr="00AE578C">
              <w:rPr>
                <w:rStyle w:val="FontStyle13"/>
                <w:i w:val="0"/>
                <w:sz w:val="24"/>
                <w:szCs w:val="24"/>
              </w:rPr>
              <w:t>Правила введения яйца</w:t>
            </w:r>
          </w:p>
        </w:tc>
        <w:tc>
          <w:tcPr>
            <w:tcW w:w="1701" w:type="dxa"/>
          </w:tcPr>
          <w:p w:rsidR="00AE578C" w:rsidRPr="00AE578C" w:rsidRDefault="00AE578C" w:rsidP="00AE578C">
            <w:pPr>
              <w:pStyle w:val="ae"/>
              <w:rPr>
                <w:rStyle w:val="FontStyle13"/>
                <w:i w:val="0"/>
                <w:sz w:val="24"/>
                <w:szCs w:val="24"/>
              </w:rPr>
            </w:pPr>
            <w:r w:rsidRPr="00AE578C">
              <w:rPr>
                <w:rStyle w:val="FontStyle13"/>
                <w:i w:val="0"/>
                <w:sz w:val="24"/>
                <w:szCs w:val="24"/>
              </w:rPr>
              <w:t>Вид тепловой обработки</w:t>
            </w:r>
          </w:p>
        </w:tc>
        <w:tc>
          <w:tcPr>
            <w:tcW w:w="1919" w:type="dxa"/>
          </w:tcPr>
          <w:p w:rsidR="00AE578C" w:rsidRPr="00AE578C" w:rsidRDefault="00AE578C" w:rsidP="00AE578C">
            <w:pPr>
              <w:pStyle w:val="ae"/>
              <w:rPr>
                <w:rStyle w:val="FontStyle13"/>
                <w:i w:val="0"/>
                <w:sz w:val="24"/>
                <w:szCs w:val="24"/>
              </w:rPr>
            </w:pPr>
            <w:r w:rsidRPr="00AE578C">
              <w:rPr>
                <w:rStyle w:val="FontStyle13"/>
                <w:i w:val="0"/>
                <w:sz w:val="24"/>
                <w:szCs w:val="24"/>
              </w:rPr>
              <w:t>Соусы при отпуске</w:t>
            </w:r>
          </w:p>
        </w:tc>
      </w:tr>
      <w:tr w:rsidR="00AE578C" w:rsidRPr="00AE578C" w:rsidTr="00AE578C">
        <w:tc>
          <w:tcPr>
            <w:tcW w:w="1526" w:type="dxa"/>
          </w:tcPr>
          <w:p w:rsidR="00AE578C" w:rsidRPr="00AE578C" w:rsidRDefault="00AE578C" w:rsidP="00AE578C">
            <w:pPr>
              <w:pStyle w:val="ae"/>
              <w:rPr>
                <w:rStyle w:val="FontStyle13"/>
                <w:i w:val="0"/>
                <w:sz w:val="24"/>
                <w:szCs w:val="24"/>
              </w:rPr>
            </w:pPr>
            <w:r w:rsidRPr="00AE578C">
              <w:rPr>
                <w:rStyle w:val="FontStyle13"/>
                <w:i w:val="0"/>
                <w:sz w:val="24"/>
                <w:szCs w:val="24"/>
              </w:rPr>
              <w:t>Котлеты рисовые</w:t>
            </w:r>
          </w:p>
        </w:tc>
        <w:tc>
          <w:tcPr>
            <w:tcW w:w="869" w:type="dxa"/>
          </w:tcPr>
          <w:p w:rsidR="00AE578C" w:rsidRPr="00AE578C" w:rsidRDefault="00AE578C" w:rsidP="00AE578C">
            <w:pPr>
              <w:pStyle w:val="ae"/>
              <w:rPr>
                <w:rStyle w:val="FontStyle13"/>
                <w:i w:val="0"/>
                <w:sz w:val="24"/>
                <w:szCs w:val="24"/>
              </w:rPr>
            </w:pPr>
            <w:r w:rsidRPr="00AE578C">
              <w:rPr>
                <w:rStyle w:val="FontStyle13"/>
                <w:i w:val="0"/>
                <w:sz w:val="24"/>
                <w:szCs w:val="24"/>
              </w:rPr>
              <w:t>вязкая</w:t>
            </w:r>
          </w:p>
        </w:tc>
        <w:tc>
          <w:tcPr>
            <w:tcW w:w="1541" w:type="dxa"/>
          </w:tcPr>
          <w:p w:rsidR="00AE578C" w:rsidRPr="00AE578C" w:rsidRDefault="00AE578C" w:rsidP="00AE578C">
            <w:pPr>
              <w:pStyle w:val="ae"/>
              <w:rPr>
                <w:rStyle w:val="FontStyle13"/>
                <w:i w:val="0"/>
                <w:sz w:val="24"/>
                <w:szCs w:val="24"/>
              </w:rPr>
            </w:pPr>
            <w:r w:rsidRPr="00AE578C">
              <w:rPr>
                <w:rStyle w:val="FontStyle13"/>
                <w:i w:val="0"/>
                <w:sz w:val="24"/>
                <w:szCs w:val="24"/>
              </w:rPr>
              <w:t>Сахар, яйцо</w:t>
            </w:r>
          </w:p>
        </w:tc>
        <w:tc>
          <w:tcPr>
            <w:tcW w:w="1984" w:type="dxa"/>
          </w:tcPr>
          <w:p w:rsidR="00AE578C" w:rsidRPr="00AE578C" w:rsidRDefault="00AE578C" w:rsidP="00AE578C">
            <w:pPr>
              <w:pStyle w:val="ae"/>
              <w:rPr>
                <w:rStyle w:val="FontStyle13"/>
                <w:i w:val="0"/>
                <w:sz w:val="24"/>
                <w:szCs w:val="24"/>
              </w:rPr>
            </w:pPr>
            <w:r w:rsidRPr="00AE578C">
              <w:rPr>
                <w:rStyle w:val="FontStyle13"/>
                <w:i w:val="0"/>
                <w:sz w:val="24"/>
                <w:szCs w:val="24"/>
              </w:rPr>
              <w:t xml:space="preserve">В охлажденную кашу 60 </w:t>
            </w:r>
            <w:r w:rsidRPr="00AE578C">
              <w:rPr>
                <w:rStyle w:val="FontStyle13"/>
                <w:i w:val="0"/>
                <w:sz w:val="24"/>
                <w:szCs w:val="24"/>
                <w:vertAlign w:val="superscript"/>
              </w:rPr>
              <w:t>0</w:t>
            </w:r>
            <w:r w:rsidRPr="00AE578C">
              <w:rPr>
                <w:rStyle w:val="FontStyle13"/>
                <w:i w:val="0"/>
                <w:sz w:val="24"/>
                <w:szCs w:val="24"/>
              </w:rPr>
              <w:t>С</w:t>
            </w:r>
          </w:p>
        </w:tc>
        <w:tc>
          <w:tcPr>
            <w:tcW w:w="1701" w:type="dxa"/>
          </w:tcPr>
          <w:p w:rsidR="00AE578C" w:rsidRPr="00AE578C" w:rsidRDefault="00AE578C" w:rsidP="00AE578C">
            <w:pPr>
              <w:pStyle w:val="ae"/>
              <w:rPr>
                <w:rStyle w:val="FontStyle13"/>
                <w:i w:val="0"/>
                <w:sz w:val="24"/>
                <w:szCs w:val="24"/>
              </w:rPr>
            </w:pPr>
            <w:r w:rsidRPr="00AE578C">
              <w:rPr>
                <w:rStyle w:val="FontStyle13"/>
                <w:i w:val="0"/>
                <w:sz w:val="24"/>
                <w:szCs w:val="24"/>
              </w:rPr>
              <w:t>Жаренье основным способом</w:t>
            </w:r>
          </w:p>
        </w:tc>
        <w:tc>
          <w:tcPr>
            <w:tcW w:w="1919" w:type="dxa"/>
          </w:tcPr>
          <w:p w:rsidR="00AE578C" w:rsidRPr="00AE578C" w:rsidRDefault="00AE578C" w:rsidP="00AE578C">
            <w:pPr>
              <w:pStyle w:val="ae"/>
              <w:rPr>
                <w:rStyle w:val="FontStyle13"/>
                <w:i w:val="0"/>
                <w:sz w:val="24"/>
                <w:szCs w:val="24"/>
              </w:rPr>
            </w:pPr>
            <w:r w:rsidRPr="00AE578C">
              <w:rPr>
                <w:rStyle w:val="FontStyle13"/>
                <w:i w:val="0"/>
                <w:sz w:val="24"/>
                <w:szCs w:val="24"/>
              </w:rPr>
              <w:t>Сладкий или грибной</w:t>
            </w:r>
          </w:p>
        </w:tc>
      </w:tr>
      <w:tr w:rsidR="00AE578C" w:rsidRPr="00AE578C" w:rsidTr="00AE578C">
        <w:tc>
          <w:tcPr>
            <w:tcW w:w="1526" w:type="dxa"/>
          </w:tcPr>
          <w:p w:rsidR="00AE578C" w:rsidRPr="00AE578C" w:rsidRDefault="00AE578C" w:rsidP="00AE578C">
            <w:pPr>
              <w:pStyle w:val="ae"/>
              <w:rPr>
                <w:rStyle w:val="FontStyle13"/>
                <w:i w:val="0"/>
                <w:sz w:val="24"/>
                <w:szCs w:val="24"/>
              </w:rPr>
            </w:pPr>
            <w:r w:rsidRPr="00AE578C">
              <w:rPr>
                <w:rStyle w:val="FontStyle13"/>
                <w:i w:val="0"/>
                <w:sz w:val="24"/>
                <w:szCs w:val="24"/>
              </w:rPr>
              <w:t>Биточки манные</w:t>
            </w:r>
          </w:p>
        </w:tc>
        <w:tc>
          <w:tcPr>
            <w:tcW w:w="869" w:type="dxa"/>
          </w:tcPr>
          <w:p w:rsidR="00AE578C" w:rsidRPr="00AE578C" w:rsidRDefault="00AE578C" w:rsidP="00AE578C">
            <w:pPr>
              <w:pStyle w:val="ae"/>
              <w:rPr>
                <w:rStyle w:val="FontStyle13"/>
                <w:i w:val="0"/>
                <w:sz w:val="24"/>
                <w:szCs w:val="24"/>
              </w:rPr>
            </w:pPr>
          </w:p>
        </w:tc>
        <w:tc>
          <w:tcPr>
            <w:tcW w:w="1541" w:type="dxa"/>
          </w:tcPr>
          <w:p w:rsidR="00AE578C" w:rsidRPr="00AE578C" w:rsidRDefault="00AE578C" w:rsidP="00AE578C">
            <w:pPr>
              <w:pStyle w:val="ae"/>
              <w:rPr>
                <w:rStyle w:val="FontStyle13"/>
                <w:i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578C" w:rsidRPr="00AE578C" w:rsidRDefault="00AE578C" w:rsidP="00AE578C">
            <w:pPr>
              <w:pStyle w:val="ae"/>
              <w:rPr>
                <w:rStyle w:val="FontStyle13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578C" w:rsidRPr="00AE578C" w:rsidRDefault="00AE578C" w:rsidP="00AE578C">
            <w:pPr>
              <w:pStyle w:val="ae"/>
              <w:rPr>
                <w:rStyle w:val="FontStyle13"/>
                <w:i w:val="0"/>
                <w:sz w:val="24"/>
                <w:szCs w:val="24"/>
              </w:rPr>
            </w:pPr>
          </w:p>
        </w:tc>
        <w:tc>
          <w:tcPr>
            <w:tcW w:w="1919" w:type="dxa"/>
          </w:tcPr>
          <w:p w:rsidR="00AE578C" w:rsidRPr="00AE578C" w:rsidRDefault="00AE578C" w:rsidP="00AE578C">
            <w:pPr>
              <w:pStyle w:val="ae"/>
              <w:rPr>
                <w:rStyle w:val="FontStyle13"/>
                <w:i w:val="0"/>
                <w:sz w:val="24"/>
                <w:szCs w:val="24"/>
              </w:rPr>
            </w:pPr>
          </w:p>
        </w:tc>
      </w:tr>
      <w:tr w:rsidR="00AE578C" w:rsidRPr="00AE578C" w:rsidTr="00AE578C">
        <w:tc>
          <w:tcPr>
            <w:tcW w:w="1526" w:type="dxa"/>
          </w:tcPr>
          <w:p w:rsidR="00AE578C" w:rsidRPr="00AE578C" w:rsidRDefault="00AE578C" w:rsidP="00AE578C">
            <w:pPr>
              <w:pStyle w:val="ae"/>
              <w:rPr>
                <w:rStyle w:val="FontStyle13"/>
                <w:i w:val="0"/>
                <w:sz w:val="24"/>
                <w:szCs w:val="24"/>
              </w:rPr>
            </w:pPr>
            <w:r w:rsidRPr="00AE578C">
              <w:rPr>
                <w:rStyle w:val="FontStyle13"/>
                <w:i w:val="0"/>
                <w:sz w:val="24"/>
                <w:szCs w:val="24"/>
              </w:rPr>
              <w:t>Запеканка рисовая</w:t>
            </w:r>
          </w:p>
        </w:tc>
        <w:tc>
          <w:tcPr>
            <w:tcW w:w="869" w:type="dxa"/>
          </w:tcPr>
          <w:p w:rsidR="00AE578C" w:rsidRPr="00AE578C" w:rsidRDefault="00AE578C" w:rsidP="00AE578C">
            <w:pPr>
              <w:pStyle w:val="ae"/>
              <w:rPr>
                <w:rStyle w:val="FontStyle13"/>
                <w:i w:val="0"/>
                <w:sz w:val="24"/>
                <w:szCs w:val="24"/>
              </w:rPr>
            </w:pPr>
          </w:p>
        </w:tc>
        <w:tc>
          <w:tcPr>
            <w:tcW w:w="1541" w:type="dxa"/>
          </w:tcPr>
          <w:p w:rsidR="00AE578C" w:rsidRPr="00AE578C" w:rsidRDefault="00AE578C" w:rsidP="00AE578C">
            <w:pPr>
              <w:pStyle w:val="ae"/>
              <w:rPr>
                <w:rStyle w:val="FontStyle13"/>
                <w:i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578C" w:rsidRPr="00AE578C" w:rsidRDefault="00AE578C" w:rsidP="00AE578C">
            <w:pPr>
              <w:pStyle w:val="ae"/>
              <w:rPr>
                <w:rStyle w:val="FontStyle13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578C" w:rsidRPr="00AE578C" w:rsidRDefault="00AE578C" w:rsidP="00AE578C">
            <w:pPr>
              <w:pStyle w:val="ae"/>
              <w:rPr>
                <w:rStyle w:val="FontStyle13"/>
                <w:i w:val="0"/>
                <w:sz w:val="24"/>
                <w:szCs w:val="24"/>
              </w:rPr>
            </w:pPr>
          </w:p>
        </w:tc>
        <w:tc>
          <w:tcPr>
            <w:tcW w:w="1919" w:type="dxa"/>
          </w:tcPr>
          <w:p w:rsidR="00AE578C" w:rsidRPr="00AE578C" w:rsidRDefault="00AE578C" w:rsidP="00AE578C">
            <w:pPr>
              <w:pStyle w:val="ae"/>
              <w:rPr>
                <w:rStyle w:val="FontStyle13"/>
                <w:i w:val="0"/>
                <w:sz w:val="24"/>
                <w:szCs w:val="24"/>
              </w:rPr>
            </w:pPr>
          </w:p>
        </w:tc>
      </w:tr>
      <w:tr w:rsidR="00AE578C" w:rsidRPr="00AE578C" w:rsidTr="00AE578C">
        <w:tc>
          <w:tcPr>
            <w:tcW w:w="1526" w:type="dxa"/>
          </w:tcPr>
          <w:p w:rsidR="00AE578C" w:rsidRPr="00AE578C" w:rsidRDefault="00AE578C" w:rsidP="00AE578C">
            <w:pPr>
              <w:pStyle w:val="ae"/>
              <w:rPr>
                <w:rStyle w:val="FontStyle13"/>
                <w:i w:val="0"/>
                <w:sz w:val="24"/>
                <w:szCs w:val="24"/>
              </w:rPr>
            </w:pPr>
            <w:r w:rsidRPr="00AE578C">
              <w:rPr>
                <w:rStyle w:val="FontStyle13"/>
                <w:i w:val="0"/>
                <w:sz w:val="24"/>
                <w:szCs w:val="24"/>
              </w:rPr>
              <w:t>Крупеник гречневый</w:t>
            </w:r>
          </w:p>
        </w:tc>
        <w:tc>
          <w:tcPr>
            <w:tcW w:w="869" w:type="dxa"/>
          </w:tcPr>
          <w:p w:rsidR="00AE578C" w:rsidRPr="00AE578C" w:rsidRDefault="00AE578C" w:rsidP="00AE578C">
            <w:pPr>
              <w:pStyle w:val="ae"/>
              <w:rPr>
                <w:rStyle w:val="FontStyle13"/>
                <w:i w:val="0"/>
                <w:sz w:val="24"/>
                <w:szCs w:val="24"/>
              </w:rPr>
            </w:pPr>
          </w:p>
        </w:tc>
        <w:tc>
          <w:tcPr>
            <w:tcW w:w="1541" w:type="dxa"/>
          </w:tcPr>
          <w:p w:rsidR="00AE578C" w:rsidRPr="00AE578C" w:rsidRDefault="00AE578C" w:rsidP="00AE578C">
            <w:pPr>
              <w:pStyle w:val="ae"/>
              <w:rPr>
                <w:rStyle w:val="FontStyle13"/>
                <w:i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578C" w:rsidRPr="00AE578C" w:rsidRDefault="00AE578C" w:rsidP="00AE578C">
            <w:pPr>
              <w:pStyle w:val="ae"/>
              <w:rPr>
                <w:rStyle w:val="FontStyle13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578C" w:rsidRPr="00AE578C" w:rsidRDefault="00AE578C" w:rsidP="00AE578C">
            <w:pPr>
              <w:pStyle w:val="ae"/>
              <w:rPr>
                <w:rStyle w:val="FontStyle13"/>
                <w:i w:val="0"/>
                <w:sz w:val="24"/>
                <w:szCs w:val="24"/>
              </w:rPr>
            </w:pPr>
          </w:p>
        </w:tc>
        <w:tc>
          <w:tcPr>
            <w:tcW w:w="1919" w:type="dxa"/>
          </w:tcPr>
          <w:p w:rsidR="00AE578C" w:rsidRPr="00AE578C" w:rsidRDefault="00AE578C" w:rsidP="00AE578C">
            <w:pPr>
              <w:pStyle w:val="ae"/>
              <w:rPr>
                <w:rStyle w:val="FontStyle13"/>
                <w:i w:val="0"/>
                <w:sz w:val="24"/>
                <w:szCs w:val="24"/>
              </w:rPr>
            </w:pPr>
          </w:p>
        </w:tc>
      </w:tr>
      <w:tr w:rsidR="00AE578C" w:rsidRPr="00AE578C" w:rsidTr="00AE578C">
        <w:tc>
          <w:tcPr>
            <w:tcW w:w="1526" w:type="dxa"/>
          </w:tcPr>
          <w:p w:rsidR="00AE578C" w:rsidRPr="00AE578C" w:rsidRDefault="00AE578C" w:rsidP="00AE578C">
            <w:pPr>
              <w:pStyle w:val="ae"/>
              <w:rPr>
                <w:rStyle w:val="FontStyle13"/>
                <w:i w:val="0"/>
                <w:sz w:val="24"/>
                <w:szCs w:val="24"/>
              </w:rPr>
            </w:pPr>
            <w:r w:rsidRPr="00AE578C">
              <w:rPr>
                <w:rStyle w:val="FontStyle13"/>
                <w:i w:val="0"/>
                <w:sz w:val="24"/>
                <w:szCs w:val="24"/>
              </w:rPr>
              <w:t>Пудинг рисовый</w:t>
            </w:r>
          </w:p>
        </w:tc>
        <w:tc>
          <w:tcPr>
            <w:tcW w:w="869" w:type="dxa"/>
          </w:tcPr>
          <w:p w:rsidR="00AE578C" w:rsidRPr="00AE578C" w:rsidRDefault="00AE578C" w:rsidP="00AE578C">
            <w:pPr>
              <w:pStyle w:val="ae"/>
              <w:rPr>
                <w:rStyle w:val="FontStyle13"/>
                <w:i w:val="0"/>
                <w:sz w:val="24"/>
                <w:szCs w:val="24"/>
              </w:rPr>
            </w:pPr>
          </w:p>
        </w:tc>
        <w:tc>
          <w:tcPr>
            <w:tcW w:w="1541" w:type="dxa"/>
          </w:tcPr>
          <w:p w:rsidR="00AE578C" w:rsidRPr="00AE578C" w:rsidRDefault="00AE578C" w:rsidP="00AE578C">
            <w:pPr>
              <w:pStyle w:val="ae"/>
              <w:rPr>
                <w:rStyle w:val="FontStyle13"/>
                <w:i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578C" w:rsidRPr="00AE578C" w:rsidRDefault="00AE578C" w:rsidP="00AE578C">
            <w:pPr>
              <w:pStyle w:val="ae"/>
              <w:rPr>
                <w:rStyle w:val="FontStyle13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578C" w:rsidRPr="00AE578C" w:rsidRDefault="00AE578C" w:rsidP="00AE578C">
            <w:pPr>
              <w:pStyle w:val="ae"/>
              <w:rPr>
                <w:rStyle w:val="FontStyle13"/>
                <w:i w:val="0"/>
                <w:sz w:val="24"/>
                <w:szCs w:val="24"/>
              </w:rPr>
            </w:pPr>
          </w:p>
        </w:tc>
        <w:tc>
          <w:tcPr>
            <w:tcW w:w="1919" w:type="dxa"/>
          </w:tcPr>
          <w:p w:rsidR="00AE578C" w:rsidRPr="00AE578C" w:rsidRDefault="00AE578C" w:rsidP="00AE578C">
            <w:pPr>
              <w:pStyle w:val="ae"/>
              <w:rPr>
                <w:rStyle w:val="FontStyle13"/>
                <w:i w:val="0"/>
                <w:sz w:val="24"/>
                <w:szCs w:val="24"/>
              </w:rPr>
            </w:pPr>
          </w:p>
        </w:tc>
      </w:tr>
    </w:tbl>
    <w:p w:rsidR="006D2D4D" w:rsidRDefault="006D2D4D" w:rsidP="00145360">
      <w:pPr>
        <w:jc w:val="both"/>
      </w:pPr>
    </w:p>
    <w:p w:rsidR="006D2D4D" w:rsidRDefault="006D2D4D" w:rsidP="00145360">
      <w:pPr>
        <w:jc w:val="both"/>
      </w:pPr>
    </w:p>
    <w:p w:rsidR="00145360" w:rsidRPr="00922FE8" w:rsidRDefault="006D2D4D" w:rsidP="00145360">
      <w:pPr>
        <w:jc w:val="both"/>
      </w:pPr>
      <w:r>
        <w:t>5</w:t>
      </w:r>
      <w:r w:rsidR="00145360" w:rsidRPr="00922FE8">
        <w:t xml:space="preserve">) </w:t>
      </w:r>
      <w:r w:rsidR="00145360" w:rsidRPr="00922FE8">
        <w:rPr>
          <w:u w:val="single"/>
        </w:rPr>
        <w:t>Решить за</w:t>
      </w:r>
      <w:r>
        <w:rPr>
          <w:u w:val="single"/>
        </w:rPr>
        <w:t xml:space="preserve">дачу, используя </w:t>
      </w:r>
      <w:r w:rsidR="00253000">
        <w:rPr>
          <w:u w:val="single"/>
        </w:rPr>
        <w:t xml:space="preserve">СРБ, </w:t>
      </w:r>
      <w:r>
        <w:rPr>
          <w:u w:val="single"/>
        </w:rPr>
        <w:t>технологическую карту</w:t>
      </w:r>
      <w:r w:rsidR="00145360" w:rsidRPr="00922FE8">
        <w:rPr>
          <w:u w:val="single"/>
        </w:rPr>
        <w:t>:</w:t>
      </w:r>
    </w:p>
    <w:p w:rsidR="006D2D4D" w:rsidRDefault="006D2D4D" w:rsidP="00145360">
      <w:pPr>
        <w:jc w:val="both"/>
      </w:pPr>
    </w:p>
    <w:p w:rsidR="00A55BD8" w:rsidRDefault="00A55BD8" w:rsidP="00A55BD8">
      <w:pPr>
        <w:jc w:val="both"/>
      </w:pPr>
      <w:r>
        <w:t>1.</w:t>
      </w:r>
      <w:r w:rsidR="006D2D4D">
        <w:t>Рассчитать количество продуктов (брутто), необходимых для приготовления 50 порций биточков манных</w:t>
      </w:r>
      <w:r w:rsidR="00145360" w:rsidRPr="00922FE8">
        <w:t>.</w:t>
      </w:r>
    </w:p>
    <w:p w:rsidR="00A55BD8" w:rsidRDefault="00A55BD8" w:rsidP="00A55BD8">
      <w:pPr>
        <w:jc w:val="both"/>
      </w:pPr>
      <w:r>
        <w:t>2.Рассчитать количество продуктов (брутто), необходимых для приготовления 47 порций котлет рисовых</w:t>
      </w:r>
      <w:r w:rsidRPr="00922FE8">
        <w:t>.</w:t>
      </w:r>
    </w:p>
    <w:p w:rsidR="006D07C8" w:rsidRPr="00922FE8" w:rsidRDefault="006D07C8" w:rsidP="006D07C8">
      <w:pPr>
        <w:jc w:val="both"/>
      </w:pPr>
      <w:r>
        <w:t xml:space="preserve"> 3.Рассчитать количество продуктов (брутто), необходимых для приготовления и стоимость 17 порций пудинга рисового</w:t>
      </w:r>
      <w:r w:rsidRPr="00922FE8">
        <w:t>.</w:t>
      </w:r>
    </w:p>
    <w:p w:rsidR="00A55BD8" w:rsidRPr="00922FE8" w:rsidRDefault="00A55BD8" w:rsidP="00145360">
      <w:pPr>
        <w:jc w:val="both"/>
      </w:pPr>
    </w:p>
    <w:p w:rsidR="00145360" w:rsidRPr="00922FE8" w:rsidRDefault="00145360" w:rsidP="00145360">
      <w:pPr>
        <w:ind w:left="360"/>
        <w:jc w:val="both"/>
      </w:pPr>
    </w:p>
    <w:p w:rsidR="00145360" w:rsidRPr="00922FE8" w:rsidRDefault="006D07C8" w:rsidP="00145360">
      <w:pPr>
        <w:jc w:val="both"/>
      </w:pPr>
      <w:r>
        <w:t>6)</w:t>
      </w:r>
      <w:r w:rsidR="00145360" w:rsidRPr="00922FE8">
        <w:t xml:space="preserve"> </w:t>
      </w:r>
      <w:r w:rsidR="00145360" w:rsidRPr="00922FE8">
        <w:rPr>
          <w:u w:val="single"/>
        </w:rPr>
        <w:t xml:space="preserve">Выделить </w:t>
      </w:r>
      <w:r w:rsidR="003E3E59">
        <w:rPr>
          <w:u w:val="single"/>
        </w:rPr>
        <w:t>правильный ответ</w:t>
      </w:r>
      <w:r w:rsidR="00145360" w:rsidRPr="00922FE8">
        <w:rPr>
          <w:u w:val="single"/>
        </w:rPr>
        <w:t>:</w:t>
      </w:r>
    </w:p>
    <w:p w:rsidR="006D2D4D" w:rsidRPr="006D2D4D" w:rsidRDefault="006D07C8" w:rsidP="006D2D4D">
      <w:pPr>
        <w:spacing w:line="360" w:lineRule="auto"/>
        <w:rPr>
          <w:rStyle w:val="FontStyle16"/>
          <w:b w:val="0"/>
          <w:sz w:val="24"/>
          <w:szCs w:val="24"/>
        </w:rPr>
      </w:pPr>
      <w:r>
        <w:rPr>
          <w:rStyle w:val="FontStyle16"/>
          <w:b w:val="0"/>
          <w:sz w:val="24"/>
          <w:szCs w:val="24"/>
        </w:rPr>
        <w:t>1</w:t>
      </w:r>
      <w:r w:rsidR="00334EF5">
        <w:rPr>
          <w:rStyle w:val="FontStyle16"/>
          <w:b w:val="0"/>
          <w:sz w:val="24"/>
          <w:szCs w:val="24"/>
        </w:rPr>
        <w:t>. Пшенная каша горчит т.к</w:t>
      </w:r>
    </w:p>
    <w:p w:rsidR="006D2D4D" w:rsidRPr="006D2D4D" w:rsidRDefault="006D2D4D" w:rsidP="006D2D4D">
      <w:pPr>
        <w:spacing w:line="360" w:lineRule="auto"/>
        <w:rPr>
          <w:rStyle w:val="FontStyle16"/>
          <w:b w:val="0"/>
          <w:sz w:val="24"/>
          <w:szCs w:val="24"/>
        </w:rPr>
      </w:pPr>
      <w:r w:rsidRPr="006D2D4D">
        <w:rPr>
          <w:rStyle w:val="FontStyle16"/>
          <w:b w:val="0"/>
          <w:sz w:val="24"/>
          <w:szCs w:val="24"/>
        </w:rPr>
        <w:t xml:space="preserve">а) каша подгорела; б) плохо промыли пшено; </w:t>
      </w:r>
      <w:r w:rsidR="00334EF5">
        <w:rPr>
          <w:rStyle w:val="FontStyle16"/>
          <w:b w:val="0"/>
          <w:sz w:val="24"/>
          <w:szCs w:val="24"/>
        </w:rPr>
        <w:t xml:space="preserve"> </w:t>
      </w:r>
      <w:r w:rsidRPr="006D2D4D">
        <w:rPr>
          <w:rStyle w:val="FontStyle16"/>
          <w:b w:val="0"/>
          <w:sz w:val="24"/>
          <w:szCs w:val="24"/>
        </w:rPr>
        <w:t>в) кашу пересолили.</w:t>
      </w:r>
    </w:p>
    <w:p w:rsidR="006D2D4D" w:rsidRPr="006D2D4D" w:rsidRDefault="006D07C8" w:rsidP="006D2D4D">
      <w:pPr>
        <w:spacing w:line="360" w:lineRule="auto"/>
        <w:rPr>
          <w:rStyle w:val="FontStyle16"/>
          <w:b w:val="0"/>
          <w:sz w:val="24"/>
          <w:szCs w:val="24"/>
        </w:rPr>
      </w:pPr>
      <w:r>
        <w:rPr>
          <w:rStyle w:val="FontStyle16"/>
          <w:b w:val="0"/>
          <w:sz w:val="24"/>
          <w:szCs w:val="24"/>
        </w:rPr>
        <w:t>2</w:t>
      </w:r>
      <w:r w:rsidR="006D2D4D" w:rsidRPr="006D2D4D">
        <w:rPr>
          <w:rStyle w:val="FontStyle16"/>
          <w:b w:val="0"/>
          <w:sz w:val="24"/>
          <w:szCs w:val="24"/>
        </w:rPr>
        <w:t>.</w:t>
      </w:r>
      <w:r w:rsidR="00334EF5">
        <w:rPr>
          <w:rStyle w:val="FontStyle16"/>
          <w:b w:val="0"/>
          <w:sz w:val="24"/>
          <w:szCs w:val="24"/>
        </w:rPr>
        <w:t xml:space="preserve"> В манной каши образовались комки из-за:</w:t>
      </w:r>
    </w:p>
    <w:p w:rsidR="006D2D4D" w:rsidRPr="006D2D4D" w:rsidRDefault="006D2D4D" w:rsidP="006D2D4D">
      <w:pPr>
        <w:spacing w:line="360" w:lineRule="auto"/>
        <w:rPr>
          <w:rStyle w:val="FontStyle16"/>
          <w:b w:val="0"/>
          <w:sz w:val="24"/>
          <w:szCs w:val="24"/>
        </w:rPr>
      </w:pPr>
      <w:r w:rsidRPr="006D2D4D">
        <w:rPr>
          <w:rStyle w:val="FontStyle16"/>
          <w:b w:val="0"/>
          <w:sz w:val="24"/>
          <w:szCs w:val="24"/>
        </w:rPr>
        <w:t>а) заварили большое количество крупы; б) засыпая крупу, плохо разме</w:t>
      </w:r>
      <w:r w:rsidRPr="006D2D4D">
        <w:rPr>
          <w:rStyle w:val="FontStyle16"/>
          <w:b w:val="0"/>
          <w:sz w:val="24"/>
          <w:szCs w:val="24"/>
        </w:rPr>
        <w:softHyphen/>
        <w:t>шивали; в)добавили много сахара.</w:t>
      </w:r>
    </w:p>
    <w:p w:rsidR="006D2D4D" w:rsidRPr="006D2D4D" w:rsidRDefault="006D07C8" w:rsidP="006D2D4D">
      <w:pPr>
        <w:spacing w:line="360" w:lineRule="auto"/>
        <w:rPr>
          <w:rStyle w:val="FontStyle16"/>
          <w:b w:val="0"/>
          <w:sz w:val="24"/>
          <w:szCs w:val="24"/>
        </w:rPr>
      </w:pPr>
      <w:r>
        <w:rPr>
          <w:rStyle w:val="FontStyle16"/>
          <w:b w:val="0"/>
          <w:sz w:val="24"/>
          <w:szCs w:val="24"/>
        </w:rPr>
        <w:lastRenderedPageBreak/>
        <w:t>3.</w:t>
      </w:r>
      <w:r w:rsidR="00334EF5">
        <w:rPr>
          <w:rStyle w:val="FontStyle16"/>
          <w:b w:val="0"/>
          <w:sz w:val="24"/>
          <w:szCs w:val="24"/>
        </w:rPr>
        <w:t>.При варке рассыпчатой рисовой каши , она получилась вязкой т.к:</w:t>
      </w:r>
    </w:p>
    <w:p w:rsidR="00334EF5" w:rsidRDefault="006D2D4D" w:rsidP="006D2D4D">
      <w:pPr>
        <w:spacing w:line="360" w:lineRule="auto"/>
        <w:rPr>
          <w:rStyle w:val="FontStyle16"/>
          <w:b w:val="0"/>
          <w:sz w:val="24"/>
          <w:szCs w:val="24"/>
        </w:rPr>
      </w:pPr>
      <w:r w:rsidRPr="006D2D4D">
        <w:rPr>
          <w:rStyle w:val="FontStyle16"/>
          <w:b w:val="0"/>
          <w:sz w:val="24"/>
          <w:szCs w:val="24"/>
        </w:rPr>
        <w:t xml:space="preserve">а) переварили; б) нарушили норму засыпки крупы и жидкости; </w:t>
      </w:r>
    </w:p>
    <w:p w:rsidR="00EC09AC" w:rsidRPr="006D07C8" w:rsidRDefault="006D2D4D" w:rsidP="006D07C8">
      <w:pPr>
        <w:spacing w:line="360" w:lineRule="auto"/>
        <w:rPr>
          <w:bCs/>
        </w:rPr>
      </w:pPr>
      <w:r w:rsidRPr="006D2D4D">
        <w:rPr>
          <w:rStyle w:val="FontStyle16"/>
          <w:b w:val="0"/>
          <w:sz w:val="24"/>
          <w:szCs w:val="24"/>
        </w:rPr>
        <w:t>в) засыпа</w:t>
      </w:r>
      <w:r w:rsidRPr="006D2D4D">
        <w:rPr>
          <w:rStyle w:val="FontStyle16"/>
          <w:b w:val="0"/>
          <w:sz w:val="24"/>
          <w:szCs w:val="24"/>
        </w:rPr>
        <w:softHyphen/>
        <w:t>ли в холодную воду.</w:t>
      </w:r>
    </w:p>
    <w:p w:rsidR="00EC09AC" w:rsidRPr="00EC09AC" w:rsidRDefault="006D07C8" w:rsidP="00EC09AC">
      <w:pPr>
        <w:spacing w:line="360" w:lineRule="auto"/>
        <w:rPr>
          <w:rStyle w:val="FontStyle16"/>
          <w:b w:val="0"/>
          <w:sz w:val="24"/>
          <w:szCs w:val="24"/>
        </w:rPr>
      </w:pPr>
      <w:r>
        <w:rPr>
          <w:rStyle w:val="FontStyle16"/>
          <w:b w:val="0"/>
          <w:sz w:val="24"/>
          <w:szCs w:val="24"/>
        </w:rPr>
        <w:t>4</w:t>
      </w:r>
      <w:r w:rsidR="00EC09AC">
        <w:rPr>
          <w:rStyle w:val="FontStyle16"/>
          <w:b w:val="0"/>
          <w:sz w:val="24"/>
          <w:szCs w:val="24"/>
        </w:rPr>
        <w:t>.Для  варки</w:t>
      </w:r>
      <w:r w:rsidR="00EC09AC" w:rsidRPr="00EC09AC">
        <w:rPr>
          <w:rStyle w:val="FontStyle16"/>
          <w:b w:val="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 кг"/>
        </w:smartTagPr>
        <w:r w:rsidR="00EC09AC" w:rsidRPr="00EC09AC">
          <w:rPr>
            <w:rStyle w:val="FontStyle16"/>
            <w:b w:val="0"/>
            <w:sz w:val="24"/>
            <w:szCs w:val="24"/>
          </w:rPr>
          <w:t>1 кг</w:t>
        </w:r>
      </w:smartTag>
      <w:r w:rsidR="00EC09AC" w:rsidRPr="00EC09AC">
        <w:rPr>
          <w:rStyle w:val="FontStyle16"/>
          <w:b w:val="0"/>
          <w:sz w:val="24"/>
          <w:szCs w:val="24"/>
        </w:rPr>
        <w:t xml:space="preserve"> макарон несливным спосо</w:t>
      </w:r>
      <w:r w:rsidR="00EC09AC">
        <w:rPr>
          <w:rStyle w:val="FontStyle16"/>
          <w:b w:val="0"/>
          <w:sz w:val="24"/>
          <w:szCs w:val="24"/>
        </w:rPr>
        <w:t>бом, нужно взять воды:</w:t>
      </w:r>
    </w:p>
    <w:p w:rsidR="00EC09AC" w:rsidRPr="00EC09AC" w:rsidRDefault="00EC09AC" w:rsidP="00EC09AC">
      <w:pPr>
        <w:spacing w:line="360" w:lineRule="auto"/>
        <w:rPr>
          <w:rStyle w:val="FontStyle16"/>
          <w:b w:val="0"/>
          <w:sz w:val="24"/>
          <w:szCs w:val="24"/>
        </w:rPr>
      </w:pPr>
      <w:r w:rsidRPr="00EC09AC">
        <w:rPr>
          <w:rStyle w:val="FontStyle16"/>
          <w:b w:val="0"/>
          <w:sz w:val="24"/>
          <w:szCs w:val="24"/>
        </w:rPr>
        <w:t>а) 2,2...3л; 6)3...4л; в) 4...5л.</w:t>
      </w:r>
    </w:p>
    <w:p w:rsidR="00EC09AC" w:rsidRPr="00EC09AC" w:rsidRDefault="006D07C8" w:rsidP="00EC09AC">
      <w:pPr>
        <w:spacing w:line="360" w:lineRule="auto"/>
        <w:rPr>
          <w:rStyle w:val="FontStyle16"/>
          <w:b w:val="0"/>
          <w:sz w:val="24"/>
          <w:szCs w:val="24"/>
        </w:rPr>
      </w:pPr>
      <w:r>
        <w:rPr>
          <w:rStyle w:val="FontStyle16"/>
          <w:b w:val="0"/>
          <w:sz w:val="24"/>
          <w:szCs w:val="24"/>
        </w:rPr>
        <w:t>5.</w:t>
      </w:r>
      <w:r w:rsidR="00EC09AC">
        <w:rPr>
          <w:rStyle w:val="FontStyle16"/>
          <w:b w:val="0"/>
          <w:sz w:val="24"/>
          <w:szCs w:val="24"/>
        </w:rPr>
        <w:t xml:space="preserve">.Из </w:t>
      </w:r>
      <w:smartTag w:uri="urn:schemas-microsoft-com:office:smarttags" w:element="metricconverter">
        <w:smartTagPr>
          <w:attr w:name="ProductID" w:val="1 кг"/>
        </w:smartTagPr>
        <w:r w:rsidR="00EC09AC">
          <w:rPr>
            <w:rStyle w:val="FontStyle16"/>
            <w:b w:val="0"/>
            <w:sz w:val="24"/>
            <w:szCs w:val="24"/>
          </w:rPr>
          <w:t>1 кг</w:t>
        </w:r>
      </w:smartTag>
      <w:r w:rsidR="00EC09AC">
        <w:rPr>
          <w:rStyle w:val="FontStyle16"/>
          <w:b w:val="0"/>
          <w:sz w:val="24"/>
          <w:szCs w:val="24"/>
        </w:rPr>
        <w:t xml:space="preserve"> сухих бобовых, получим вареных:</w:t>
      </w:r>
    </w:p>
    <w:p w:rsidR="00EC09AC" w:rsidRPr="00EC09AC" w:rsidRDefault="00EC09AC" w:rsidP="00EC09AC">
      <w:pPr>
        <w:spacing w:line="360" w:lineRule="auto"/>
        <w:rPr>
          <w:rStyle w:val="FontStyle16"/>
          <w:b w:val="0"/>
          <w:sz w:val="24"/>
          <w:szCs w:val="24"/>
        </w:rPr>
      </w:pPr>
      <w:r w:rsidRPr="00EC09AC">
        <w:rPr>
          <w:rStyle w:val="FontStyle16"/>
          <w:b w:val="0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2,1 кг"/>
        </w:smartTagPr>
        <w:r w:rsidRPr="00EC09AC">
          <w:rPr>
            <w:rStyle w:val="FontStyle16"/>
            <w:b w:val="0"/>
            <w:sz w:val="24"/>
            <w:szCs w:val="24"/>
          </w:rPr>
          <w:t>2,1 кг</w:t>
        </w:r>
      </w:smartTag>
      <w:r w:rsidRPr="00EC09AC">
        <w:rPr>
          <w:rStyle w:val="FontStyle16"/>
          <w:b w:val="0"/>
          <w:sz w:val="24"/>
          <w:szCs w:val="24"/>
        </w:rPr>
        <w:t xml:space="preserve">; б) </w:t>
      </w:r>
      <w:smartTag w:uri="urn:schemas-microsoft-com:office:smarttags" w:element="metricconverter">
        <w:smartTagPr>
          <w:attr w:name="ProductID" w:val="3 кг"/>
        </w:smartTagPr>
        <w:r w:rsidRPr="00EC09AC">
          <w:rPr>
            <w:rStyle w:val="FontStyle16"/>
            <w:b w:val="0"/>
            <w:sz w:val="24"/>
            <w:szCs w:val="24"/>
          </w:rPr>
          <w:t>3 кг</w:t>
        </w:r>
      </w:smartTag>
      <w:r w:rsidRPr="00EC09AC">
        <w:rPr>
          <w:rStyle w:val="FontStyle16"/>
          <w:b w:val="0"/>
          <w:sz w:val="24"/>
          <w:szCs w:val="24"/>
        </w:rPr>
        <w:t xml:space="preserve">; в) </w:t>
      </w:r>
      <w:smartTag w:uri="urn:schemas-microsoft-com:office:smarttags" w:element="metricconverter">
        <w:smartTagPr>
          <w:attr w:name="ProductID" w:val="4 кг"/>
        </w:smartTagPr>
        <w:r w:rsidRPr="00EC09AC">
          <w:rPr>
            <w:rStyle w:val="FontStyle16"/>
            <w:b w:val="0"/>
            <w:sz w:val="24"/>
            <w:szCs w:val="24"/>
          </w:rPr>
          <w:t>4 кг</w:t>
        </w:r>
      </w:smartTag>
      <w:r w:rsidRPr="00EC09AC">
        <w:rPr>
          <w:rStyle w:val="FontStyle16"/>
          <w:b w:val="0"/>
          <w:sz w:val="24"/>
          <w:szCs w:val="24"/>
        </w:rPr>
        <w:t>.</w:t>
      </w:r>
    </w:p>
    <w:p w:rsidR="00EC09AC" w:rsidRPr="00EC09AC" w:rsidRDefault="006D07C8" w:rsidP="00EC09AC">
      <w:pPr>
        <w:spacing w:line="360" w:lineRule="auto"/>
        <w:rPr>
          <w:rStyle w:val="FontStyle16"/>
          <w:b w:val="0"/>
          <w:sz w:val="24"/>
          <w:szCs w:val="24"/>
        </w:rPr>
      </w:pPr>
      <w:r>
        <w:rPr>
          <w:rStyle w:val="FontStyle16"/>
          <w:b w:val="0"/>
          <w:sz w:val="24"/>
          <w:szCs w:val="24"/>
        </w:rPr>
        <w:t>6</w:t>
      </w:r>
      <w:r w:rsidR="00EC09AC">
        <w:rPr>
          <w:rStyle w:val="FontStyle16"/>
          <w:b w:val="0"/>
          <w:sz w:val="24"/>
          <w:szCs w:val="24"/>
        </w:rPr>
        <w:t>.При варке</w:t>
      </w:r>
      <w:r w:rsidR="00EC09AC" w:rsidRPr="00EC09AC">
        <w:rPr>
          <w:rStyle w:val="FontStyle16"/>
          <w:b w:val="0"/>
          <w:sz w:val="24"/>
          <w:szCs w:val="24"/>
        </w:rPr>
        <w:t xml:space="preserve"> из </w:t>
      </w:r>
      <w:smartTag w:uri="urn:schemas-microsoft-com:office:smarttags" w:element="metricconverter">
        <w:smartTagPr>
          <w:attr w:name="ProductID" w:val="1 кг"/>
        </w:smartTagPr>
        <w:r w:rsidR="00EC09AC" w:rsidRPr="00EC09AC">
          <w:rPr>
            <w:rStyle w:val="FontStyle16"/>
            <w:b w:val="0"/>
            <w:sz w:val="24"/>
            <w:szCs w:val="24"/>
          </w:rPr>
          <w:t>1 кг</w:t>
        </w:r>
      </w:smartTag>
      <w:r w:rsidR="00EC09AC">
        <w:rPr>
          <w:rStyle w:val="FontStyle16"/>
          <w:b w:val="0"/>
          <w:sz w:val="24"/>
          <w:szCs w:val="24"/>
        </w:rPr>
        <w:t xml:space="preserve"> крупы гречневой ядрицы получи</w:t>
      </w:r>
      <w:r w:rsidR="00EC09AC" w:rsidRPr="00EC09AC">
        <w:rPr>
          <w:rStyle w:val="FontStyle16"/>
          <w:b w:val="0"/>
          <w:sz w:val="24"/>
          <w:szCs w:val="24"/>
        </w:rPr>
        <w:t xml:space="preserve">тся готовой рассыпчатой </w:t>
      </w:r>
      <w:r w:rsidR="00EC09AC">
        <w:rPr>
          <w:rStyle w:val="FontStyle16"/>
          <w:b w:val="0"/>
          <w:sz w:val="24"/>
          <w:szCs w:val="24"/>
        </w:rPr>
        <w:t>каши:</w:t>
      </w:r>
    </w:p>
    <w:p w:rsidR="00EC09AC" w:rsidRPr="00EC09AC" w:rsidRDefault="00EC09AC" w:rsidP="00EC09AC">
      <w:pPr>
        <w:spacing w:line="360" w:lineRule="auto"/>
        <w:rPr>
          <w:bCs/>
        </w:rPr>
      </w:pPr>
      <w:r w:rsidRPr="00EC09AC">
        <w:rPr>
          <w:rStyle w:val="FontStyle16"/>
          <w:b w:val="0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3 кг"/>
        </w:smartTagPr>
        <w:r w:rsidRPr="00EC09AC">
          <w:rPr>
            <w:rStyle w:val="FontStyle16"/>
            <w:b w:val="0"/>
            <w:sz w:val="24"/>
            <w:szCs w:val="24"/>
          </w:rPr>
          <w:t>3 кг</w:t>
        </w:r>
      </w:smartTag>
      <w:r w:rsidRPr="00EC09AC">
        <w:rPr>
          <w:rStyle w:val="FontStyle16"/>
          <w:b w:val="0"/>
          <w:sz w:val="24"/>
          <w:szCs w:val="24"/>
        </w:rPr>
        <w:t xml:space="preserve">; б) </w:t>
      </w:r>
      <w:smartTag w:uri="urn:schemas-microsoft-com:office:smarttags" w:element="metricconverter">
        <w:smartTagPr>
          <w:attr w:name="ProductID" w:val="2,1 кг"/>
        </w:smartTagPr>
        <w:r w:rsidRPr="00EC09AC">
          <w:rPr>
            <w:rStyle w:val="FontStyle16"/>
            <w:b w:val="0"/>
            <w:sz w:val="24"/>
            <w:szCs w:val="24"/>
          </w:rPr>
          <w:t>2,1 кг</w:t>
        </w:r>
      </w:smartTag>
      <w:r w:rsidRPr="00EC09AC">
        <w:rPr>
          <w:rStyle w:val="FontStyle16"/>
          <w:b w:val="0"/>
          <w:sz w:val="24"/>
          <w:szCs w:val="24"/>
        </w:rPr>
        <w:t xml:space="preserve">; в) </w:t>
      </w:r>
      <w:smartTag w:uri="urn:schemas-microsoft-com:office:smarttags" w:element="metricconverter">
        <w:smartTagPr>
          <w:attr w:name="ProductID" w:val="1,5 кг"/>
        </w:smartTagPr>
        <w:r w:rsidRPr="00EC09AC">
          <w:rPr>
            <w:rStyle w:val="FontStyle16"/>
            <w:b w:val="0"/>
            <w:sz w:val="24"/>
            <w:szCs w:val="24"/>
          </w:rPr>
          <w:t>1,5 кг</w:t>
        </w:r>
      </w:smartTag>
      <w:r w:rsidRPr="00EC09AC">
        <w:rPr>
          <w:rStyle w:val="FontStyle16"/>
          <w:b w:val="0"/>
          <w:sz w:val="24"/>
          <w:szCs w:val="24"/>
        </w:rPr>
        <w:t>.</w:t>
      </w:r>
    </w:p>
    <w:p w:rsidR="00145360" w:rsidRPr="00922FE8" w:rsidRDefault="00145360" w:rsidP="00145360">
      <w:pPr>
        <w:rPr>
          <w:rStyle w:val="FontStyle16"/>
          <w:sz w:val="24"/>
          <w:szCs w:val="24"/>
        </w:rPr>
      </w:pPr>
    </w:p>
    <w:p w:rsidR="00463FB7" w:rsidRPr="00463FB7" w:rsidRDefault="006D07C8" w:rsidP="00463FB7">
      <w:pPr>
        <w:spacing w:line="360" w:lineRule="auto"/>
        <w:rPr>
          <w:rStyle w:val="FontStyle13"/>
          <w:i w:val="0"/>
          <w:sz w:val="24"/>
          <w:szCs w:val="24"/>
          <w:u w:val="single"/>
        </w:rPr>
      </w:pPr>
      <w:r>
        <w:rPr>
          <w:rStyle w:val="FontStyle13"/>
          <w:i w:val="0"/>
          <w:sz w:val="24"/>
          <w:szCs w:val="24"/>
        </w:rPr>
        <w:t>7</w:t>
      </w:r>
      <w:r w:rsidR="00463FB7" w:rsidRPr="00463FB7">
        <w:rPr>
          <w:rStyle w:val="FontStyle13"/>
          <w:i w:val="0"/>
          <w:sz w:val="24"/>
          <w:szCs w:val="24"/>
        </w:rPr>
        <w:t>)</w:t>
      </w:r>
      <w:r w:rsidR="00463FB7">
        <w:rPr>
          <w:rStyle w:val="FontStyle13"/>
          <w:i w:val="0"/>
          <w:sz w:val="24"/>
          <w:szCs w:val="24"/>
          <w:u w:val="single"/>
        </w:rPr>
        <w:t>.</w:t>
      </w:r>
      <w:r w:rsidR="00463FB7" w:rsidRPr="00463FB7">
        <w:rPr>
          <w:rStyle w:val="FontStyle13"/>
          <w:i w:val="0"/>
          <w:sz w:val="24"/>
          <w:szCs w:val="24"/>
          <w:u w:val="single"/>
        </w:rPr>
        <w:t>Укажите качественную характеристику, правила подачи и кулинарное использование приведенных в таблице блюд.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7"/>
        <w:gridCol w:w="3461"/>
        <w:gridCol w:w="3060"/>
      </w:tblGrid>
      <w:tr w:rsidR="00463FB7" w:rsidRPr="00125A9F" w:rsidTr="00125A9F">
        <w:tc>
          <w:tcPr>
            <w:tcW w:w="2587" w:type="dxa"/>
          </w:tcPr>
          <w:p w:rsidR="00463FB7" w:rsidRPr="00125A9F" w:rsidRDefault="00463FB7" w:rsidP="00125A9F">
            <w:pPr>
              <w:spacing w:line="360" w:lineRule="auto"/>
              <w:jc w:val="center"/>
              <w:rPr>
                <w:rStyle w:val="FontStyle13"/>
                <w:i w:val="0"/>
                <w:sz w:val="24"/>
                <w:szCs w:val="24"/>
              </w:rPr>
            </w:pPr>
            <w:r w:rsidRPr="00125A9F">
              <w:rPr>
                <w:rStyle w:val="FontStyle13"/>
                <w:i w:val="0"/>
                <w:sz w:val="24"/>
                <w:szCs w:val="24"/>
              </w:rPr>
              <w:t>Блюдо</w:t>
            </w:r>
          </w:p>
        </w:tc>
        <w:tc>
          <w:tcPr>
            <w:tcW w:w="3461" w:type="dxa"/>
          </w:tcPr>
          <w:p w:rsidR="00463FB7" w:rsidRPr="00125A9F" w:rsidRDefault="00463FB7" w:rsidP="00125A9F">
            <w:pPr>
              <w:spacing w:line="360" w:lineRule="auto"/>
              <w:jc w:val="center"/>
              <w:rPr>
                <w:rStyle w:val="FontStyle13"/>
                <w:i w:val="0"/>
                <w:sz w:val="24"/>
                <w:szCs w:val="24"/>
              </w:rPr>
            </w:pPr>
            <w:r w:rsidRPr="00125A9F">
              <w:rPr>
                <w:rStyle w:val="FontStyle13"/>
                <w:i w:val="0"/>
                <w:sz w:val="24"/>
                <w:szCs w:val="24"/>
              </w:rPr>
              <w:t>Качественная характеристика блюда</w:t>
            </w:r>
          </w:p>
        </w:tc>
        <w:tc>
          <w:tcPr>
            <w:tcW w:w="3060" w:type="dxa"/>
          </w:tcPr>
          <w:p w:rsidR="00463FB7" w:rsidRPr="00125A9F" w:rsidRDefault="00463FB7" w:rsidP="00125A9F">
            <w:pPr>
              <w:spacing w:line="360" w:lineRule="auto"/>
              <w:jc w:val="center"/>
              <w:rPr>
                <w:rStyle w:val="FontStyle13"/>
                <w:i w:val="0"/>
                <w:sz w:val="24"/>
                <w:szCs w:val="24"/>
              </w:rPr>
            </w:pPr>
            <w:r w:rsidRPr="00125A9F">
              <w:rPr>
                <w:rStyle w:val="FontStyle13"/>
                <w:i w:val="0"/>
                <w:sz w:val="24"/>
                <w:szCs w:val="24"/>
              </w:rPr>
              <w:t>Правила подачи и кулинарное использование</w:t>
            </w:r>
          </w:p>
        </w:tc>
      </w:tr>
      <w:tr w:rsidR="00463FB7" w:rsidRPr="00125A9F" w:rsidTr="00125A9F">
        <w:tc>
          <w:tcPr>
            <w:tcW w:w="2587" w:type="dxa"/>
          </w:tcPr>
          <w:p w:rsidR="00463FB7" w:rsidRPr="00125A9F" w:rsidRDefault="00463FB7" w:rsidP="00125A9F">
            <w:pPr>
              <w:spacing w:line="360" w:lineRule="auto"/>
              <w:rPr>
                <w:rStyle w:val="FontStyle13"/>
                <w:i w:val="0"/>
                <w:sz w:val="24"/>
                <w:szCs w:val="24"/>
              </w:rPr>
            </w:pPr>
            <w:r w:rsidRPr="00125A9F">
              <w:rPr>
                <w:rStyle w:val="FontStyle13"/>
                <w:i w:val="0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3461" w:type="dxa"/>
          </w:tcPr>
          <w:p w:rsidR="00463FB7" w:rsidRPr="00125A9F" w:rsidRDefault="00463FB7" w:rsidP="00125A9F">
            <w:pPr>
              <w:spacing w:line="360" w:lineRule="auto"/>
              <w:rPr>
                <w:rStyle w:val="FontStyle13"/>
                <w:i w:val="0"/>
                <w:sz w:val="24"/>
                <w:szCs w:val="24"/>
              </w:rPr>
            </w:pPr>
          </w:p>
        </w:tc>
        <w:tc>
          <w:tcPr>
            <w:tcW w:w="3060" w:type="dxa"/>
          </w:tcPr>
          <w:p w:rsidR="00463FB7" w:rsidRPr="00125A9F" w:rsidRDefault="00463FB7" w:rsidP="00125A9F">
            <w:pPr>
              <w:spacing w:line="360" w:lineRule="auto"/>
              <w:rPr>
                <w:rStyle w:val="FontStyle13"/>
                <w:i w:val="0"/>
                <w:sz w:val="24"/>
                <w:szCs w:val="24"/>
              </w:rPr>
            </w:pPr>
          </w:p>
        </w:tc>
      </w:tr>
      <w:tr w:rsidR="00463FB7" w:rsidRPr="00125A9F" w:rsidTr="00125A9F">
        <w:tc>
          <w:tcPr>
            <w:tcW w:w="2587" w:type="dxa"/>
          </w:tcPr>
          <w:p w:rsidR="00463FB7" w:rsidRPr="00125A9F" w:rsidRDefault="00463FB7" w:rsidP="00125A9F">
            <w:pPr>
              <w:spacing w:line="360" w:lineRule="auto"/>
              <w:rPr>
                <w:rStyle w:val="FontStyle13"/>
                <w:i w:val="0"/>
                <w:sz w:val="24"/>
                <w:szCs w:val="24"/>
              </w:rPr>
            </w:pPr>
            <w:r w:rsidRPr="00125A9F">
              <w:rPr>
                <w:rStyle w:val="FontStyle13"/>
                <w:i w:val="0"/>
                <w:sz w:val="24"/>
                <w:szCs w:val="24"/>
              </w:rPr>
              <w:t>Каша рисовая рассыпчатая</w:t>
            </w:r>
          </w:p>
        </w:tc>
        <w:tc>
          <w:tcPr>
            <w:tcW w:w="3461" w:type="dxa"/>
          </w:tcPr>
          <w:p w:rsidR="00463FB7" w:rsidRPr="00125A9F" w:rsidRDefault="00463FB7" w:rsidP="00125A9F">
            <w:pPr>
              <w:spacing w:line="360" w:lineRule="auto"/>
              <w:rPr>
                <w:rStyle w:val="FontStyle13"/>
                <w:i w:val="0"/>
                <w:sz w:val="24"/>
                <w:szCs w:val="24"/>
              </w:rPr>
            </w:pPr>
          </w:p>
        </w:tc>
        <w:tc>
          <w:tcPr>
            <w:tcW w:w="3060" w:type="dxa"/>
          </w:tcPr>
          <w:p w:rsidR="00463FB7" w:rsidRPr="00125A9F" w:rsidRDefault="00463FB7" w:rsidP="00125A9F">
            <w:pPr>
              <w:spacing w:line="360" w:lineRule="auto"/>
              <w:rPr>
                <w:rStyle w:val="FontStyle13"/>
                <w:i w:val="0"/>
                <w:sz w:val="24"/>
                <w:szCs w:val="24"/>
              </w:rPr>
            </w:pPr>
          </w:p>
        </w:tc>
      </w:tr>
      <w:tr w:rsidR="00463FB7" w:rsidRPr="00125A9F" w:rsidTr="00125A9F">
        <w:tc>
          <w:tcPr>
            <w:tcW w:w="2587" w:type="dxa"/>
          </w:tcPr>
          <w:p w:rsidR="00463FB7" w:rsidRPr="00125A9F" w:rsidRDefault="00463FB7" w:rsidP="00125A9F">
            <w:pPr>
              <w:spacing w:line="360" w:lineRule="auto"/>
              <w:rPr>
                <w:rStyle w:val="FontStyle13"/>
                <w:i w:val="0"/>
                <w:sz w:val="24"/>
                <w:szCs w:val="24"/>
              </w:rPr>
            </w:pPr>
            <w:r w:rsidRPr="00125A9F">
              <w:rPr>
                <w:rStyle w:val="FontStyle13"/>
                <w:i w:val="0"/>
                <w:sz w:val="24"/>
                <w:szCs w:val="24"/>
              </w:rPr>
              <w:t>Каша рисовая вязкая</w:t>
            </w:r>
          </w:p>
        </w:tc>
        <w:tc>
          <w:tcPr>
            <w:tcW w:w="3461" w:type="dxa"/>
          </w:tcPr>
          <w:p w:rsidR="00463FB7" w:rsidRPr="00125A9F" w:rsidRDefault="00463FB7" w:rsidP="00125A9F">
            <w:pPr>
              <w:spacing w:line="360" w:lineRule="auto"/>
              <w:rPr>
                <w:rStyle w:val="FontStyle13"/>
                <w:i w:val="0"/>
                <w:sz w:val="24"/>
                <w:szCs w:val="24"/>
              </w:rPr>
            </w:pPr>
          </w:p>
        </w:tc>
        <w:tc>
          <w:tcPr>
            <w:tcW w:w="3060" w:type="dxa"/>
          </w:tcPr>
          <w:p w:rsidR="00463FB7" w:rsidRPr="00125A9F" w:rsidRDefault="00463FB7" w:rsidP="00125A9F">
            <w:pPr>
              <w:spacing w:line="360" w:lineRule="auto"/>
              <w:rPr>
                <w:rStyle w:val="FontStyle13"/>
                <w:i w:val="0"/>
                <w:sz w:val="24"/>
                <w:szCs w:val="24"/>
              </w:rPr>
            </w:pPr>
          </w:p>
        </w:tc>
      </w:tr>
      <w:tr w:rsidR="00463FB7" w:rsidRPr="00125A9F" w:rsidTr="00125A9F">
        <w:tc>
          <w:tcPr>
            <w:tcW w:w="2587" w:type="dxa"/>
          </w:tcPr>
          <w:p w:rsidR="00463FB7" w:rsidRPr="00125A9F" w:rsidRDefault="00463FB7" w:rsidP="00125A9F">
            <w:pPr>
              <w:spacing w:line="360" w:lineRule="auto"/>
              <w:rPr>
                <w:rStyle w:val="FontStyle13"/>
                <w:i w:val="0"/>
                <w:sz w:val="24"/>
                <w:szCs w:val="24"/>
              </w:rPr>
            </w:pPr>
            <w:r w:rsidRPr="00125A9F">
              <w:rPr>
                <w:rStyle w:val="FontStyle13"/>
                <w:i w:val="0"/>
                <w:sz w:val="24"/>
                <w:szCs w:val="24"/>
              </w:rPr>
              <w:t>Макароны отварные с томатом</w:t>
            </w:r>
          </w:p>
        </w:tc>
        <w:tc>
          <w:tcPr>
            <w:tcW w:w="3461" w:type="dxa"/>
          </w:tcPr>
          <w:p w:rsidR="00463FB7" w:rsidRPr="00125A9F" w:rsidRDefault="00463FB7" w:rsidP="00125A9F">
            <w:pPr>
              <w:spacing w:line="360" w:lineRule="auto"/>
              <w:rPr>
                <w:rStyle w:val="FontStyle13"/>
                <w:i w:val="0"/>
                <w:sz w:val="24"/>
                <w:szCs w:val="24"/>
              </w:rPr>
            </w:pPr>
          </w:p>
        </w:tc>
        <w:tc>
          <w:tcPr>
            <w:tcW w:w="3060" w:type="dxa"/>
          </w:tcPr>
          <w:p w:rsidR="00463FB7" w:rsidRPr="00125A9F" w:rsidRDefault="00463FB7" w:rsidP="00125A9F">
            <w:pPr>
              <w:spacing w:line="360" w:lineRule="auto"/>
              <w:rPr>
                <w:rStyle w:val="FontStyle13"/>
                <w:i w:val="0"/>
                <w:sz w:val="24"/>
                <w:szCs w:val="24"/>
              </w:rPr>
            </w:pPr>
          </w:p>
        </w:tc>
      </w:tr>
      <w:tr w:rsidR="00463FB7" w:rsidRPr="00125A9F" w:rsidTr="00125A9F">
        <w:tc>
          <w:tcPr>
            <w:tcW w:w="2587" w:type="dxa"/>
          </w:tcPr>
          <w:p w:rsidR="00463FB7" w:rsidRPr="00125A9F" w:rsidRDefault="00463FB7" w:rsidP="00125A9F">
            <w:pPr>
              <w:spacing w:line="360" w:lineRule="auto"/>
              <w:rPr>
                <w:rStyle w:val="FontStyle13"/>
                <w:i w:val="0"/>
                <w:sz w:val="24"/>
                <w:szCs w:val="24"/>
              </w:rPr>
            </w:pPr>
            <w:r w:rsidRPr="00125A9F">
              <w:rPr>
                <w:rStyle w:val="FontStyle13"/>
                <w:i w:val="0"/>
                <w:sz w:val="24"/>
                <w:szCs w:val="24"/>
              </w:rPr>
              <w:t>Фасоль отварная с маслом</w:t>
            </w:r>
          </w:p>
        </w:tc>
        <w:tc>
          <w:tcPr>
            <w:tcW w:w="3461" w:type="dxa"/>
          </w:tcPr>
          <w:p w:rsidR="00463FB7" w:rsidRPr="00125A9F" w:rsidRDefault="00463FB7" w:rsidP="00125A9F">
            <w:pPr>
              <w:spacing w:line="360" w:lineRule="auto"/>
              <w:rPr>
                <w:rStyle w:val="FontStyle13"/>
                <w:i w:val="0"/>
                <w:sz w:val="24"/>
                <w:szCs w:val="24"/>
              </w:rPr>
            </w:pPr>
          </w:p>
        </w:tc>
        <w:tc>
          <w:tcPr>
            <w:tcW w:w="3060" w:type="dxa"/>
          </w:tcPr>
          <w:p w:rsidR="00463FB7" w:rsidRPr="00125A9F" w:rsidRDefault="00463FB7" w:rsidP="00125A9F">
            <w:pPr>
              <w:spacing w:line="360" w:lineRule="auto"/>
              <w:rPr>
                <w:rStyle w:val="FontStyle13"/>
                <w:i w:val="0"/>
                <w:sz w:val="24"/>
                <w:szCs w:val="24"/>
              </w:rPr>
            </w:pPr>
          </w:p>
        </w:tc>
      </w:tr>
      <w:tr w:rsidR="00463FB7" w:rsidRPr="00125A9F" w:rsidTr="00125A9F">
        <w:tc>
          <w:tcPr>
            <w:tcW w:w="2587" w:type="dxa"/>
          </w:tcPr>
          <w:p w:rsidR="00463FB7" w:rsidRPr="00125A9F" w:rsidRDefault="00463FB7" w:rsidP="00125A9F">
            <w:pPr>
              <w:spacing w:line="360" w:lineRule="auto"/>
              <w:rPr>
                <w:rStyle w:val="FontStyle13"/>
                <w:i w:val="0"/>
                <w:sz w:val="24"/>
                <w:szCs w:val="24"/>
              </w:rPr>
            </w:pPr>
            <w:r w:rsidRPr="00125A9F">
              <w:rPr>
                <w:rStyle w:val="FontStyle13"/>
                <w:i w:val="0"/>
                <w:sz w:val="24"/>
                <w:szCs w:val="24"/>
              </w:rPr>
              <w:t>Котлеты рисовые</w:t>
            </w:r>
          </w:p>
        </w:tc>
        <w:tc>
          <w:tcPr>
            <w:tcW w:w="3461" w:type="dxa"/>
          </w:tcPr>
          <w:p w:rsidR="00463FB7" w:rsidRPr="00125A9F" w:rsidRDefault="00463FB7" w:rsidP="00125A9F">
            <w:pPr>
              <w:spacing w:line="360" w:lineRule="auto"/>
              <w:rPr>
                <w:rStyle w:val="FontStyle13"/>
                <w:i w:val="0"/>
                <w:sz w:val="24"/>
                <w:szCs w:val="24"/>
              </w:rPr>
            </w:pPr>
          </w:p>
        </w:tc>
        <w:tc>
          <w:tcPr>
            <w:tcW w:w="3060" w:type="dxa"/>
          </w:tcPr>
          <w:p w:rsidR="00463FB7" w:rsidRPr="00125A9F" w:rsidRDefault="00463FB7" w:rsidP="00125A9F">
            <w:pPr>
              <w:spacing w:line="360" w:lineRule="auto"/>
              <w:rPr>
                <w:rStyle w:val="FontStyle13"/>
                <w:i w:val="0"/>
                <w:sz w:val="24"/>
                <w:szCs w:val="24"/>
              </w:rPr>
            </w:pPr>
          </w:p>
        </w:tc>
      </w:tr>
      <w:tr w:rsidR="00463FB7" w:rsidRPr="00125A9F" w:rsidTr="00125A9F">
        <w:tc>
          <w:tcPr>
            <w:tcW w:w="2587" w:type="dxa"/>
          </w:tcPr>
          <w:p w:rsidR="00463FB7" w:rsidRPr="00125A9F" w:rsidRDefault="00463FB7" w:rsidP="00125A9F">
            <w:pPr>
              <w:spacing w:line="360" w:lineRule="auto"/>
              <w:rPr>
                <w:rStyle w:val="FontStyle13"/>
                <w:i w:val="0"/>
                <w:sz w:val="24"/>
                <w:szCs w:val="24"/>
              </w:rPr>
            </w:pPr>
            <w:r w:rsidRPr="00125A9F">
              <w:rPr>
                <w:rStyle w:val="FontStyle13"/>
                <w:i w:val="0"/>
                <w:sz w:val="24"/>
                <w:szCs w:val="24"/>
              </w:rPr>
              <w:t>Пудинг рисовый</w:t>
            </w:r>
          </w:p>
        </w:tc>
        <w:tc>
          <w:tcPr>
            <w:tcW w:w="3461" w:type="dxa"/>
          </w:tcPr>
          <w:p w:rsidR="00463FB7" w:rsidRPr="00125A9F" w:rsidRDefault="00463FB7" w:rsidP="00125A9F">
            <w:pPr>
              <w:spacing w:line="360" w:lineRule="auto"/>
              <w:rPr>
                <w:rStyle w:val="FontStyle13"/>
                <w:i w:val="0"/>
                <w:sz w:val="24"/>
                <w:szCs w:val="24"/>
              </w:rPr>
            </w:pPr>
          </w:p>
        </w:tc>
        <w:tc>
          <w:tcPr>
            <w:tcW w:w="3060" w:type="dxa"/>
          </w:tcPr>
          <w:p w:rsidR="00463FB7" w:rsidRPr="00125A9F" w:rsidRDefault="00463FB7" w:rsidP="00125A9F">
            <w:pPr>
              <w:spacing w:line="360" w:lineRule="auto"/>
              <w:rPr>
                <w:rStyle w:val="FontStyle13"/>
                <w:i w:val="0"/>
                <w:sz w:val="24"/>
                <w:szCs w:val="24"/>
              </w:rPr>
            </w:pPr>
          </w:p>
        </w:tc>
      </w:tr>
      <w:tr w:rsidR="00463FB7" w:rsidRPr="00125A9F" w:rsidTr="00125A9F">
        <w:tc>
          <w:tcPr>
            <w:tcW w:w="2587" w:type="dxa"/>
          </w:tcPr>
          <w:p w:rsidR="00463FB7" w:rsidRPr="00125A9F" w:rsidRDefault="00463FB7" w:rsidP="00125A9F">
            <w:pPr>
              <w:spacing w:line="360" w:lineRule="auto"/>
              <w:rPr>
                <w:rStyle w:val="FontStyle13"/>
                <w:i w:val="0"/>
                <w:sz w:val="24"/>
                <w:szCs w:val="24"/>
              </w:rPr>
            </w:pPr>
            <w:r w:rsidRPr="00125A9F">
              <w:rPr>
                <w:rStyle w:val="FontStyle13"/>
                <w:i w:val="0"/>
                <w:sz w:val="24"/>
                <w:szCs w:val="24"/>
              </w:rPr>
              <w:t>Крупеник гречневый</w:t>
            </w:r>
          </w:p>
        </w:tc>
        <w:tc>
          <w:tcPr>
            <w:tcW w:w="3461" w:type="dxa"/>
          </w:tcPr>
          <w:p w:rsidR="00463FB7" w:rsidRPr="00125A9F" w:rsidRDefault="00463FB7" w:rsidP="00125A9F">
            <w:pPr>
              <w:spacing w:line="360" w:lineRule="auto"/>
              <w:rPr>
                <w:rStyle w:val="FontStyle13"/>
                <w:i w:val="0"/>
                <w:sz w:val="24"/>
                <w:szCs w:val="24"/>
              </w:rPr>
            </w:pPr>
          </w:p>
        </w:tc>
        <w:tc>
          <w:tcPr>
            <w:tcW w:w="3060" w:type="dxa"/>
          </w:tcPr>
          <w:p w:rsidR="00463FB7" w:rsidRPr="00125A9F" w:rsidRDefault="00463FB7" w:rsidP="00125A9F">
            <w:pPr>
              <w:spacing w:line="360" w:lineRule="auto"/>
              <w:rPr>
                <w:rStyle w:val="FontStyle13"/>
                <w:i w:val="0"/>
                <w:sz w:val="24"/>
                <w:szCs w:val="24"/>
              </w:rPr>
            </w:pPr>
          </w:p>
        </w:tc>
      </w:tr>
      <w:tr w:rsidR="00463FB7" w:rsidRPr="00125A9F" w:rsidTr="00125A9F">
        <w:tc>
          <w:tcPr>
            <w:tcW w:w="2587" w:type="dxa"/>
          </w:tcPr>
          <w:p w:rsidR="00463FB7" w:rsidRPr="00125A9F" w:rsidRDefault="00463FB7" w:rsidP="00125A9F">
            <w:pPr>
              <w:spacing w:line="360" w:lineRule="auto"/>
              <w:rPr>
                <w:rStyle w:val="FontStyle13"/>
                <w:i w:val="0"/>
                <w:sz w:val="24"/>
                <w:szCs w:val="24"/>
              </w:rPr>
            </w:pPr>
            <w:r w:rsidRPr="00125A9F">
              <w:rPr>
                <w:rStyle w:val="FontStyle13"/>
                <w:i w:val="0"/>
                <w:sz w:val="24"/>
                <w:szCs w:val="24"/>
              </w:rPr>
              <w:t xml:space="preserve">Лапшевник </w:t>
            </w:r>
          </w:p>
        </w:tc>
        <w:tc>
          <w:tcPr>
            <w:tcW w:w="3461" w:type="dxa"/>
          </w:tcPr>
          <w:p w:rsidR="00463FB7" w:rsidRPr="00125A9F" w:rsidRDefault="00463FB7" w:rsidP="00125A9F">
            <w:pPr>
              <w:spacing w:line="360" w:lineRule="auto"/>
              <w:rPr>
                <w:rStyle w:val="FontStyle13"/>
                <w:i w:val="0"/>
                <w:sz w:val="24"/>
                <w:szCs w:val="24"/>
              </w:rPr>
            </w:pPr>
          </w:p>
        </w:tc>
        <w:tc>
          <w:tcPr>
            <w:tcW w:w="3060" w:type="dxa"/>
          </w:tcPr>
          <w:p w:rsidR="00463FB7" w:rsidRPr="00125A9F" w:rsidRDefault="00463FB7" w:rsidP="00125A9F">
            <w:pPr>
              <w:spacing w:line="360" w:lineRule="auto"/>
              <w:rPr>
                <w:rStyle w:val="FontStyle13"/>
                <w:i w:val="0"/>
                <w:sz w:val="24"/>
                <w:szCs w:val="24"/>
              </w:rPr>
            </w:pPr>
          </w:p>
        </w:tc>
      </w:tr>
    </w:tbl>
    <w:p w:rsidR="00145360" w:rsidRPr="00922FE8" w:rsidRDefault="00145360" w:rsidP="00145360">
      <w:pPr>
        <w:jc w:val="both"/>
        <w:rPr>
          <w:rStyle w:val="FontStyle12"/>
          <w:sz w:val="24"/>
          <w:szCs w:val="24"/>
        </w:rPr>
      </w:pPr>
    </w:p>
    <w:p w:rsidR="00145360" w:rsidRPr="00922FE8" w:rsidRDefault="00145360" w:rsidP="00145360">
      <w:pPr>
        <w:jc w:val="both"/>
      </w:pPr>
    </w:p>
    <w:p w:rsidR="00145360" w:rsidRPr="00922FE8" w:rsidRDefault="00145360" w:rsidP="00145360">
      <w:pPr>
        <w:jc w:val="both"/>
      </w:pPr>
    </w:p>
    <w:p w:rsidR="00145360" w:rsidRPr="00922FE8" w:rsidRDefault="00145360" w:rsidP="00145360">
      <w:pPr>
        <w:jc w:val="both"/>
      </w:pPr>
    </w:p>
    <w:p w:rsidR="00463FB7" w:rsidRPr="00922FE8" w:rsidRDefault="00463FB7" w:rsidP="00463FB7">
      <w:pPr>
        <w:jc w:val="both"/>
      </w:pPr>
      <w:r>
        <w:t>15</w:t>
      </w:r>
      <w:r w:rsidR="00145360" w:rsidRPr="00922FE8">
        <w:t xml:space="preserve">) </w:t>
      </w:r>
      <w:r w:rsidRPr="00922FE8">
        <w:rPr>
          <w:u w:val="single"/>
        </w:rPr>
        <w:t>Решить за</w:t>
      </w:r>
      <w:r>
        <w:rPr>
          <w:u w:val="single"/>
        </w:rPr>
        <w:t xml:space="preserve">дачу, используя </w:t>
      </w:r>
      <w:r w:rsidR="00253000">
        <w:rPr>
          <w:u w:val="single"/>
        </w:rPr>
        <w:t xml:space="preserve"> СРБ, </w:t>
      </w:r>
      <w:r>
        <w:rPr>
          <w:u w:val="single"/>
        </w:rPr>
        <w:t>технологическую  и калькуляционную карту</w:t>
      </w:r>
      <w:r w:rsidRPr="00922FE8">
        <w:rPr>
          <w:u w:val="single"/>
        </w:rPr>
        <w:t>:</w:t>
      </w:r>
    </w:p>
    <w:p w:rsidR="00463FB7" w:rsidRDefault="00463FB7" w:rsidP="00463FB7">
      <w:pPr>
        <w:jc w:val="both"/>
      </w:pPr>
    </w:p>
    <w:p w:rsidR="00463FB7" w:rsidRDefault="00463FB7" w:rsidP="00463FB7">
      <w:pPr>
        <w:jc w:val="both"/>
        <w:rPr>
          <w:u w:val="single"/>
        </w:rPr>
      </w:pPr>
      <w:r w:rsidRPr="00922FE8">
        <w:rPr>
          <w:u w:val="single"/>
        </w:rPr>
        <w:t xml:space="preserve">Выделить </w:t>
      </w:r>
      <w:r w:rsidR="003E3E59">
        <w:rPr>
          <w:u w:val="single"/>
        </w:rPr>
        <w:t>правильный ответ</w:t>
      </w:r>
      <w:r w:rsidRPr="00922FE8">
        <w:rPr>
          <w:u w:val="single"/>
        </w:rPr>
        <w:t>:</w:t>
      </w:r>
    </w:p>
    <w:p w:rsidR="00463FB7" w:rsidRDefault="00463FB7" w:rsidP="00463FB7">
      <w:pPr>
        <w:jc w:val="both"/>
      </w:pPr>
    </w:p>
    <w:p w:rsidR="00463FB7" w:rsidRPr="00463FB7" w:rsidRDefault="00463FB7" w:rsidP="00463FB7">
      <w:pPr>
        <w:rPr>
          <w:rStyle w:val="FontStyle16"/>
          <w:b w:val="0"/>
          <w:bCs w:val="0"/>
          <w:sz w:val="24"/>
          <w:szCs w:val="24"/>
        </w:rPr>
      </w:pPr>
      <w:r>
        <w:t xml:space="preserve">16) </w:t>
      </w:r>
      <w:r>
        <w:rPr>
          <w:rStyle w:val="FontStyle16"/>
          <w:b w:val="0"/>
          <w:sz w:val="24"/>
          <w:szCs w:val="24"/>
        </w:rPr>
        <w:t>П</w:t>
      </w:r>
      <w:r w:rsidRPr="00463FB7">
        <w:rPr>
          <w:rStyle w:val="FontStyle16"/>
          <w:b w:val="0"/>
          <w:sz w:val="24"/>
          <w:szCs w:val="24"/>
        </w:rPr>
        <w:t>родолжительность варки макарон</w:t>
      </w:r>
      <w:r>
        <w:rPr>
          <w:rStyle w:val="FontStyle16"/>
          <w:b w:val="0"/>
          <w:sz w:val="24"/>
          <w:szCs w:val="24"/>
        </w:rPr>
        <w:t xml:space="preserve"> составляет</w:t>
      </w:r>
      <w:r w:rsidRPr="00463FB7">
        <w:rPr>
          <w:rStyle w:val="FontStyle16"/>
          <w:b w:val="0"/>
          <w:sz w:val="24"/>
          <w:szCs w:val="24"/>
        </w:rPr>
        <w:t>?</w:t>
      </w:r>
    </w:p>
    <w:p w:rsidR="00463FB7" w:rsidRPr="00463FB7" w:rsidRDefault="00463FB7" w:rsidP="00463FB7">
      <w:pPr>
        <w:rPr>
          <w:rStyle w:val="FontStyle16"/>
          <w:b w:val="0"/>
          <w:sz w:val="24"/>
          <w:szCs w:val="24"/>
        </w:rPr>
      </w:pPr>
      <w:r w:rsidRPr="00463FB7">
        <w:rPr>
          <w:rStyle w:val="FontStyle16"/>
          <w:b w:val="0"/>
          <w:sz w:val="24"/>
          <w:szCs w:val="24"/>
        </w:rPr>
        <w:t>а) 10... 15 мин; б) 20... 25 мин; в) 20... 30 мин.</w:t>
      </w:r>
    </w:p>
    <w:p w:rsidR="00463FB7" w:rsidRPr="00463FB7" w:rsidRDefault="00463FB7" w:rsidP="00463FB7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17). К</w:t>
      </w:r>
      <w:r w:rsidRPr="00463FB7">
        <w:rPr>
          <w:rStyle w:val="FontStyle11"/>
          <w:rFonts w:ascii="Times New Roman" w:hAnsi="Times New Roman" w:cs="Times New Roman"/>
          <w:sz w:val="24"/>
          <w:szCs w:val="24"/>
        </w:rPr>
        <w:t>оличество привара (%) макаронных изделий при варке несливным способ</w:t>
      </w:r>
      <w:r>
        <w:rPr>
          <w:rStyle w:val="FontStyle11"/>
          <w:rFonts w:ascii="Times New Roman" w:hAnsi="Times New Roman" w:cs="Times New Roman"/>
          <w:sz w:val="24"/>
          <w:szCs w:val="24"/>
        </w:rPr>
        <w:t>ом для запеканок и макаронников:</w:t>
      </w:r>
    </w:p>
    <w:p w:rsidR="00463FB7" w:rsidRDefault="00463FB7" w:rsidP="00463FB7">
      <w:pPr>
        <w:rPr>
          <w:rStyle w:val="FontStyle11"/>
          <w:rFonts w:ascii="Times New Roman" w:hAnsi="Times New Roman" w:cs="Times New Roman"/>
          <w:sz w:val="24"/>
          <w:szCs w:val="24"/>
        </w:rPr>
      </w:pPr>
      <w:r w:rsidRPr="00463FB7">
        <w:rPr>
          <w:rStyle w:val="FontStyle11"/>
          <w:rFonts w:ascii="Times New Roman" w:hAnsi="Times New Roman" w:cs="Times New Roman"/>
          <w:sz w:val="24"/>
          <w:szCs w:val="24"/>
        </w:rPr>
        <w:t>а) 150...200; б) 200...300; в) 300...400.</w:t>
      </w:r>
    </w:p>
    <w:p w:rsidR="00463FB7" w:rsidRPr="00463FB7" w:rsidRDefault="00463FB7" w:rsidP="00463FB7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>18). Л</w:t>
      </w:r>
      <w:r w:rsidRPr="00463FB7">
        <w:rPr>
          <w:rStyle w:val="FontStyle11"/>
          <w:rFonts w:ascii="Times New Roman" w:hAnsi="Times New Roman" w:cs="Times New Roman"/>
          <w:sz w:val="24"/>
          <w:szCs w:val="24"/>
        </w:rPr>
        <w:t>апшевник или макаронник не пропечен, имеет подгорелую поверхность, нер</w:t>
      </w:r>
      <w:r>
        <w:rPr>
          <w:rStyle w:val="FontStyle11"/>
          <w:rFonts w:ascii="Times New Roman" w:hAnsi="Times New Roman" w:cs="Times New Roman"/>
          <w:sz w:val="24"/>
          <w:szCs w:val="24"/>
        </w:rPr>
        <w:t>авномерно окрашен с двух сторон из-за:</w:t>
      </w:r>
    </w:p>
    <w:p w:rsidR="00463FB7" w:rsidRPr="00463FB7" w:rsidRDefault="00463FB7" w:rsidP="00463FB7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а) очень высокой</w:t>
      </w:r>
      <w:r w:rsidRPr="00463FB7">
        <w:rPr>
          <w:rStyle w:val="FontStyle11"/>
          <w:rFonts w:ascii="Times New Roman" w:hAnsi="Times New Roman" w:cs="Times New Roman"/>
          <w:sz w:val="24"/>
          <w:szCs w:val="24"/>
        </w:rPr>
        <w:t xml:space="preserve"> температура в духовке; б) преждевременно вытащили из духовки; в)добавлено много сахара.</w:t>
      </w:r>
    </w:p>
    <w:p w:rsidR="00463FB7" w:rsidRPr="00463FB7" w:rsidRDefault="00463FB7" w:rsidP="00463FB7">
      <w:pPr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463FB7" w:rsidRPr="00922FE8" w:rsidRDefault="00463FB7" w:rsidP="00463FB7">
      <w:pPr>
        <w:jc w:val="both"/>
      </w:pPr>
      <w:r>
        <w:t>19</w:t>
      </w:r>
      <w:r w:rsidRPr="00922FE8">
        <w:t xml:space="preserve">) </w:t>
      </w:r>
      <w:r w:rsidRPr="00922FE8">
        <w:rPr>
          <w:u w:val="single"/>
        </w:rPr>
        <w:t>Решить за</w:t>
      </w:r>
      <w:r>
        <w:rPr>
          <w:u w:val="single"/>
        </w:rPr>
        <w:t>дачу, используя</w:t>
      </w:r>
      <w:r w:rsidR="00253000">
        <w:rPr>
          <w:u w:val="single"/>
        </w:rPr>
        <w:t xml:space="preserve"> СРБ,</w:t>
      </w:r>
      <w:r>
        <w:rPr>
          <w:u w:val="single"/>
        </w:rPr>
        <w:t xml:space="preserve"> технологическую  и калькуляционную карту</w:t>
      </w:r>
      <w:r w:rsidRPr="00922FE8">
        <w:rPr>
          <w:u w:val="single"/>
        </w:rPr>
        <w:t>:</w:t>
      </w:r>
    </w:p>
    <w:p w:rsidR="00463FB7" w:rsidRPr="00197094" w:rsidRDefault="00463FB7" w:rsidP="00463FB7">
      <w:pPr>
        <w:spacing w:line="360" w:lineRule="auto"/>
        <w:rPr>
          <w:sz w:val="28"/>
        </w:rPr>
      </w:pPr>
    </w:p>
    <w:p w:rsidR="00463FB7" w:rsidRPr="00922FE8" w:rsidRDefault="00463FB7" w:rsidP="00463FB7">
      <w:pPr>
        <w:jc w:val="both"/>
      </w:pPr>
      <w:r>
        <w:t xml:space="preserve">        Рассчитать количество продуктов (брутто), необходимых для приготовления и стоимость 23 порций </w:t>
      </w:r>
      <w:r w:rsidR="003E3E59">
        <w:t>макаронника</w:t>
      </w:r>
      <w:r w:rsidRPr="00922FE8">
        <w:t>.</w:t>
      </w:r>
    </w:p>
    <w:p w:rsidR="00463FB7" w:rsidRDefault="00463FB7" w:rsidP="00463FB7">
      <w:pPr>
        <w:jc w:val="both"/>
      </w:pPr>
    </w:p>
    <w:p w:rsidR="003E3E59" w:rsidRPr="003E3E59" w:rsidRDefault="003E3E59" w:rsidP="003E3E59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u w:val="single"/>
        </w:rPr>
        <w:t>Выделить правильный ответ:</w:t>
      </w:r>
    </w:p>
    <w:p w:rsidR="003E3E59" w:rsidRDefault="003E3E59" w:rsidP="00463FB7">
      <w:pPr>
        <w:jc w:val="both"/>
      </w:pPr>
    </w:p>
    <w:p w:rsidR="003E3E59" w:rsidRPr="003E3E59" w:rsidRDefault="003E3E59" w:rsidP="003E3E59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20). Масса бобовых при варке увеличивается в:</w:t>
      </w:r>
    </w:p>
    <w:p w:rsidR="003E3E59" w:rsidRPr="003E3E59" w:rsidRDefault="003E3E59" w:rsidP="003E3E59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а)  1... 2 раза; б)  2 раза; в) </w:t>
      </w:r>
      <w:r w:rsidRPr="003E3E59">
        <w:rPr>
          <w:rStyle w:val="FontStyle11"/>
          <w:rFonts w:ascii="Times New Roman" w:hAnsi="Times New Roman" w:cs="Times New Roman"/>
          <w:sz w:val="24"/>
          <w:szCs w:val="24"/>
        </w:rPr>
        <w:t xml:space="preserve"> 2,5... 3 раза.</w:t>
      </w:r>
    </w:p>
    <w:p w:rsidR="003E3E59" w:rsidRPr="003E3E59" w:rsidRDefault="003E3E59" w:rsidP="003E3E59">
      <w:pPr>
        <w:rPr>
          <w:rStyle w:val="FontStyle13"/>
          <w:i w:val="0"/>
          <w:sz w:val="24"/>
          <w:szCs w:val="24"/>
        </w:rPr>
      </w:pPr>
      <w:r>
        <w:rPr>
          <w:rStyle w:val="FontStyle13"/>
          <w:i w:val="0"/>
          <w:sz w:val="24"/>
          <w:szCs w:val="24"/>
        </w:rPr>
        <w:t>21). Д</w:t>
      </w:r>
      <w:r w:rsidRPr="003E3E59">
        <w:rPr>
          <w:rStyle w:val="FontStyle13"/>
          <w:i w:val="0"/>
          <w:sz w:val="24"/>
          <w:szCs w:val="24"/>
        </w:rPr>
        <w:t>ля ускорения разваривания бобовые и перловую крупу замачивают</w:t>
      </w:r>
      <w:r>
        <w:rPr>
          <w:rStyle w:val="FontStyle13"/>
          <w:i w:val="0"/>
          <w:sz w:val="24"/>
          <w:szCs w:val="24"/>
        </w:rPr>
        <w:t xml:space="preserve"> в воде:</w:t>
      </w:r>
    </w:p>
    <w:p w:rsidR="003E3E59" w:rsidRPr="003E3E59" w:rsidRDefault="003E3E59" w:rsidP="003E3E59">
      <w:pPr>
        <w:rPr>
          <w:rStyle w:val="FontStyle13"/>
          <w:i w:val="0"/>
          <w:sz w:val="24"/>
          <w:szCs w:val="24"/>
        </w:rPr>
      </w:pPr>
      <w:r>
        <w:rPr>
          <w:rStyle w:val="FontStyle13"/>
          <w:i w:val="0"/>
          <w:sz w:val="24"/>
          <w:szCs w:val="24"/>
        </w:rPr>
        <w:t xml:space="preserve">а)  холодной; б)  теплой; в) </w:t>
      </w:r>
      <w:r w:rsidRPr="003E3E59">
        <w:rPr>
          <w:rStyle w:val="FontStyle13"/>
          <w:i w:val="0"/>
          <w:sz w:val="24"/>
          <w:szCs w:val="24"/>
        </w:rPr>
        <w:t xml:space="preserve"> горячей.</w:t>
      </w:r>
    </w:p>
    <w:p w:rsidR="003E3E59" w:rsidRPr="003E3E59" w:rsidRDefault="00253000" w:rsidP="003E3E59">
      <w:pPr>
        <w:rPr>
          <w:rStyle w:val="FontStyle13"/>
          <w:i w:val="0"/>
          <w:sz w:val="24"/>
          <w:szCs w:val="24"/>
        </w:rPr>
      </w:pPr>
      <w:r>
        <w:rPr>
          <w:rStyle w:val="FontStyle13"/>
          <w:i w:val="0"/>
          <w:sz w:val="24"/>
          <w:szCs w:val="24"/>
        </w:rPr>
        <w:t>22)</w:t>
      </w:r>
      <w:r w:rsidR="003E3E59">
        <w:rPr>
          <w:rStyle w:val="FontStyle13"/>
          <w:i w:val="0"/>
          <w:sz w:val="24"/>
          <w:szCs w:val="24"/>
        </w:rPr>
        <w:t>.П</w:t>
      </w:r>
      <w:r w:rsidR="003E3E59" w:rsidRPr="003E3E59">
        <w:rPr>
          <w:rStyle w:val="FontStyle13"/>
          <w:i w:val="0"/>
          <w:sz w:val="24"/>
          <w:szCs w:val="24"/>
        </w:rPr>
        <w:t>родолжительность варки бобовых при слабом кипении при за</w:t>
      </w:r>
      <w:r w:rsidR="003E3E59">
        <w:rPr>
          <w:rStyle w:val="FontStyle13"/>
          <w:i w:val="0"/>
          <w:sz w:val="24"/>
          <w:szCs w:val="24"/>
        </w:rPr>
        <w:t>крытой крышке составляет:</w:t>
      </w:r>
    </w:p>
    <w:p w:rsidR="003E3E59" w:rsidRDefault="003E3E59" w:rsidP="003E3E59">
      <w:pPr>
        <w:rPr>
          <w:rStyle w:val="FontStyle13"/>
          <w:i w:val="0"/>
          <w:sz w:val="24"/>
          <w:szCs w:val="24"/>
        </w:rPr>
      </w:pPr>
      <w:r w:rsidRPr="003E3E59">
        <w:rPr>
          <w:rStyle w:val="FontStyle13"/>
          <w:i w:val="0"/>
          <w:sz w:val="24"/>
          <w:szCs w:val="24"/>
        </w:rPr>
        <w:t>а) 1,5...2ч;</w:t>
      </w:r>
      <w:r>
        <w:rPr>
          <w:rStyle w:val="FontStyle13"/>
          <w:i w:val="0"/>
          <w:sz w:val="24"/>
          <w:szCs w:val="24"/>
        </w:rPr>
        <w:t xml:space="preserve"> </w:t>
      </w:r>
      <w:r w:rsidRPr="003E3E59">
        <w:rPr>
          <w:rStyle w:val="FontStyle13"/>
          <w:i w:val="0"/>
          <w:sz w:val="24"/>
          <w:szCs w:val="24"/>
        </w:rPr>
        <w:t>б)2...3ч;</w:t>
      </w:r>
      <w:r>
        <w:rPr>
          <w:rStyle w:val="FontStyle13"/>
          <w:i w:val="0"/>
          <w:sz w:val="24"/>
          <w:szCs w:val="24"/>
        </w:rPr>
        <w:t xml:space="preserve"> </w:t>
      </w:r>
      <w:r w:rsidRPr="003E3E59">
        <w:rPr>
          <w:rStyle w:val="FontStyle13"/>
          <w:i w:val="0"/>
          <w:sz w:val="24"/>
          <w:szCs w:val="24"/>
        </w:rPr>
        <w:t>в)3...4ч.</w:t>
      </w:r>
    </w:p>
    <w:p w:rsidR="00253000" w:rsidRPr="003E3E59" w:rsidRDefault="00253000" w:rsidP="003E3E59">
      <w:pPr>
        <w:rPr>
          <w:rStyle w:val="FontStyle13"/>
          <w:i w:val="0"/>
          <w:sz w:val="24"/>
          <w:szCs w:val="24"/>
        </w:rPr>
      </w:pPr>
    </w:p>
    <w:p w:rsidR="00253000" w:rsidRPr="00922FE8" w:rsidRDefault="00253000" w:rsidP="00253000">
      <w:pPr>
        <w:jc w:val="both"/>
      </w:pPr>
      <w:r w:rsidRPr="00253000">
        <w:t>23)</w:t>
      </w:r>
      <w:r>
        <w:rPr>
          <w:u w:val="single"/>
        </w:rPr>
        <w:t xml:space="preserve"> </w:t>
      </w:r>
      <w:r w:rsidRPr="00922FE8">
        <w:rPr>
          <w:u w:val="single"/>
        </w:rPr>
        <w:t>Решить за</w:t>
      </w:r>
      <w:r>
        <w:rPr>
          <w:u w:val="single"/>
        </w:rPr>
        <w:t xml:space="preserve">дачу, используя </w:t>
      </w:r>
      <w:r w:rsidR="003559DE">
        <w:rPr>
          <w:u w:val="single"/>
        </w:rPr>
        <w:t xml:space="preserve">СРБ, </w:t>
      </w:r>
      <w:r>
        <w:rPr>
          <w:u w:val="single"/>
        </w:rPr>
        <w:t>технологическую  и калькуляционную карту</w:t>
      </w:r>
      <w:r w:rsidRPr="00922FE8">
        <w:rPr>
          <w:u w:val="single"/>
        </w:rPr>
        <w:t>:</w:t>
      </w:r>
    </w:p>
    <w:p w:rsidR="00253000" w:rsidRPr="00197094" w:rsidRDefault="00253000" w:rsidP="00253000">
      <w:pPr>
        <w:spacing w:line="360" w:lineRule="auto"/>
        <w:rPr>
          <w:sz w:val="28"/>
        </w:rPr>
      </w:pPr>
    </w:p>
    <w:p w:rsidR="00253000" w:rsidRPr="00922FE8" w:rsidRDefault="00253000" w:rsidP="00253000">
      <w:pPr>
        <w:jc w:val="both"/>
      </w:pPr>
      <w:r>
        <w:t xml:space="preserve">        Рассчитать количество продуктов (брутто), необходимых для приготовления и стоимость 14 порций гороховой каши</w:t>
      </w:r>
      <w:r w:rsidRPr="00922FE8">
        <w:t>.</w:t>
      </w:r>
    </w:p>
    <w:p w:rsidR="003E3E59" w:rsidRPr="003E3E59" w:rsidRDefault="003E3E59" w:rsidP="003E3E59"/>
    <w:p w:rsidR="00145360" w:rsidRDefault="00145360" w:rsidP="00145360">
      <w:pPr>
        <w:rPr>
          <w:rStyle w:val="FontStyle16"/>
          <w:sz w:val="24"/>
          <w:szCs w:val="24"/>
        </w:rPr>
      </w:pPr>
    </w:p>
    <w:p w:rsidR="00F23387" w:rsidRDefault="00F23387" w:rsidP="00145360">
      <w:pPr>
        <w:rPr>
          <w:rStyle w:val="FontStyle16"/>
          <w:sz w:val="24"/>
          <w:szCs w:val="24"/>
        </w:rPr>
      </w:pPr>
    </w:p>
    <w:p w:rsidR="00F23387" w:rsidRDefault="00F23387" w:rsidP="00145360">
      <w:pPr>
        <w:rPr>
          <w:rStyle w:val="FontStyle16"/>
          <w:sz w:val="24"/>
          <w:szCs w:val="24"/>
        </w:rPr>
      </w:pPr>
    </w:p>
    <w:p w:rsidR="00F23387" w:rsidRDefault="00F23387" w:rsidP="00145360">
      <w:pPr>
        <w:rPr>
          <w:rStyle w:val="FontStyle16"/>
          <w:sz w:val="24"/>
          <w:szCs w:val="24"/>
        </w:rPr>
      </w:pPr>
    </w:p>
    <w:p w:rsidR="00F23387" w:rsidRDefault="00F23387" w:rsidP="00145360">
      <w:pPr>
        <w:rPr>
          <w:rStyle w:val="FontStyle16"/>
          <w:sz w:val="24"/>
          <w:szCs w:val="24"/>
        </w:rPr>
      </w:pPr>
    </w:p>
    <w:p w:rsidR="00F23387" w:rsidRDefault="00F23387" w:rsidP="00145360">
      <w:pPr>
        <w:rPr>
          <w:rStyle w:val="FontStyle16"/>
          <w:sz w:val="24"/>
          <w:szCs w:val="24"/>
        </w:rPr>
      </w:pPr>
    </w:p>
    <w:p w:rsidR="00F23387" w:rsidRDefault="00F23387" w:rsidP="00145360">
      <w:pPr>
        <w:rPr>
          <w:rStyle w:val="FontStyle16"/>
          <w:sz w:val="24"/>
          <w:szCs w:val="24"/>
        </w:rPr>
      </w:pPr>
    </w:p>
    <w:p w:rsidR="00F23387" w:rsidRDefault="00F23387" w:rsidP="00145360">
      <w:pPr>
        <w:rPr>
          <w:rStyle w:val="FontStyle16"/>
          <w:sz w:val="24"/>
          <w:szCs w:val="24"/>
        </w:rPr>
      </w:pPr>
    </w:p>
    <w:sectPr w:rsidR="00F23387" w:rsidSect="008773E0">
      <w:footerReference w:type="even" r:id="rId8"/>
      <w:footerReference w:type="default" r:id="rId9"/>
      <w:pgSz w:w="11905" w:h="16837"/>
      <w:pgMar w:top="581" w:right="423" w:bottom="1440" w:left="255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096" w:rsidRDefault="00251096">
      <w:r>
        <w:separator/>
      </w:r>
    </w:p>
  </w:endnote>
  <w:endnote w:type="continuationSeparator" w:id="1">
    <w:p w:rsidR="00251096" w:rsidRDefault="00251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B32" w:rsidRDefault="00C123E6" w:rsidP="009B2CE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85B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85B32" w:rsidRDefault="00785B32" w:rsidP="009B2CE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B32" w:rsidRDefault="00C123E6" w:rsidP="009B2CE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85B3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773E0">
      <w:rPr>
        <w:rStyle w:val="a8"/>
        <w:noProof/>
      </w:rPr>
      <w:t>3</w:t>
    </w:r>
    <w:r>
      <w:rPr>
        <w:rStyle w:val="a8"/>
      </w:rPr>
      <w:fldChar w:fldCharType="end"/>
    </w:r>
  </w:p>
  <w:p w:rsidR="00785B32" w:rsidRDefault="00785B32" w:rsidP="009B2CE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096" w:rsidRDefault="00251096">
      <w:r>
        <w:separator/>
      </w:r>
    </w:p>
  </w:footnote>
  <w:footnote w:type="continuationSeparator" w:id="1">
    <w:p w:rsidR="00251096" w:rsidRDefault="002510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D1F"/>
    <w:multiLevelType w:val="hybridMultilevel"/>
    <w:tmpl w:val="D9C62054"/>
    <w:lvl w:ilvl="0" w:tplc="BAB4156A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0E458F1"/>
    <w:multiLevelType w:val="hybridMultilevel"/>
    <w:tmpl w:val="BE02E26C"/>
    <w:lvl w:ilvl="0" w:tplc="722A4442">
      <w:start w:val="1"/>
      <w:numFmt w:val="bullet"/>
      <w:lvlText w:val=""/>
      <w:lvlJc w:val="left"/>
      <w:pPr>
        <w:tabs>
          <w:tab w:val="num" w:pos="1721"/>
        </w:tabs>
        <w:ind w:left="1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96480E"/>
    <w:multiLevelType w:val="hybridMultilevel"/>
    <w:tmpl w:val="26DAE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25F99"/>
    <w:multiLevelType w:val="hybridMultilevel"/>
    <w:tmpl w:val="890E7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127D6"/>
    <w:multiLevelType w:val="hybridMultilevel"/>
    <w:tmpl w:val="B9825B52"/>
    <w:lvl w:ilvl="0" w:tplc="F0FC800C">
      <w:start w:val="1"/>
      <w:numFmt w:val="decimal"/>
      <w:lvlText w:val="%1."/>
      <w:lvlJc w:val="left"/>
      <w:pPr>
        <w:ind w:left="111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0DE9649F"/>
    <w:multiLevelType w:val="hybridMultilevel"/>
    <w:tmpl w:val="F0A46E0C"/>
    <w:lvl w:ilvl="0" w:tplc="0419000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E18E1"/>
    <w:multiLevelType w:val="hybridMultilevel"/>
    <w:tmpl w:val="672A3CB8"/>
    <w:lvl w:ilvl="0" w:tplc="000629E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C8F45A8"/>
    <w:multiLevelType w:val="hybridMultilevel"/>
    <w:tmpl w:val="F022C75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29875697"/>
    <w:multiLevelType w:val="hybridMultilevel"/>
    <w:tmpl w:val="7C3EB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D3154"/>
    <w:multiLevelType w:val="hybridMultilevel"/>
    <w:tmpl w:val="D12CFD1C"/>
    <w:lvl w:ilvl="0" w:tplc="D62001EC">
      <w:start w:val="1"/>
      <w:numFmt w:val="decimal"/>
      <w:lvlText w:val="%1."/>
      <w:lvlJc w:val="left"/>
      <w:pPr>
        <w:ind w:left="111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2A3206DD"/>
    <w:multiLevelType w:val="hybridMultilevel"/>
    <w:tmpl w:val="08AA9A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717257"/>
    <w:multiLevelType w:val="hybridMultilevel"/>
    <w:tmpl w:val="83D2AFCA"/>
    <w:lvl w:ilvl="0" w:tplc="213AF9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2F423D54"/>
    <w:multiLevelType w:val="hybridMultilevel"/>
    <w:tmpl w:val="F22E61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41050FD"/>
    <w:multiLevelType w:val="hybridMultilevel"/>
    <w:tmpl w:val="DF463B2E"/>
    <w:lvl w:ilvl="0" w:tplc="3AB6A5B6">
      <w:start w:val="4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459A75B7"/>
    <w:multiLevelType w:val="hybridMultilevel"/>
    <w:tmpl w:val="7F660B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86B4F"/>
    <w:multiLevelType w:val="hybridMultilevel"/>
    <w:tmpl w:val="E2DEE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C346E"/>
    <w:multiLevelType w:val="hybridMultilevel"/>
    <w:tmpl w:val="CCC66756"/>
    <w:lvl w:ilvl="0" w:tplc="B34609C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47FD0615"/>
    <w:multiLevelType w:val="hybridMultilevel"/>
    <w:tmpl w:val="F8E63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52C83"/>
    <w:multiLevelType w:val="hybridMultilevel"/>
    <w:tmpl w:val="B8F871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5A713C"/>
    <w:multiLevelType w:val="hybridMultilevel"/>
    <w:tmpl w:val="2A405056"/>
    <w:lvl w:ilvl="0" w:tplc="121ACBC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5A177BE4"/>
    <w:multiLevelType w:val="hybridMultilevel"/>
    <w:tmpl w:val="60F8A9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A3A8F"/>
    <w:multiLevelType w:val="hybridMultilevel"/>
    <w:tmpl w:val="9C20F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FC5615"/>
    <w:multiLevelType w:val="hybridMultilevel"/>
    <w:tmpl w:val="F5B6D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C82E27"/>
    <w:multiLevelType w:val="hybridMultilevel"/>
    <w:tmpl w:val="B3D6B674"/>
    <w:lvl w:ilvl="0" w:tplc="B8840E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0C76AB"/>
    <w:multiLevelType w:val="hybridMultilevel"/>
    <w:tmpl w:val="8B12D3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3C5E52"/>
    <w:multiLevelType w:val="hybridMultilevel"/>
    <w:tmpl w:val="7C3EB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16454B"/>
    <w:multiLevelType w:val="hybridMultilevel"/>
    <w:tmpl w:val="7F543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4"/>
  </w:num>
  <w:num w:numId="3">
    <w:abstractNumId w:val="10"/>
  </w:num>
  <w:num w:numId="4">
    <w:abstractNumId w:val="5"/>
  </w:num>
  <w:num w:numId="5">
    <w:abstractNumId w:val="14"/>
  </w:num>
  <w:num w:numId="6">
    <w:abstractNumId w:val="20"/>
  </w:num>
  <w:num w:numId="7">
    <w:abstractNumId w:val="23"/>
  </w:num>
  <w:num w:numId="8">
    <w:abstractNumId w:val="0"/>
  </w:num>
  <w:num w:numId="9">
    <w:abstractNumId w:val="1"/>
  </w:num>
  <w:num w:numId="10">
    <w:abstractNumId w:val="9"/>
  </w:num>
  <w:num w:numId="11">
    <w:abstractNumId w:val="13"/>
  </w:num>
  <w:num w:numId="12">
    <w:abstractNumId w:val="6"/>
  </w:num>
  <w:num w:numId="13">
    <w:abstractNumId w:val="4"/>
  </w:num>
  <w:num w:numId="14">
    <w:abstractNumId w:val="16"/>
  </w:num>
  <w:num w:numId="15">
    <w:abstractNumId w:val="19"/>
  </w:num>
  <w:num w:numId="16">
    <w:abstractNumId w:val="12"/>
  </w:num>
  <w:num w:numId="17">
    <w:abstractNumId w:val="26"/>
  </w:num>
  <w:num w:numId="18">
    <w:abstractNumId w:val="8"/>
  </w:num>
  <w:num w:numId="19">
    <w:abstractNumId w:val="25"/>
  </w:num>
  <w:num w:numId="20">
    <w:abstractNumId w:val="11"/>
  </w:num>
  <w:num w:numId="21">
    <w:abstractNumId w:val="17"/>
  </w:num>
  <w:num w:numId="22">
    <w:abstractNumId w:val="22"/>
  </w:num>
  <w:num w:numId="23">
    <w:abstractNumId w:val="2"/>
  </w:num>
  <w:num w:numId="24">
    <w:abstractNumId w:val="21"/>
  </w:num>
  <w:num w:numId="25">
    <w:abstractNumId w:val="15"/>
  </w:num>
  <w:num w:numId="26">
    <w:abstractNumId w:val="3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360"/>
    <w:rsid w:val="0002379A"/>
    <w:rsid w:val="000278E8"/>
    <w:rsid w:val="00050DC6"/>
    <w:rsid w:val="00052564"/>
    <w:rsid w:val="000817B2"/>
    <w:rsid w:val="000A7D29"/>
    <w:rsid w:val="000B6AB5"/>
    <w:rsid w:val="000D5E8D"/>
    <w:rsid w:val="000E5C7D"/>
    <w:rsid w:val="000F3C97"/>
    <w:rsid w:val="000F52BF"/>
    <w:rsid w:val="001001AC"/>
    <w:rsid w:val="0010471A"/>
    <w:rsid w:val="00122E00"/>
    <w:rsid w:val="00125A9F"/>
    <w:rsid w:val="00145360"/>
    <w:rsid w:val="00146274"/>
    <w:rsid w:val="0016238B"/>
    <w:rsid w:val="001B0D5A"/>
    <w:rsid w:val="001C03BD"/>
    <w:rsid w:val="001C76DE"/>
    <w:rsid w:val="001D0568"/>
    <w:rsid w:val="001D436A"/>
    <w:rsid w:val="001D4C8B"/>
    <w:rsid w:val="001F0398"/>
    <w:rsid w:val="00242AB3"/>
    <w:rsid w:val="002436FA"/>
    <w:rsid w:val="00251096"/>
    <w:rsid w:val="00251311"/>
    <w:rsid w:val="00253000"/>
    <w:rsid w:val="00285843"/>
    <w:rsid w:val="00295D95"/>
    <w:rsid w:val="002A07A3"/>
    <w:rsid w:val="002A1E92"/>
    <w:rsid w:val="002B5F94"/>
    <w:rsid w:val="002C2331"/>
    <w:rsid w:val="002D3F5C"/>
    <w:rsid w:val="0031049E"/>
    <w:rsid w:val="00317D30"/>
    <w:rsid w:val="00334EF5"/>
    <w:rsid w:val="00335BDA"/>
    <w:rsid w:val="003559DE"/>
    <w:rsid w:val="00370DF6"/>
    <w:rsid w:val="00375410"/>
    <w:rsid w:val="00387C8D"/>
    <w:rsid w:val="003932F6"/>
    <w:rsid w:val="003C3646"/>
    <w:rsid w:val="003E2AA7"/>
    <w:rsid w:val="003E3E59"/>
    <w:rsid w:val="00435019"/>
    <w:rsid w:val="00436FF0"/>
    <w:rsid w:val="00453FCE"/>
    <w:rsid w:val="00463FB7"/>
    <w:rsid w:val="00484B56"/>
    <w:rsid w:val="00494101"/>
    <w:rsid w:val="005268AB"/>
    <w:rsid w:val="0057502B"/>
    <w:rsid w:val="00595C64"/>
    <w:rsid w:val="005E5797"/>
    <w:rsid w:val="0068764C"/>
    <w:rsid w:val="00690817"/>
    <w:rsid w:val="00693034"/>
    <w:rsid w:val="006A719E"/>
    <w:rsid w:val="006D07C8"/>
    <w:rsid w:val="006D2D4D"/>
    <w:rsid w:val="006D55BE"/>
    <w:rsid w:val="006D7482"/>
    <w:rsid w:val="006E6621"/>
    <w:rsid w:val="00700F6B"/>
    <w:rsid w:val="00714B3A"/>
    <w:rsid w:val="0072320E"/>
    <w:rsid w:val="00734BB0"/>
    <w:rsid w:val="00740BD0"/>
    <w:rsid w:val="00773896"/>
    <w:rsid w:val="007830AE"/>
    <w:rsid w:val="00785B32"/>
    <w:rsid w:val="007A3D69"/>
    <w:rsid w:val="007B7C5A"/>
    <w:rsid w:val="007D01FD"/>
    <w:rsid w:val="007E3873"/>
    <w:rsid w:val="008034AE"/>
    <w:rsid w:val="00822070"/>
    <w:rsid w:val="00824C0F"/>
    <w:rsid w:val="008262A0"/>
    <w:rsid w:val="008316A3"/>
    <w:rsid w:val="008645F5"/>
    <w:rsid w:val="00870618"/>
    <w:rsid w:val="008773E0"/>
    <w:rsid w:val="008937B8"/>
    <w:rsid w:val="008939B3"/>
    <w:rsid w:val="008A2974"/>
    <w:rsid w:val="008A615B"/>
    <w:rsid w:val="008C28EE"/>
    <w:rsid w:val="008C328F"/>
    <w:rsid w:val="008C57BA"/>
    <w:rsid w:val="008D2B6B"/>
    <w:rsid w:val="008E0ECE"/>
    <w:rsid w:val="008F249F"/>
    <w:rsid w:val="00916C1D"/>
    <w:rsid w:val="0091795E"/>
    <w:rsid w:val="009344B6"/>
    <w:rsid w:val="00936F21"/>
    <w:rsid w:val="00983E19"/>
    <w:rsid w:val="009B063C"/>
    <w:rsid w:val="009B2CEA"/>
    <w:rsid w:val="009C2F0C"/>
    <w:rsid w:val="009D6B84"/>
    <w:rsid w:val="009E2BB0"/>
    <w:rsid w:val="009E77EF"/>
    <w:rsid w:val="00A17340"/>
    <w:rsid w:val="00A467E7"/>
    <w:rsid w:val="00A55BD8"/>
    <w:rsid w:val="00AA223F"/>
    <w:rsid w:val="00AA4A56"/>
    <w:rsid w:val="00AD5D9D"/>
    <w:rsid w:val="00AE374F"/>
    <w:rsid w:val="00AE578C"/>
    <w:rsid w:val="00B0674A"/>
    <w:rsid w:val="00B25D11"/>
    <w:rsid w:val="00B47830"/>
    <w:rsid w:val="00B536B6"/>
    <w:rsid w:val="00B55D4D"/>
    <w:rsid w:val="00B75B72"/>
    <w:rsid w:val="00B825B1"/>
    <w:rsid w:val="00B84BAB"/>
    <w:rsid w:val="00BA6A8F"/>
    <w:rsid w:val="00BC0FE9"/>
    <w:rsid w:val="00C123E6"/>
    <w:rsid w:val="00C23182"/>
    <w:rsid w:val="00C44DA0"/>
    <w:rsid w:val="00C45B85"/>
    <w:rsid w:val="00C5441F"/>
    <w:rsid w:val="00C64F65"/>
    <w:rsid w:val="00C67C5E"/>
    <w:rsid w:val="00C713C0"/>
    <w:rsid w:val="00C80256"/>
    <w:rsid w:val="00C95ACF"/>
    <w:rsid w:val="00CB50EE"/>
    <w:rsid w:val="00CC290B"/>
    <w:rsid w:val="00CD0BD6"/>
    <w:rsid w:val="00CE25EB"/>
    <w:rsid w:val="00CE41EE"/>
    <w:rsid w:val="00CF7C91"/>
    <w:rsid w:val="00D001E1"/>
    <w:rsid w:val="00D21915"/>
    <w:rsid w:val="00D66181"/>
    <w:rsid w:val="00D92192"/>
    <w:rsid w:val="00DA4631"/>
    <w:rsid w:val="00DB5EF9"/>
    <w:rsid w:val="00DC26F7"/>
    <w:rsid w:val="00DD7D6B"/>
    <w:rsid w:val="00E132A2"/>
    <w:rsid w:val="00E1596E"/>
    <w:rsid w:val="00E83D45"/>
    <w:rsid w:val="00EC09AC"/>
    <w:rsid w:val="00ED5CDA"/>
    <w:rsid w:val="00ED7BF7"/>
    <w:rsid w:val="00F02D7B"/>
    <w:rsid w:val="00F044AC"/>
    <w:rsid w:val="00F148A7"/>
    <w:rsid w:val="00F23387"/>
    <w:rsid w:val="00F35801"/>
    <w:rsid w:val="00F67CA8"/>
    <w:rsid w:val="00FA4D36"/>
    <w:rsid w:val="00FA68A0"/>
    <w:rsid w:val="00FF376E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3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5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145360"/>
    <w:rPr>
      <w:sz w:val="20"/>
      <w:szCs w:val="20"/>
    </w:rPr>
  </w:style>
  <w:style w:type="paragraph" w:styleId="a5">
    <w:name w:val="List Paragraph"/>
    <w:basedOn w:val="a"/>
    <w:uiPriority w:val="34"/>
    <w:qFormat/>
    <w:rsid w:val="001453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14536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45360"/>
  </w:style>
  <w:style w:type="paragraph" w:customStyle="1" w:styleId="1">
    <w:name w:val="Знак1"/>
    <w:basedOn w:val="a"/>
    <w:rsid w:val="0014536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rsid w:val="00145360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rsid w:val="00145360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rsid w:val="0014536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">
    <w:name w:val="Font Style17"/>
    <w:rsid w:val="0014536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8">
    <w:name w:val="Font Style18"/>
    <w:rsid w:val="00145360"/>
    <w:rPr>
      <w:rFonts w:ascii="Times New Roman" w:hAnsi="Times New Roman" w:cs="Times New Roman"/>
      <w:sz w:val="20"/>
      <w:szCs w:val="20"/>
    </w:rPr>
  </w:style>
  <w:style w:type="character" w:customStyle="1" w:styleId="FontStyle48">
    <w:name w:val="Font Style48"/>
    <w:rsid w:val="00145360"/>
    <w:rPr>
      <w:rFonts w:ascii="Bookman Old Style" w:hAnsi="Bookman Old Style" w:cs="Bookman Old Style"/>
      <w:sz w:val="16"/>
      <w:szCs w:val="16"/>
    </w:rPr>
  </w:style>
  <w:style w:type="paragraph" w:styleId="a9">
    <w:name w:val="header"/>
    <w:basedOn w:val="a"/>
    <w:link w:val="aa"/>
    <w:rsid w:val="001453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145360"/>
    <w:rPr>
      <w:sz w:val="24"/>
      <w:szCs w:val="24"/>
      <w:lang w:bidi="ar-SA"/>
    </w:rPr>
  </w:style>
  <w:style w:type="character" w:styleId="ab">
    <w:name w:val="Hyperlink"/>
    <w:basedOn w:val="a0"/>
    <w:rsid w:val="00145360"/>
    <w:rPr>
      <w:color w:val="0000FF"/>
      <w:u w:val="single"/>
    </w:rPr>
  </w:style>
  <w:style w:type="character" w:styleId="ac">
    <w:name w:val="FollowedHyperlink"/>
    <w:basedOn w:val="a0"/>
    <w:rsid w:val="00145360"/>
    <w:rPr>
      <w:color w:val="800080"/>
      <w:u w:val="single"/>
    </w:rPr>
  </w:style>
  <w:style w:type="character" w:styleId="ad">
    <w:name w:val="footnote reference"/>
    <w:semiHidden/>
    <w:rsid w:val="005E5797"/>
    <w:rPr>
      <w:vertAlign w:val="superscript"/>
    </w:rPr>
  </w:style>
  <w:style w:type="character" w:customStyle="1" w:styleId="FontStyle11">
    <w:name w:val="Font Style11"/>
    <w:basedOn w:val="a0"/>
    <w:rsid w:val="006D2D4D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13">
    <w:name w:val="Font Style13"/>
    <w:basedOn w:val="a0"/>
    <w:rsid w:val="00334EF5"/>
    <w:rPr>
      <w:rFonts w:ascii="Times New Roman" w:hAnsi="Times New Roman" w:cs="Times New Roman"/>
      <w:i/>
      <w:iCs/>
      <w:sz w:val="20"/>
      <w:szCs w:val="20"/>
    </w:rPr>
  </w:style>
  <w:style w:type="paragraph" w:customStyle="1" w:styleId="Style6">
    <w:name w:val="Style6"/>
    <w:basedOn w:val="a"/>
    <w:rsid w:val="00463FB7"/>
    <w:pPr>
      <w:widowControl w:val="0"/>
      <w:autoSpaceDE w:val="0"/>
      <w:autoSpaceDN w:val="0"/>
      <w:adjustRightInd w:val="0"/>
      <w:spacing w:line="259" w:lineRule="exact"/>
      <w:ind w:hanging="278"/>
    </w:pPr>
    <w:rPr>
      <w:rFonts w:ascii="Franklin Gothic Medium Cond" w:hAnsi="Franklin Gothic Medium Cond"/>
    </w:rPr>
  </w:style>
  <w:style w:type="character" w:customStyle="1" w:styleId="FontStyle38">
    <w:name w:val="Font Style38"/>
    <w:basedOn w:val="a0"/>
    <w:rsid w:val="00253000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basedOn w:val="a0"/>
    <w:rsid w:val="00253000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FontStyle47">
    <w:name w:val="Font Style47"/>
    <w:basedOn w:val="a0"/>
    <w:rsid w:val="00253000"/>
    <w:rPr>
      <w:rFonts w:ascii="Microsoft Sans Serif" w:hAnsi="Microsoft Sans Serif" w:cs="Microsoft Sans Serif"/>
      <w:sz w:val="16"/>
      <w:szCs w:val="16"/>
    </w:rPr>
  </w:style>
  <w:style w:type="character" w:customStyle="1" w:styleId="FontStyle50">
    <w:name w:val="Font Style50"/>
    <w:basedOn w:val="a0"/>
    <w:rsid w:val="0091795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1">
    <w:name w:val="Font Style51"/>
    <w:basedOn w:val="a0"/>
    <w:rsid w:val="0091795E"/>
    <w:rPr>
      <w:rFonts w:ascii="Arial" w:hAnsi="Arial" w:cs="Arial"/>
      <w:b/>
      <w:bCs/>
      <w:sz w:val="38"/>
      <w:szCs w:val="38"/>
    </w:rPr>
  </w:style>
  <w:style w:type="character" w:customStyle="1" w:styleId="FontStyle27">
    <w:name w:val="Font Style27"/>
    <w:basedOn w:val="a0"/>
    <w:rsid w:val="00714B3A"/>
    <w:rPr>
      <w:rFonts w:ascii="Bookman Old Style" w:hAnsi="Bookman Old Style" w:cs="Bookman Old Style"/>
      <w:sz w:val="16"/>
      <w:szCs w:val="16"/>
    </w:rPr>
  </w:style>
  <w:style w:type="paragraph" w:customStyle="1" w:styleId="Style1">
    <w:name w:val="Style1"/>
    <w:basedOn w:val="a"/>
    <w:rsid w:val="0016238B"/>
    <w:pPr>
      <w:widowControl w:val="0"/>
      <w:autoSpaceDE w:val="0"/>
      <w:autoSpaceDN w:val="0"/>
      <w:adjustRightInd w:val="0"/>
    </w:pPr>
    <w:rPr>
      <w:rFonts w:ascii="Franklin Gothic Medium Cond" w:hAnsi="Franklin Gothic Medium Cond"/>
    </w:rPr>
  </w:style>
  <w:style w:type="paragraph" w:styleId="ae">
    <w:name w:val="No Spacing"/>
    <w:uiPriority w:val="1"/>
    <w:qFormat/>
    <w:rsid w:val="00AE578C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8A615B"/>
    <w:rPr>
      <w:sz w:val="24"/>
      <w:szCs w:val="24"/>
    </w:rPr>
  </w:style>
  <w:style w:type="character" w:customStyle="1" w:styleId="FontStyle67">
    <w:name w:val="Font Style67"/>
    <w:basedOn w:val="a0"/>
    <w:uiPriority w:val="99"/>
    <w:rsid w:val="0077389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9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E158C-94BF-4A84-A8E0-658C79A05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3828</CharactersWithSpaces>
  <SharedDoc>false</SharedDoc>
  <HLinks>
    <vt:vector size="6" baseType="variant">
      <vt:variant>
        <vt:i4>1048586</vt:i4>
      </vt:variant>
      <vt:variant>
        <vt:i4>0</vt:i4>
      </vt:variant>
      <vt:variant>
        <vt:i4>0</vt:i4>
      </vt:variant>
      <vt:variant>
        <vt:i4>5</vt:i4>
      </vt:variant>
      <vt:variant>
        <vt:lpwstr>http://www.eda-server.ru/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29</cp:revision>
  <cp:lastPrinted>2015-11-19T08:36:00Z</cp:lastPrinted>
  <dcterms:created xsi:type="dcterms:W3CDTF">2012-05-26T15:57:00Z</dcterms:created>
  <dcterms:modified xsi:type="dcterms:W3CDTF">2018-05-22T07:30:00Z</dcterms:modified>
</cp:coreProperties>
</file>