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ED" w:rsidRDefault="00473FED" w:rsidP="0047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 по дисциплине Экономическая теория </w:t>
      </w:r>
    </w:p>
    <w:p w:rsidR="00473FED" w:rsidRDefault="00473FED" w:rsidP="0047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472">
        <w:rPr>
          <w:rFonts w:ascii="Times New Roman" w:hAnsi="Times New Roman" w:cs="Times New Roman"/>
          <w:b/>
          <w:sz w:val="28"/>
          <w:szCs w:val="28"/>
        </w:rPr>
        <w:t>Контрольная  работа</w:t>
      </w:r>
      <w:proofErr w:type="gramEnd"/>
      <w:r w:rsidRPr="00483472">
        <w:rPr>
          <w:rFonts w:ascii="Times New Roman" w:hAnsi="Times New Roman" w:cs="Times New Roman"/>
          <w:b/>
          <w:sz w:val="28"/>
          <w:szCs w:val="28"/>
        </w:rPr>
        <w:t xml:space="preserve"> № 2. </w:t>
      </w:r>
    </w:p>
    <w:p w:rsidR="00473FED" w:rsidRDefault="00473FED" w:rsidP="004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472">
        <w:rPr>
          <w:rFonts w:ascii="Times New Roman" w:hAnsi="Times New Roman" w:cs="Times New Roman"/>
          <w:sz w:val="28"/>
          <w:szCs w:val="28"/>
        </w:rPr>
        <w:t>Закономерности функционирования ры</w:t>
      </w:r>
      <w:r>
        <w:rPr>
          <w:rFonts w:ascii="Times New Roman" w:hAnsi="Times New Roman" w:cs="Times New Roman"/>
          <w:sz w:val="28"/>
          <w:szCs w:val="28"/>
        </w:rPr>
        <w:t>ночных механизмов на макроуровне.</w:t>
      </w:r>
    </w:p>
    <w:p w:rsidR="00473FED" w:rsidRPr="00483472" w:rsidRDefault="00473FED" w:rsidP="004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83472">
        <w:rPr>
          <w:rFonts w:ascii="Times New Roman" w:hAnsi="Times New Roman" w:cs="Times New Roman"/>
          <w:sz w:val="28"/>
          <w:szCs w:val="28"/>
        </w:rPr>
        <w:t>Роль государства в регулировании рыночной экономики</w:t>
      </w:r>
      <w:r w:rsidRPr="004834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73FED" w:rsidRPr="00E30B91" w:rsidRDefault="00473FED" w:rsidP="0047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3FED" w:rsidRDefault="00473FED" w:rsidP="00473F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1. 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310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Ответьте на вопросы: </w:t>
      </w:r>
    </w:p>
    <w:p w:rsidR="00473FED" w:rsidRPr="00483472" w:rsidRDefault="00473FED" w:rsidP="00473F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83472">
        <w:rPr>
          <w:rFonts w:ascii="Times New Roman" w:hAnsi="Times New Roman" w:cs="Times New Roman"/>
          <w:bCs/>
          <w:sz w:val="28"/>
          <w:szCs w:val="28"/>
        </w:rPr>
        <w:t>Понятие финансов</w:t>
      </w:r>
      <w:r>
        <w:rPr>
          <w:rFonts w:ascii="Times New Roman" w:hAnsi="Times New Roman" w:cs="Times New Roman"/>
          <w:bCs/>
          <w:sz w:val="28"/>
          <w:szCs w:val="28"/>
        </w:rPr>
        <w:t>? Что такое госбюджет? Каковы виды и ф</w:t>
      </w:r>
      <w:r w:rsidRPr="00483472">
        <w:rPr>
          <w:rFonts w:ascii="Times New Roman" w:hAnsi="Times New Roman" w:cs="Times New Roman"/>
          <w:bCs/>
          <w:sz w:val="28"/>
          <w:szCs w:val="28"/>
        </w:rPr>
        <w:t>ункции налогов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Pr="00483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Каковы принципы налогообложения?</w:t>
      </w:r>
      <w:r w:rsidRPr="00483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310">
        <w:rPr>
          <w:rFonts w:ascii="Times New Roman" w:hAnsi="Times New Roman" w:cs="Times New Roman"/>
          <w:b/>
          <w:bCs/>
          <w:sz w:val="28"/>
          <w:szCs w:val="28"/>
        </w:rPr>
        <w:t>Б. Выберете правильный ответ: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2D70">
        <w:rPr>
          <w:rFonts w:ascii="Times New Roman" w:hAnsi="Times New Roman" w:cs="Times New Roman"/>
          <w:sz w:val="28"/>
          <w:szCs w:val="28"/>
        </w:rPr>
        <w:t xml:space="preserve"> Основной функцией Центрального банка является: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а) получение прибыли;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б) регулирование общей экономической ситуации в стране.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2D70">
        <w:rPr>
          <w:rFonts w:ascii="Times New Roman" w:hAnsi="Times New Roman" w:cs="Times New Roman"/>
          <w:sz w:val="28"/>
          <w:szCs w:val="28"/>
        </w:rPr>
        <w:t xml:space="preserve"> При инфляции увеличивается: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а) производство;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б) покупательская способность;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в) занятость населения;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г) денежная масса в обращении.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D70">
        <w:rPr>
          <w:rFonts w:ascii="Times New Roman" w:hAnsi="Times New Roman" w:cs="Times New Roman"/>
          <w:sz w:val="28"/>
          <w:szCs w:val="28"/>
        </w:rPr>
        <w:t xml:space="preserve"> Закономерность долговременного экономического развития в этом: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а) что оно является равномерным;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б) что оно является циклическим.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C2D70">
        <w:rPr>
          <w:rFonts w:ascii="Times New Roman" w:hAnsi="Times New Roman" w:cs="Times New Roman"/>
          <w:sz w:val="28"/>
          <w:szCs w:val="28"/>
        </w:rPr>
        <w:t xml:space="preserve"> Индекс цен текущего года — Индекс цен прошедшего года   </w:t>
      </w:r>
      <w:proofErr w:type="gramStart"/>
      <w:r w:rsidRPr="00FC2D7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C2D70">
        <w:rPr>
          <w:rFonts w:ascii="Times New Roman" w:hAnsi="Times New Roman" w:cs="Times New Roman"/>
          <w:sz w:val="28"/>
          <w:szCs w:val="28"/>
        </w:rPr>
        <w:t xml:space="preserve">     100%                                                                  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 xml:space="preserve">                             индекс цен текущего года                                                     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а) темп инфляции;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б) уровень инфляции.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C2D70">
        <w:rPr>
          <w:rFonts w:ascii="Times New Roman" w:hAnsi="Times New Roman" w:cs="Times New Roman"/>
          <w:sz w:val="28"/>
          <w:szCs w:val="28"/>
        </w:rPr>
        <w:t xml:space="preserve"> Современная экономика является:</w:t>
      </w:r>
    </w:p>
    <w:p w:rsidR="00473FED" w:rsidRPr="00FC2D70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а) экономикой чистого капитализма;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70">
        <w:rPr>
          <w:rFonts w:ascii="Times New Roman" w:hAnsi="Times New Roman" w:cs="Times New Roman"/>
          <w:sz w:val="28"/>
          <w:szCs w:val="28"/>
        </w:rPr>
        <w:t>б) смешанной экономикой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BB0310">
        <w:rPr>
          <w:rFonts w:ascii="Times New Roman" w:hAnsi="Times New Roman" w:cs="Times New Roman"/>
          <w:b/>
          <w:bCs/>
          <w:sz w:val="28"/>
          <w:szCs w:val="28"/>
        </w:rPr>
        <w:t xml:space="preserve"> Решите задачи.</w:t>
      </w:r>
    </w:p>
    <w:p w:rsidR="00473FED" w:rsidRPr="00BB0310" w:rsidRDefault="00473FED" w:rsidP="00473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1. </w:t>
      </w:r>
    </w:p>
    <w:p w:rsidR="00473FED" w:rsidRPr="00483472" w:rsidRDefault="00473FED" w:rsidP="00473F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3472">
        <w:rPr>
          <w:rFonts w:ascii="Times New Roman" w:hAnsi="Times New Roman" w:cs="Times New Roman"/>
          <w:bCs/>
          <w:sz w:val="28"/>
          <w:szCs w:val="28"/>
        </w:rPr>
        <w:t>1. В стране проживает 29 человек, работающих по контракту; 18 пенсионеров; 20 школьников; 3 инвалида; 8 человек находится в оплачиваемом отпуске; 15 студентов; 5 артистов; 6 не работающих, но ищущих работу; 2 тунеядца и 4 бомжа. Необходимо вычислить уровень безработицы.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3FED" w:rsidRPr="001E04F0" w:rsidRDefault="00473FED" w:rsidP="00473F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Задача 2</w:t>
      </w:r>
      <w:r w:rsidRPr="00473FED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3FED" w:rsidRPr="00597B2F" w:rsidRDefault="00473FED" w:rsidP="00473F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7B2F">
        <w:rPr>
          <w:rFonts w:ascii="Times New Roman" w:hAnsi="Times New Roman" w:cs="Times New Roman"/>
          <w:bCs/>
          <w:sz w:val="28"/>
          <w:szCs w:val="28"/>
        </w:rPr>
        <w:t>1. Если цены на товары и 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луги увеличились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среднем 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597B2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97B2F">
        <w:rPr>
          <w:rFonts w:ascii="Times New Roman" w:hAnsi="Times New Roman" w:cs="Times New Roman"/>
          <w:bCs/>
          <w:sz w:val="28"/>
          <w:szCs w:val="28"/>
        </w:rPr>
        <w:t>8 %, как изм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97B2F">
        <w:rPr>
          <w:rFonts w:ascii="Times New Roman" w:hAnsi="Times New Roman" w:cs="Times New Roman"/>
          <w:bCs/>
          <w:sz w:val="28"/>
          <w:szCs w:val="28"/>
        </w:rPr>
        <w:t>нился реальный доход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семьи</w:t>
      </w:r>
      <w:r w:rsidRPr="00597B2F">
        <w:rPr>
          <w:rFonts w:ascii="Times New Roman" w:hAnsi="Times New Roman" w:cs="Times New Roman"/>
          <w:bCs/>
          <w:sz w:val="28"/>
          <w:szCs w:val="28"/>
        </w:rPr>
        <w:t>?</w:t>
      </w:r>
    </w:p>
    <w:p w:rsidR="00473FED" w:rsidRDefault="00473FED" w:rsidP="00473F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FED" w:rsidRPr="00BB0310" w:rsidRDefault="00473FED" w:rsidP="00473F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BB03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310">
        <w:rPr>
          <w:rFonts w:ascii="Times New Roman" w:hAnsi="Times New Roman" w:cs="Times New Roman"/>
          <w:b/>
          <w:sz w:val="28"/>
          <w:szCs w:val="28"/>
        </w:rPr>
        <w:t>А. Ответьте на вопросы:</w:t>
      </w:r>
    </w:p>
    <w:p w:rsidR="00473FED" w:rsidRPr="00483472" w:rsidRDefault="00473FED" w:rsidP="00473FED">
      <w:pPr>
        <w:rPr>
          <w:rFonts w:ascii="Times New Roman" w:hAnsi="Times New Roman" w:cs="Times New Roman"/>
          <w:sz w:val="28"/>
          <w:szCs w:val="28"/>
        </w:rPr>
      </w:pPr>
      <w:r w:rsidRPr="00BB03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 взаимодействуют р</w:t>
      </w:r>
      <w:r w:rsidRPr="00483472">
        <w:rPr>
          <w:rFonts w:ascii="Times New Roman" w:hAnsi="Times New Roman" w:cs="Times New Roman"/>
          <w:sz w:val="28"/>
          <w:szCs w:val="28"/>
        </w:rPr>
        <w:t>ынок и государство</w:t>
      </w:r>
      <w:r>
        <w:rPr>
          <w:rFonts w:ascii="Times New Roman" w:hAnsi="Times New Roman" w:cs="Times New Roman"/>
          <w:sz w:val="28"/>
          <w:szCs w:val="28"/>
        </w:rPr>
        <w:t>? Какова н</w:t>
      </w:r>
      <w:r w:rsidRPr="00483472">
        <w:rPr>
          <w:rFonts w:ascii="Times New Roman" w:hAnsi="Times New Roman" w:cs="Times New Roman"/>
          <w:sz w:val="28"/>
          <w:szCs w:val="28"/>
        </w:rPr>
        <w:t>еобходимость участия госуда</w:t>
      </w:r>
      <w:r>
        <w:rPr>
          <w:rFonts w:ascii="Times New Roman" w:hAnsi="Times New Roman" w:cs="Times New Roman"/>
          <w:sz w:val="28"/>
          <w:szCs w:val="28"/>
        </w:rPr>
        <w:t>рства в экономических процессах? Каковы э</w:t>
      </w:r>
      <w:r w:rsidRPr="0048347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номические функции государства? Каковы и</w:t>
      </w:r>
      <w:r w:rsidRPr="00483472">
        <w:rPr>
          <w:rFonts w:ascii="Times New Roman" w:hAnsi="Times New Roman" w:cs="Times New Roman"/>
          <w:sz w:val="28"/>
          <w:szCs w:val="28"/>
        </w:rPr>
        <w:t>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472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регулирования?</w:t>
      </w:r>
      <w:r w:rsidRPr="00483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310">
        <w:rPr>
          <w:rFonts w:ascii="Times New Roman" w:hAnsi="Times New Roman" w:cs="Times New Roman"/>
          <w:b/>
          <w:sz w:val="28"/>
          <w:szCs w:val="28"/>
        </w:rPr>
        <w:t>Б. Выберете правильный ответ:</w:t>
      </w:r>
    </w:p>
    <w:p w:rsidR="00473FED" w:rsidRPr="00DD46ED" w:rsidRDefault="00473FED" w:rsidP="00473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E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12C">
        <w:rPr>
          <w:rFonts w:ascii="Times New Roman" w:hAnsi="Times New Roman" w:cs="Times New Roman"/>
          <w:sz w:val="28"/>
          <w:szCs w:val="28"/>
        </w:rPr>
        <w:t>Если из обращения исчезнут монеты и наличность, а останутся лишь чековые платежи и кредитные карточки, то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а) можно говорить об исчезновении денег;</w:t>
      </w:r>
      <w:r w:rsidRPr="005E012C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б) нельзя говорить об исчезновении денег, т к оставшиеся электронные деньги выполняют функции денег.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2.У</w:t>
      </w:r>
      <w:r w:rsidRPr="005E012C">
        <w:rPr>
          <w:rFonts w:ascii="Times New Roman" w:hAnsi="Times New Roman" w:cs="Times New Roman"/>
          <w:sz w:val="28"/>
          <w:szCs w:val="28"/>
        </w:rPr>
        <w:t>ровень безработицы можно определить по формуле: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 xml:space="preserve">а) </w:t>
      </w:r>
      <w:r w:rsidRPr="005E012C">
        <w:rPr>
          <w:rFonts w:ascii="Times New Roman" w:hAnsi="Times New Roman" w:cs="Times New Roman"/>
          <w:sz w:val="28"/>
          <w:szCs w:val="28"/>
          <w:u w:val="single"/>
        </w:rPr>
        <w:t xml:space="preserve">число безработных </w:t>
      </w:r>
      <w:r w:rsidRPr="005E012C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Pr="005E012C">
        <w:rPr>
          <w:rFonts w:ascii="Times New Roman" w:hAnsi="Times New Roman" w:cs="Times New Roman"/>
          <w:sz w:val="28"/>
          <w:szCs w:val="28"/>
        </w:rPr>
        <w:t xml:space="preserve">%;   </w:t>
      </w:r>
      <w:proofErr w:type="gramEnd"/>
      <w:r w:rsidRPr="005E012C"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Pr="005E012C">
        <w:rPr>
          <w:rFonts w:ascii="Times New Roman" w:hAnsi="Times New Roman" w:cs="Times New Roman"/>
          <w:sz w:val="28"/>
          <w:szCs w:val="28"/>
          <w:u w:val="single"/>
        </w:rPr>
        <w:t xml:space="preserve">число безработных </w:t>
      </w:r>
      <w:r w:rsidRPr="005E012C">
        <w:rPr>
          <w:rFonts w:ascii="Times New Roman" w:hAnsi="Times New Roman" w:cs="Times New Roman"/>
          <w:sz w:val="28"/>
          <w:szCs w:val="28"/>
        </w:rPr>
        <w:t>100%.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 xml:space="preserve">         рабочая сила                                          все население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E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12C">
        <w:rPr>
          <w:rFonts w:ascii="Times New Roman" w:hAnsi="Times New Roman" w:cs="Times New Roman"/>
          <w:sz w:val="28"/>
          <w:szCs w:val="28"/>
        </w:rPr>
        <w:t>Инфляция – это (Одно из трех определений не правильно, вычеркните его):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а) повышения общего уровня цен;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б) падение ценности или покупательской способности денег;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в) рост стоимости жизни</w:t>
      </w:r>
      <w:r w:rsidRPr="005E012C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5E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12C">
        <w:rPr>
          <w:rFonts w:ascii="Times New Roman" w:hAnsi="Times New Roman" w:cs="Times New Roman"/>
          <w:sz w:val="28"/>
          <w:szCs w:val="28"/>
        </w:rPr>
        <w:t>Маркетинг - это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а) система эффективного сбыта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 xml:space="preserve">б) комплексная система организации производства и сбыта продукции, акцентирующая внимание на изучение рынка и </w:t>
      </w:r>
      <w:proofErr w:type="gramStart"/>
      <w:r w:rsidRPr="005E012C">
        <w:rPr>
          <w:rFonts w:ascii="Times New Roman" w:hAnsi="Times New Roman" w:cs="Times New Roman"/>
          <w:sz w:val="28"/>
          <w:szCs w:val="28"/>
        </w:rPr>
        <w:t>спроса</w:t>
      </w:r>
      <w:proofErr w:type="gramEnd"/>
      <w:r w:rsidRPr="005E012C">
        <w:rPr>
          <w:rFonts w:ascii="Times New Roman" w:hAnsi="Times New Roman" w:cs="Times New Roman"/>
          <w:sz w:val="28"/>
          <w:szCs w:val="28"/>
        </w:rPr>
        <w:t xml:space="preserve"> и организации производства на основе результатов полученного анализа.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E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 теория </w:t>
      </w:r>
      <w:r w:rsidRPr="005E012C">
        <w:rPr>
          <w:rFonts w:ascii="Times New Roman" w:hAnsi="Times New Roman" w:cs="Times New Roman"/>
          <w:sz w:val="28"/>
          <w:szCs w:val="28"/>
        </w:rPr>
        <w:t>– это наука, изучающая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а) природные явления;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б) поведение человека;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в) методы рационального хозяйствования;</w:t>
      </w:r>
    </w:p>
    <w:p w:rsidR="00473FED" w:rsidRPr="005E012C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12C">
        <w:rPr>
          <w:rFonts w:ascii="Times New Roman" w:hAnsi="Times New Roman" w:cs="Times New Roman"/>
          <w:sz w:val="28"/>
          <w:szCs w:val="28"/>
        </w:rPr>
        <w:t>г) рост объемов производства.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BB0310">
        <w:rPr>
          <w:rFonts w:ascii="Times New Roman" w:hAnsi="Times New Roman" w:cs="Times New Roman"/>
          <w:b/>
          <w:sz w:val="28"/>
          <w:szCs w:val="28"/>
        </w:rPr>
        <w:t xml:space="preserve"> Решите задачи.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473FED" w:rsidRPr="00DD46ED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6ED">
        <w:rPr>
          <w:rFonts w:ascii="Times New Roman" w:hAnsi="Times New Roman" w:cs="Times New Roman"/>
          <w:sz w:val="28"/>
          <w:szCs w:val="28"/>
        </w:rPr>
        <w:lastRenderedPageBreak/>
        <w:t>Банк получил от вкладчиков 6000 рублей. Сколько процентов годовых банк станет выплачивать вкладчикам, если кредит фирме он выдал под 15% годовых и получил прибыль в размере 420 рублей?</w:t>
      </w:r>
    </w:p>
    <w:p w:rsidR="00473FED" w:rsidRDefault="00473FED" w:rsidP="0047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D" w:rsidRPr="00DD46ED" w:rsidRDefault="00473FED" w:rsidP="00473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6ED">
        <w:rPr>
          <w:rFonts w:ascii="Times New Roman" w:hAnsi="Times New Roman" w:cs="Times New Roman"/>
          <w:b/>
          <w:sz w:val="28"/>
          <w:szCs w:val="28"/>
        </w:rPr>
        <w:t>Задача 2*.</w:t>
      </w:r>
    </w:p>
    <w:p w:rsidR="00473FED" w:rsidRPr="00E23A3D" w:rsidRDefault="00473FED" w:rsidP="00473F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7B2F">
        <w:rPr>
          <w:rFonts w:ascii="Times New Roman" w:hAnsi="Times New Roman" w:cs="Times New Roman"/>
          <w:sz w:val="28"/>
          <w:szCs w:val="28"/>
        </w:rPr>
        <w:t xml:space="preserve"> </w:t>
      </w:r>
      <w:r w:rsidRPr="00E23A3D">
        <w:rPr>
          <w:rFonts w:ascii="Times New Roman" w:hAnsi="Times New Roman" w:cs="Times New Roman"/>
          <w:bCs/>
          <w:sz w:val="28"/>
          <w:szCs w:val="28"/>
        </w:rPr>
        <w:t>Нормальный ВВП в 2010г. был равен 5546 млрд. долл., а в 2009г. – 5251 млрд. долл. Дефлятор ВВП в 2010г. составил 113,3, а в 1989г. 108,5. Рассчитать реальный ВВП за 2009г. и 2010г. Чему был равен темп инфляции за 2010г.?</w:t>
      </w:r>
    </w:p>
    <w:p w:rsidR="009905C9" w:rsidRDefault="003D67D2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ED"/>
    <w:rsid w:val="000A3293"/>
    <w:rsid w:val="001870DB"/>
    <w:rsid w:val="003D67D2"/>
    <w:rsid w:val="004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EFBD-DBCC-4460-869F-6914FAF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E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2018-01-08T23:28:00Z</dcterms:created>
  <dcterms:modified xsi:type="dcterms:W3CDTF">2018-01-08T23:28:00Z</dcterms:modified>
</cp:coreProperties>
</file>