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47" w:rsidRPr="004805CC" w:rsidRDefault="00CB1C47" w:rsidP="00CB1C47">
      <w:pPr>
        <w:spacing w:line="360" w:lineRule="auto"/>
        <w:jc w:val="center"/>
        <w:rPr>
          <w:b/>
          <w:sz w:val="28"/>
          <w:szCs w:val="28"/>
        </w:rPr>
      </w:pPr>
      <w:r w:rsidRPr="004805CC">
        <w:rPr>
          <w:b/>
          <w:sz w:val="28"/>
          <w:szCs w:val="28"/>
        </w:rPr>
        <w:t>Оформление причесок</w:t>
      </w:r>
    </w:p>
    <w:p w:rsidR="00CB1C47" w:rsidRDefault="00CB1C47" w:rsidP="00CB1C47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B1C47" w:rsidRPr="00B26A46" w:rsidRDefault="00CB1C47" w:rsidP="00CB1C47">
      <w:pPr>
        <w:pStyle w:val="Style5"/>
        <w:widowControl/>
        <w:spacing w:before="72" w:line="274" w:lineRule="exac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42"/>
          <w:sz w:val="28"/>
          <w:szCs w:val="28"/>
        </w:rPr>
        <w:t xml:space="preserve"> № 1.</w:t>
      </w:r>
    </w:p>
    <w:p w:rsidR="00CB1C47" w:rsidRPr="00B26A46" w:rsidRDefault="00CB1C47" w:rsidP="00CB1C47">
      <w:pPr>
        <w:pStyle w:val="Style16"/>
        <w:widowControl/>
        <w:spacing w:before="5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Композиционные средства.</w:t>
      </w:r>
    </w:p>
    <w:p w:rsidR="00CB1C47" w:rsidRPr="00B26A46" w:rsidRDefault="00CB1C47" w:rsidP="00CB1C47">
      <w:pPr>
        <w:pStyle w:val="Style40"/>
        <w:widowControl/>
        <w:numPr>
          <w:ilvl w:val="0"/>
          <w:numId w:val="1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Прически из длинных волос с накладными валиками.</w:t>
      </w:r>
    </w:p>
    <w:p w:rsidR="00CB1C47" w:rsidRPr="00B26A46" w:rsidRDefault="00CB1C47" w:rsidP="00CB1C47">
      <w:pPr>
        <w:pStyle w:val="Style16"/>
        <w:widowControl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"/>
        </w:numPr>
        <w:tabs>
          <w:tab w:val="left" w:pos="600"/>
        </w:tabs>
        <w:ind w:left="427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Default="00CB1C47" w:rsidP="00CB1C47">
      <w:pPr>
        <w:pStyle w:val="Style40"/>
        <w:widowControl/>
        <w:numPr>
          <w:ilvl w:val="0"/>
          <w:numId w:val="2"/>
        </w:numPr>
        <w:tabs>
          <w:tab w:val="left" w:pos="600"/>
        </w:tabs>
        <w:ind w:left="427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 xml:space="preserve">Технология выполнения прически из длинных волос с накладными валиками. </w:t>
      </w:r>
    </w:p>
    <w:p w:rsidR="00CB1C47" w:rsidRPr="00B26A46" w:rsidRDefault="00CB1C47" w:rsidP="00CB1C47">
      <w:pPr>
        <w:pStyle w:val="Style40"/>
        <w:widowControl/>
        <w:tabs>
          <w:tab w:val="left" w:pos="600"/>
        </w:tabs>
        <w:ind w:left="427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3.Техника безопасности при выполнении данного вида работ.</w:t>
      </w:r>
    </w:p>
    <w:p w:rsidR="00CB1C47" w:rsidRPr="00B26A46" w:rsidRDefault="00CB1C47" w:rsidP="00CB1C47">
      <w:pPr>
        <w:pStyle w:val="Style27"/>
        <w:widowControl/>
        <w:ind w:left="427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4. Заключительные работы по обслуживанию клиента.</w:t>
      </w:r>
    </w:p>
    <w:p w:rsidR="00CB1C47" w:rsidRPr="00B26A46" w:rsidRDefault="00CB1C47" w:rsidP="00CB1C47">
      <w:pPr>
        <w:pStyle w:val="Style5"/>
        <w:widowControl/>
        <w:spacing w:line="240" w:lineRule="exact"/>
        <w:rPr>
          <w:sz w:val="28"/>
          <w:szCs w:val="28"/>
        </w:rPr>
      </w:pPr>
    </w:p>
    <w:p w:rsidR="00CB1C47" w:rsidRPr="00B26A46" w:rsidRDefault="00CB1C47" w:rsidP="00CB1C47">
      <w:pPr>
        <w:pStyle w:val="Style5"/>
        <w:widowControl/>
        <w:spacing w:before="72" w:line="274" w:lineRule="exac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42"/>
          <w:sz w:val="28"/>
          <w:szCs w:val="28"/>
        </w:rPr>
        <w:t xml:space="preserve"> № 2.</w:t>
      </w:r>
    </w:p>
    <w:p w:rsidR="00CB1C47" w:rsidRPr="00B26A46" w:rsidRDefault="00CB1C47" w:rsidP="00CB1C47">
      <w:pPr>
        <w:pStyle w:val="Style16"/>
        <w:widowControl/>
        <w:spacing w:before="5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3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Понятие «композиция прически».</w:t>
      </w:r>
    </w:p>
    <w:p w:rsidR="00CB1C47" w:rsidRPr="00B26A46" w:rsidRDefault="00CB1C47" w:rsidP="00CB1C47">
      <w:pPr>
        <w:pStyle w:val="Style40"/>
        <w:widowControl/>
        <w:numPr>
          <w:ilvl w:val="0"/>
          <w:numId w:val="3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«плетения».</w:t>
      </w:r>
    </w:p>
    <w:p w:rsidR="00CB1C47" w:rsidRPr="00B26A46" w:rsidRDefault="00CB1C47" w:rsidP="00CB1C47">
      <w:pPr>
        <w:pStyle w:val="Style16"/>
        <w:widowControl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21"/>
        <w:widowControl/>
        <w:tabs>
          <w:tab w:val="left" w:pos="998"/>
        </w:tabs>
        <w:spacing w:line="274" w:lineRule="exact"/>
        <w:ind w:left="998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1.</w:t>
      </w:r>
      <w:r w:rsidRPr="00B26A46">
        <w:rPr>
          <w:rStyle w:val="FontStyle50"/>
          <w:sz w:val="28"/>
          <w:szCs w:val="28"/>
        </w:rPr>
        <w:tab/>
        <w:t>Подготовительные   работы    (с    обоснованием    выбора    инструментов    и</w:t>
      </w:r>
      <w:r w:rsidRPr="00B26A46">
        <w:rPr>
          <w:rStyle w:val="FontStyle50"/>
          <w:sz w:val="28"/>
          <w:szCs w:val="28"/>
        </w:rPr>
        <w:br/>
        <w:t>приспособлений)</w:t>
      </w:r>
    </w:p>
    <w:p w:rsidR="00CB1C47" w:rsidRPr="00B26A46" w:rsidRDefault="00CB1C47" w:rsidP="00CB1C47">
      <w:pPr>
        <w:pStyle w:val="Style21"/>
        <w:widowControl/>
        <w:numPr>
          <w:ilvl w:val="0"/>
          <w:numId w:val="4"/>
        </w:numPr>
        <w:tabs>
          <w:tab w:val="left" w:pos="1032"/>
        </w:tabs>
        <w:spacing w:line="274" w:lineRule="exact"/>
        <w:ind w:left="850" w:firstLine="0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«плетения».</w:t>
      </w:r>
    </w:p>
    <w:p w:rsidR="00CB1C47" w:rsidRPr="00B26A46" w:rsidRDefault="00CB1C47" w:rsidP="00CB1C47">
      <w:pPr>
        <w:pStyle w:val="Style21"/>
        <w:widowControl/>
        <w:numPr>
          <w:ilvl w:val="0"/>
          <w:numId w:val="4"/>
        </w:numPr>
        <w:tabs>
          <w:tab w:val="left" w:pos="1032"/>
        </w:tabs>
        <w:spacing w:line="274" w:lineRule="exact"/>
        <w:ind w:left="850" w:firstLine="0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Default="00CB1C47" w:rsidP="00CB1C47">
      <w:pPr>
        <w:pStyle w:val="Style21"/>
        <w:widowControl/>
        <w:numPr>
          <w:ilvl w:val="0"/>
          <w:numId w:val="4"/>
        </w:numPr>
        <w:tabs>
          <w:tab w:val="left" w:pos="1032"/>
        </w:tabs>
        <w:spacing w:line="274" w:lineRule="exact"/>
        <w:ind w:left="850" w:firstLine="0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Pr="00B26A46" w:rsidRDefault="00CB1C47" w:rsidP="00CB1C47">
      <w:pPr>
        <w:pStyle w:val="Style5"/>
        <w:widowControl/>
        <w:spacing w:line="240" w:lineRule="exact"/>
        <w:rPr>
          <w:sz w:val="28"/>
          <w:szCs w:val="28"/>
        </w:rPr>
      </w:pPr>
    </w:p>
    <w:p w:rsidR="00CB1C47" w:rsidRPr="00B26A46" w:rsidRDefault="00CB1C47" w:rsidP="00CB1C47">
      <w:pPr>
        <w:pStyle w:val="Style5"/>
        <w:widowControl/>
        <w:spacing w:before="72" w:line="274" w:lineRule="exac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42"/>
          <w:sz w:val="28"/>
          <w:szCs w:val="28"/>
        </w:rPr>
        <w:t xml:space="preserve"> № 3.</w:t>
      </w:r>
    </w:p>
    <w:p w:rsidR="00CB1C47" w:rsidRPr="00B26A46" w:rsidRDefault="00CB1C47" w:rsidP="00CB1C47">
      <w:pPr>
        <w:pStyle w:val="Style16"/>
        <w:widowControl/>
        <w:spacing w:before="5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5"/>
        </w:numPr>
        <w:tabs>
          <w:tab w:val="left" w:pos="24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Типы лица. Коррекция формы лица.</w:t>
      </w:r>
    </w:p>
    <w:p w:rsidR="00CB1C47" w:rsidRPr="00B26A46" w:rsidRDefault="00CB1C47" w:rsidP="00CB1C47">
      <w:pPr>
        <w:pStyle w:val="Style40"/>
        <w:widowControl/>
        <w:numPr>
          <w:ilvl w:val="0"/>
          <w:numId w:val="5"/>
        </w:numPr>
        <w:tabs>
          <w:tab w:val="left" w:pos="24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Свадебные причёски с живыми цветами.</w:t>
      </w:r>
    </w:p>
    <w:p w:rsidR="00CB1C47" w:rsidRPr="00B26A46" w:rsidRDefault="00CB1C47" w:rsidP="00CB1C47">
      <w:pPr>
        <w:pStyle w:val="Style16"/>
        <w:widowControl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6"/>
        </w:numPr>
        <w:tabs>
          <w:tab w:val="left" w:pos="1243"/>
        </w:tabs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6"/>
        </w:numPr>
        <w:tabs>
          <w:tab w:val="left" w:pos="1243"/>
        </w:tabs>
        <w:ind w:left="1066" w:right="1325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свадебной причёски с живыми цветами. 3.Техника безопасности при выполнении данного вида работ.</w:t>
      </w:r>
    </w:p>
    <w:p w:rsidR="00CB1C47" w:rsidRPr="00B26A46" w:rsidRDefault="00CB1C47" w:rsidP="00CB1C47">
      <w:pPr>
        <w:pStyle w:val="Style1"/>
        <w:widowControl/>
        <w:spacing w:line="274" w:lineRule="exact"/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4. 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line="274" w:lineRule="exact"/>
        <w:ind w:left="1066"/>
        <w:rPr>
          <w:rStyle w:val="FontStyle42"/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line="274" w:lineRule="exact"/>
        <w:ind w:left="1066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42"/>
          <w:sz w:val="28"/>
          <w:szCs w:val="28"/>
        </w:rPr>
        <w:t xml:space="preserve"> №4</w:t>
      </w:r>
    </w:p>
    <w:p w:rsidR="00CB1C47" w:rsidRPr="00B26A46" w:rsidRDefault="00CB1C47" w:rsidP="00CB1C47">
      <w:pPr>
        <w:pStyle w:val="Style16"/>
        <w:widowControl/>
        <w:spacing w:before="53" w:line="278" w:lineRule="exact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7"/>
        </w:numPr>
        <w:tabs>
          <w:tab w:val="left" w:pos="245"/>
        </w:tabs>
        <w:spacing w:line="278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Стиль и мода, определение понятий. Основные направления современной моды.</w:t>
      </w:r>
    </w:p>
    <w:p w:rsidR="00CB1C47" w:rsidRPr="00B26A46" w:rsidRDefault="00CB1C47" w:rsidP="00CB1C47">
      <w:pPr>
        <w:pStyle w:val="Style40"/>
        <w:widowControl/>
        <w:numPr>
          <w:ilvl w:val="0"/>
          <w:numId w:val="7"/>
        </w:numPr>
        <w:tabs>
          <w:tab w:val="left" w:pos="245"/>
        </w:tabs>
        <w:spacing w:before="58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«волн».</w:t>
      </w:r>
    </w:p>
    <w:p w:rsidR="00CB1C47" w:rsidRPr="00B26A46" w:rsidRDefault="00CB1C47" w:rsidP="00CB1C47">
      <w:pPr>
        <w:pStyle w:val="Style16"/>
        <w:widowControl/>
        <w:spacing w:before="43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8"/>
        </w:numPr>
        <w:tabs>
          <w:tab w:val="left" w:pos="1243"/>
        </w:tabs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8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«волн».</w:t>
      </w:r>
    </w:p>
    <w:p w:rsidR="00CB1C47" w:rsidRPr="00B26A46" w:rsidRDefault="00CB1C47" w:rsidP="00CB1C47">
      <w:pPr>
        <w:pStyle w:val="Style40"/>
        <w:widowControl/>
        <w:numPr>
          <w:ilvl w:val="0"/>
          <w:numId w:val="8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Pr="00B26A46" w:rsidRDefault="00CB1C47" w:rsidP="00CB1C47">
      <w:pPr>
        <w:pStyle w:val="Style40"/>
        <w:widowControl/>
        <w:numPr>
          <w:ilvl w:val="0"/>
          <w:numId w:val="8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before="29" w:line="278" w:lineRule="exact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 5.</w:t>
      </w:r>
    </w:p>
    <w:p w:rsidR="00CB1C47" w:rsidRPr="00B26A46" w:rsidRDefault="00CB1C47" w:rsidP="00CB1C47">
      <w:pPr>
        <w:pStyle w:val="Style16"/>
        <w:widowControl/>
        <w:spacing w:line="278" w:lineRule="exact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lastRenderedPageBreak/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9"/>
        </w:numPr>
        <w:tabs>
          <w:tab w:val="left" w:pos="235"/>
        </w:tabs>
        <w:spacing w:line="278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Прически из длинных волос с накладными прядями.</w:t>
      </w:r>
    </w:p>
    <w:p w:rsidR="00CB1C47" w:rsidRPr="00B26A46" w:rsidRDefault="00CB1C47" w:rsidP="00CB1C47">
      <w:pPr>
        <w:pStyle w:val="Style40"/>
        <w:widowControl/>
        <w:numPr>
          <w:ilvl w:val="0"/>
          <w:numId w:val="9"/>
        </w:numPr>
        <w:tabs>
          <w:tab w:val="left" w:pos="235"/>
        </w:tabs>
        <w:spacing w:before="58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«букли».</w:t>
      </w:r>
    </w:p>
    <w:p w:rsidR="00CB1C47" w:rsidRPr="00B26A46" w:rsidRDefault="00CB1C47" w:rsidP="00CB1C47">
      <w:pPr>
        <w:pStyle w:val="Style16"/>
        <w:widowControl/>
        <w:spacing w:before="38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0"/>
        </w:numPr>
        <w:tabs>
          <w:tab w:val="left" w:pos="1243"/>
        </w:tabs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10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«букли».</w:t>
      </w:r>
    </w:p>
    <w:p w:rsidR="00CB1C47" w:rsidRPr="00B26A46" w:rsidRDefault="00CB1C47" w:rsidP="00CB1C47">
      <w:pPr>
        <w:pStyle w:val="Style40"/>
        <w:widowControl/>
        <w:numPr>
          <w:ilvl w:val="0"/>
          <w:numId w:val="10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Pr="00B26A46" w:rsidRDefault="00CB1C47" w:rsidP="00CB1C47">
      <w:pPr>
        <w:pStyle w:val="Style40"/>
        <w:widowControl/>
        <w:numPr>
          <w:ilvl w:val="0"/>
          <w:numId w:val="10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before="34" w:line="274" w:lineRule="exact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 6.</w:t>
      </w:r>
    </w:p>
    <w:p w:rsidR="00CB1C47" w:rsidRPr="00B26A46" w:rsidRDefault="00CB1C47" w:rsidP="00CB1C47">
      <w:pPr>
        <w:pStyle w:val="Style16"/>
        <w:widowControl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1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Постижерные изделия, их виды и правила обработки.</w:t>
      </w:r>
    </w:p>
    <w:p w:rsidR="00CB1C47" w:rsidRPr="00B26A46" w:rsidRDefault="00CB1C47" w:rsidP="00CB1C47">
      <w:pPr>
        <w:pStyle w:val="Style40"/>
        <w:widowControl/>
        <w:numPr>
          <w:ilvl w:val="0"/>
          <w:numId w:val="11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Торжественные прически.</w:t>
      </w:r>
    </w:p>
    <w:p w:rsidR="00CB1C47" w:rsidRPr="00B26A46" w:rsidRDefault="00CB1C47" w:rsidP="00CB1C47">
      <w:pPr>
        <w:pStyle w:val="Style16"/>
        <w:widowControl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2"/>
        </w:numPr>
        <w:tabs>
          <w:tab w:val="left" w:pos="1243"/>
        </w:tabs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12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торжественной прически.</w:t>
      </w:r>
    </w:p>
    <w:p w:rsidR="00CB1C47" w:rsidRPr="00B26A46" w:rsidRDefault="00CB1C47" w:rsidP="00CB1C47">
      <w:pPr>
        <w:pStyle w:val="Style40"/>
        <w:widowControl/>
        <w:numPr>
          <w:ilvl w:val="0"/>
          <w:numId w:val="12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Pr="00B26A46" w:rsidRDefault="00CB1C47" w:rsidP="00CB1C47">
      <w:pPr>
        <w:pStyle w:val="Style40"/>
        <w:widowControl/>
        <w:numPr>
          <w:ilvl w:val="0"/>
          <w:numId w:val="12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Default="00CB1C47" w:rsidP="00CB1C47">
      <w:pPr>
        <w:pStyle w:val="Style1"/>
        <w:widowControl/>
        <w:spacing w:before="29" w:line="278" w:lineRule="exact"/>
        <w:rPr>
          <w:rStyle w:val="FontStyle50"/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before="29" w:line="278" w:lineRule="exact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 7.</w:t>
      </w:r>
    </w:p>
    <w:p w:rsidR="00CB1C47" w:rsidRPr="00B26A46" w:rsidRDefault="00CB1C47" w:rsidP="00CB1C47">
      <w:pPr>
        <w:pStyle w:val="Style16"/>
        <w:widowControl/>
        <w:spacing w:line="278" w:lineRule="exact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3"/>
        </w:numPr>
        <w:tabs>
          <w:tab w:val="left" w:pos="235"/>
        </w:tabs>
        <w:spacing w:line="278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Косметика и парфюмерия, применяемые в парикмахерской.</w:t>
      </w:r>
    </w:p>
    <w:p w:rsidR="00CB1C47" w:rsidRPr="00B26A46" w:rsidRDefault="00CB1C47" w:rsidP="00CB1C47">
      <w:pPr>
        <w:pStyle w:val="Style40"/>
        <w:widowControl/>
        <w:numPr>
          <w:ilvl w:val="0"/>
          <w:numId w:val="13"/>
        </w:numPr>
        <w:tabs>
          <w:tab w:val="left" w:pos="235"/>
        </w:tabs>
        <w:spacing w:before="58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Африканские косички.</w:t>
      </w:r>
    </w:p>
    <w:p w:rsidR="00CB1C47" w:rsidRPr="00B26A46" w:rsidRDefault="00CB1C47" w:rsidP="00CB1C47">
      <w:pPr>
        <w:pStyle w:val="Style16"/>
        <w:widowControl/>
        <w:spacing w:before="43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4"/>
        </w:numPr>
        <w:tabs>
          <w:tab w:val="left" w:pos="1243"/>
        </w:tabs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14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африканских косичек.</w:t>
      </w:r>
    </w:p>
    <w:p w:rsidR="00CB1C47" w:rsidRPr="00B26A46" w:rsidRDefault="00CB1C47" w:rsidP="00CB1C47">
      <w:pPr>
        <w:pStyle w:val="Style40"/>
        <w:widowControl/>
        <w:numPr>
          <w:ilvl w:val="0"/>
          <w:numId w:val="14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Pr="00B26A46" w:rsidRDefault="00CB1C47" w:rsidP="00CB1C47">
      <w:pPr>
        <w:pStyle w:val="Style40"/>
        <w:widowControl/>
        <w:numPr>
          <w:ilvl w:val="0"/>
          <w:numId w:val="14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Default="00CB1C47" w:rsidP="00CB1C47">
      <w:pPr>
        <w:pStyle w:val="Style40"/>
        <w:widowControl/>
        <w:tabs>
          <w:tab w:val="left" w:pos="1243"/>
        </w:tabs>
        <w:ind w:left="1066"/>
        <w:jc w:val="center"/>
        <w:rPr>
          <w:rStyle w:val="FontStyle42"/>
          <w:sz w:val="28"/>
          <w:szCs w:val="28"/>
        </w:rPr>
      </w:pPr>
    </w:p>
    <w:p w:rsidR="00CB1C47" w:rsidRPr="00B26A46" w:rsidRDefault="00CB1C47" w:rsidP="00CB1C47">
      <w:pPr>
        <w:pStyle w:val="Style40"/>
        <w:widowControl/>
        <w:tabs>
          <w:tab w:val="left" w:pos="1243"/>
        </w:tabs>
        <w:ind w:left="1066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42"/>
          <w:sz w:val="28"/>
          <w:szCs w:val="28"/>
        </w:rPr>
        <w:t xml:space="preserve"> №8</w:t>
      </w:r>
    </w:p>
    <w:p w:rsidR="00CB1C47" w:rsidRPr="00B26A46" w:rsidRDefault="00CB1C47" w:rsidP="00CB1C47">
      <w:pPr>
        <w:pStyle w:val="Style16"/>
        <w:widowControl/>
        <w:spacing w:before="53" w:line="278" w:lineRule="exact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5"/>
        </w:numPr>
        <w:tabs>
          <w:tab w:val="left" w:pos="245"/>
        </w:tabs>
        <w:spacing w:line="278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Охрана труда в парикмахерских.</w:t>
      </w:r>
    </w:p>
    <w:p w:rsidR="00CB1C47" w:rsidRPr="00B26A46" w:rsidRDefault="00CB1C47" w:rsidP="00CB1C47">
      <w:pPr>
        <w:pStyle w:val="Style40"/>
        <w:widowControl/>
        <w:numPr>
          <w:ilvl w:val="0"/>
          <w:numId w:val="15"/>
        </w:numPr>
        <w:tabs>
          <w:tab w:val="left" w:pos="245"/>
        </w:tabs>
        <w:spacing w:before="58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Особенности применения постижерных изделий в прическе.</w:t>
      </w:r>
    </w:p>
    <w:p w:rsidR="00CB1C47" w:rsidRPr="00B26A46" w:rsidRDefault="00CB1C47" w:rsidP="00CB1C47">
      <w:pPr>
        <w:pStyle w:val="Style16"/>
        <w:widowControl/>
        <w:spacing w:before="43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27"/>
        <w:widowControl/>
        <w:ind w:left="1070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1.Подготовительные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26"/>
        <w:widowControl/>
        <w:spacing w:line="274" w:lineRule="exact"/>
        <w:ind w:left="1066" w:right="1267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2. Технология выполнения прически с постижерными изделиями. 3.Техника безопасности при выполнении данного вида работ. 4. Заключительные работы по обслуживанию клиента.</w:t>
      </w:r>
    </w:p>
    <w:p w:rsidR="00CB1C47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before="24" w:line="278" w:lineRule="exact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 9.</w:t>
      </w:r>
    </w:p>
    <w:p w:rsidR="00CB1C47" w:rsidRPr="00B26A46" w:rsidRDefault="00CB1C47" w:rsidP="00CB1C47">
      <w:pPr>
        <w:pStyle w:val="Style16"/>
        <w:widowControl/>
        <w:spacing w:line="278" w:lineRule="exact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6"/>
        </w:numPr>
        <w:tabs>
          <w:tab w:val="left" w:pos="245"/>
        </w:tabs>
        <w:spacing w:line="278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lastRenderedPageBreak/>
        <w:t>Силуэт прически анфас и в профиль.</w:t>
      </w:r>
    </w:p>
    <w:p w:rsidR="00CB1C47" w:rsidRPr="00B26A46" w:rsidRDefault="00CB1C47" w:rsidP="00CB1C47">
      <w:pPr>
        <w:pStyle w:val="Style40"/>
        <w:widowControl/>
        <w:numPr>
          <w:ilvl w:val="0"/>
          <w:numId w:val="16"/>
        </w:numPr>
        <w:tabs>
          <w:tab w:val="left" w:pos="245"/>
        </w:tabs>
        <w:spacing w:before="58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Свадебные причёски в греческом стиле.</w:t>
      </w:r>
    </w:p>
    <w:p w:rsidR="00CB1C47" w:rsidRPr="00B26A46" w:rsidRDefault="00CB1C47" w:rsidP="00CB1C47">
      <w:pPr>
        <w:pStyle w:val="Style16"/>
        <w:widowControl/>
        <w:spacing w:before="38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7"/>
        </w:numPr>
        <w:tabs>
          <w:tab w:val="left" w:pos="1243"/>
        </w:tabs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17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свадебно причёски в греческом стиле.</w:t>
      </w:r>
    </w:p>
    <w:p w:rsidR="00CB1C47" w:rsidRPr="00B26A46" w:rsidRDefault="00CB1C47" w:rsidP="00CB1C47">
      <w:pPr>
        <w:pStyle w:val="Style40"/>
        <w:widowControl/>
        <w:numPr>
          <w:ilvl w:val="0"/>
          <w:numId w:val="17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Pr="00B26A46" w:rsidRDefault="00CB1C47" w:rsidP="00CB1C47">
      <w:pPr>
        <w:pStyle w:val="Style40"/>
        <w:widowControl/>
        <w:numPr>
          <w:ilvl w:val="0"/>
          <w:numId w:val="17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before="53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 10.</w:t>
      </w:r>
    </w:p>
    <w:p w:rsidR="00CB1C47" w:rsidRPr="00B26A46" w:rsidRDefault="00CB1C47" w:rsidP="00CB1C47">
      <w:pPr>
        <w:pStyle w:val="Style16"/>
        <w:widowControl/>
        <w:spacing w:before="19" w:line="240" w:lineRule="auto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8"/>
        </w:numPr>
        <w:tabs>
          <w:tab w:val="left" w:pos="235"/>
        </w:tabs>
        <w:spacing w:line="317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Моделирование прически для различных типов лица.</w:t>
      </w:r>
    </w:p>
    <w:p w:rsidR="00CB1C47" w:rsidRPr="00B26A46" w:rsidRDefault="00CB1C47" w:rsidP="00CB1C47">
      <w:pPr>
        <w:pStyle w:val="Style40"/>
        <w:widowControl/>
        <w:numPr>
          <w:ilvl w:val="0"/>
          <w:numId w:val="18"/>
        </w:numPr>
        <w:tabs>
          <w:tab w:val="left" w:pos="235"/>
        </w:tabs>
        <w:spacing w:line="317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Прически на длинные волосы, декоративные украшения, парфюмерия, косметика, применяемые в прическах.</w:t>
      </w:r>
    </w:p>
    <w:p w:rsidR="00CB1C47" w:rsidRPr="00B26A46" w:rsidRDefault="00CB1C47" w:rsidP="00CB1C47">
      <w:pPr>
        <w:pStyle w:val="Style16"/>
        <w:widowControl/>
        <w:spacing w:line="317" w:lineRule="exact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19"/>
        </w:numPr>
        <w:tabs>
          <w:tab w:val="left" w:pos="1243"/>
        </w:tabs>
        <w:ind w:left="105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19"/>
        </w:numPr>
        <w:tabs>
          <w:tab w:val="left" w:pos="1243"/>
        </w:tabs>
        <w:ind w:left="105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из длинных волос с декоративными украшениями.</w:t>
      </w:r>
    </w:p>
    <w:p w:rsidR="00CB1C47" w:rsidRPr="00B26A46" w:rsidRDefault="00CB1C47" w:rsidP="00CB1C47">
      <w:pPr>
        <w:pStyle w:val="Style40"/>
        <w:widowControl/>
        <w:numPr>
          <w:ilvl w:val="0"/>
          <w:numId w:val="19"/>
        </w:numPr>
        <w:tabs>
          <w:tab w:val="left" w:pos="1243"/>
        </w:tabs>
        <w:ind w:left="105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Pr="00B26A46" w:rsidRDefault="00CB1C47" w:rsidP="00CB1C47">
      <w:pPr>
        <w:pStyle w:val="Style40"/>
        <w:widowControl/>
        <w:numPr>
          <w:ilvl w:val="0"/>
          <w:numId w:val="19"/>
        </w:numPr>
        <w:tabs>
          <w:tab w:val="left" w:pos="1243"/>
        </w:tabs>
        <w:ind w:left="105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Default="00CB1C47" w:rsidP="00CB1C47">
      <w:pPr>
        <w:pStyle w:val="Style1"/>
        <w:widowControl/>
        <w:spacing w:before="53"/>
        <w:jc w:val="center"/>
        <w:rPr>
          <w:rStyle w:val="FontStyle50"/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before="53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 11.</w:t>
      </w:r>
    </w:p>
    <w:p w:rsidR="00CB1C47" w:rsidRPr="00B26A46" w:rsidRDefault="00CB1C47" w:rsidP="00CB1C47">
      <w:pPr>
        <w:pStyle w:val="Style16"/>
        <w:widowControl/>
        <w:spacing w:before="24" w:line="240" w:lineRule="auto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0"/>
        </w:numPr>
        <w:tabs>
          <w:tab w:val="left" w:pos="235"/>
        </w:tabs>
        <w:spacing w:line="317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Правила использования парикмахерского белья, виды и назначения парикмахерского белья.</w:t>
      </w:r>
    </w:p>
    <w:p w:rsidR="00CB1C47" w:rsidRPr="00B26A46" w:rsidRDefault="00CB1C47" w:rsidP="00CB1C47">
      <w:pPr>
        <w:pStyle w:val="Style40"/>
        <w:widowControl/>
        <w:numPr>
          <w:ilvl w:val="0"/>
          <w:numId w:val="20"/>
        </w:numPr>
        <w:tabs>
          <w:tab w:val="left" w:pos="235"/>
        </w:tabs>
        <w:spacing w:line="317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«жгутов».</w:t>
      </w:r>
    </w:p>
    <w:p w:rsidR="00CB1C47" w:rsidRPr="00B26A46" w:rsidRDefault="00CB1C47" w:rsidP="00CB1C47">
      <w:pPr>
        <w:pStyle w:val="Style16"/>
        <w:widowControl/>
        <w:spacing w:line="317" w:lineRule="exact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1"/>
        </w:numPr>
        <w:tabs>
          <w:tab w:val="left" w:pos="1243"/>
        </w:tabs>
        <w:ind w:left="10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40"/>
        <w:widowControl/>
        <w:numPr>
          <w:ilvl w:val="0"/>
          <w:numId w:val="21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Технология выполнения прически с элементами «жгутов».</w:t>
      </w:r>
    </w:p>
    <w:p w:rsidR="00CB1C47" w:rsidRPr="00B26A46" w:rsidRDefault="00CB1C47" w:rsidP="00CB1C47">
      <w:pPr>
        <w:pStyle w:val="Style40"/>
        <w:widowControl/>
        <w:numPr>
          <w:ilvl w:val="0"/>
          <w:numId w:val="21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Техника безопасности при выполнении данного вида работ.</w:t>
      </w:r>
    </w:p>
    <w:p w:rsidR="00CB1C47" w:rsidRPr="00B26A46" w:rsidRDefault="00CB1C47" w:rsidP="00CB1C47">
      <w:pPr>
        <w:pStyle w:val="Style40"/>
        <w:widowControl/>
        <w:numPr>
          <w:ilvl w:val="0"/>
          <w:numId w:val="21"/>
        </w:numPr>
        <w:tabs>
          <w:tab w:val="left" w:pos="1243"/>
        </w:tabs>
        <w:ind w:left="1066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Заключительные работы по обслуживанию клиента.</w:t>
      </w:r>
    </w:p>
    <w:p w:rsidR="00CB1C47" w:rsidRDefault="00CB1C47" w:rsidP="00CB1C47">
      <w:pPr>
        <w:pStyle w:val="Style5"/>
        <w:widowControl/>
        <w:spacing w:before="67" w:line="283" w:lineRule="exact"/>
        <w:rPr>
          <w:rStyle w:val="FontStyle42"/>
          <w:sz w:val="28"/>
          <w:szCs w:val="28"/>
        </w:rPr>
      </w:pPr>
    </w:p>
    <w:p w:rsidR="00CB1C47" w:rsidRPr="00B26A46" w:rsidRDefault="00CB1C47" w:rsidP="00CB1C47">
      <w:pPr>
        <w:pStyle w:val="Style5"/>
        <w:widowControl/>
        <w:spacing w:before="67" w:line="283" w:lineRule="exac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42"/>
          <w:sz w:val="28"/>
          <w:szCs w:val="28"/>
        </w:rPr>
        <w:t xml:space="preserve"> № 12.</w:t>
      </w:r>
    </w:p>
    <w:p w:rsidR="00CB1C47" w:rsidRPr="00B26A46" w:rsidRDefault="00CB1C47" w:rsidP="00CB1C47">
      <w:pPr>
        <w:pStyle w:val="Style16"/>
        <w:widowControl/>
        <w:spacing w:line="283" w:lineRule="exact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2"/>
        </w:numPr>
        <w:tabs>
          <w:tab w:val="left" w:pos="235"/>
        </w:tabs>
        <w:spacing w:line="283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Типы волос.</w:t>
      </w:r>
    </w:p>
    <w:p w:rsidR="00CB1C47" w:rsidRPr="00B26A46" w:rsidRDefault="00CB1C47" w:rsidP="00CB1C47">
      <w:pPr>
        <w:pStyle w:val="Style40"/>
        <w:widowControl/>
        <w:numPr>
          <w:ilvl w:val="0"/>
          <w:numId w:val="22"/>
        </w:numPr>
        <w:tabs>
          <w:tab w:val="left" w:pos="235"/>
        </w:tabs>
        <w:spacing w:before="58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Выполнение причесок с постижерными изделиями.</w:t>
      </w:r>
    </w:p>
    <w:p w:rsidR="00CB1C47" w:rsidRPr="00B26A46" w:rsidRDefault="00CB1C47" w:rsidP="00CB1C47">
      <w:pPr>
        <w:pStyle w:val="Style16"/>
        <w:widowControl/>
        <w:spacing w:before="38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7"/>
        <w:widowControl/>
        <w:spacing w:line="274" w:lineRule="exac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1.Подготовительные   работы   (с   обоснованием   выбора   инструментов   и</w:t>
      </w:r>
    </w:p>
    <w:p w:rsidR="00CB1C47" w:rsidRDefault="00CB1C47" w:rsidP="00CB1C47">
      <w:pPr>
        <w:pStyle w:val="Style7"/>
        <w:widowControl/>
        <w:spacing w:line="274" w:lineRule="exact"/>
        <w:ind w:right="17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 xml:space="preserve">приспособлений) </w:t>
      </w:r>
    </w:p>
    <w:p w:rsidR="00CB1C47" w:rsidRDefault="00CB1C47" w:rsidP="00CB1C47">
      <w:pPr>
        <w:pStyle w:val="Style7"/>
        <w:widowControl/>
        <w:spacing w:line="274" w:lineRule="exact"/>
        <w:ind w:right="17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2.Технология выполнения пр</w:t>
      </w:r>
      <w:r>
        <w:rPr>
          <w:rStyle w:val="FontStyle50"/>
          <w:sz w:val="28"/>
          <w:szCs w:val="28"/>
        </w:rPr>
        <w:t>ически с постижерными изделиями</w:t>
      </w:r>
    </w:p>
    <w:p w:rsidR="00CB1C47" w:rsidRDefault="00CB1C47" w:rsidP="00CB1C47">
      <w:pPr>
        <w:pStyle w:val="Style7"/>
        <w:widowControl/>
        <w:spacing w:line="274" w:lineRule="exact"/>
        <w:ind w:right="17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 xml:space="preserve"> 3.Техника безопасности при выполнении данного вида работ.</w:t>
      </w:r>
    </w:p>
    <w:p w:rsidR="00CB1C47" w:rsidRPr="00B26A46" w:rsidRDefault="00CB1C47" w:rsidP="00CB1C47">
      <w:pPr>
        <w:pStyle w:val="Style7"/>
        <w:widowControl/>
        <w:spacing w:line="274" w:lineRule="exact"/>
        <w:ind w:right="1766"/>
        <w:rPr>
          <w:sz w:val="28"/>
          <w:szCs w:val="28"/>
        </w:rPr>
      </w:pPr>
      <w:r w:rsidRPr="00B26A46">
        <w:rPr>
          <w:rStyle w:val="FontStyle50"/>
          <w:sz w:val="28"/>
          <w:szCs w:val="28"/>
        </w:rPr>
        <w:t xml:space="preserve"> 4.Заключительные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before="53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№13.</w:t>
      </w:r>
    </w:p>
    <w:p w:rsidR="00CB1C47" w:rsidRPr="00B26A46" w:rsidRDefault="00CB1C47" w:rsidP="00CB1C47">
      <w:pPr>
        <w:pStyle w:val="Style16"/>
        <w:widowControl/>
        <w:spacing w:before="19" w:line="240" w:lineRule="auto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3"/>
        </w:numPr>
        <w:tabs>
          <w:tab w:val="left" w:pos="235"/>
        </w:tabs>
        <w:spacing w:line="322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lastRenderedPageBreak/>
        <w:t>Основные законы и правила композиции. Варианты композиции современных модельных причесок.</w:t>
      </w:r>
    </w:p>
    <w:p w:rsidR="00CB1C47" w:rsidRPr="00B26A46" w:rsidRDefault="00CB1C47" w:rsidP="00CB1C47">
      <w:pPr>
        <w:pStyle w:val="Style40"/>
        <w:widowControl/>
        <w:numPr>
          <w:ilvl w:val="0"/>
          <w:numId w:val="23"/>
        </w:numPr>
        <w:tabs>
          <w:tab w:val="left" w:pos="235"/>
        </w:tabs>
        <w:spacing w:line="322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Прически ХХ века.</w:t>
      </w:r>
    </w:p>
    <w:p w:rsidR="00CB1C47" w:rsidRPr="00B26A46" w:rsidRDefault="00CB1C47" w:rsidP="00CB1C47">
      <w:pPr>
        <w:pStyle w:val="Style16"/>
        <w:widowControl/>
        <w:spacing w:line="322" w:lineRule="exact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1"/>
        <w:widowControl/>
        <w:spacing w:before="34" w:line="274" w:lineRule="exact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14.</w:t>
      </w:r>
    </w:p>
    <w:p w:rsidR="00CB1C47" w:rsidRPr="00B26A46" w:rsidRDefault="00CB1C47" w:rsidP="00CB1C47">
      <w:pPr>
        <w:pStyle w:val="Style16"/>
        <w:widowControl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4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Аппаратура, применяемая в парикмахерских, виды, назначение.</w:t>
      </w:r>
    </w:p>
    <w:p w:rsidR="00CB1C47" w:rsidRPr="00B26A46" w:rsidRDefault="00CB1C47" w:rsidP="00CB1C47">
      <w:pPr>
        <w:pStyle w:val="Style40"/>
        <w:widowControl/>
        <w:numPr>
          <w:ilvl w:val="0"/>
          <w:numId w:val="24"/>
        </w:numPr>
        <w:tabs>
          <w:tab w:val="left" w:pos="235"/>
        </w:tabs>
        <w:spacing w:before="58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Выполнение зрелищных причесок.</w:t>
      </w:r>
    </w:p>
    <w:p w:rsidR="00CB1C47" w:rsidRPr="00B26A46" w:rsidRDefault="00CB1C47" w:rsidP="00CB1C47">
      <w:pPr>
        <w:pStyle w:val="Style16"/>
        <w:widowControl/>
        <w:spacing w:before="43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27"/>
        <w:widowControl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1.Подготовительные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26"/>
        <w:widowControl/>
        <w:spacing w:line="274" w:lineRule="exac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2.Технология выполнения прически с элементами «холодной укладки». З.Техника безопасности при выполнении данного вида работ. 4.Заключительные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CB1C47" w:rsidRDefault="00CB1C47" w:rsidP="00CB1C47">
      <w:pPr>
        <w:pStyle w:val="Style1"/>
        <w:widowControl/>
        <w:spacing w:before="29" w:line="278" w:lineRule="exact"/>
        <w:rPr>
          <w:rStyle w:val="FontStyle42"/>
          <w:sz w:val="28"/>
          <w:szCs w:val="28"/>
        </w:rPr>
      </w:pPr>
    </w:p>
    <w:p w:rsidR="00CB1C47" w:rsidRPr="00B26A46" w:rsidRDefault="00CB1C47" w:rsidP="00CB1C47">
      <w:pPr>
        <w:pStyle w:val="Style1"/>
        <w:widowControl/>
        <w:spacing w:before="29" w:line="278" w:lineRule="exact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50"/>
          <w:sz w:val="28"/>
          <w:szCs w:val="28"/>
        </w:rPr>
        <w:t xml:space="preserve"> № 15.</w:t>
      </w:r>
    </w:p>
    <w:p w:rsidR="00CB1C47" w:rsidRPr="00B26A46" w:rsidRDefault="00CB1C47" w:rsidP="00CB1C47">
      <w:pPr>
        <w:pStyle w:val="Style16"/>
        <w:widowControl/>
        <w:spacing w:line="278" w:lineRule="exact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5"/>
        </w:numPr>
        <w:tabs>
          <w:tab w:val="left" w:pos="235"/>
        </w:tabs>
        <w:spacing w:line="278" w:lineRule="exact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Европейские прически XIX века.</w:t>
      </w:r>
    </w:p>
    <w:p w:rsidR="00CB1C47" w:rsidRPr="00B26A46" w:rsidRDefault="00CB1C47" w:rsidP="00CB1C47">
      <w:pPr>
        <w:pStyle w:val="Style40"/>
        <w:widowControl/>
        <w:numPr>
          <w:ilvl w:val="0"/>
          <w:numId w:val="25"/>
        </w:numPr>
        <w:tabs>
          <w:tab w:val="left" w:pos="235"/>
        </w:tabs>
        <w:spacing w:before="72" w:line="240" w:lineRule="auto"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Коррекция формы головы. Коррекция фигуры и частей лица.</w:t>
      </w:r>
    </w:p>
    <w:p w:rsidR="00CB1C47" w:rsidRPr="00B26A46" w:rsidRDefault="00CB1C47" w:rsidP="00CB1C47">
      <w:pPr>
        <w:pStyle w:val="Style16"/>
        <w:widowControl/>
        <w:spacing w:before="43"/>
        <w:ind w:left="42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27"/>
        <w:widowControl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1.Подготовительные работы (с обоснованием выбора инструментов и приспособлений)</w:t>
      </w:r>
    </w:p>
    <w:p w:rsidR="00CB1C47" w:rsidRPr="00B26A46" w:rsidRDefault="00CB1C47" w:rsidP="00CB1C47">
      <w:pPr>
        <w:pStyle w:val="Style26"/>
        <w:widowControl/>
        <w:spacing w:line="274" w:lineRule="exact"/>
        <w:ind w:right="1766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2.Технология выполнения прически с элементами «букли». З.Техника безопасности при выполнении данного вида работ. 4.Заключительные работы по обслуживанию клиента.</w:t>
      </w:r>
    </w:p>
    <w:p w:rsidR="00CB1C47" w:rsidRPr="00B26A46" w:rsidRDefault="00CB1C47" w:rsidP="00CB1C47">
      <w:pPr>
        <w:pStyle w:val="Style26"/>
        <w:widowControl/>
        <w:spacing w:line="274" w:lineRule="exact"/>
        <w:ind w:left="1066" w:right="1766"/>
        <w:rPr>
          <w:rStyle w:val="FontStyle42"/>
          <w:sz w:val="28"/>
          <w:szCs w:val="28"/>
        </w:rPr>
      </w:pPr>
    </w:p>
    <w:p w:rsidR="00CB1C47" w:rsidRDefault="00CB1C47" w:rsidP="00CB1C47">
      <w:pPr>
        <w:pStyle w:val="Style26"/>
        <w:widowControl/>
        <w:spacing w:line="274" w:lineRule="exact"/>
        <w:ind w:right="1766"/>
        <w:rPr>
          <w:rStyle w:val="FontStyle42"/>
          <w:sz w:val="28"/>
          <w:szCs w:val="28"/>
        </w:rPr>
      </w:pPr>
    </w:p>
    <w:p w:rsidR="00CB1C47" w:rsidRPr="00B26A46" w:rsidRDefault="00CB1C47" w:rsidP="00CB1C47">
      <w:pPr>
        <w:pStyle w:val="Style26"/>
        <w:widowControl/>
        <w:spacing w:line="274" w:lineRule="exact"/>
        <w:ind w:left="1066" w:right="1766"/>
        <w:jc w:val="center"/>
        <w:rPr>
          <w:rStyle w:val="FontStyle50"/>
          <w:sz w:val="28"/>
          <w:szCs w:val="28"/>
        </w:rPr>
      </w:pPr>
      <w:r>
        <w:rPr>
          <w:rStyle w:val="FontStyle42"/>
          <w:sz w:val="28"/>
          <w:szCs w:val="28"/>
        </w:rPr>
        <w:t>Вариант</w:t>
      </w:r>
      <w:r w:rsidRPr="00B26A46">
        <w:rPr>
          <w:rStyle w:val="FontStyle42"/>
          <w:sz w:val="28"/>
          <w:szCs w:val="28"/>
        </w:rPr>
        <w:t xml:space="preserve"> №16</w:t>
      </w:r>
    </w:p>
    <w:p w:rsidR="00CB1C47" w:rsidRPr="00B26A46" w:rsidRDefault="00CB1C47" w:rsidP="00CB1C47">
      <w:pPr>
        <w:pStyle w:val="Style16"/>
        <w:widowControl/>
        <w:spacing w:before="53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Задания:</w:t>
      </w:r>
    </w:p>
    <w:p w:rsidR="00CB1C47" w:rsidRPr="00B26A46" w:rsidRDefault="00CB1C47" w:rsidP="00CB1C47">
      <w:pPr>
        <w:pStyle w:val="Style40"/>
        <w:widowControl/>
        <w:numPr>
          <w:ilvl w:val="0"/>
          <w:numId w:val="26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Классические прически.</w:t>
      </w:r>
    </w:p>
    <w:p w:rsidR="00CB1C47" w:rsidRPr="00B26A46" w:rsidRDefault="00CB1C47" w:rsidP="00CB1C47">
      <w:pPr>
        <w:pStyle w:val="Style40"/>
        <w:widowControl/>
        <w:numPr>
          <w:ilvl w:val="0"/>
          <w:numId w:val="26"/>
        </w:numPr>
        <w:tabs>
          <w:tab w:val="left" w:pos="235"/>
        </w:tabs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Методы свадебных причёсок с диадемой.</w:t>
      </w:r>
    </w:p>
    <w:p w:rsidR="00CB1C47" w:rsidRPr="00B26A46" w:rsidRDefault="00CB1C47" w:rsidP="00CB1C47">
      <w:pPr>
        <w:pStyle w:val="Style16"/>
        <w:widowControl/>
        <w:ind w:left="437"/>
        <w:jc w:val="left"/>
        <w:rPr>
          <w:rStyle w:val="FontStyle49"/>
          <w:sz w:val="28"/>
          <w:szCs w:val="28"/>
        </w:rPr>
      </w:pPr>
      <w:r w:rsidRPr="00B26A46">
        <w:rPr>
          <w:rStyle w:val="FontStyle49"/>
          <w:sz w:val="28"/>
          <w:szCs w:val="28"/>
        </w:rPr>
        <w:t>Последовательность выполнения задания:</w:t>
      </w:r>
    </w:p>
    <w:p w:rsidR="00CB1C47" w:rsidRPr="00B26A46" w:rsidRDefault="00CB1C47" w:rsidP="00CB1C47">
      <w:pPr>
        <w:pStyle w:val="Style27"/>
        <w:widowControl/>
        <w:jc w:val="left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1.Подготовительные работы (с обоснованием выбора инструментов и приспособлений)</w:t>
      </w:r>
    </w:p>
    <w:p w:rsidR="00CB1C47" w:rsidRDefault="00CB1C47" w:rsidP="00CB1C47">
      <w:pPr>
        <w:pStyle w:val="Style26"/>
        <w:widowControl/>
        <w:spacing w:line="274" w:lineRule="exact"/>
        <w:ind w:right="1690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 xml:space="preserve">2.Технология выполнения свадебных причёсок с диадемой. </w:t>
      </w:r>
    </w:p>
    <w:p w:rsidR="00CB1C47" w:rsidRDefault="00CB1C47" w:rsidP="00CB1C47">
      <w:pPr>
        <w:pStyle w:val="Style26"/>
        <w:widowControl/>
        <w:spacing w:line="274" w:lineRule="exact"/>
        <w:ind w:right="1690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 xml:space="preserve">3.Техника безопасности при выполнении данного вида работ. </w:t>
      </w:r>
    </w:p>
    <w:p w:rsidR="00CB1C47" w:rsidRPr="00B26A46" w:rsidRDefault="00CB1C47" w:rsidP="00CB1C47">
      <w:pPr>
        <w:pStyle w:val="Style26"/>
        <w:widowControl/>
        <w:spacing w:line="274" w:lineRule="exact"/>
        <w:ind w:right="1690"/>
        <w:rPr>
          <w:rStyle w:val="FontStyle50"/>
          <w:sz w:val="28"/>
          <w:szCs w:val="28"/>
        </w:rPr>
      </w:pPr>
      <w:r w:rsidRPr="00B26A46">
        <w:rPr>
          <w:rStyle w:val="FontStyle50"/>
          <w:sz w:val="28"/>
          <w:szCs w:val="28"/>
        </w:rPr>
        <w:t>4.Заключительные работы по обслуживанию клиента.</w:t>
      </w:r>
    </w:p>
    <w:p w:rsidR="00CB1C47" w:rsidRPr="00B26A46" w:rsidRDefault="00CB1C47" w:rsidP="00CB1C47">
      <w:pPr>
        <w:pStyle w:val="Style1"/>
        <w:widowControl/>
        <w:spacing w:line="240" w:lineRule="exact"/>
        <w:rPr>
          <w:sz w:val="28"/>
          <w:szCs w:val="28"/>
        </w:rPr>
      </w:pPr>
    </w:p>
    <w:p w:rsidR="00CB1C47" w:rsidRDefault="00CB1C47" w:rsidP="00CB1C47"/>
    <w:p w:rsidR="00CB1C47" w:rsidRDefault="00CB1C47" w:rsidP="00CB1C47">
      <w:pPr>
        <w:rPr>
          <w:b/>
          <w:sz w:val="28"/>
          <w:szCs w:val="28"/>
        </w:rPr>
      </w:pPr>
      <w:r w:rsidRPr="005D3141">
        <w:rPr>
          <w:b/>
          <w:sz w:val="28"/>
          <w:szCs w:val="28"/>
        </w:rPr>
        <w:t>Основные показатели оценивания</w:t>
      </w:r>
      <w:r>
        <w:rPr>
          <w:b/>
          <w:sz w:val="28"/>
          <w:szCs w:val="28"/>
        </w:rPr>
        <w:t>:</w:t>
      </w:r>
    </w:p>
    <w:p w:rsidR="00CB1C47" w:rsidRDefault="00CB1C47" w:rsidP="00CB1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выполнение на 50%  оценка 3</w:t>
      </w:r>
    </w:p>
    <w:p w:rsidR="00CB1C47" w:rsidRDefault="00CB1C47" w:rsidP="00CB1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выполнение на 65%  оценка 4</w:t>
      </w:r>
    </w:p>
    <w:p w:rsidR="00CB1C47" w:rsidRDefault="00CB1C47" w:rsidP="00CB1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выполнение на 100% оценка 5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BC"/>
    <w:multiLevelType w:val="singleLevel"/>
    <w:tmpl w:val="939676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7545166"/>
    <w:multiLevelType w:val="singleLevel"/>
    <w:tmpl w:val="0FB015D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83453BE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A9D66A4"/>
    <w:multiLevelType w:val="singleLevel"/>
    <w:tmpl w:val="38E4DC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4">
    <w:nsid w:val="0E3A6D88"/>
    <w:multiLevelType w:val="singleLevel"/>
    <w:tmpl w:val="38E4DC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0F734F08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5102964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9C00F9D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A9276AD"/>
    <w:multiLevelType w:val="singleLevel"/>
    <w:tmpl w:val="939676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BF9527E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1F8E536A"/>
    <w:multiLevelType w:val="singleLevel"/>
    <w:tmpl w:val="38E4DC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1">
    <w:nsid w:val="1FBA4A1D"/>
    <w:multiLevelType w:val="singleLevel"/>
    <w:tmpl w:val="939676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2734EA9"/>
    <w:multiLevelType w:val="singleLevel"/>
    <w:tmpl w:val="38E4DC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">
    <w:nsid w:val="23093FDB"/>
    <w:multiLevelType w:val="singleLevel"/>
    <w:tmpl w:val="FFF859C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4">
    <w:nsid w:val="248008E5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2A261F01"/>
    <w:multiLevelType w:val="singleLevel"/>
    <w:tmpl w:val="38E4DC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">
    <w:nsid w:val="3D227568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C68040F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5101555F"/>
    <w:multiLevelType w:val="singleLevel"/>
    <w:tmpl w:val="CEDC6CF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9">
    <w:nsid w:val="53B45E6B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542C56AF"/>
    <w:multiLevelType w:val="singleLevel"/>
    <w:tmpl w:val="939676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65F667D1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6F27010A"/>
    <w:multiLevelType w:val="singleLevel"/>
    <w:tmpl w:val="38E4DC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3">
    <w:nsid w:val="725E57FC"/>
    <w:multiLevelType w:val="singleLevel"/>
    <w:tmpl w:val="38E4DC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">
    <w:nsid w:val="740E05CA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7D091AD8"/>
    <w:multiLevelType w:val="singleLevel"/>
    <w:tmpl w:val="351C03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3"/>
  </w:num>
  <w:num w:numId="5">
    <w:abstractNumId w:val="20"/>
  </w:num>
  <w:num w:numId="6">
    <w:abstractNumId w:val="23"/>
  </w:num>
  <w:num w:numId="7">
    <w:abstractNumId w:val="11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5"/>
  </w:num>
  <w:num w:numId="15">
    <w:abstractNumId w:val="8"/>
  </w:num>
  <w:num w:numId="16">
    <w:abstractNumId w:val="0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0"/>
  </w:num>
  <w:num w:numId="22">
    <w:abstractNumId w:val="9"/>
  </w:num>
  <w:num w:numId="23">
    <w:abstractNumId w:val="6"/>
  </w:num>
  <w:num w:numId="24">
    <w:abstractNumId w:val="14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compat/>
  <w:rsids>
    <w:rsidRoot w:val="00CB1C47"/>
    <w:rsid w:val="0039565F"/>
    <w:rsid w:val="006667D2"/>
    <w:rsid w:val="00CB1C47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1C4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B1C47"/>
    <w:pPr>
      <w:widowControl w:val="0"/>
      <w:autoSpaceDE w:val="0"/>
      <w:autoSpaceDN w:val="0"/>
      <w:adjustRightInd w:val="0"/>
      <w:spacing w:line="641" w:lineRule="exact"/>
      <w:jc w:val="center"/>
    </w:pPr>
  </w:style>
  <w:style w:type="paragraph" w:customStyle="1" w:styleId="Style7">
    <w:name w:val="Style7"/>
    <w:basedOn w:val="a"/>
    <w:uiPriority w:val="99"/>
    <w:rsid w:val="00CB1C47"/>
    <w:pPr>
      <w:widowControl w:val="0"/>
      <w:autoSpaceDE w:val="0"/>
      <w:autoSpaceDN w:val="0"/>
      <w:adjustRightInd w:val="0"/>
      <w:spacing w:line="277" w:lineRule="exact"/>
      <w:ind w:firstLine="149"/>
    </w:pPr>
  </w:style>
  <w:style w:type="paragraph" w:customStyle="1" w:styleId="Style16">
    <w:name w:val="Style16"/>
    <w:basedOn w:val="a"/>
    <w:uiPriority w:val="99"/>
    <w:rsid w:val="00CB1C4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1">
    <w:name w:val="Style21"/>
    <w:basedOn w:val="a"/>
    <w:uiPriority w:val="99"/>
    <w:rsid w:val="00CB1C47"/>
    <w:pPr>
      <w:widowControl w:val="0"/>
      <w:autoSpaceDE w:val="0"/>
      <w:autoSpaceDN w:val="0"/>
      <w:adjustRightInd w:val="0"/>
      <w:spacing w:line="278" w:lineRule="exact"/>
      <w:ind w:hanging="125"/>
    </w:pPr>
  </w:style>
  <w:style w:type="paragraph" w:customStyle="1" w:styleId="Style26">
    <w:name w:val="Style26"/>
    <w:basedOn w:val="a"/>
    <w:uiPriority w:val="99"/>
    <w:rsid w:val="00CB1C4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7">
    <w:name w:val="Style27"/>
    <w:basedOn w:val="a"/>
    <w:uiPriority w:val="99"/>
    <w:rsid w:val="00CB1C4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0">
    <w:name w:val="Style40"/>
    <w:basedOn w:val="a"/>
    <w:uiPriority w:val="99"/>
    <w:rsid w:val="00CB1C4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basedOn w:val="a0"/>
    <w:uiPriority w:val="99"/>
    <w:rsid w:val="00CB1C4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CB1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CB1C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2018-05-28T00:10:00Z</dcterms:created>
  <dcterms:modified xsi:type="dcterms:W3CDTF">2018-05-28T00:10:00Z</dcterms:modified>
</cp:coreProperties>
</file>