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5C" w:rsidRPr="00F22D12" w:rsidRDefault="0060605C" w:rsidP="0060605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22D12">
        <w:rPr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  <w:r w:rsidRPr="00F22D12">
        <w:rPr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 w:rsidRPr="00F22D12">
        <w:rPr>
          <w:color w:val="000000"/>
          <w:sz w:val="28"/>
          <w:szCs w:val="28"/>
        </w:rPr>
        <w:br/>
      </w:r>
      <w:r w:rsidRPr="00F22D12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22D12">
        <w:rPr>
          <w:color w:val="000000"/>
          <w:sz w:val="28"/>
          <w:szCs w:val="28"/>
        </w:rPr>
        <w:br/>
      </w:r>
    </w:p>
    <w:p w:rsidR="0060605C" w:rsidRPr="00F92823" w:rsidRDefault="0060605C" w:rsidP="0060605C">
      <w:pPr>
        <w:jc w:val="right"/>
        <w:rPr>
          <w:sz w:val="28"/>
          <w:szCs w:val="28"/>
        </w:rPr>
      </w:pPr>
    </w:p>
    <w:p w:rsidR="0060605C" w:rsidRPr="00F92823" w:rsidRDefault="0060605C" w:rsidP="0060605C">
      <w:pPr>
        <w:rPr>
          <w:color w:val="FF0000"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Учебно-методическое пособие по выполнению </w:t>
      </w:r>
      <w:r>
        <w:rPr>
          <w:b/>
          <w:sz w:val="28"/>
          <w:szCs w:val="28"/>
        </w:rPr>
        <w:t>внеаудиторных домашних контрольных работ для студентов заочной формы получения образования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Default="0060605C" w:rsidP="0060605C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учебной дисциплины </w:t>
      </w:r>
    </w:p>
    <w:p w:rsidR="0060605C" w:rsidRPr="00F92823" w:rsidRDefault="0060605C" w:rsidP="006060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Pr="00F92823" w:rsidRDefault="0060605C" w:rsidP="0060605C">
      <w:pPr>
        <w:jc w:val="center"/>
        <w:rPr>
          <w:sz w:val="28"/>
          <w:szCs w:val="28"/>
        </w:rPr>
      </w:pPr>
      <w:r w:rsidRPr="00F92823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60605C" w:rsidRDefault="0060605C" w:rsidP="006060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</w:t>
      </w:r>
      <w:r w:rsidRPr="00F92823">
        <w:rPr>
          <w:sz w:val="28"/>
          <w:szCs w:val="28"/>
        </w:rPr>
        <w:t xml:space="preserve">ПО </w:t>
      </w:r>
    </w:p>
    <w:p w:rsidR="0060605C" w:rsidRPr="00F92823" w:rsidRDefault="0060605C" w:rsidP="0060605C">
      <w:pPr>
        <w:jc w:val="center"/>
        <w:rPr>
          <w:sz w:val="28"/>
          <w:szCs w:val="28"/>
        </w:rPr>
      </w:pPr>
    </w:p>
    <w:p w:rsidR="0060605C" w:rsidRPr="007C1B81" w:rsidRDefault="0060605C" w:rsidP="0060605C">
      <w:pPr>
        <w:jc w:val="center"/>
        <w:rPr>
          <w:b/>
          <w:sz w:val="28"/>
          <w:szCs w:val="28"/>
        </w:rPr>
      </w:pPr>
      <w:r w:rsidRPr="007C1B81">
        <w:rPr>
          <w:b/>
          <w:sz w:val="28"/>
          <w:szCs w:val="28"/>
        </w:rPr>
        <w:t>43.02.11 Гостиничный сервис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Pr="00F92823" w:rsidRDefault="0060605C" w:rsidP="0060605C">
      <w:pPr>
        <w:jc w:val="center"/>
        <w:rPr>
          <w:bCs/>
          <w:sz w:val="28"/>
          <w:szCs w:val="28"/>
        </w:rPr>
      </w:pPr>
      <w:r w:rsidRPr="00F92823">
        <w:rPr>
          <w:bCs/>
          <w:sz w:val="28"/>
          <w:szCs w:val="28"/>
        </w:rPr>
        <w:t>по программе базовой подготовки</w:t>
      </w: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Pr="00F92823" w:rsidRDefault="0060605C" w:rsidP="0060605C">
      <w:pPr>
        <w:jc w:val="center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Default="0060605C" w:rsidP="0060605C">
      <w:pPr>
        <w:jc w:val="both"/>
        <w:rPr>
          <w:b/>
          <w:sz w:val="28"/>
          <w:szCs w:val="28"/>
        </w:rPr>
      </w:pPr>
    </w:p>
    <w:p w:rsidR="0060605C" w:rsidRPr="00F92823" w:rsidRDefault="0060605C" w:rsidP="0060605C">
      <w:pPr>
        <w:jc w:val="both"/>
        <w:rPr>
          <w:b/>
          <w:sz w:val="28"/>
          <w:szCs w:val="28"/>
        </w:rPr>
      </w:pPr>
    </w:p>
    <w:p w:rsidR="0060605C" w:rsidRDefault="002143BA" w:rsidP="0060605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2017</w:t>
      </w:r>
      <w:r w:rsidR="0060605C" w:rsidRPr="00F92823">
        <w:rPr>
          <w:sz w:val="28"/>
          <w:szCs w:val="28"/>
        </w:rPr>
        <w:t xml:space="preserve"> г.</w:t>
      </w: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Default="0060605C" w:rsidP="0060605C">
      <w:pPr>
        <w:jc w:val="center"/>
        <w:rPr>
          <w:sz w:val="28"/>
          <w:szCs w:val="28"/>
        </w:rPr>
      </w:pPr>
    </w:p>
    <w:p w:rsidR="0060605C" w:rsidRPr="007938E7" w:rsidRDefault="0060605C" w:rsidP="00606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723BA1" w:rsidRPr="007B5DF1" w:rsidRDefault="00723BA1" w:rsidP="006F04D9">
      <w:pPr>
        <w:pStyle w:val="Style8"/>
        <w:widowControl/>
        <w:ind w:firstLine="567"/>
        <w:jc w:val="center"/>
        <w:rPr>
          <w:rStyle w:val="FontStyle116"/>
          <w:sz w:val="24"/>
          <w:szCs w:val="24"/>
        </w:rPr>
      </w:pPr>
      <w:r w:rsidRPr="007B5DF1">
        <w:rPr>
          <w:rStyle w:val="FontStyle116"/>
          <w:sz w:val="24"/>
          <w:szCs w:val="24"/>
        </w:rPr>
        <w:lastRenderedPageBreak/>
        <w:t>ВВЕДЕНИЕ</w:t>
      </w:r>
    </w:p>
    <w:p w:rsidR="00723BA1" w:rsidRPr="007B5DF1" w:rsidRDefault="00723BA1" w:rsidP="006F04D9">
      <w:pPr>
        <w:pStyle w:val="Style8"/>
        <w:widowControl/>
        <w:jc w:val="center"/>
        <w:rPr>
          <w:rStyle w:val="FontStyle116"/>
          <w:sz w:val="24"/>
          <w:szCs w:val="24"/>
        </w:rPr>
      </w:pPr>
    </w:p>
    <w:p w:rsidR="00723BA1" w:rsidRPr="007B5DF1" w:rsidRDefault="00723BA1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7B5DF1">
        <w:rPr>
          <w:rStyle w:val="FontStyle125"/>
          <w:sz w:val="24"/>
          <w:szCs w:val="24"/>
        </w:rPr>
        <w:t>Гостиничный сервис включает в себя целый комплекс услуг для туристов и является ключевым фактором, определяющим пер</w:t>
      </w:r>
      <w:r w:rsidRPr="007B5DF1">
        <w:rPr>
          <w:rStyle w:val="FontStyle125"/>
          <w:sz w:val="24"/>
          <w:szCs w:val="24"/>
        </w:rPr>
        <w:softHyphen/>
        <w:t>спективы развития въездного туризма и внутреннего рынка турист</w:t>
      </w:r>
      <w:r w:rsidRPr="007B5DF1">
        <w:rPr>
          <w:rStyle w:val="FontStyle125"/>
          <w:sz w:val="24"/>
          <w:szCs w:val="24"/>
        </w:rPr>
        <w:softHyphen/>
        <w:t>ских услуг, конкурентоспособность отечественного туризма на ми</w:t>
      </w:r>
      <w:r w:rsidRPr="007B5DF1">
        <w:rPr>
          <w:rStyle w:val="FontStyle125"/>
          <w:sz w:val="24"/>
          <w:szCs w:val="24"/>
        </w:rPr>
        <w:softHyphen/>
        <w:t xml:space="preserve">ровом рынке. </w:t>
      </w:r>
    </w:p>
    <w:p w:rsidR="00723BA1" w:rsidRPr="007B5DF1" w:rsidRDefault="00723BA1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7B5DF1">
        <w:rPr>
          <w:rStyle w:val="FontStyle125"/>
          <w:sz w:val="24"/>
          <w:szCs w:val="24"/>
        </w:rPr>
        <w:t>На сегодняшний день современный менеджер должен владеть не только профессиональными знаниями, но и иметь широкий кругозор, в том числе и в области Безопасности Жизнедеятельности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</w:pPr>
      <w:r w:rsidRPr="007B5DF1">
        <w:t xml:space="preserve">С целью овладения предметом </w:t>
      </w:r>
      <w:r w:rsidRPr="007B5DF1">
        <w:rPr>
          <w:rStyle w:val="FontStyle125"/>
          <w:sz w:val="24"/>
          <w:szCs w:val="24"/>
        </w:rPr>
        <w:t>Безопасности Жизнедеятельности</w:t>
      </w:r>
      <w:r w:rsidRPr="007B5DF1">
        <w:t xml:space="preserve"> </w:t>
      </w:r>
      <w:proofErr w:type="gramStart"/>
      <w:r w:rsidRPr="007B5DF1">
        <w:t>обучающийся</w:t>
      </w:r>
      <w:proofErr w:type="gramEnd"/>
      <w:r w:rsidRPr="007B5DF1">
        <w:t xml:space="preserve"> в ходе освоения учебной дисциплины должен: 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уметь: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</w:pPr>
      <w:r w:rsidRPr="007B5DF1">
        <w:t>предпринимать профилактические меры для снижения уров</w:t>
      </w:r>
      <w:r w:rsidRPr="007B5DF1">
        <w:softHyphen/>
        <w:t xml:space="preserve">ня опасностей различного вида и их последствий </w:t>
      </w:r>
      <w:r w:rsidRPr="007B5DF1">
        <w:rPr>
          <w:b/>
          <w:bCs/>
        </w:rPr>
        <w:t>Цели курса «Безопасность жизнедеятельности»: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формирование мировоззрения и воспитания у студентов социальной ответственности за последствия в профессиональной деятельности и быту;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использовать средства индивидуальной и коллективной защиты от оружия массового поражения;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первичные средства пожаротушения;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proofErr w:type="gramStart"/>
      <w:r w:rsidRPr="007B5DF1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 xml:space="preserve">владеть способами бесконфликтного общения и </w:t>
      </w:r>
      <w:proofErr w:type="spellStart"/>
      <w:r w:rsidRPr="007B5DF1">
        <w:t>саморегуляции</w:t>
      </w:r>
      <w:proofErr w:type="spellEnd"/>
      <w:r w:rsidRPr="007B5DF1">
        <w:t xml:space="preserve"> в повседневной деятельности и экстремальных условиях военной службы;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оказывать первую помощь пострадавшим;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вести здоровый образ жизни, соблюдать профилактику инфекционных заболеваний и личную гигиену;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знать: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основы военной службы и обороны государства;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задачи и основные мероприятия гражданской обороны, способы защиты населения от оружия массового поражения;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меры пожарной безопасности и правила безопасного поведения при пожарах;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организацию и порядок призыва граждан на военную службу и поступления на нее в добровольном порядке;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область применения получаемых профессиональных знаний при исполнении обязанностей военной службы;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порядок и правила оказания первой помощи пострадавшим;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составные здорового образа жизни.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>Курс делится на три раздела: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lastRenderedPageBreak/>
        <w:t xml:space="preserve">раздел 1 «Человек и среда обитания» включает две темы,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раздел 2 «Основы здорового образа жизни» – </w:t>
      </w:r>
      <w:r>
        <w:rPr>
          <w:spacing w:val="-2"/>
        </w:rPr>
        <w:t>две темы</w:t>
      </w:r>
      <w:r w:rsidRPr="007B5DF1">
        <w:rPr>
          <w:spacing w:val="-2"/>
        </w:rPr>
        <w:t xml:space="preserve">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 раздел 3 «Основы военной службы» – пять тем. 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>Во введении даются понятия о безопасности</w:t>
      </w:r>
      <w:r w:rsidRPr="007B5DF1">
        <w:t xml:space="preserve"> жизнедеятельности как науки, целях и задачах дисциплины, факторах риска среды обитания.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уметь: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</w:pPr>
      <w:r w:rsidRPr="007B5DF1">
        <w:t>предпринимать профилактические меры для снижения уров</w:t>
      </w:r>
      <w:r w:rsidRPr="007B5DF1">
        <w:softHyphen/>
        <w:t xml:space="preserve">ня опасностей различного вида и их последствий </w:t>
      </w:r>
      <w:r w:rsidRPr="007B5DF1">
        <w:rPr>
          <w:b/>
          <w:bCs/>
        </w:rPr>
        <w:t>Цели курса «Безопасность жизнедеятельности»: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формирование мировоззрения и воспитания у студентов социальной ответственности за последствия в профессиональной деятельности и быту;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использовать средства индивидуальной и коллективной защиты от оружия массового поражения;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первичные средства пожаротушения;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proofErr w:type="gramStart"/>
      <w:r w:rsidRPr="007B5DF1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 xml:space="preserve">владеть способами бесконфликтного общения и </w:t>
      </w:r>
      <w:proofErr w:type="spellStart"/>
      <w:r w:rsidRPr="007B5DF1">
        <w:t>саморегуляции</w:t>
      </w:r>
      <w:proofErr w:type="spellEnd"/>
      <w:r w:rsidRPr="007B5DF1">
        <w:t xml:space="preserve"> в повседневной деятельности и экстремальных условиях военной службы;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оказывать первую помощь пострадавшим;</w:t>
      </w:r>
    </w:p>
    <w:p w:rsidR="00723BA1" w:rsidRPr="007B5DF1" w:rsidRDefault="00723BA1" w:rsidP="00DA6FDF">
      <w:pPr>
        <w:numPr>
          <w:ilvl w:val="0"/>
          <w:numId w:val="15"/>
        </w:numPr>
        <w:tabs>
          <w:tab w:val="left" w:pos="532"/>
        </w:tabs>
        <w:ind w:left="0" w:firstLine="340"/>
        <w:jc w:val="both"/>
      </w:pPr>
      <w:r w:rsidRPr="007B5DF1">
        <w:t>вести здоровый образ жизни, соблюдать профилактику инфекционных заболеваний и личную гигиену;</w:t>
      </w:r>
    </w:p>
    <w:p w:rsidR="00723BA1" w:rsidRPr="007B5DF1" w:rsidRDefault="00723BA1" w:rsidP="00DA6FDF">
      <w:pPr>
        <w:tabs>
          <w:tab w:val="left" w:pos="532"/>
        </w:tabs>
        <w:ind w:firstLine="340"/>
        <w:jc w:val="both"/>
        <w:rPr>
          <w:b/>
          <w:bCs/>
        </w:rPr>
      </w:pPr>
      <w:r w:rsidRPr="007B5DF1">
        <w:rPr>
          <w:b/>
          <w:bCs/>
        </w:rPr>
        <w:t>знать: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основы военной службы и обороны государства;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задачи и основные мероприятия гражданской обороны, способы защиты населения от оружия массового поражения;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меры пожарной безопасности и правила безопасного поведения при пожарах;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организацию и порядок призыва граждан на военную службу и поступления на нее в добровольном порядке;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область применения получаемых профессиональных знаний при исполнении обязанностей военной службы;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порядок и правила оказания первой помощи пострадавшим;</w:t>
      </w:r>
    </w:p>
    <w:p w:rsidR="00723BA1" w:rsidRPr="007B5DF1" w:rsidRDefault="00723BA1" w:rsidP="00DA6FDF">
      <w:pPr>
        <w:numPr>
          <w:ilvl w:val="0"/>
          <w:numId w:val="16"/>
        </w:numPr>
        <w:tabs>
          <w:tab w:val="left" w:pos="532"/>
        </w:tabs>
        <w:ind w:left="0" w:firstLine="340"/>
        <w:jc w:val="both"/>
      </w:pPr>
      <w:r w:rsidRPr="007B5DF1">
        <w:t>составные здорового образа жизни.</w:t>
      </w:r>
    </w:p>
    <w:p w:rsidR="00723BA1" w:rsidRPr="007B5DF1" w:rsidRDefault="00723BA1" w:rsidP="00DA6FDF">
      <w:pPr>
        <w:tabs>
          <w:tab w:val="left" w:pos="532"/>
        </w:tabs>
        <w:spacing w:before="120"/>
        <w:ind w:firstLine="340"/>
        <w:jc w:val="both"/>
        <w:rPr>
          <w:spacing w:val="-2"/>
        </w:rPr>
      </w:pPr>
      <w:r w:rsidRPr="007B5DF1">
        <w:rPr>
          <w:spacing w:val="-2"/>
        </w:rPr>
        <w:t>Курс делится на три раздела: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1 «Человек и среда обитания» включает две темы,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2 «Основы здорового образа жизни» – </w:t>
      </w:r>
      <w:r>
        <w:rPr>
          <w:spacing w:val="-2"/>
        </w:rPr>
        <w:t>две</w:t>
      </w:r>
      <w:r w:rsidRPr="007B5DF1">
        <w:rPr>
          <w:spacing w:val="-2"/>
        </w:rPr>
        <w:t xml:space="preserve"> тему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  <w:rPr>
          <w:spacing w:val="-2"/>
        </w:rPr>
      </w:pPr>
      <w:r w:rsidRPr="007B5DF1">
        <w:rPr>
          <w:spacing w:val="-2"/>
        </w:rPr>
        <w:t xml:space="preserve">       раздел 3 «Основы военной службы» – пять тем. </w:t>
      </w:r>
    </w:p>
    <w:p w:rsidR="00723BA1" w:rsidRPr="007B5DF1" w:rsidRDefault="00723BA1" w:rsidP="00DA6FDF">
      <w:pPr>
        <w:tabs>
          <w:tab w:val="left" w:pos="532"/>
        </w:tabs>
        <w:spacing w:before="120"/>
        <w:jc w:val="both"/>
      </w:pPr>
      <w:r w:rsidRPr="007B5DF1">
        <w:rPr>
          <w:spacing w:val="-2"/>
        </w:rPr>
        <w:lastRenderedPageBreak/>
        <w:t xml:space="preserve">       Во введении даются понятия о безопасности</w:t>
      </w:r>
      <w:r w:rsidRPr="007B5DF1">
        <w:t xml:space="preserve"> жизнедеятельности как науки, целях и задачах дисциплины, факторах риска среды обитания.</w:t>
      </w:r>
    </w:p>
    <w:p w:rsidR="00723BA1" w:rsidRPr="007B5DF1" w:rsidRDefault="00723BA1" w:rsidP="00DA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3BA1" w:rsidRPr="007B5DF1" w:rsidRDefault="00723BA1" w:rsidP="006F04D9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7B5DF1">
        <w:rPr>
          <w:rStyle w:val="FontStyle125"/>
          <w:sz w:val="24"/>
          <w:szCs w:val="24"/>
        </w:rPr>
        <w:t>Настоящие методические рекомендации предназначены для студентов заочной формы обучения.</w:t>
      </w: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МЕТОДИЧЕСКИЕ РЕКОМЕНДАЦИИ ПО ИЗУЧЕНИЮ</w:t>
      </w: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КУРСА «БЕЗОПАСНОСТЬ ЖИЗНЕДЕЯТЕЛЬНОСТИ»</w:t>
      </w:r>
    </w:p>
    <w:p w:rsidR="00723BA1" w:rsidRPr="007B5DF1" w:rsidRDefault="00723BA1" w:rsidP="00DA6FDF">
      <w:pPr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spacing w:val="-2"/>
        </w:rPr>
        <w:t xml:space="preserve">Изучая тему 1.1 </w:t>
      </w:r>
      <w:r w:rsidRPr="007B5DF1">
        <w:rPr>
          <w:b/>
          <w:bCs/>
          <w:spacing w:val="-2"/>
        </w:rPr>
        <w:t>«Чрезвычайные ситуации природного и техногенного характера»</w:t>
      </w:r>
      <w:r w:rsidRPr="007B5DF1">
        <w:rPr>
          <w:spacing w:val="-2"/>
        </w:rPr>
        <w:t xml:space="preserve"> первого раздела, нужно запомнить следующие понятия: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574682808" r:id="rId6"/>
        </w:object>
      </w:r>
      <w:r w:rsidRPr="007B5DF1">
        <w:t xml:space="preserve"> чрезвычайная ситуация, определение даётся в Федеральном законе Российской Федерации от 21 декабря 1994 г. № 68-ФЗ «О защите населения и территорий от чрезвычайных ситуаций природного и техногенного характера»;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574682809" r:id="rId8"/>
        </w:object>
      </w:r>
      <w:r w:rsidRPr="007B5DF1">
        <w:t xml:space="preserve"> поражающие факторы чрезвычайных ситуаций (ЧС);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574682810" r:id="rId9"/>
        </w:object>
      </w:r>
      <w:r w:rsidRPr="007B5DF1">
        <w:t xml:space="preserve"> классификация ЧС, определение даётся в постановлении Правительства РФ от 21 мая 2007 г. № 304 «О классификации чрезвычайных ситуаций природного и техногенного характера»;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28" type="#_x0000_t75" style="width:9pt;height:9pt" o:ole="">
            <v:imagedata r:id="rId7" o:title=""/>
          </v:shape>
          <o:OLEObject Type="Embed" ProgID="Equation.3" ShapeID="_x0000_i1028" DrawAspect="Content" ObjectID="_1574682811" r:id="rId10"/>
        </w:object>
      </w:r>
      <w:r w:rsidRPr="007B5DF1">
        <w:t xml:space="preserve"> общая характеристика чрезвычайных ситуаций природного характера, источники их возникновения;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object w:dxaOrig="180" w:dyaOrig="180">
          <v:shape id="_x0000_i1029" type="#_x0000_t75" style="width:9pt;height:9pt" o:ole="">
            <v:imagedata r:id="rId7" o:title=""/>
          </v:shape>
          <o:OLEObject Type="Embed" ProgID="Equation.3" ShapeID="_x0000_i1029" DrawAspect="Content" ObjectID="_1574682812" r:id="rId11"/>
        </w:object>
      </w:r>
      <w:r w:rsidRPr="007B5DF1">
        <w:t xml:space="preserve"> </w:t>
      </w:r>
      <w:r w:rsidRPr="007B5DF1">
        <w:rPr>
          <w:spacing w:val="-2"/>
        </w:rPr>
        <w:t>последствия чрезвычайных ситуаций природного характера;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0" type="#_x0000_t75" style="width:9pt;height:9pt" o:ole="">
            <v:imagedata r:id="rId7" o:title=""/>
          </v:shape>
          <o:OLEObject Type="Embed" ProgID="Equation.3" ShapeID="_x0000_i1030" DrawAspect="Content" ObjectID="_1574682813" r:id="rId12"/>
        </w:object>
      </w:r>
      <w:r w:rsidRPr="007B5DF1">
        <w:t xml:space="preserve"> правила безопасного поведения населения при чрезвычайных ситуациях природного характера;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object w:dxaOrig="180" w:dyaOrig="180">
          <v:shape id="_x0000_i1031" type="#_x0000_t75" style="width:9pt;height:9pt" o:ole="">
            <v:imagedata r:id="rId7" o:title=""/>
          </v:shape>
          <o:OLEObject Type="Embed" ProgID="Equation.3" ShapeID="_x0000_i1031" DrawAspect="Content" ObjectID="_1574682814" r:id="rId13"/>
        </w:object>
      </w:r>
      <w:r w:rsidRPr="007B5DF1">
        <w:t xml:space="preserve"> </w:t>
      </w:r>
      <w:r w:rsidRPr="007B5DF1">
        <w:rPr>
          <w:spacing w:val="2"/>
        </w:rPr>
        <w:t>общая характеристика чрезвычайных ситуаций техногенного характера источники их возникновения, возможные последствия;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2" type="#_x0000_t75" style="width:9pt;height:9pt" o:ole="">
            <v:imagedata r:id="rId7" o:title=""/>
          </v:shape>
          <o:OLEObject Type="Embed" ProgID="Equation.3" ShapeID="_x0000_i1032" DrawAspect="Content" ObjectID="_1574682815" r:id="rId14"/>
        </w:object>
      </w:r>
      <w:r w:rsidRPr="007B5DF1">
        <w:t xml:space="preserve"> правила безопасного поведения населения при техногенных чрезвычайных ситуациях;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3" type="#_x0000_t75" style="width:9pt;height:9pt" o:ole="">
            <v:imagedata r:id="rId7" o:title=""/>
          </v:shape>
          <o:OLEObject Type="Embed" ProgID="Equation.3" ShapeID="_x0000_i1033" DrawAspect="Content" ObjectID="_1574682816" r:id="rId15"/>
        </w:object>
      </w:r>
      <w:r w:rsidRPr="007B5DF1">
        <w:t xml:space="preserve"> ликвидация последствий ЧС, определение даётся в Федеральном законе Российской Федерации от 21 декабря 1994 г. № 68-ФЗ «О защите населения и территорий от чрезвычайных ситуаций природного и техногенного характера».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1.2 </w:t>
      </w:r>
      <w:r w:rsidRPr="007B5DF1">
        <w:rPr>
          <w:b/>
          <w:bCs/>
        </w:rPr>
        <w:t>«Современный комплекс проблем безопасности социального характера»</w:t>
      </w:r>
      <w:r w:rsidRPr="007B5DF1">
        <w:t xml:space="preserve"> первого раздела необходимо знать основные положения законодательных и нормативно-правовых актов Российской Федерации: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4" type="#_x0000_t75" style="width:9pt;height:9pt" o:ole="">
            <v:imagedata r:id="rId7" o:title=""/>
          </v:shape>
          <o:OLEObject Type="Embed" ProgID="Equation.3" ShapeID="_x0000_i1034" DrawAspect="Content" ObjectID="_1574682817" r:id="rId16"/>
        </w:object>
      </w:r>
      <w:r w:rsidRPr="007B5DF1">
        <w:t xml:space="preserve"> Федерального закона Российской Федерации от 12 февраля 1998 г. № 28-ФЗ «О гражданской обороне»;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5" type="#_x0000_t75" style="width:9pt;height:9pt" o:ole="">
            <v:imagedata r:id="rId7" o:title=""/>
          </v:shape>
          <o:OLEObject Type="Embed" ProgID="Equation.3" ShapeID="_x0000_i1035" DrawAspect="Content" ObjectID="_1574682818" r:id="rId17"/>
        </w:object>
      </w:r>
      <w:r w:rsidRPr="007B5DF1">
        <w:t xml:space="preserve"> Федерального закона Российской Федерации от 21 декабря 1994 г. № 68-ФЗ «О защите населения и территорий от чрезвычайных ситуаций природного и техногенного характера» (с изм. от 30.10.2007 г. № 241-ФЗ);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6" type="#_x0000_t75" style="width:9pt;height:9pt" o:ole="">
            <v:imagedata r:id="rId7" o:title=""/>
          </v:shape>
          <o:OLEObject Type="Embed" ProgID="Equation.3" ShapeID="_x0000_i1036" DrawAspect="Content" ObjectID="_1574682819" r:id="rId18"/>
        </w:object>
      </w:r>
      <w:r w:rsidRPr="007B5DF1">
        <w:rPr>
          <w:caps/>
        </w:rPr>
        <w:t>у</w:t>
      </w:r>
      <w:r w:rsidRPr="007B5DF1">
        <w:t>каза Президента Российской Федерации от 11 июля 2004 г № 868 «Положение о Министерстве Российской Федерации по делам гражданской обороны, чрезвычайным ситуациям и ликвидации последствий стихийных бедствий»;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7" type="#_x0000_t75" style="width:9pt;height:9pt" o:ole="">
            <v:imagedata r:id="rId7" o:title=""/>
          </v:shape>
          <o:OLEObject Type="Embed" ProgID="Equation.3" ShapeID="_x0000_i1037" DrawAspect="Content" ObjectID="_1574682820" r:id="rId19"/>
        </w:object>
      </w:r>
      <w:r w:rsidRPr="007B5DF1">
        <w:t xml:space="preserve"> постановления Правительства Российской Федерации от 30 декабря 2003 г. № 794 «Положение о единой государственной системе предупреждения и ликвидации чрезвычайных ситуаций» (РСЧС);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8" type="#_x0000_t75" style="width:9pt;height:9pt" o:ole="">
            <v:imagedata r:id="rId7" o:title=""/>
          </v:shape>
          <o:OLEObject Type="Embed" ProgID="Equation.3" ShapeID="_x0000_i1038" DrawAspect="Content" ObjectID="_1574682821" r:id="rId20"/>
        </w:object>
      </w:r>
      <w:r w:rsidRPr="007B5DF1">
        <w:t xml:space="preserve"> постановления Правительства Российской Федерации от 26 ноября 2007 г. № 804 «Положение о гражданской обороне в Российской Федерации»;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39" type="#_x0000_t75" style="width:9pt;height:9pt" o:ole="">
            <v:imagedata r:id="rId7" o:title=""/>
          </v:shape>
          <o:OLEObject Type="Embed" ProgID="Equation.3" ShapeID="_x0000_i1039" DrawAspect="Content" ObjectID="_1574682822" r:id="rId21"/>
        </w:object>
      </w:r>
      <w:r w:rsidRPr="007B5DF1">
        <w:t xml:space="preserve"> приказа МЧС от 23 декабря 2005 г. № 999 «Об утверждении </w:t>
      </w:r>
      <w:r w:rsidRPr="007B5DF1">
        <w:rPr>
          <w:caps/>
        </w:rPr>
        <w:t>п</w:t>
      </w:r>
      <w:r w:rsidRPr="007B5DF1">
        <w:t>орядка создания нештатных аварийно-спасательных формирований» (НАСФ);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0" type="#_x0000_t75" style="width:9pt;height:9pt" o:ole="">
            <v:imagedata r:id="rId7" o:title=""/>
          </v:shape>
          <o:OLEObject Type="Embed" ProgID="Equation.3" ShapeID="_x0000_i1040" DrawAspect="Content" ObjectID="_1574682823" r:id="rId22"/>
        </w:object>
      </w:r>
      <w:r w:rsidRPr="007B5DF1">
        <w:t xml:space="preserve"> постановления Правительства Российской Федерации от 10 июля 1999 г. № 782 «Положение о создании (назначении) в организациях структурных подразделений </w:t>
      </w:r>
      <w:r w:rsidRPr="007B5DF1">
        <w:lastRenderedPageBreak/>
        <w:t>(работников), уполномоченных на решение задач в области гражданской обороны» (с изм. от 01.02.2005 г.);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1" type="#_x0000_t75" style="width:9pt;height:9pt" o:ole="">
            <v:imagedata r:id="rId7" o:title=""/>
          </v:shape>
          <o:OLEObject Type="Embed" ProgID="Equation.3" ShapeID="_x0000_i1041" DrawAspect="Content" ObjectID="_1574682824" r:id="rId23"/>
        </w:object>
      </w:r>
      <w:r w:rsidRPr="007B5DF1">
        <w:t xml:space="preserve"> концепцию национальной безопасности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Также необходимо иметь представление: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2" type="#_x0000_t75" style="width:9pt;height:9pt" o:ole="">
            <v:imagedata r:id="rId7" o:title=""/>
          </v:shape>
          <o:OLEObject Type="Embed" ProgID="Equation.3" ShapeID="_x0000_i1042" DrawAspect="Content" ObjectID="_1574682825" r:id="rId24"/>
        </w:object>
      </w:r>
      <w:r w:rsidRPr="007B5DF1">
        <w:t xml:space="preserve"> о характеристиках опасностей военного времени;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3" type="#_x0000_t75" style="width:9pt;height:9pt" o:ole="">
            <v:imagedata r:id="rId7" o:title=""/>
          </v:shape>
          <o:OLEObject Type="Embed" ProgID="Equation.3" ShapeID="_x0000_i1043" DrawAspect="Content" ObjectID="_1574682826" r:id="rId25"/>
        </w:object>
      </w:r>
      <w:r w:rsidRPr="007B5DF1">
        <w:t xml:space="preserve"> об особенностях современных войн;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4" type="#_x0000_t75" style="width:9pt;height:9pt" o:ole="">
            <v:imagedata r:id="rId7" o:title=""/>
          </v:shape>
          <o:OLEObject Type="Embed" ProgID="Equation.3" ShapeID="_x0000_i1044" DrawAspect="Content" ObjectID="_1574682827" r:id="rId26"/>
        </w:object>
      </w:r>
      <w:r w:rsidRPr="007B5DF1">
        <w:t xml:space="preserve"> о современных видах оружия, основанных на новых физических принципах;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5" type="#_x0000_t75" style="width:9pt;height:9pt" o:ole="">
            <v:imagedata r:id="rId7" o:title=""/>
          </v:shape>
          <o:OLEObject Type="Embed" ProgID="Equation.3" ShapeID="_x0000_i1045" DrawAspect="Content" ObjectID="_1574682828" r:id="rId27"/>
        </w:object>
      </w:r>
      <w:r w:rsidRPr="007B5DF1">
        <w:t xml:space="preserve"> об оружии массового поражения;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6" type="#_x0000_t75" style="width:9pt;height:9pt" o:ole="">
            <v:imagedata r:id="rId7" o:title=""/>
          </v:shape>
          <o:OLEObject Type="Embed" ProgID="Equation.3" ShapeID="_x0000_i1046" DrawAspect="Content" ObjectID="_1574682829" r:id="rId28"/>
        </w:object>
      </w:r>
      <w:r w:rsidRPr="007B5DF1">
        <w:t xml:space="preserve"> о международном терроризме как общественном явлении и угрозе национальной безопасности России;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7" type="#_x0000_t75" style="width:9pt;height:9pt" o:ole="">
            <v:imagedata r:id="rId7" o:title=""/>
          </v:shape>
          <o:OLEObject Type="Embed" ProgID="Equation.3" ShapeID="_x0000_i1047" DrawAspect="Content" ObjectID="_1574682830" r:id="rId29"/>
        </w:object>
      </w:r>
      <w:r w:rsidRPr="007B5DF1">
        <w:t xml:space="preserve"> о наркобизнесе как разновидности международного терроризма;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spacing w:val="-2"/>
        </w:rPr>
        <w:object w:dxaOrig="180" w:dyaOrig="180">
          <v:shape id="_x0000_i1048" type="#_x0000_t75" style="width:9pt;height:9pt" o:ole="">
            <v:imagedata r:id="rId7" o:title=""/>
          </v:shape>
          <o:OLEObject Type="Embed" ProgID="Equation.3" ShapeID="_x0000_i1048" DrawAspect="Content" ObjectID="_1574682831" r:id="rId30"/>
        </w:object>
      </w:r>
      <w:r w:rsidRPr="007B5DF1">
        <w:rPr>
          <w:spacing w:val="-2"/>
        </w:rPr>
        <w:t xml:space="preserve"> о наркомании как угрозе национальной безопасности России.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2.1 </w:t>
      </w:r>
      <w:r w:rsidRPr="007B5DF1">
        <w:rPr>
          <w:b/>
          <w:bCs/>
        </w:rPr>
        <w:t xml:space="preserve">«Составляющие здорового образа жизни» </w:t>
      </w:r>
      <w:r w:rsidRPr="007B5DF1">
        <w:t>раздела 2 необходимо помнить, что хорошее здоровье составляет главную ценность каждого человека, а здоровый образ жизни – это индивидуальная система поведения человека, направленная на сохранение и укрепление здоровья.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К сожалению, в последнее время очевидна тенденция к ухудшению состояния здоровья населения, связанная с различными причинами: увеличение частоты проявления разрушительных сил природы, числа промышленных аварий и катастроф, опасных </w:t>
      </w:r>
      <w:r w:rsidRPr="007B5DF1">
        <w:br/>
        <w:t>ситуаций социального характера и отсутствие навыков разумного поведения в повседневной жизни.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В связи с этим остро возникает необходимость выработки у населения привычек </w:t>
      </w:r>
      <w:r w:rsidRPr="007B5DF1">
        <w:rPr>
          <w:b/>
          <w:bCs/>
          <w:i/>
          <w:iCs/>
        </w:rPr>
        <w:t>здорового образа жизни</w:t>
      </w:r>
      <w:r w:rsidRPr="007B5DF1">
        <w:t xml:space="preserve"> (ЗОЖ).</w:t>
      </w:r>
    </w:p>
    <w:p w:rsidR="00723BA1" w:rsidRPr="007B5DF1" w:rsidRDefault="00723BA1" w:rsidP="00DA6FDF">
      <w:pPr>
        <w:ind w:firstLine="340"/>
        <w:jc w:val="both"/>
      </w:pPr>
      <w:r w:rsidRPr="007B5DF1">
        <w:t>Артур Шопенгауэр, немецкий философ (1788–1860), писал: «Вообще 9/10 нашего счастья основано на здоровье. При нём всё становится источником наслаждения, тогда как без него решительно никакие внешние блага не могут доставить удовольствие, даже субъективные блага: качества ума, души, темперамента при болезненном состоянии ослабевают и замирают. Отнюдь не лишено основания, что мы прежде всего спрашиваем друг друга о здоровье и желаем его друг другу: оно поистине главное условие человеческого счастья».</w:t>
      </w:r>
    </w:p>
    <w:p w:rsidR="00723BA1" w:rsidRPr="007B5DF1" w:rsidRDefault="00723BA1" w:rsidP="00DA6FDF">
      <w:pPr>
        <w:ind w:firstLine="340"/>
        <w:jc w:val="both"/>
      </w:pPr>
      <w:r w:rsidRPr="007B5DF1">
        <w:t>В уставе Всемирной организации здравоохранения (ВОЗ) указано, что здоровье – это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723BA1" w:rsidRPr="007B5DF1" w:rsidRDefault="00723BA1" w:rsidP="00DA6FDF">
      <w:pPr>
        <w:ind w:firstLine="340"/>
        <w:jc w:val="both"/>
      </w:pPr>
      <w:r w:rsidRPr="007B5DF1">
        <w:t>Смысл слова «благополучие» в «Словаре русского языка» С. И. Ожегова определяется как «спокойное и счастливое состояние», а «счастье» – как «чувство и состояние полного высшего удовлетворения».</w:t>
      </w:r>
    </w:p>
    <w:p w:rsidR="00723BA1" w:rsidRPr="007B5DF1" w:rsidRDefault="00723BA1" w:rsidP="00DA6FDF">
      <w:pPr>
        <w:ind w:firstLine="340"/>
        <w:jc w:val="both"/>
      </w:pPr>
      <w:r w:rsidRPr="007B5DF1">
        <w:t>Из этих понятий следует, что здоровье человека неотделимо от его жизнедеятельности и составляет непременное условие его эффективной деятельности, через которую достигаются благополучие и счастье.</w:t>
      </w:r>
    </w:p>
    <w:p w:rsidR="00723BA1" w:rsidRPr="007B5DF1" w:rsidRDefault="00723BA1" w:rsidP="00DA6FDF">
      <w:pPr>
        <w:ind w:firstLine="340"/>
        <w:jc w:val="both"/>
      </w:pPr>
      <w:r w:rsidRPr="007B5DF1">
        <w:t>Благополучие касается всех сторон жизни человека, а не только его физической формы. Душевное благополучие относится к разуму, интеллекту, эмоциям. Социальное благополучие отражает социальные связи, материальное благополучие, межличностные контакты. Физическое благополучие связано с физическими возможностями человека и совершенствованием его тела.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Основой человеческого здоровья всё больше выступает его духовная составляющая. </w:t>
      </w:r>
      <w:r w:rsidRPr="007B5DF1">
        <w:rPr>
          <w:i/>
          <w:iCs/>
        </w:rPr>
        <w:t>Духовное и физическое здоровье – это две неотъемлемые части человеческого здоровья.</w:t>
      </w:r>
      <w:r w:rsidRPr="007B5DF1">
        <w:t xml:space="preserve"> Они должны находиться постоянно в гармоническом единстве, что и обеспечивает высокий уровень здоровья.</w:t>
      </w:r>
    </w:p>
    <w:p w:rsidR="00723BA1" w:rsidRPr="007B5DF1" w:rsidRDefault="00723BA1" w:rsidP="00DA6FDF">
      <w:pPr>
        <w:ind w:firstLine="340"/>
        <w:jc w:val="both"/>
      </w:pPr>
      <w:r w:rsidRPr="007B5DF1">
        <w:t>Рассматривая вопрос об общем индивидуальном здоровье, следует иметь в виду эти две его составляющие. Духовное здоровье – это здоровье нашего разума, физическое – тела.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rPr>
          <w:b/>
          <w:bCs/>
          <w:i/>
          <w:iCs/>
        </w:rPr>
        <w:lastRenderedPageBreak/>
        <w:t>Разум</w:t>
      </w:r>
      <w:r w:rsidRPr="007B5DF1">
        <w:rPr>
          <w:i/>
          <w:iCs/>
        </w:rPr>
        <w:t xml:space="preserve"> </w:t>
      </w:r>
      <w:r w:rsidRPr="007B5DF1">
        <w:t xml:space="preserve">– это способность познавать окружающий мир и себя, умение анализировать происходящие события и явления, прогнозировать наиболее вероятные события, оказывающие основное влияние на жизнь, программа поведения, направленная на защиту </w:t>
      </w:r>
      <w:r w:rsidRPr="007B5DF1">
        <w:rPr>
          <w:spacing w:val="-2"/>
        </w:rPr>
        <w:t>своих интересов, жизни и здоровья в реальной окружающей среде.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Физическое здоровье</w:t>
      </w:r>
      <w:r w:rsidRPr="007B5DF1">
        <w:t xml:space="preserve"> – это способность тела реализовать разработанную программу и иметь своего рода резервы на случай непредвиденных экстремальных и чрезвычайных ситуаций.</w:t>
      </w:r>
    </w:p>
    <w:p w:rsidR="00723BA1" w:rsidRPr="007B5DF1" w:rsidRDefault="00723BA1" w:rsidP="00DA6FDF">
      <w:pPr>
        <w:ind w:firstLine="340"/>
        <w:jc w:val="both"/>
      </w:pPr>
      <w:r w:rsidRPr="007B5DF1">
        <w:t>Уровень здоровья во многом зависит от здорового образа жизни.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Здоровый образ жизни</w:t>
      </w:r>
      <w:r w:rsidRPr="007B5DF1">
        <w:t xml:space="preserve"> – это индивидуальная система поведения человека, обеспечивающая ему физическое, душевное и социальное благополучие в реальной окружающей среде (природной, техногенной и социальной) и активное долголетие.</w:t>
      </w:r>
    </w:p>
    <w:p w:rsidR="00723BA1" w:rsidRPr="007B5DF1" w:rsidRDefault="00723BA1" w:rsidP="00DA6FDF">
      <w:pPr>
        <w:ind w:firstLine="340"/>
        <w:jc w:val="both"/>
      </w:pPr>
      <w:r w:rsidRPr="007B5DF1">
        <w:t>Составляющими здоровый образ жизни</w:t>
      </w:r>
      <w:r w:rsidRPr="007B5DF1">
        <w:rPr>
          <w:i/>
          <w:iCs/>
        </w:rPr>
        <w:t xml:space="preserve"> </w:t>
      </w:r>
      <w:r w:rsidRPr="007B5DF1">
        <w:t>являются: режим дня, рациональное питание, двигательная активность и закаливание организма, правила личной гигиены.</w:t>
      </w:r>
    </w:p>
    <w:p w:rsidR="00723BA1" w:rsidRPr="007B5DF1" w:rsidRDefault="00723BA1" w:rsidP="00DA6FDF">
      <w:pPr>
        <w:ind w:firstLine="340"/>
        <w:jc w:val="both"/>
      </w:pPr>
      <w:r w:rsidRPr="007B5DF1">
        <w:t>К факторам, разрушающим здоровье, относятся: влияние окружающей среды, вредные привычки: курение, алкоголь, наркомания, токсикомания; болезни, передаваемые половым путём (БППП).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3.1 </w:t>
      </w:r>
      <w:r w:rsidRPr="007B5DF1">
        <w:rPr>
          <w:b/>
          <w:bCs/>
        </w:rPr>
        <w:t xml:space="preserve">«Вооруженные Силы Российской Федерации – защитники нашего Отечества» </w:t>
      </w:r>
      <w:r w:rsidRPr="007B5DF1">
        <w:t>третьего раздела необходимо знать: историю создания Вооружённых сил России, национальные интересы России в области обороны, основные угрозы безопасности Российской Федерации, виды Вооружённых сил Российской Федерации, рода войск и их предназначение, функции и основные задачи современных Вооружённых сил России, их роль в системе обеспечения национальной безопасности страны, военную доктрину Российской Федерации, приоритетные направления военно-технического обеспечения безопасности России.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по теме 3.1 «Вооруженные Силы Российской Федерации –защитники нашего Отечества»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1. Расскажите, кто составлял основу Вооруженных сил Московского государства в </w:t>
      </w:r>
      <w:r w:rsidRPr="007B5DF1">
        <w:rPr>
          <w:lang w:val="en-US"/>
        </w:rPr>
        <w:t>XIV</w:t>
      </w:r>
      <w:r w:rsidRPr="007B5DF1">
        <w:t>–</w:t>
      </w:r>
      <w:r w:rsidRPr="007B5DF1">
        <w:rPr>
          <w:lang w:val="en-US"/>
        </w:rPr>
        <w:t>XVII</w:t>
      </w:r>
      <w:r w:rsidRPr="007B5DF1">
        <w:t xml:space="preserve"> веках.</w:t>
      </w:r>
    </w:p>
    <w:p w:rsidR="00723BA1" w:rsidRPr="007B5DF1" w:rsidRDefault="00723BA1" w:rsidP="00DA6FDF">
      <w:pPr>
        <w:ind w:firstLine="340"/>
        <w:jc w:val="both"/>
      </w:pPr>
      <w:r w:rsidRPr="007B5DF1">
        <w:t>2. Расскажите, какое вооружение было у служивших людей по найму (стрельцов) войска Московского государства.</w:t>
      </w:r>
    </w:p>
    <w:p w:rsidR="00723BA1" w:rsidRPr="007B5DF1" w:rsidRDefault="00723BA1" w:rsidP="00DA6FDF">
      <w:pPr>
        <w:ind w:firstLine="340"/>
        <w:jc w:val="both"/>
      </w:pPr>
      <w:r w:rsidRPr="007B5DF1">
        <w:t>3. Поясните, какие преобразования в военной области были проведены при Иване Грозном.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4. Поясните, в чем состояла суть военных реформ, проведенных при Петре </w:t>
      </w:r>
      <w:r w:rsidRPr="007B5DF1">
        <w:rPr>
          <w:lang w:val="en-US"/>
        </w:rPr>
        <w:t>I</w:t>
      </w:r>
      <w:r w:rsidRPr="007B5DF1">
        <w:t>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5. Расскажите, какова была организация вооруженных сил Московского государства в </w:t>
      </w:r>
      <w:r w:rsidRPr="007B5DF1">
        <w:rPr>
          <w:lang w:val="en-US"/>
        </w:rPr>
        <w:t>XVI</w:t>
      </w:r>
      <w:r w:rsidRPr="007B5DF1">
        <w:t xml:space="preserve"> веке.</w:t>
      </w:r>
    </w:p>
    <w:p w:rsidR="00723BA1" w:rsidRPr="007B5DF1" w:rsidRDefault="00723BA1" w:rsidP="00DA6FDF">
      <w:pPr>
        <w:ind w:firstLine="340"/>
        <w:jc w:val="both"/>
      </w:pPr>
      <w:r w:rsidRPr="007B5DF1">
        <w:t>6. Приведите дату, когда впервые была введена всеобщая воинская повинность в России.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t xml:space="preserve">7. </w:t>
      </w:r>
      <w:r w:rsidRPr="007B5DF1">
        <w:rPr>
          <w:spacing w:val="2"/>
        </w:rPr>
        <w:t>Назовите дату создания Советских вооруженные сил и Вооруженных сил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 о Вооруженных Силах Российской Федерации: их предназначении, руководстве и управлении.</w:t>
      </w:r>
    </w:p>
    <w:p w:rsidR="00723BA1" w:rsidRPr="007B5DF1" w:rsidRDefault="00723BA1" w:rsidP="00DA6FDF">
      <w:pPr>
        <w:ind w:firstLine="340"/>
        <w:jc w:val="both"/>
      </w:pPr>
      <w:r w:rsidRPr="007B5DF1">
        <w:t>9. Расскажите о реформе Вооруженных сил Российской Федерации: её типах и основном содержании.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 о родах и видах Вооруженных сил России, их предназначении в настоящее время.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3.2 </w:t>
      </w:r>
      <w:r w:rsidRPr="007B5DF1">
        <w:rPr>
          <w:b/>
          <w:bCs/>
        </w:rPr>
        <w:t>«Боевые традиции Вооруженных сил России»</w:t>
      </w:r>
      <w:r w:rsidRPr="007B5DF1">
        <w:t xml:space="preserve"> третьего раздела необходимо помнить, что патриотизм и верность воинскому долгу являются </w:t>
      </w:r>
      <w:r w:rsidRPr="007B5DF1">
        <w:lastRenderedPageBreak/>
        <w:t xml:space="preserve">главными качествами защитника Отечества, а дружба и воинское товарищество – основой боевой готовности частей и подразделений. </w:t>
      </w:r>
    </w:p>
    <w:p w:rsidR="00723BA1" w:rsidRPr="007B5DF1" w:rsidRDefault="00723BA1" w:rsidP="00DA6FDF">
      <w:pPr>
        <w:ind w:firstLine="340"/>
        <w:jc w:val="both"/>
      </w:pPr>
      <w:r w:rsidRPr="007B5DF1">
        <w:t>Следует различать понятия «Родина», «Отечество», «долг», «честь», «совесть», «воинский долг», «дружба», «товарищество».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Родина</w:t>
      </w:r>
      <w:r w:rsidRPr="007B5DF1">
        <w:t xml:space="preserve"> – это территория, географическое пространство, где человек родился, социальная и духовная среда, в которой он вырос и живёт.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Отечество</w:t>
      </w:r>
      <w:r w:rsidRPr="007B5DF1">
        <w:t xml:space="preserve"> – понятие, близкое понятию Родины, но с более глубоким содержанием. Отечество – это не только прошлое, не только общность исторической судьбы, но прежде всего настоящее народа, проживающего на конкретной территории имеющего свою государственность.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Долг</w:t>
      </w:r>
      <w:r w:rsidRPr="007B5DF1">
        <w:t xml:space="preserve"> есть нравственные обязанности человека, выполняемые из побуждений совести. 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Совесть</w:t>
      </w:r>
      <w:r w:rsidRPr="007B5DF1">
        <w:t xml:space="preserve">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Воинский долг</w:t>
      </w:r>
      <w:r w:rsidRPr="007B5DF1">
        <w:t xml:space="preserve"> – нравственно-правовая норма поведения военнослужащего. Суть его заключается в защите государственного суверенитета и территориальной целостности Российской Федерации и безопасности государства при отражении вооружённого нападения, а также в выполнении задач в соответствии с международными обязательствами страны. </w:t>
      </w:r>
    </w:p>
    <w:p w:rsidR="00723BA1" w:rsidRPr="007B5DF1" w:rsidRDefault="00723BA1" w:rsidP="00DA6FDF">
      <w:pPr>
        <w:ind w:firstLine="340"/>
        <w:jc w:val="both"/>
      </w:pPr>
      <w:r w:rsidRPr="007B5DF1">
        <w:t>Дружба и воинское товарищество – неотъемлемые составляющие Российской армии. Эта боевая традиция сохраняется на протяжении всей истории Российской армии.</w:t>
      </w:r>
    </w:p>
    <w:p w:rsidR="00723BA1" w:rsidRPr="007B5DF1" w:rsidRDefault="00723BA1" w:rsidP="00DA6FDF">
      <w:pPr>
        <w:ind w:firstLine="340"/>
        <w:jc w:val="both"/>
      </w:pPr>
      <w:r w:rsidRPr="007B5DF1">
        <w:rPr>
          <w:b/>
          <w:bCs/>
          <w:i/>
          <w:iCs/>
        </w:rPr>
        <w:t>Товарищество</w:t>
      </w:r>
      <w:r w:rsidRPr="007B5DF1">
        <w:t xml:space="preserve"> – самый древний вид отношений людей между собой, который зародился ещё тогда, когда между ними не было социальной вражды и им вместе приходилось добывать себе пищу, активно поддерживать друг друга и помогать в борьбе за существование.</w:t>
      </w:r>
    </w:p>
    <w:p w:rsidR="00723BA1" w:rsidRPr="007B5DF1" w:rsidRDefault="00723BA1" w:rsidP="00DA6FDF">
      <w:pPr>
        <w:ind w:firstLine="340"/>
        <w:jc w:val="both"/>
      </w:pPr>
      <w:r w:rsidRPr="007B5DF1">
        <w:t>Товарищеские отношения строятся на различной основе, и люди, вступающие в них, должны быть готовы принять и соблюдать кодекс товарищества. Этот кодекс предполагает полное доверие и открытость людей по отношению друг к другу. Истинные товарищи не опасаются, что их сокровенные мысли могут быть использованы им во вред.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Товарищеские взаимоотношения в армейских условиях играют наиболее значимую роль, что связано с самим предназначением Вооружённых сил и ответственностью каждого военнослужащего за выполнение воинского долга по защите Отечества. Кодексом войскового товарищества являются воинские уставы. Так, в общих обязанностях военнослужащего определено: «Дорожить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себя и других военнослужащих грубости и издевательства, удерживать их от недостойных поступков. </w:t>
      </w:r>
    </w:p>
    <w:p w:rsidR="00723BA1" w:rsidRPr="007B5DF1" w:rsidRDefault="00723BA1" w:rsidP="00DA6FDF">
      <w:pPr>
        <w:ind w:firstLine="340"/>
        <w:jc w:val="both"/>
        <w:rPr>
          <w:spacing w:val="-2"/>
        </w:rPr>
      </w:pPr>
      <w:r w:rsidRPr="007B5DF1">
        <w:t xml:space="preserve">Наиболее точно сформулировал основной принцип войскового товарищества великий русский полководец А. В. Суворов в своей знаменитой «Науке </w:t>
      </w:r>
      <w:r w:rsidRPr="007B5DF1">
        <w:rPr>
          <w:spacing w:val="-2"/>
        </w:rPr>
        <w:t>побеждать»: «Сам погибай, а товарища выручай». Это стало традицией русской армии.</w:t>
      </w:r>
    </w:p>
    <w:p w:rsidR="00723BA1" w:rsidRPr="007B5DF1" w:rsidRDefault="00723BA1" w:rsidP="00DA6FDF">
      <w:pPr>
        <w:ind w:firstLine="340"/>
        <w:jc w:val="both"/>
      </w:pPr>
      <w:r w:rsidRPr="007B5DF1">
        <w:t>Продолжая изучение темы патриотизма, необходимо знать Федеральный закон «О днях воинской славы».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по теме 3.2 «Боевые традиции Вооруженных сил России»</w:t>
      </w:r>
    </w:p>
    <w:p w:rsidR="00723BA1" w:rsidRPr="007B5DF1" w:rsidRDefault="00723BA1" w:rsidP="00DA6FDF">
      <w:pPr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Дайте основные понятия и определения патриотизма российского гражданина и воина.</w:t>
      </w:r>
    </w:p>
    <w:p w:rsidR="00723BA1" w:rsidRPr="007B5DF1" w:rsidRDefault="00723BA1" w:rsidP="00DA6FDF">
      <w:pPr>
        <w:ind w:firstLine="340"/>
        <w:jc w:val="both"/>
        <w:rPr>
          <w:spacing w:val="-4"/>
        </w:rPr>
      </w:pPr>
      <w:r w:rsidRPr="007B5DF1">
        <w:t>2</w:t>
      </w:r>
      <w:r w:rsidRPr="007B5DF1">
        <w:rPr>
          <w:spacing w:val="-4"/>
        </w:rPr>
        <w:t>. Поясните, в чём заключается воинский долг и воинская честь.</w:t>
      </w:r>
    </w:p>
    <w:p w:rsidR="00723BA1" w:rsidRPr="007B5DF1" w:rsidRDefault="00723BA1" w:rsidP="00DA6FDF">
      <w:pPr>
        <w:ind w:firstLine="340"/>
        <w:jc w:val="both"/>
      </w:pPr>
      <w:r w:rsidRPr="007B5DF1">
        <w:t>3. Назовите основные качества, присущие воину – защитнику Отечества.</w:t>
      </w:r>
    </w:p>
    <w:p w:rsidR="00723BA1" w:rsidRPr="007B5DF1" w:rsidRDefault="00723BA1" w:rsidP="00DA6FDF">
      <w:pPr>
        <w:ind w:firstLine="340"/>
        <w:jc w:val="both"/>
      </w:pPr>
      <w:r w:rsidRPr="007B5DF1">
        <w:t>4. Поясните, для чего были установлены Русской православной церковью специальные «викториальные дни».</w:t>
      </w:r>
    </w:p>
    <w:p w:rsidR="00723BA1" w:rsidRPr="007B5DF1" w:rsidRDefault="00723BA1" w:rsidP="00DA6FDF">
      <w:pPr>
        <w:ind w:firstLine="340"/>
        <w:jc w:val="both"/>
      </w:pPr>
      <w:r w:rsidRPr="007B5DF1">
        <w:lastRenderedPageBreak/>
        <w:t>5. Поясните, что сказано в Федеральном законе Российской Федерации «О днях воинской славы (победных днях) России».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6. Перечислите дни воинской славы России. </w:t>
      </w:r>
    </w:p>
    <w:p w:rsidR="00723BA1" w:rsidRPr="007B5DF1" w:rsidRDefault="00723BA1" w:rsidP="00DA6FDF">
      <w:pPr>
        <w:ind w:firstLine="340"/>
        <w:jc w:val="both"/>
      </w:pPr>
      <w:r w:rsidRPr="007B5DF1">
        <w:t>7. Поясните, в чём заключается международная (миротворческая) деятельность Вооруженных сил России.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 о войсковом товариществе и воинской дружбе.</w:t>
      </w:r>
    </w:p>
    <w:p w:rsidR="00723BA1" w:rsidRPr="007B5DF1" w:rsidRDefault="00723BA1" w:rsidP="00DA6FDF">
      <w:pPr>
        <w:ind w:firstLine="340"/>
        <w:jc w:val="both"/>
      </w:pPr>
      <w:r w:rsidRPr="007B5DF1">
        <w:t>9. Охарактеризуйте три основных этапа Великой Отечественной войны.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 об основных формах увековечения памяти российских воинов, отличившихся в сражениях, связанных с днями воинской славы.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Изучая тему 3.3 </w:t>
      </w:r>
      <w:r w:rsidRPr="007B5DF1">
        <w:rPr>
          <w:b/>
          <w:bCs/>
        </w:rPr>
        <w:t>«Символы воинской чести»</w:t>
      </w:r>
      <w:r w:rsidRPr="007B5DF1">
        <w:t xml:space="preserve"> третьего раздела, особое внимание нужно обратить на следующие вопросы: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49" type="#_x0000_t75" style="width:9pt;height:9pt" o:ole="">
            <v:imagedata r:id="rId7" o:title=""/>
          </v:shape>
          <o:OLEObject Type="Embed" ProgID="Equation.3" ShapeID="_x0000_i1049" DrawAspect="Content" ObjectID="_1574682832" r:id="rId31"/>
        </w:object>
      </w:r>
      <w:r w:rsidRPr="007B5DF1">
        <w:t xml:space="preserve"> боевое знамя воинской части – символ воинской чести, доблести и славы;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0" type="#_x0000_t75" style="width:9pt;height:9pt" o:ole="">
            <v:imagedata r:id="rId7" o:title=""/>
          </v:shape>
          <o:OLEObject Type="Embed" ProgID="Equation.3" ShapeID="_x0000_i1050" DrawAspect="Content" ObjectID="_1574682833" r:id="rId32"/>
        </w:object>
      </w:r>
      <w:r w:rsidRPr="007B5DF1">
        <w:t xml:space="preserve"> ордена – почётные награды за воинские отличия и заслуги в бою и военной службе;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1" type="#_x0000_t75" style="width:9pt;height:9pt" o:ole="">
            <v:imagedata r:id="rId7" o:title=""/>
          </v:shape>
          <o:OLEObject Type="Embed" ProgID="Equation.3" ShapeID="_x0000_i1051" DrawAspect="Content" ObjectID="_1574682834" r:id="rId33"/>
        </w:object>
      </w:r>
      <w:r w:rsidRPr="007B5DF1">
        <w:t xml:space="preserve"> ритуалы Вооруженных сил Российской Федерации. 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по теме 3.3</w:t>
      </w:r>
      <w:r w:rsidRPr="007B5DF1">
        <w:t xml:space="preserve"> </w:t>
      </w:r>
      <w:r w:rsidRPr="007B5DF1">
        <w:rPr>
          <w:b/>
          <w:bCs/>
        </w:rPr>
        <w:t>«Символы воинской чести»</w:t>
      </w:r>
    </w:p>
    <w:p w:rsidR="00723BA1" w:rsidRPr="007B5DF1" w:rsidRDefault="00723BA1" w:rsidP="00DA6FDF">
      <w:pPr>
        <w:keepNext/>
        <w:ind w:firstLine="340"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Расскажите о воинском знамени, истории его появления и предназначении.</w:t>
      </w:r>
    </w:p>
    <w:p w:rsidR="00723BA1" w:rsidRPr="007B5DF1" w:rsidRDefault="00723BA1" w:rsidP="00DA6FDF">
      <w:pPr>
        <w:ind w:firstLine="340"/>
        <w:jc w:val="both"/>
      </w:pPr>
      <w:r w:rsidRPr="007B5DF1">
        <w:t>2. Перечислите основные государственные награды за военные отличия царской России, начиная со времен Петра I.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3. Перечислите основные государственные награды за военные отличия Советского Союза. </w:t>
      </w:r>
    </w:p>
    <w:p w:rsidR="00723BA1" w:rsidRPr="007B5DF1" w:rsidRDefault="00723BA1" w:rsidP="00DA6FDF">
      <w:pPr>
        <w:ind w:firstLine="340"/>
        <w:jc w:val="both"/>
      </w:pPr>
      <w:r w:rsidRPr="007B5DF1">
        <w:t>4. Перечислите основные государственные награды за военные отличия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5. Расскажите о ритуале приведения к военной присяге и его значении.</w:t>
      </w:r>
    </w:p>
    <w:p w:rsidR="00723BA1" w:rsidRPr="007B5DF1" w:rsidRDefault="00723BA1" w:rsidP="00DA6FDF">
      <w:pPr>
        <w:ind w:firstLine="340"/>
        <w:jc w:val="both"/>
      </w:pPr>
      <w:r w:rsidRPr="007B5DF1">
        <w:t>6. Расскажите о четырежды и трижды Героях Советского Союза.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7. Что представляет собой ритуал вручения Боевого знамени части? </w:t>
      </w:r>
    </w:p>
    <w:p w:rsidR="00723BA1" w:rsidRPr="007B5DF1" w:rsidRDefault="00723BA1" w:rsidP="00DA6FDF">
      <w:pPr>
        <w:ind w:firstLine="340"/>
        <w:jc w:val="both"/>
      </w:pPr>
      <w:r w:rsidRPr="007B5DF1">
        <w:t>8. Расскажите, как проходит ритуал вручения военнослужащим вооружения и военной техники.</w:t>
      </w:r>
    </w:p>
    <w:p w:rsidR="00723BA1" w:rsidRPr="007B5DF1" w:rsidRDefault="00723BA1" w:rsidP="00DA6FDF">
      <w:pPr>
        <w:ind w:firstLine="340"/>
        <w:jc w:val="both"/>
      </w:pPr>
      <w:r w:rsidRPr="007B5DF1">
        <w:t>9. Расскажите, как проводится ритуал проводов военнослужащих, уволенных в запас или вышедших в отставку.</w:t>
      </w:r>
    </w:p>
    <w:p w:rsidR="00723BA1" w:rsidRPr="007B5DF1" w:rsidRDefault="00723BA1" w:rsidP="00DA6FDF">
      <w:pPr>
        <w:ind w:firstLine="340"/>
        <w:jc w:val="both"/>
      </w:pPr>
      <w:r w:rsidRPr="007B5DF1">
        <w:t>10. Поясните, каково значение ритуалов, существующих в Вооруженных Силах Российской Федерации, для воспитания военнослужащих.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 xml:space="preserve">При изучении темы 3.4 </w:t>
      </w:r>
      <w:r w:rsidRPr="007B5DF1">
        <w:rPr>
          <w:b/>
          <w:bCs/>
        </w:rPr>
        <w:t xml:space="preserve">«Воинская обязанность» </w:t>
      </w:r>
      <w:r w:rsidRPr="007B5DF1">
        <w:t xml:space="preserve">третьего раздела необходимо знать: 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2" type="#_x0000_t75" style="width:9pt;height:9pt" o:ole="">
            <v:imagedata r:id="rId7" o:title=""/>
          </v:shape>
          <o:OLEObject Type="Embed" ProgID="Equation.3" ShapeID="_x0000_i1052" DrawAspect="Content" ObjectID="_1574682835" r:id="rId34"/>
        </w:object>
      </w:r>
      <w:r w:rsidRPr="007B5DF1">
        <w:t xml:space="preserve"> основные понятия о воинской обязанности;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3" type="#_x0000_t75" style="width:9pt;height:9pt" o:ole="">
            <v:imagedata r:id="rId7" o:title=""/>
          </v:shape>
          <o:OLEObject Type="Embed" ProgID="Equation.3" ShapeID="_x0000_i1053" DrawAspect="Content" ObjectID="_1574682836" r:id="rId35"/>
        </w:object>
      </w:r>
      <w:r w:rsidRPr="007B5DF1">
        <w:t xml:space="preserve"> организацию воинского учёта граждан;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4" type="#_x0000_t75" style="width:9pt;height:9pt" o:ole="">
            <v:imagedata r:id="rId7" o:title=""/>
          </v:shape>
          <o:OLEObject Type="Embed" ProgID="Equation.3" ShapeID="_x0000_i1054" DrawAspect="Content" ObjectID="_1574682837" r:id="rId36"/>
        </w:object>
      </w:r>
      <w:r w:rsidRPr="007B5DF1">
        <w:t xml:space="preserve"> сущность обязательной и добровольной подготовки граждан к военной службе;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5" type="#_x0000_t75" style="width:9pt;height:9pt" o:ole="">
            <v:imagedata r:id="rId7" o:title=""/>
          </v:shape>
          <o:OLEObject Type="Embed" ProgID="Equation.3" ShapeID="_x0000_i1055" DrawAspect="Content" ObjectID="_1574682838" r:id="rId37"/>
        </w:object>
      </w:r>
      <w:r w:rsidRPr="007B5DF1">
        <w:t xml:space="preserve"> </w:t>
      </w:r>
      <w:proofErr w:type="gramStart"/>
      <w:r w:rsidRPr="007B5DF1">
        <w:t>особенности медицинского освидетельствования и медицинского обследования граждан при постановке их на воинской учёт.</w:t>
      </w:r>
      <w:proofErr w:type="gramEnd"/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keepNext/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  <w:r w:rsidRPr="007B5DF1">
        <w:rPr>
          <w:b/>
          <w:bCs/>
        </w:rPr>
        <w:br/>
        <w:t>по теме 3.4 «Воинская обязанность»</w:t>
      </w:r>
    </w:p>
    <w:p w:rsidR="00723BA1" w:rsidRPr="007B5DF1" w:rsidRDefault="00723BA1" w:rsidP="00DA6FDF">
      <w:pPr>
        <w:keepNext/>
        <w:ind w:firstLine="340"/>
        <w:jc w:val="center"/>
        <w:rPr>
          <w:b/>
          <w:bCs/>
        </w:rPr>
      </w:pPr>
    </w:p>
    <w:p w:rsidR="00723BA1" w:rsidRPr="007B5DF1" w:rsidRDefault="00723BA1" w:rsidP="00DA6FDF">
      <w:pPr>
        <w:ind w:firstLine="340"/>
        <w:jc w:val="both"/>
      </w:pPr>
      <w:r w:rsidRPr="007B5DF1">
        <w:t>1. Расскажите, об организации и предназначении воинского учета.</w:t>
      </w:r>
    </w:p>
    <w:p w:rsidR="00723BA1" w:rsidRPr="007B5DF1" w:rsidRDefault="00723BA1" w:rsidP="00DA6FDF">
      <w:pPr>
        <w:ind w:firstLine="340"/>
        <w:jc w:val="both"/>
      </w:pPr>
      <w:r w:rsidRPr="007B5DF1">
        <w:t>2. Поясните, какие требования, предъявляются к гражданам, проходящим военную службу по призыву и по контракту.</w:t>
      </w:r>
    </w:p>
    <w:p w:rsidR="00723BA1" w:rsidRPr="007B5DF1" w:rsidRDefault="00723BA1" w:rsidP="00DA6FDF">
      <w:pPr>
        <w:ind w:firstLine="340"/>
        <w:jc w:val="both"/>
      </w:pPr>
      <w:r w:rsidRPr="007B5DF1">
        <w:t>3. Поясните, что предусматривает обязательная и добровольная подготовки граждан к военной службе.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4. </w:t>
      </w:r>
      <w:r w:rsidRPr="007B5DF1">
        <w:rPr>
          <w:spacing w:val="-2"/>
        </w:rPr>
        <w:t>Поясните, в чем заключается принцип строительства Вооружённых</w:t>
      </w:r>
      <w:r w:rsidRPr="007B5DF1">
        <w:t xml:space="preserve"> сил Российской Федерации – единоначалие.</w:t>
      </w:r>
    </w:p>
    <w:p w:rsidR="00723BA1" w:rsidRPr="007B5DF1" w:rsidRDefault="00723BA1" w:rsidP="00DA6FDF">
      <w:pPr>
        <w:ind w:firstLine="340"/>
        <w:jc w:val="both"/>
      </w:pPr>
      <w:r w:rsidRPr="007B5DF1">
        <w:t>5. Назовите, начальников, которые являются для военнослужащих прямыми.</w:t>
      </w:r>
    </w:p>
    <w:p w:rsidR="00723BA1" w:rsidRPr="007B5DF1" w:rsidRDefault="00723BA1" w:rsidP="00DA6FDF">
      <w:pPr>
        <w:ind w:firstLine="340"/>
        <w:jc w:val="both"/>
      </w:pPr>
      <w:r w:rsidRPr="007B5DF1">
        <w:lastRenderedPageBreak/>
        <w:t xml:space="preserve">6. Поясните, как вопросы военной службы отражены в Конституции Российской Федерации. </w:t>
      </w:r>
    </w:p>
    <w:p w:rsidR="00723BA1" w:rsidRPr="007B5DF1" w:rsidRDefault="00723BA1" w:rsidP="00DA6FDF">
      <w:pPr>
        <w:ind w:firstLine="340"/>
        <w:jc w:val="both"/>
      </w:pPr>
      <w:r w:rsidRPr="007B5DF1">
        <w:t>7. Назовите законы Российской Федерации, определяющие правовую основу военной службы.</w:t>
      </w:r>
    </w:p>
    <w:p w:rsidR="00723BA1" w:rsidRPr="007B5DF1" w:rsidRDefault="00723BA1" w:rsidP="00DA6FDF">
      <w:pPr>
        <w:ind w:firstLine="340"/>
        <w:jc w:val="both"/>
      </w:pPr>
      <w:r w:rsidRPr="007B5DF1">
        <w:t>8. Назовите льготы, предоставляемые военнослужащим, проходящим военную службу по призыву.</w:t>
      </w:r>
    </w:p>
    <w:p w:rsidR="00723BA1" w:rsidRPr="007B5DF1" w:rsidRDefault="00723BA1" w:rsidP="00DA6FDF">
      <w:pPr>
        <w:ind w:firstLine="340"/>
        <w:jc w:val="both"/>
      </w:pPr>
      <w:r w:rsidRPr="007B5DF1">
        <w:t>9. Перечислите категорию граждан, имеющих право на предоставление отсрочки и освобождение от призыва в вооруженные силы Российской Федерации.</w:t>
      </w:r>
    </w:p>
    <w:p w:rsidR="00723BA1" w:rsidRPr="007B5DF1" w:rsidRDefault="00723BA1" w:rsidP="00DA6FDF">
      <w:pPr>
        <w:ind w:firstLine="340"/>
        <w:jc w:val="both"/>
      </w:pPr>
      <w:r w:rsidRPr="007B5DF1">
        <w:t>10. Расскажите, об организации медицинского освидетельствования граждан при постановке их на воинский учет.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>Изучая тему 3.5 «</w:t>
      </w:r>
      <w:r w:rsidRPr="007B5DF1">
        <w:rPr>
          <w:b/>
          <w:bCs/>
        </w:rPr>
        <w:t>Военнослужащий – защитник своего Отечества. Честь и достоинство воина Вооруженных сил России»</w:t>
      </w:r>
      <w:r w:rsidRPr="007B5DF1">
        <w:t xml:space="preserve"> третьего раздела, необходимо особое внимание обратить на следующие вопросы: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6" type="#_x0000_t75" style="width:9pt;height:9pt" o:ole="">
            <v:imagedata r:id="rId7" o:title=""/>
          </v:shape>
          <o:OLEObject Type="Embed" ProgID="Equation.3" ShapeID="_x0000_i1056" DrawAspect="Content" ObjectID="_1574682839" r:id="rId38"/>
        </w:object>
      </w:r>
      <w:r w:rsidRPr="007B5DF1">
        <w:t xml:space="preserve"> военнослужащий – патриот с честью и достоинством несущий звание защитника Отечества;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7" type="#_x0000_t75" style="width:9pt;height:9pt" o:ole="">
            <v:imagedata r:id="rId7" o:title=""/>
          </v:shape>
          <o:OLEObject Type="Embed" ProgID="Equation.3" ShapeID="_x0000_i1057" DrawAspect="Content" ObjectID="_1574682840" r:id="rId39"/>
        </w:object>
      </w:r>
      <w:r w:rsidRPr="007B5DF1">
        <w:t xml:space="preserve"> международная (миротворческая) деятельность Вооруженных сил Российской Федерации;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8" type="#_x0000_t75" style="width:9pt;height:9pt" o:ole="">
            <v:imagedata r:id="rId7" o:title=""/>
          </v:shape>
          <o:OLEObject Type="Embed" ProgID="Equation.3" ShapeID="_x0000_i1058" DrawAspect="Content" ObjectID="_1574682841" r:id="rId40"/>
        </w:object>
      </w:r>
      <w:r w:rsidRPr="007B5DF1">
        <w:t xml:space="preserve"> военнослужащий – специалист, в совершенстве владеющий военной техникой;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59" type="#_x0000_t75" style="width:9pt;height:9pt" o:ole="">
            <v:imagedata r:id="rId7" o:title=""/>
          </v:shape>
          <o:OLEObject Type="Embed" ProgID="Equation.3" ShapeID="_x0000_i1059" DrawAspect="Content" ObjectID="_1574682842" r:id="rId41"/>
        </w:object>
      </w:r>
      <w:r w:rsidRPr="007B5DF1">
        <w:t xml:space="preserve"> требования воинской деятельности, предъявляемые к моральным, индивидуально-психологическим и профессиональным качествам гражданина;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60" type="#_x0000_t75" style="width:9pt;height:9pt" o:ole="">
            <v:imagedata r:id="rId7" o:title=""/>
          </v:shape>
          <o:OLEObject Type="Embed" ProgID="Equation.3" ShapeID="_x0000_i1060" DrawAspect="Content" ObjectID="_1574682843" r:id="rId42"/>
        </w:object>
      </w:r>
      <w:r w:rsidRPr="007B5DF1">
        <w:t xml:space="preserve">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начальников;</w:t>
      </w:r>
    </w:p>
    <w:p w:rsidR="00723BA1" w:rsidRPr="007B5DF1" w:rsidRDefault="00723BA1" w:rsidP="00DA6FDF">
      <w:pPr>
        <w:ind w:firstLine="340"/>
        <w:jc w:val="both"/>
      </w:pPr>
      <w:r w:rsidRPr="007B5DF1">
        <w:object w:dxaOrig="180" w:dyaOrig="180">
          <v:shape id="_x0000_i1061" type="#_x0000_t75" style="width:9pt;height:9pt" o:ole="">
            <v:imagedata r:id="rId7" o:title=""/>
          </v:shape>
          <o:OLEObject Type="Embed" ProgID="Equation.3" ShapeID="_x0000_i1061" DrawAspect="Content" ObjectID="_1574682844" r:id="rId43"/>
        </w:object>
      </w:r>
      <w:r w:rsidRPr="007B5DF1">
        <w:t xml:space="preserve"> как стать офицером Российской армии. 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jc w:val="center"/>
        <w:rPr>
          <w:b/>
          <w:bCs/>
        </w:rPr>
      </w:pPr>
      <w:r w:rsidRPr="007B5DF1">
        <w:rPr>
          <w:b/>
          <w:bCs/>
        </w:rPr>
        <w:t>Вопросы для подготовки к практическому занятию</w:t>
      </w:r>
    </w:p>
    <w:p w:rsidR="00723BA1" w:rsidRPr="007B5DF1" w:rsidRDefault="00723BA1" w:rsidP="00DA6FDF">
      <w:pPr>
        <w:jc w:val="center"/>
      </w:pPr>
      <w:r w:rsidRPr="007B5DF1">
        <w:rPr>
          <w:b/>
          <w:bCs/>
        </w:rPr>
        <w:t>по теме 3.5 «Военнослужащий – защитник своего Отечества. Честь и достоинство воина Вооруженных сил России»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DA6FDF">
      <w:pPr>
        <w:ind w:firstLine="340"/>
        <w:jc w:val="both"/>
      </w:pPr>
      <w:r w:rsidRPr="007B5DF1">
        <w:t>1. Поясните, чем обусловлена особенность воинской деятельности в различных видах Вооруженных Сил и родах войск.</w:t>
      </w:r>
    </w:p>
    <w:p w:rsidR="00723BA1" w:rsidRPr="007B5DF1" w:rsidRDefault="00723BA1" w:rsidP="00DA6FDF">
      <w:pPr>
        <w:ind w:firstLine="340"/>
        <w:jc w:val="both"/>
      </w:pPr>
      <w:r w:rsidRPr="007B5DF1">
        <w:t>2. Расскажите о том, как подразделяются воинские должности, замещаемые солдатами, матросами, сержантами и старшинами, с учетом психологических классификаций.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3. Расскажите о том, как осуществляется подготовка кадров для Вооружённых сил Российской Федерации. </w:t>
      </w:r>
    </w:p>
    <w:p w:rsidR="00723BA1" w:rsidRPr="007B5DF1" w:rsidRDefault="00723BA1" w:rsidP="00DA6FDF">
      <w:pPr>
        <w:ind w:firstLine="340"/>
        <w:jc w:val="both"/>
      </w:pPr>
      <w:r w:rsidRPr="007B5DF1">
        <w:t>4. Расскажите о правила приёма граждан в военно-учебные заведения (вузы).</w:t>
      </w:r>
    </w:p>
    <w:p w:rsidR="00723BA1" w:rsidRPr="007B5DF1" w:rsidRDefault="00723BA1" w:rsidP="00DA6FDF">
      <w:pPr>
        <w:ind w:firstLine="340"/>
        <w:jc w:val="both"/>
      </w:pPr>
      <w:r w:rsidRPr="007B5DF1">
        <w:t>5. Поясните, в чём заключается международная (миротворческая) деятельность Вооруженных сил России.</w:t>
      </w:r>
    </w:p>
    <w:p w:rsidR="00723BA1" w:rsidRPr="007B5DF1" w:rsidRDefault="00723BA1" w:rsidP="00DA6FDF">
      <w:pPr>
        <w:ind w:firstLine="340"/>
        <w:jc w:val="both"/>
      </w:pPr>
      <w:r w:rsidRPr="007B5DF1">
        <w:t xml:space="preserve">6. Поясните, с какой военной специальностью можно связать вашу будущую специальность среднего профессионального образования. </w:t>
      </w:r>
    </w:p>
    <w:p w:rsidR="00723BA1" w:rsidRPr="007B5DF1" w:rsidRDefault="00723BA1" w:rsidP="00DA6FDF">
      <w:pPr>
        <w:ind w:firstLine="340"/>
        <w:jc w:val="both"/>
      </w:pPr>
      <w:r w:rsidRPr="007B5DF1">
        <w:t>7. Перечислите, какие виды ответственности военнослужащих за определенные нарушения предусмотрены в Дисциплинарном уставе Вооружённых сил Российской Федерации.</w:t>
      </w:r>
    </w:p>
    <w:p w:rsidR="00723BA1" w:rsidRPr="007B5DF1" w:rsidRDefault="00723BA1" w:rsidP="00DA6FDF">
      <w:pPr>
        <w:ind w:firstLine="340"/>
        <w:jc w:val="both"/>
        <w:rPr>
          <w:spacing w:val="2"/>
        </w:rPr>
      </w:pPr>
      <w:r w:rsidRPr="007B5DF1">
        <w:t>8</w:t>
      </w:r>
      <w:r w:rsidRPr="007B5DF1">
        <w:rPr>
          <w:spacing w:val="2"/>
        </w:rPr>
        <w:t>. Поясните, в чём заключается сущность воинской дисциплины.</w:t>
      </w:r>
    </w:p>
    <w:p w:rsidR="00723BA1" w:rsidRPr="007B5DF1" w:rsidRDefault="00723BA1" w:rsidP="003523FC">
      <w:pPr>
        <w:ind w:firstLine="340"/>
        <w:jc w:val="both"/>
      </w:pPr>
      <w:r w:rsidRPr="007B5DF1">
        <w:t xml:space="preserve">9. Перечислите, какие дисциплинарные взыскания налагаются на солдат и матросов, проходящих воинскую службу по призыву и какие – по контракту </w:t>
      </w:r>
    </w:p>
    <w:p w:rsidR="00723BA1" w:rsidRPr="007B5DF1" w:rsidRDefault="00723BA1" w:rsidP="003523FC">
      <w:pPr>
        <w:ind w:firstLine="340"/>
        <w:jc w:val="both"/>
      </w:pPr>
      <w:r w:rsidRPr="007B5DF1">
        <w:t>10. Назовите, какие преступления против воинской службы и меры наказания за них , определены в Уголовном кодексе РФ.</w:t>
      </w:r>
    </w:p>
    <w:p w:rsidR="00723BA1" w:rsidRPr="007B5DF1" w:rsidRDefault="00723BA1" w:rsidP="00DA6FDF">
      <w:pPr>
        <w:ind w:firstLine="340"/>
        <w:jc w:val="both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>
      <w:pPr>
        <w:jc w:val="center"/>
      </w:pPr>
    </w:p>
    <w:p w:rsidR="00723BA1" w:rsidRPr="007B5DF1" w:rsidRDefault="00723BA1" w:rsidP="006F04D9"/>
    <w:p w:rsidR="00723BA1" w:rsidRPr="007B5DF1" w:rsidRDefault="00723BA1" w:rsidP="002143BA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u w:val="single"/>
        </w:rPr>
      </w:pPr>
      <w:r w:rsidRPr="007B5DF1">
        <w:rPr>
          <w:b/>
          <w:bCs/>
          <w:u w:val="single"/>
        </w:rPr>
        <w:t>Методические указания</w:t>
      </w:r>
    </w:p>
    <w:p w:rsidR="00723BA1" w:rsidRPr="007B5DF1" w:rsidRDefault="00723BA1" w:rsidP="002143BA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u w:val="single"/>
        </w:rPr>
      </w:pPr>
      <w:r w:rsidRPr="007B5DF1">
        <w:rPr>
          <w:b/>
          <w:bCs/>
          <w:u w:val="single"/>
        </w:rPr>
        <w:t>по оформлению домашних контрольных работ</w:t>
      </w:r>
    </w:p>
    <w:p w:rsidR="00723BA1" w:rsidRPr="007B5DF1" w:rsidRDefault="00723BA1" w:rsidP="002143BA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u w:val="single"/>
        </w:rPr>
      </w:pPr>
    </w:p>
    <w:p w:rsidR="00723BA1" w:rsidRPr="007B5DF1" w:rsidRDefault="00723BA1" w:rsidP="002143BA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</w:pPr>
      <w:r w:rsidRPr="007B5DF1">
        <w:t xml:space="preserve">Студент обязан выполнять контрольную работу </w:t>
      </w:r>
      <w:r w:rsidRPr="007B5DF1">
        <w:rPr>
          <w:b/>
          <w:bCs/>
          <w:u w:val="single"/>
        </w:rPr>
        <w:t>строго</w:t>
      </w:r>
      <w:r w:rsidRPr="007B5DF1"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</w:pPr>
      <w:r w:rsidRPr="007B5DF1">
        <w:t>Варианты определяются в ведомости учебной частью.</w:t>
      </w:r>
    </w:p>
    <w:p w:rsidR="00723BA1" w:rsidRPr="007B5DF1" w:rsidRDefault="00723BA1" w:rsidP="002143BA">
      <w:pPr>
        <w:tabs>
          <w:tab w:val="left" w:pos="9540"/>
        </w:tabs>
        <w:autoSpaceDE w:val="0"/>
        <w:autoSpaceDN w:val="0"/>
        <w:adjustRightInd w:val="0"/>
        <w:spacing w:after="200"/>
        <w:ind w:right="722"/>
        <w:jc w:val="both"/>
      </w:pPr>
      <w:r w:rsidRPr="007B5DF1">
        <w:t xml:space="preserve">     </w:t>
      </w:r>
    </w:p>
    <w:tbl>
      <w:tblPr>
        <w:tblW w:w="9900" w:type="dxa"/>
        <w:tblInd w:w="2" w:type="dxa"/>
        <w:tblLayout w:type="fixed"/>
        <w:tblLook w:val="0000"/>
      </w:tblPr>
      <w:tblGrid>
        <w:gridCol w:w="1701"/>
        <w:gridCol w:w="2268"/>
        <w:gridCol w:w="2127"/>
        <w:gridCol w:w="2070"/>
        <w:gridCol w:w="1734"/>
      </w:tblGrid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keepNext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III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B5DF1">
              <w:rPr>
                <w:b/>
                <w:bCs/>
                <w:lang w:val="en-US"/>
              </w:rPr>
              <w:t>IV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B5DF1">
              <w:rPr>
                <w:b/>
                <w:bCs/>
              </w:rPr>
              <w:t>У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Б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В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Г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</w:pPr>
            <w:r w:rsidRPr="007B5DF1">
              <w:t>Д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Ж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З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</w:pPr>
            <w:r w:rsidRPr="007B5DF1">
              <w:t>К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Н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</w:pPr>
            <w:r w:rsidRPr="007B5DF1">
              <w:t>П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Т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У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</w:pPr>
            <w:r w:rsidRPr="007B5DF1">
              <w:t>Ф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Ч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Ш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</w:pPr>
            <w:r w:rsidRPr="007B5DF1">
              <w:t>Щ</w:t>
            </w:r>
          </w:p>
        </w:tc>
      </w:tr>
      <w:tr w:rsidR="00723BA1" w:rsidRPr="007B5DF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Ю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  <w:r w:rsidRPr="007B5DF1">
              <w:t>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3BA1" w:rsidRPr="007B5DF1" w:rsidRDefault="00723BA1" w:rsidP="002143BA">
            <w:pPr>
              <w:tabs>
                <w:tab w:val="left" w:pos="9540"/>
              </w:tabs>
              <w:autoSpaceDE w:val="0"/>
              <w:autoSpaceDN w:val="0"/>
              <w:adjustRightInd w:val="0"/>
              <w:ind w:right="722"/>
              <w:jc w:val="both"/>
              <w:rPr>
                <w:lang w:val="en-US"/>
              </w:rPr>
            </w:pPr>
          </w:p>
        </w:tc>
      </w:tr>
    </w:tbl>
    <w:p w:rsidR="00723BA1" w:rsidRPr="007B5DF1" w:rsidRDefault="00723BA1" w:rsidP="002143BA">
      <w:pPr>
        <w:tabs>
          <w:tab w:val="left" w:pos="720"/>
        </w:tabs>
        <w:autoSpaceDE w:val="0"/>
        <w:autoSpaceDN w:val="0"/>
        <w:adjustRightInd w:val="0"/>
        <w:ind w:right="720"/>
        <w:jc w:val="both"/>
      </w:pP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Контрольная работа выполняется в формате А4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Объём контрольной работы должен составлять не более 2-4 листа.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Контрольная работа включает в себя выбор правильного ответа из представленных вариантов.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 xml:space="preserve">Контрольная работа должна иметь </w:t>
      </w:r>
      <w:r w:rsidRPr="007B5DF1">
        <w:rPr>
          <w:b/>
          <w:bCs/>
          <w:u w:val="single"/>
        </w:rPr>
        <w:t>постраничную нумерацию</w:t>
      </w:r>
      <w:r w:rsidRPr="007B5DF1">
        <w:t>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 xml:space="preserve">В конце контрольной работы должен быть </w:t>
      </w:r>
      <w:r w:rsidRPr="007B5DF1">
        <w:rPr>
          <w:b/>
          <w:bCs/>
          <w:u w:val="single"/>
        </w:rPr>
        <w:t>список используемой литературы</w:t>
      </w:r>
      <w:r w:rsidRPr="007B5DF1">
        <w:t>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Контрольная работа является итогом самостоятельного изучения студентами материала по предмету.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Работа должна быть написана:</w:t>
      </w:r>
    </w:p>
    <w:p w:rsidR="00723BA1" w:rsidRPr="007B5DF1" w:rsidRDefault="00723BA1" w:rsidP="002143BA">
      <w:pPr>
        <w:tabs>
          <w:tab w:val="left" w:pos="540"/>
        </w:tabs>
        <w:autoSpaceDE w:val="0"/>
        <w:autoSpaceDN w:val="0"/>
        <w:adjustRightInd w:val="0"/>
        <w:ind w:left="360" w:right="720"/>
        <w:jc w:val="both"/>
      </w:pPr>
      <w:r w:rsidRPr="007B5DF1">
        <w:t>Набрана на ПК, формата А4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723BA1" w:rsidRPr="007B5DF1" w:rsidRDefault="00723BA1" w:rsidP="002143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Теоретические задания представлены в 5 вариантах. В каждом варианте 20 тестовых заданий, в каждом тестовом задании дано по 4 ответа,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>из них 1 – выбор правильного ответа.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723BA1" w:rsidRPr="007B5DF1" w:rsidRDefault="00723BA1" w:rsidP="002143B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720"/>
        <w:jc w:val="both"/>
      </w:pPr>
      <w:r w:rsidRPr="007B5DF1">
        <w:t>В конце контрольной работы  поставить разборчиво подпись и дату выполнения работы. В случае,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723BA1" w:rsidRPr="007B5DF1" w:rsidRDefault="00723BA1" w:rsidP="002143BA">
      <w:pPr>
        <w:autoSpaceDE w:val="0"/>
        <w:autoSpaceDN w:val="0"/>
        <w:adjustRightInd w:val="0"/>
        <w:spacing w:after="120"/>
        <w:ind w:left="-567" w:firstLine="567"/>
        <w:jc w:val="both"/>
        <w:rPr>
          <w:b/>
          <w:bCs/>
        </w:rPr>
      </w:pPr>
    </w:p>
    <w:p w:rsidR="00723BA1" w:rsidRPr="007B5DF1" w:rsidRDefault="00723BA1" w:rsidP="002143BA">
      <w:pPr>
        <w:autoSpaceDE w:val="0"/>
        <w:autoSpaceDN w:val="0"/>
        <w:adjustRightInd w:val="0"/>
        <w:spacing w:after="120"/>
        <w:ind w:left="-567" w:firstLine="567"/>
        <w:jc w:val="both"/>
        <w:rPr>
          <w:b/>
          <w:bCs/>
        </w:rPr>
      </w:pPr>
    </w:p>
    <w:p w:rsidR="00723BA1" w:rsidRPr="007B5DF1" w:rsidRDefault="00723BA1" w:rsidP="002143BA">
      <w:pPr>
        <w:autoSpaceDE w:val="0"/>
        <w:autoSpaceDN w:val="0"/>
        <w:adjustRightInd w:val="0"/>
        <w:spacing w:after="120"/>
        <w:ind w:left="-567" w:firstLine="567"/>
        <w:jc w:val="both"/>
        <w:rPr>
          <w:b/>
          <w:bCs/>
        </w:rPr>
      </w:pPr>
    </w:p>
    <w:p w:rsidR="00723BA1" w:rsidRPr="007B5DF1" w:rsidRDefault="00723BA1" w:rsidP="002143BA">
      <w:pPr>
        <w:autoSpaceDE w:val="0"/>
        <w:autoSpaceDN w:val="0"/>
        <w:adjustRightInd w:val="0"/>
        <w:spacing w:after="120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</w:rPr>
      </w:pPr>
    </w:p>
    <w:p w:rsidR="00723BA1" w:rsidRPr="007B5DF1" w:rsidRDefault="00723BA1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 w:rsidRPr="007B5DF1">
        <w:rPr>
          <w:rFonts w:eastAsia="Arial Unicode MS"/>
          <w:b/>
          <w:bCs/>
        </w:rPr>
        <w:lastRenderedPageBreak/>
        <w:t>Контрольное тестирование</w:t>
      </w:r>
    </w:p>
    <w:p w:rsidR="00723BA1" w:rsidRPr="007B5DF1" w:rsidRDefault="00723BA1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:rsidR="00723BA1" w:rsidRPr="007B5DF1" w:rsidRDefault="00723BA1" w:rsidP="00C43A3B">
      <w:pPr>
        <w:pStyle w:val="a4"/>
      </w:pPr>
      <w:r w:rsidRPr="007B5DF1">
        <w:t>Вариант 1</w:t>
      </w:r>
    </w:p>
    <w:p w:rsidR="00723BA1" w:rsidRPr="007B5DF1" w:rsidRDefault="00723BA1" w:rsidP="00C43A3B">
      <w:pPr>
        <w:pStyle w:val="a4"/>
      </w:pPr>
      <w:r w:rsidRPr="007B5DF1">
        <w:t>1. Заблаговременный вывоз или вывод населения из зоны чрезвычайной ситуации − это:</w:t>
      </w:r>
      <w:r w:rsidRPr="007B5DF1">
        <w:br/>
        <w:t>a) принцип защиты населения</w:t>
      </w:r>
      <w:r w:rsidRPr="007B5DF1">
        <w:br/>
      </w:r>
      <w:r w:rsidRPr="007B5DF1">
        <w:rPr>
          <w:rStyle w:val="a5"/>
          <w:b w:val="0"/>
          <w:bCs w:val="0"/>
        </w:rPr>
        <w:t>b) основной способ защиты населения</w:t>
      </w:r>
      <w:r w:rsidRPr="007B5DF1">
        <w:br/>
        <w:t>c) защитное мероприятие</w:t>
      </w:r>
      <w:r w:rsidRPr="007B5DF1">
        <w:br/>
        <w:t>d) средство защиты населения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2. Порядок подготовки населения в области защиты от ЧС определяется:</w:t>
      </w:r>
      <w:r w:rsidRPr="007B5DF1">
        <w:br/>
        <w:t>a) Советом по безопасности</w:t>
      </w:r>
      <w:r w:rsidRPr="007B5DF1">
        <w:br/>
        <w:t>b) Президентом РФ</w:t>
      </w:r>
      <w:r w:rsidRPr="007B5DF1">
        <w:br/>
      </w:r>
      <w:r w:rsidRPr="007B5DF1">
        <w:rPr>
          <w:rStyle w:val="a5"/>
          <w:b w:val="0"/>
          <w:bCs w:val="0"/>
        </w:rPr>
        <w:t>c) Правительством РФ</w:t>
      </w:r>
      <w:r w:rsidRPr="007B5DF1">
        <w:br/>
        <w:t>d) Советом по обороне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3. Начальником гражданской обороны в городе является:</w:t>
      </w:r>
      <w:r w:rsidRPr="007B5DF1">
        <w:br/>
        <w:t>a) Начальник УВД города</w:t>
      </w:r>
      <w:r w:rsidRPr="007B5DF1">
        <w:br/>
        <w:t>b) Начальник штаба ГО-ЧС города</w:t>
      </w:r>
      <w:r w:rsidRPr="007B5DF1">
        <w:br/>
        <w:t>c) Военком города</w:t>
      </w:r>
      <w:r w:rsidRPr="007B5DF1">
        <w:br/>
      </w:r>
      <w:r w:rsidRPr="00584C0E">
        <w:rPr>
          <w:rStyle w:val="a5"/>
          <w:b w:val="0"/>
          <w:bCs w:val="0"/>
        </w:rPr>
        <w:t>d) глава городской администрации</w:t>
      </w:r>
    </w:p>
    <w:p w:rsidR="00723BA1" w:rsidRPr="007B5DF1" w:rsidRDefault="00723BA1" w:rsidP="00C43A3B">
      <w:pPr>
        <w:pStyle w:val="a4"/>
      </w:pPr>
      <w:r w:rsidRPr="007B5DF1">
        <w:t>4. Силы РСЧС включают:</w:t>
      </w:r>
      <w:r w:rsidRPr="007B5DF1">
        <w:br/>
        <w:t>a) силы оперативного реагирования</w:t>
      </w:r>
      <w:r w:rsidRPr="007B5DF1">
        <w:br/>
      </w:r>
      <w:r w:rsidRPr="00584C0E">
        <w:rPr>
          <w:rStyle w:val="a5"/>
          <w:b w:val="0"/>
          <w:bCs w:val="0"/>
        </w:rPr>
        <w:t>b) силы контроля, наблюдения и ведения спасательных работ</w:t>
      </w:r>
      <w:r w:rsidRPr="007B5DF1">
        <w:rPr>
          <w:b/>
          <w:bCs/>
        </w:rPr>
        <w:br/>
      </w:r>
      <w:r w:rsidRPr="007B5DF1">
        <w:t>c) войска ГО</w:t>
      </w:r>
      <w:r w:rsidRPr="007B5DF1">
        <w:br/>
        <w:t>d) невоенизированные формирования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5. Скорость пешей колонны эвакуируемых на марше должна быть не менее:</w:t>
      </w:r>
      <w:r w:rsidRPr="007B5DF1">
        <w:br/>
        <w:t>a) 1-2 км/час</w:t>
      </w:r>
      <w:r w:rsidRPr="007B5DF1">
        <w:br/>
        <w:t>b) 3-4</w:t>
      </w:r>
      <w:r w:rsidRPr="007B5DF1">
        <w:br/>
      </w:r>
      <w:r w:rsidRPr="004722CE">
        <w:rPr>
          <w:rStyle w:val="a5"/>
          <w:b w:val="0"/>
          <w:bCs w:val="0"/>
        </w:rPr>
        <w:t>c) 4-5</w:t>
      </w:r>
      <w:r w:rsidRPr="00584C0E">
        <w:br/>
      </w:r>
      <w:r w:rsidRPr="007B5DF1">
        <w:t>d) 5-6</w:t>
      </w:r>
      <w:r w:rsidRPr="007B5DF1">
        <w:br/>
        <w:t>e) 6-7</w:t>
      </w:r>
    </w:p>
    <w:p w:rsidR="00723BA1" w:rsidRPr="007B5DF1" w:rsidRDefault="00723BA1" w:rsidP="00C43A3B">
      <w:pPr>
        <w:pStyle w:val="a4"/>
      </w:pPr>
      <w:r w:rsidRPr="007B5DF1">
        <w:t>6. Что является одной из самых серьезных опасностей при пожаре?</w:t>
      </w:r>
      <w:r w:rsidRPr="007B5DF1">
        <w:br/>
        <w:t>a) боязнь высоты</w:t>
      </w:r>
      <w:r w:rsidRPr="007B5DF1">
        <w:br/>
        <w:t>b) высокая температура</w:t>
      </w:r>
      <w:r w:rsidRPr="007B5DF1">
        <w:br/>
      </w:r>
      <w:r w:rsidRPr="00584C0E">
        <w:rPr>
          <w:rStyle w:val="a5"/>
          <w:b w:val="0"/>
          <w:bCs w:val="0"/>
        </w:rPr>
        <w:t>c) ядовитый дым</w:t>
      </w:r>
      <w:r w:rsidRPr="00584C0E">
        <w:rPr>
          <w:b/>
          <w:bCs/>
        </w:rPr>
        <w:br/>
      </w:r>
      <w:r w:rsidRPr="007B5DF1">
        <w:t>d) огонь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7. Противорадиационное укрытие 3-го класса ослабляет радиацию в ____ раз:</w:t>
      </w:r>
      <w:r w:rsidRPr="007B5DF1">
        <w:br/>
        <w:t>a) 200</w:t>
      </w:r>
      <w:r w:rsidRPr="007B5DF1">
        <w:br/>
        <w:t>b) 50-200</w:t>
      </w:r>
      <w:r w:rsidRPr="007B5DF1">
        <w:br/>
      </w:r>
      <w:r w:rsidRPr="00584C0E">
        <w:rPr>
          <w:rStyle w:val="a5"/>
          <w:b w:val="0"/>
          <w:bCs w:val="0"/>
        </w:rPr>
        <w:t>c) 20-50</w:t>
      </w:r>
      <w:r w:rsidRPr="00584C0E">
        <w:rPr>
          <w:b/>
          <w:bCs/>
        </w:rPr>
        <w:br/>
      </w:r>
      <w:r w:rsidRPr="007B5DF1">
        <w:t>d) более 200</w:t>
      </w:r>
      <w:r w:rsidRPr="007B5DF1">
        <w:br/>
        <w:t>e) 100</w:t>
      </w:r>
    </w:p>
    <w:p w:rsidR="00723BA1" w:rsidRPr="007B5DF1" w:rsidRDefault="00723BA1" w:rsidP="00C43A3B">
      <w:pPr>
        <w:pStyle w:val="a4"/>
      </w:pPr>
      <w:r w:rsidRPr="007B5DF1">
        <w:lastRenderedPageBreak/>
        <w:t>8. Какое сильное ядовитое вещество содержится в выхлопных газах автомобиля?</w:t>
      </w:r>
      <w:r w:rsidRPr="007B5DF1">
        <w:br/>
        <w:t>a) гербициды</w:t>
      </w:r>
      <w:r w:rsidRPr="007B5DF1">
        <w:br/>
      </w:r>
      <w:r w:rsidRPr="00584C0E">
        <w:rPr>
          <w:rStyle w:val="a5"/>
          <w:b w:val="0"/>
          <w:bCs w:val="0"/>
        </w:rPr>
        <w:t>b) тетраэтилсвинец</w:t>
      </w:r>
      <w:r w:rsidRPr="007B5DF1">
        <w:br/>
        <w:t>c) инсектициды</w:t>
      </w:r>
      <w:r w:rsidRPr="007B5DF1">
        <w:br/>
        <w:t>d) аммиак</w:t>
      </w:r>
      <w:r w:rsidRPr="007B5DF1">
        <w:br/>
        <w:t>e) фтолазол</w:t>
      </w:r>
    </w:p>
    <w:p w:rsidR="00723BA1" w:rsidRPr="007B5DF1" w:rsidRDefault="00723BA1" w:rsidP="00C43A3B">
      <w:pPr>
        <w:pStyle w:val="a4"/>
      </w:pPr>
      <w:r w:rsidRPr="007B5DF1">
        <w:t>9. Какое сильное ядовитое вещество применяется промышленных холодильных</w:t>
      </w:r>
      <w:r w:rsidRPr="007B5DF1">
        <w:rPr>
          <w:rStyle w:val="a5"/>
        </w:rPr>
        <w:t xml:space="preserve"> </w:t>
      </w:r>
      <w:r w:rsidRPr="007B5DF1">
        <w:t>установках?</w:t>
      </w:r>
      <w:r w:rsidRPr="007B5DF1">
        <w:br/>
        <w:t>a) хлор</w:t>
      </w:r>
      <w:r w:rsidRPr="007B5DF1">
        <w:br/>
      </w:r>
      <w:r w:rsidRPr="00584C0E">
        <w:rPr>
          <w:rStyle w:val="a5"/>
          <w:b w:val="0"/>
          <w:bCs w:val="0"/>
        </w:rPr>
        <w:t>b) аммиак</w:t>
      </w:r>
      <w:r w:rsidRPr="00584C0E">
        <w:rPr>
          <w:b/>
          <w:bCs/>
        </w:rPr>
        <w:br/>
      </w:r>
      <w:r w:rsidRPr="007B5DF1">
        <w:t>c) формальдегид</w:t>
      </w:r>
      <w:r w:rsidRPr="007B5DF1">
        <w:br/>
        <w:t>d) тетраэтилсвинец</w:t>
      </w:r>
      <w:r w:rsidRPr="007B5DF1">
        <w:br/>
        <w:t>e) хлорпикрин</w:t>
      </w:r>
    </w:p>
    <w:p w:rsidR="00723BA1" w:rsidRPr="007B5DF1" w:rsidRDefault="00723BA1" w:rsidP="00C43A3B">
      <w:pPr>
        <w:pStyle w:val="a4"/>
      </w:pPr>
      <w:r w:rsidRPr="007B5DF1">
        <w:t>10. Убежище 1-го класса рассчитано на избыточное давление ____ кг/см2:</w:t>
      </w:r>
      <w:r w:rsidRPr="007B5DF1">
        <w:br/>
        <w:t>a) 0,5</w:t>
      </w:r>
      <w:r w:rsidRPr="007B5DF1">
        <w:br/>
        <w:t>b) 3</w:t>
      </w:r>
      <w:r w:rsidRPr="007B5DF1">
        <w:br/>
        <w:t>c) 2</w:t>
      </w:r>
      <w:r w:rsidRPr="007B5DF1">
        <w:br/>
      </w:r>
      <w:r w:rsidRPr="00584C0E">
        <w:rPr>
          <w:rStyle w:val="a5"/>
          <w:b w:val="0"/>
          <w:bCs w:val="0"/>
        </w:rPr>
        <w:t>d) 5</w:t>
      </w:r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11. Убежище второго класса рассчитано на избыточное давление ____ кг/см2:</w:t>
      </w:r>
      <w:r w:rsidRPr="007B5DF1">
        <w:br/>
        <w:t>a) 1</w:t>
      </w:r>
      <w:r w:rsidRPr="007B5DF1">
        <w:br/>
      </w:r>
      <w:r w:rsidRPr="00584C0E">
        <w:rPr>
          <w:rStyle w:val="a5"/>
          <w:b w:val="0"/>
          <w:bCs w:val="0"/>
        </w:rPr>
        <w:t>b) 3</w:t>
      </w:r>
      <w:r w:rsidRPr="00584C0E">
        <w:rPr>
          <w:b/>
          <w:bCs/>
        </w:rPr>
        <w:br/>
      </w:r>
      <w:r w:rsidRPr="007B5DF1">
        <w:t>c) 0,5</w:t>
      </w:r>
      <w:r w:rsidRPr="007B5DF1">
        <w:br/>
        <w:t>d) 5</w:t>
      </w:r>
      <w:r w:rsidRPr="007B5DF1">
        <w:br/>
        <w:t>e) 10</w:t>
      </w:r>
    </w:p>
    <w:p w:rsidR="00723BA1" w:rsidRPr="007B5DF1" w:rsidRDefault="00723BA1" w:rsidP="00C43A3B">
      <w:pPr>
        <w:pStyle w:val="a4"/>
      </w:pPr>
      <w:r w:rsidRPr="007B5DF1">
        <w:t>12. Для защиты органов дыхания от паров тетраэтилсвинца используют противогаз коробкой типа:</w:t>
      </w:r>
      <w:r w:rsidRPr="007B5DF1">
        <w:br/>
      </w:r>
      <w:r w:rsidRPr="00584C0E">
        <w:rPr>
          <w:rStyle w:val="a5"/>
          <w:b w:val="0"/>
          <w:bCs w:val="0"/>
        </w:rPr>
        <w:t>a) А</w:t>
      </w:r>
      <w:r w:rsidRPr="00584C0E">
        <w:rPr>
          <w:b/>
          <w:bCs/>
        </w:rPr>
        <w:br/>
      </w:r>
      <w:r w:rsidRPr="007B5DF1">
        <w:t>b) БКФ</w:t>
      </w:r>
      <w:r w:rsidRPr="007B5DF1">
        <w:br/>
        <w:t>c) КД</w:t>
      </w:r>
      <w:r w:rsidRPr="007B5DF1">
        <w:br/>
        <w:t>d) Г</w:t>
      </w:r>
      <w:r w:rsidRPr="007B5DF1">
        <w:br/>
        <w:t>e) М</w:t>
      </w:r>
    </w:p>
    <w:p w:rsidR="00723BA1" w:rsidRPr="007B5DF1" w:rsidRDefault="00723BA1" w:rsidP="00C43A3B">
      <w:pPr>
        <w:pStyle w:val="a4"/>
      </w:pPr>
      <w:r w:rsidRPr="007B5DF1">
        <w:t>13. Для защиты органов дыхания от паров ртути используют противогаз с коробкой типа:</w:t>
      </w:r>
      <w:r w:rsidRPr="007B5DF1">
        <w:br/>
        <w:t>a) Б</w:t>
      </w:r>
      <w:r w:rsidRPr="007B5DF1">
        <w:br/>
        <w:t>b) КД</w:t>
      </w:r>
      <w:r w:rsidRPr="007B5DF1">
        <w:br/>
      </w:r>
      <w:r w:rsidRPr="00584C0E">
        <w:rPr>
          <w:rStyle w:val="a5"/>
          <w:b w:val="0"/>
          <w:bCs w:val="0"/>
        </w:rPr>
        <w:t>c) Г</w:t>
      </w:r>
      <w:r w:rsidRPr="00584C0E">
        <w:rPr>
          <w:b/>
          <w:bCs/>
        </w:rPr>
        <w:br/>
      </w:r>
      <w:r w:rsidRPr="007B5DF1">
        <w:t>d) БКФ</w:t>
      </w:r>
      <w:r w:rsidRPr="007B5DF1">
        <w:br/>
        <w:t>e) М</w:t>
      </w:r>
    </w:p>
    <w:p w:rsidR="00723BA1" w:rsidRPr="007B5DF1" w:rsidRDefault="00723BA1" w:rsidP="00C43A3B">
      <w:pPr>
        <w:pStyle w:val="a4"/>
      </w:pPr>
      <w:r w:rsidRPr="007B5DF1">
        <w:t>14. Использование индивидуальных средств защиты населением в ЧС − это:</w:t>
      </w:r>
      <w:r w:rsidRPr="007B5DF1">
        <w:br/>
        <w:t>a) принцип защиты населения</w:t>
      </w:r>
      <w:r w:rsidRPr="007B5DF1">
        <w:br/>
        <w:t>b) защитное мероприятие</w:t>
      </w:r>
      <w:r w:rsidRPr="007B5DF1">
        <w:br/>
      </w:r>
      <w:r w:rsidRPr="00584C0E">
        <w:rPr>
          <w:rStyle w:val="a5"/>
          <w:b w:val="0"/>
          <w:bCs w:val="0"/>
        </w:rPr>
        <w:t>c) средство защиты населения</w:t>
      </w:r>
      <w:r w:rsidRPr="00584C0E">
        <w:rPr>
          <w:b/>
          <w:bCs/>
        </w:rPr>
        <w:br/>
      </w:r>
      <w:r w:rsidRPr="007B5DF1">
        <w:t>d) способ защиты населения</w:t>
      </w:r>
      <w:r w:rsidRPr="007B5DF1">
        <w:br/>
        <w:t>e) способ защиты территорий</w:t>
      </w:r>
    </w:p>
    <w:p w:rsidR="00723BA1" w:rsidRPr="007B5DF1" w:rsidRDefault="00723BA1" w:rsidP="00C43A3B">
      <w:pPr>
        <w:pStyle w:val="a4"/>
      </w:pPr>
      <w:r w:rsidRPr="007B5DF1">
        <w:t>15. Координирующим органом управления РСЧС на объектовом уровне, охватывающем территорию организации или объекта, являются:</w:t>
      </w:r>
      <w:r w:rsidRPr="007B5DF1">
        <w:br/>
      </w:r>
      <w:r w:rsidRPr="007B5DF1">
        <w:lastRenderedPageBreak/>
        <w:t>a) служба главного инженера</w:t>
      </w:r>
      <w:r w:rsidRPr="007B5DF1">
        <w:br/>
      </w:r>
      <w:r w:rsidRPr="00584C0E">
        <w:rPr>
          <w:rStyle w:val="a5"/>
          <w:b w:val="0"/>
          <w:bCs w:val="0"/>
        </w:rPr>
        <w:t>b) объектовая комиссия по ЧС</w:t>
      </w:r>
      <w:r w:rsidRPr="00584C0E">
        <w:br/>
      </w:r>
      <w:r w:rsidRPr="007B5DF1">
        <w:t>c) оперативная группа по ликвидации ЧС</w:t>
      </w:r>
      <w:r w:rsidRPr="007B5DF1">
        <w:br/>
        <w:t>d) служба ГО и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16. Быстровозводимое противорадиационное укрытие ГО относится к типу:</w:t>
      </w:r>
      <w:r w:rsidRPr="007B5DF1">
        <w:br/>
        <w:t>a) А</w:t>
      </w:r>
      <w:r w:rsidRPr="007B5DF1">
        <w:br/>
        <w:t>b) Ау</w:t>
      </w:r>
      <w:r w:rsidRPr="007B5DF1">
        <w:br/>
      </w:r>
      <w:r w:rsidRPr="00252737">
        <w:rPr>
          <w:rStyle w:val="a5"/>
          <w:b w:val="0"/>
          <w:bCs w:val="0"/>
        </w:rPr>
        <w:t>c) Б</w:t>
      </w:r>
      <w:r>
        <w:rPr>
          <w:rStyle w:val="a5"/>
          <w:b w:val="0"/>
          <w:bCs w:val="0"/>
        </w:rPr>
        <w:t>пр</w:t>
      </w:r>
      <w:r w:rsidRPr="00252737">
        <w:rPr>
          <w:rStyle w:val="a5"/>
          <w:b w:val="0"/>
          <w:bCs w:val="0"/>
        </w:rPr>
        <w:t>у</w:t>
      </w:r>
      <w:r>
        <w:br/>
        <w:t>d) Бу</w:t>
      </w:r>
      <w:r w:rsidRPr="00B53C7A">
        <w:br/>
      </w:r>
      <w:r w:rsidRPr="007B5DF1">
        <w:t>e) B</w:t>
      </w:r>
    </w:p>
    <w:p w:rsidR="00723BA1" w:rsidRPr="007B5DF1" w:rsidRDefault="00723BA1" w:rsidP="00C43A3B">
      <w:pPr>
        <w:pStyle w:val="a4"/>
      </w:pPr>
      <w:r w:rsidRPr="007B5DF1">
        <w:t>17. К изолирующим противогазам относятся:</w:t>
      </w:r>
      <w:r w:rsidRPr="007B5DF1">
        <w:br/>
        <w:t>a) ВПХР, ДП-5Б</w:t>
      </w:r>
      <w:r w:rsidRPr="007B5DF1">
        <w:br/>
        <w:t>b) ГП-5,ГП-7,ЕО16</w:t>
      </w:r>
      <w:r w:rsidRPr="007B5DF1">
        <w:br/>
      </w:r>
      <w:r w:rsidRPr="00584C0E">
        <w:rPr>
          <w:rStyle w:val="a5"/>
          <w:b w:val="0"/>
          <w:bCs w:val="0"/>
        </w:rPr>
        <w:t>c) ИП-46, КИП-5, КИП-8</w:t>
      </w:r>
      <w:r w:rsidRPr="00584C0E">
        <w:rPr>
          <w:b/>
          <w:bCs/>
        </w:rPr>
        <w:br/>
      </w:r>
      <w:r w:rsidRPr="007B5DF1">
        <w:t>d) P-2 «Лепесток»</w:t>
      </w:r>
      <w:r w:rsidRPr="007B5DF1">
        <w:br/>
        <w:t>e) РПА-1, РУ-60М</w:t>
      </w:r>
    </w:p>
    <w:p w:rsidR="00723BA1" w:rsidRPr="007B5DF1" w:rsidRDefault="00723BA1" w:rsidP="00C43A3B">
      <w:pPr>
        <w:pStyle w:val="a4"/>
      </w:pPr>
      <w:r w:rsidRPr="007B5DF1">
        <w:t>18. Чрезвычайная ситуация – это:</w:t>
      </w:r>
      <w:r w:rsidRPr="007B5DF1">
        <w:br/>
        <w:t>a) чрезвычайное положение на всей территории РФ</w:t>
      </w:r>
      <w:r w:rsidRPr="007B5DF1">
        <w:br/>
      </w:r>
      <w:r w:rsidRPr="00584C0E">
        <w:rPr>
          <w:rStyle w:val="a5"/>
          <w:b w:val="0"/>
          <w:bCs w:val="0"/>
        </w:rPr>
        <w:t>b) обстановка на определенной территории, которая может повлечь за собой человеческие жертвы и нарушение условий жизнедеятельности людей</w:t>
      </w:r>
      <w:r w:rsidRPr="00584C0E">
        <w:rPr>
          <w:b/>
          <w:bCs/>
        </w:rPr>
        <w:br/>
      </w:r>
      <w:r w:rsidRPr="007B5DF1">
        <w:t>c) наиболее экстремальное природное явление</w:t>
      </w:r>
      <w:r w:rsidRPr="007B5DF1">
        <w:br/>
        <w:t>d) когда все очень плохо</w:t>
      </w:r>
    </w:p>
    <w:p w:rsidR="00723BA1" w:rsidRPr="007B5DF1" w:rsidRDefault="00723BA1" w:rsidP="00C43A3B">
      <w:pPr>
        <w:pStyle w:val="a4"/>
      </w:pPr>
      <w:r w:rsidRPr="007B5DF1">
        <w:t>19. Территория России в интересах защиты населения от ЧС поделена на ____ регионов МЧС:</w:t>
      </w:r>
      <w:r w:rsidRPr="007B5DF1">
        <w:br/>
        <w:t>a) 5</w:t>
      </w:r>
      <w:r w:rsidRPr="007B5DF1">
        <w:br/>
        <w:t>b) 9</w:t>
      </w:r>
      <w:r w:rsidRPr="007B5DF1">
        <w:br/>
        <w:t>c) 12</w:t>
      </w:r>
      <w:r w:rsidRPr="007B5DF1">
        <w:br/>
      </w:r>
      <w:r w:rsidRPr="00584C0E">
        <w:rPr>
          <w:rStyle w:val="a5"/>
          <w:b w:val="0"/>
          <w:bCs w:val="0"/>
        </w:rPr>
        <w:t>d) 7</w:t>
      </w:r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20. Геологические, метеорологические, гидрологические, природные пожары, массовые заболевания людей и животных по сфере возникновения относятся к:</w:t>
      </w:r>
      <w:r w:rsidRPr="007B5DF1">
        <w:br/>
        <w:t>a) техногенным ЧС</w:t>
      </w:r>
      <w:r w:rsidRPr="007B5DF1">
        <w:br/>
      </w:r>
      <w:r w:rsidRPr="00584C0E">
        <w:rPr>
          <w:rStyle w:val="a5"/>
          <w:b w:val="0"/>
          <w:bCs w:val="0"/>
        </w:rPr>
        <w:t>b) природным</w:t>
      </w:r>
      <w:r w:rsidRPr="00584C0E">
        <w:rPr>
          <w:b/>
          <w:bCs/>
        </w:rPr>
        <w:br/>
      </w:r>
      <w:r w:rsidRPr="007B5DF1">
        <w:t>c) экологическим</w:t>
      </w:r>
      <w:r w:rsidRPr="007B5DF1">
        <w:br/>
        <w:t>d) социальным</w:t>
      </w:r>
      <w:r w:rsidRPr="007B5DF1">
        <w:br/>
        <w:t>e) все неверно</w:t>
      </w:r>
    </w:p>
    <w:p w:rsidR="00723BA1" w:rsidRPr="007B5DF1" w:rsidRDefault="00723BA1" w:rsidP="00C43A3B"/>
    <w:p w:rsidR="00723BA1" w:rsidRPr="007B5DF1" w:rsidRDefault="00723BA1" w:rsidP="00C43A3B">
      <w:r w:rsidRPr="007B5DF1">
        <w:t>Вариант 2</w:t>
      </w:r>
    </w:p>
    <w:p w:rsidR="00723BA1" w:rsidRPr="007B5DF1" w:rsidRDefault="00723BA1" w:rsidP="00C43A3B">
      <w:pPr>
        <w:pStyle w:val="a4"/>
      </w:pPr>
      <w:r w:rsidRPr="007B5DF1">
        <w:t>1. К локальной относится ЧС, в результате которой пострадало не более ____</w:t>
      </w:r>
      <w:r w:rsidRPr="007B5DF1">
        <w:rPr>
          <w:rStyle w:val="a5"/>
        </w:rPr>
        <w:t xml:space="preserve"> </w:t>
      </w:r>
      <w:r w:rsidRPr="007B5DF1">
        <w:t>человек, при условии, что ЧС не выходит за пределы территории объекта:</w:t>
      </w:r>
      <w:r w:rsidRPr="007B5DF1">
        <w:br/>
      </w:r>
      <w:r w:rsidRPr="00584C0E">
        <w:rPr>
          <w:rStyle w:val="a5"/>
          <w:b w:val="0"/>
          <w:bCs w:val="0"/>
        </w:rPr>
        <w:t>a) 10</w:t>
      </w:r>
      <w:r w:rsidRPr="00584C0E">
        <w:rPr>
          <w:b/>
          <w:bCs/>
        </w:rPr>
        <w:br/>
      </w:r>
      <w:r w:rsidRPr="007B5DF1">
        <w:t>b) 30, но не более 100</w:t>
      </w:r>
      <w:r w:rsidRPr="007B5DF1">
        <w:br/>
        <w:t>c) 15, но не более 30</w:t>
      </w:r>
      <w:r w:rsidRPr="007B5DF1">
        <w:br/>
        <w:t>d) 20, но не более 50</w:t>
      </w:r>
      <w:r w:rsidRPr="007B5DF1">
        <w:br/>
        <w:t>e) 500</w:t>
      </w:r>
    </w:p>
    <w:p w:rsidR="00723BA1" w:rsidRPr="007B5DF1" w:rsidRDefault="00723BA1" w:rsidP="00C43A3B">
      <w:pPr>
        <w:pStyle w:val="a4"/>
      </w:pPr>
      <w:r w:rsidRPr="007B5DF1">
        <w:lastRenderedPageBreak/>
        <w:t>2. Быстровозводимое противорадиационное укрытие ГО относится к типу:</w:t>
      </w:r>
      <w:r w:rsidRPr="007B5DF1">
        <w:br/>
        <w:t>a) А</w:t>
      </w:r>
      <w:r w:rsidRPr="007B5DF1">
        <w:br/>
        <w:t>b) Ау</w:t>
      </w:r>
      <w:r w:rsidRPr="007B5DF1">
        <w:br/>
      </w:r>
      <w:r w:rsidRPr="00584C0E">
        <w:rPr>
          <w:rStyle w:val="a5"/>
          <w:b w:val="0"/>
          <w:bCs w:val="0"/>
        </w:rPr>
        <w:t>c) Б</w:t>
      </w:r>
      <w:r w:rsidRPr="00584C0E">
        <w:rPr>
          <w:b/>
          <w:bCs/>
        </w:rPr>
        <w:br/>
      </w:r>
      <w:r w:rsidRPr="007B5DF1">
        <w:t>d) Б</w:t>
      </w:r>
      <w:r w:rsidRPr="007B5DF1">
        <w:br/>
        <w:t>e) В</w:t>
      </w:r>
    </w:p>
    <w:p w:rsidR="00723BA1" w:rsidRPr="007B5DF1" w:rsidRDefault="00723BA1" w:rsidP="00C43A3B">
      <w:pPr>
        <w:pStyle w:val="a4"/>
      </w:pPr>
      <w:r w:rsidRPr="007B5DF1">
        <w:t>3. Убежище 1-го класса рассчитано на избыточное давление ____ кг/см2:</w:t>
      </w:r>
      <w:r w:rsidRPr="007B5DF1">
        <w:br/>
        <w:t>a) 0,5</w:t>
      </w:r>
      <w:r w:rsidRPr="007B5DF1">
        <w:br/>
        <w:t>b) 3</w:t>
      </w:r>
      <w:r w:rsidRPr="007B5DF1">
        <w:br/>
        <w:t>c) 2</w:t>
      </w:r>
      <w:r w:rsidRPr="007B5DF1">
        <w:br/>
      </w:r>
      <w:r w:rsidRPr="00584C0E">
        <w:rPr>
          <w:rStyle w:val="a5"/>
          <w:b w:val="0"/>
          <w:bCs w:val="0"/>
        </w:rPr>
        <w:t>d) 5</w:t>
      </w:r>
      <w:bookmarkStart w:id="0" w:name="_GoBack"/>
      <w:bookmarkEnd w:id="0"/>
      <w:r w:rsidRPr="00584C0E">
        <w:rPr>
          <w:b/>
          <w:bCs/>
        </w:rPr>
        <w:br/>
      </w:r>
      <w:r w:rsidRPr="007B5DF1">
        <w:t>e) 10</w:t>
      </w:r>
    </w:p>
    <w:p w:rsidR="00723BA1" w:rsidRPr="007B5DF1" w:rsidRDefault="00723BA1" w:rsidP="00C43A3B">
      <w:pPr>
        <w:pStyle w:val="a4"/>
      </w:pPr>
      <w:r w:rsidRPr="007B5DF1">
        <w:t>4. Укрытие ГО, построенное заблаговременно, относится к типу:</w:t>
      </w:r>
      <w:r w:rsidRPr="007B5DF1">
        <w:br/>
        <w:t>a) Б</w:t>
      </w:r>
      <w:r w:rsidRPr="007B5DF1">
        <w:br/>
      </w:r>
      <w:r w:rsidRPr="00584C0E">
        <w:rPr>
          <w:rStyle w:val="a5"/>
          <w:b w:val="0"/>
          <w:bCs w:val="0"/>
        </w:rPr>
        <w:t>b) А</w:t>
      </w:r>
      <w:r w:rsidRPr="00584C0E">
        <w:rPr>
          <w:b/>
          <w:bCs/>
        </w:rPr>
        <w:br/>
      </w:r>
      <w:r w:rsidRPr="007B5DF1">
        <w:t>c) Бу</w:t>
      </w:r>
      <w:r w:rsidRPr="007B5DF1">
        <w:br/>
        <w:t>d) Ay</w:t>
      </w:r>
      <w:r w:rsidRPr="007B5DF1">
        <w:br/>
        <w:t>e) В</w:t>
      </w:r>
    </w:p>
    <w:p w:rsidR="00723BA1" w:rsidRPr="007B5DF1" w:rsidRDefault="00723BA1" w:rsidP="00C43A3B">
      <w:pPr>
        <w:pStyle w:val="a4"/>
      </w:pPr>
      <w:r w:rsidRPr="007B5DF1">
        <w:t>5. Какое сильное ядовитое вещество применяет для очистки воды на водонасосных</w:t>
      </w:r>
      <w:r w:rsidRPr="007B5DF1">
        <w:rPr>
          <w:rStyle w:val="a5"/>
        </w:rPr>
        <w:t xml:space="preserve"> </w:t>
      </w:r>
      <w:r w:rsidRPr="007B5DF1">
        <w:t>станциях?</w:t>
      </w:r>
      <w:r w:rsidRPr="007B5DF1">
        <w:br/>
        <w:t>a) формальдегид</w:t>
      </w:r>
      <w:r w:rsidRPr="007B5DF1">
        <w:br/>
        <w:t>b) аммиак</w:t>
      </w:r>
      <w:r w:rsidRPr="007B5DF1">
        <w:br/>
      </w:r>
      <w:r w:rsidRPr="00584C0E">
        <w:rPr>
          <w:rStyle w:val="a5"/>
          <w:b w:val="0"/>
          <w:bCs w:val="0"/>
        </w:rPr>
        <w:t>c) хлор</w:t>
      </w:r>
      <w:r w:rsidRPr="00584C0E">
        <w:rPr>
          <w:b/>
          <w:bCs/>
        </w:rPr>
        <w:br/>
      </w:r>
      <w:r w:rsidRPr="007B5DF1">
        <w:t>d) тетраэтилсвинец</w:t>
      </w:r>
      <w:r w:rsidRPr="007B5DF1">
        <w:br/>
        <w:t>e) хлорпикрин</w:t>
      </w:r>
    </w:p>
    <w:p w:rsidR="00723BA1" w:rsidRPr="007B5DF1" w:rsidRDefault="00723BA1" w:rsidP="00C43A3B">
      <w:pPr>
        <w:pStyle w:val="a4"/>
      </w:pPr>
      <w:r w:rsidRPr="007B5DF1">
        <w:t>6. Отдельные вертолетные отряды и автомобильные полки входят в состав</w:t>
      </w:r>
      <w:r w:rsidRPr="007B5DF1">
        <w:rPr>
          <w:rStyle w:val="a5"/>
        </w:rPr>
        <w:t xml:space="preserve"> </w:t>
      </w:r>
      <w:r w:rsidRPr="007B5DF1">
        <w:t>группировки:</w:t>
      </w:r>
      <w:r w:rsidRPr="007B5DF1">
        <w:br/>
        <w:t>a) невоенизированных формирований РСЧС</w:t>
      </w:r>
      <w:r w:rsidRPr="007B5DF1">
        <w:br/>
      </w:r>
      <w:r w:rsidRPr="00584C0E">
        <w:rPr>
          <w:rStyle w:val="a5"/>
          <w:b w:val="0"/>
          <w:bCs w:val="0"/>
        </w:rPr>
        <w:t>b) войсковых частей МЧС</w:t>
      </w:r>
      <w:r w:rsidRPr="00584C0E">
        <w:rPr>
          <w:b/>
          <w:bCs/>
        </w:rPr>
        <w:br/>
      </w:r>
      <w:r w:rsidRPr="007B5DF1">
        <w:t>c) сил оперативного реагирования РСЧС</w:t>
      </w:r>
      <w:r w:rsidRPr="007B5DF1">
        <w:br/>
        <w:t>d) формирований, создаваемых на предприятиях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7. Силы РСЧС включают:</w:t>
      </w:r>
      <w:r w:rsidRPr="007B5DF1">
        <w:br/>
        <w:t>a) силы оперативного реагирования</w:t>
      </w:r>
      <w:r w:rsidRPr="007B5DF1">
        <w:br/>
      </w:r>
      <w:r w:rsidRPr="00584C0E">
        <w:rPr>
          <w:rStyle w:val="a5"/>
          <w:b w:val="0"/>
          <w:bCs w:val="0"/>
        </w:rPr>
        <w:t>b) силы контроля, наблюдения и ведения спасательных работ</w:t>
      </w:r>
      <w:r w:rsidRPr="00584C0E">
        <w:rPr>
          <w:b/>
          <w:bCs/>
        </w:rPr>
        <w:br/>
      </w:r>
      <w:r w:rsidRPr="007B5DF1">
        <w:t>c) войска ГО</w:t>
      </w:r>
      <w:r w:rsidRPr="007B5DF1">
        <w:br/>
        <w:t>d) невоенизированные формирования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8. Убежище 4-го класса рассчитано на избыточное давление ____ кг/см2</w:t>
      </w:r>
      <w:r w:rsidRPr="007B5DF1">
        <w:br/>
        <w:t>a) 3</w:t>
      </w:r>
      <w:r w:rsidRPr="007B5DF1">
        <w:br/>
        <w:t>b) 2</w:t>
      </w:r>
      <w:r w:rsidRPr="007B5DF1">
        <w:br/>
      </w:r>
      <w:r w:rsidRPr="00584C0E">
        <w:rPr>
          <w:rStyle w:val="a5"/>
          <w:b w:val="0"/>
          <w:bCs w:val="0"/>
        </w:rPr>
        <w:t>c) 0,5</w:t>
      </w:r>
      <w:r w:rsidRPr="00584C0E">
        <w:rPr>
          <w:b/>
          <w:bCs/>
        </w:rPr>
        <w:br/>
      </w:r>
      <w:r w:rsidRPr="007B5DF1">
        <w:t>d) 5</w:t>
      </w:r>
      <w:r w:rsidRPr="007B5DF1">
        <w:br/>
        <w:t>e) 1</w:t>
      </w:r>
    </w:p>
    <w:p w:rsidR="00723BA1" w:rsidRPr="007B5DF1" w:rsidRDefault="00723BA1" w:rsidP="00C43A3B">
      <w:pPr>
        <w:pStyle w:val="a4"/>
      </w:pPr>
      <w:r w:rsidRPr="007B5DF1">
        <w:t>9. Аварии, пожары, взрывы на предприятиях, транспорте и коммунально-энергетических сетях по сфере возникновения относятся к:</w:t>
      </w:r>
      <w:r w:rsidRPr="007B5DF1">
        <w:br/>
      </w:r>
      <w:r w:rsidRPr="00584C0E">
        <w:rPr>
          <w:rStyle w:val="a5"/>
          <w:b w:val="0"/>
          <w:bCs w:val="0"/>
        </w:rPr>
        <w:t>a) техногенным ЧС</w:t>
      </w:r>
      <w:r w:rsidRPr="00584C0E">
        <w:rPr>
          <w:b/>
          <w:bCs/>
        </w:rPr>
        <w:br/>
      </w:r>
      <w:r w:rsidRPr="007B5DF1">
        <w:lastRenderedPageBreak/>
        <w:t>b) природным ЧС</w:t>
      </w:r>
      <w:r w:rsidRPr="007B5DF1">
        <w:br/>
        <w:t>c) экологическим ЧС</w:t>
      </w:r>
      <w:r w:rsidRPr="007B5DF1">
        <w:br/>
        <w:t>d) социальным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10. Для защиты органов дыхания от паров аммиака используют пртивогаз с</w:t>
      </w:r>
      <w:r w:rsidRPr="007B5DF1">
        <w:rPr>
          <w:rStyle w:val="a5"/>
        </w:rPr>
        <w:t xml:space="preserve"> </w:t>
      </w:r>
      <w:r w:rsidRPr="007B5DF1">
        <w:t>коробкой типа:</w:t>
      </w:r>
      <w:r w:rsidRPr="007B5DF1">
        <w:br/>
        <w:t>a) БКФ</w:t>
      </w:r>
      <w:r w:rsidRPr="007B5DF1">
        <w:br/>
      </w:r>
      <w:r w:rsidRPr="00584C0E">
        <w:rPr>
          <w:rStyle w:val="a5"/>
          <w:b w:val="0"/>
          <w:bCs w:val="0"/>
        </w:rPr>
        <w:t>b) КД</w:t>
      </w:r>
      <w:r w:rsidRPr="00584C0E">
        <w:rPr>
          <w:b/>
          <w:bCs/>
        </w:rPr>
        <w:br/>
      </w:r>
      <w:r w:rsidRPr="007B5DF1">
        <w:t>c) Г</w:t>
      </w:r>
      <w:r w:rsidRPr="007B5DF1">
        <w:br/>
        <w:t>d) A</w:t>
      </w:r>
      <w:r w:rsidRPr="007B5DF1">
        <w:br/>
        <w:t>e) M</w:t>
      </w:r>
    </w:p>
    <w:p w:rsidR="00723BA1" w:rsidRPr="007B5DF1" w:rsidRDefault="00723BA1" w:rsidP="00C43A3B">
      <w:pPr>
        <w:pStyle w:val="a4"/>
      </w:pPr>
      <w:r w:rsidRPr="007B5DF1">
        <w:t>11. К фильтрующим противогазам относятся:</w:t>
      </w:r>
      <w:r w:rsidRPr="007B5DF1">
        <w:br/>
        <w:t>a) ВПХР, ДП-5Б</w:t>
      </w:r>
      <w:r w:rsidRPr="007B5DF1">
        <w:br/>
        <w:t>b) ГП-5, ГП-7, ЕО-16</w:t>
      </w:r>
      <w:r w:rsidRPr="007B5DF1">
        <w:br/>
      </w:r>
      <w:r w:rsidRPr="00584C0E">
        <w:rPr>
          <w:rStyle w:val="a5"/>
          <w:b w:val="0"/>
          <w:bCs w:val="0"/>
        </w:rPr>
        <w:t>c) ИП-46, КИП-5</w:t>
      </w:r>
      <w:r w:rsidRPr="00584C0E">
        <w:rPr>
          <w:b/>
          <w:bCs/>
        </w:rPr>
        <w:br/>
      </w:r>
      <w:r w:rsidRPr="007B5DF1">
        <w:t>d) Р-2, Лепесток</w:t>
      </w:r>
      <w:r w:rsidRPr="007B5DF1">
        <w:br/>
        <w:t>e) РПА-1,63-РУ-60М</w:t>
      </w:r>
    </w:p>
    <w:p w:rsidR="00723BA1" w:rsidRPr="007B5DF1" w:rsidRDefault="00723BA1" w:rsidP="00C43A3B">
      <w:pPr>
        <w:pStyle w:val="a4"/>
      </w:pPr>
      <w:r w:rsidRPr="007B5DF1">
        <w:t>12. Опасные изменения состояния суши, воздушной среды, гидросферы и биосферы</w:t>
      </w:r>
      <w:r w:rsidRPr="007B5DF1">
        <w:rPr>
          <w:rStyle w:val="a5"/>
        </w:rPr>
        <w:t xml:space="preserve"> </w:t>
      </w:r>
      <w:r w:rsidRPr="007B5DF1">
        <w:t>по сфере возникновения относятся к:</w:t>
      </w:r>
      <w:r w:rsidRPr="007B5DF1">
        <w:br/>
        <w:t>a) техногенным ЧС</w:t>
      </w:r>
      <w:r w:rsidRPr="007B5DF1">
        <w:br/>
        <w:t>b) природным ЧС</w:t>
      </w:r>
      <w:r w:rsidRPr="007B5DF1">
        <w:br/>
      </w:r>
      <w:r w:rsidRPr="00584C0E">
        <w:rPr>
          <w:rStyle w:val="a5"/>
        </w:rPr>
        <w:t>c) экологическим ЧС</w:t>
      </w:r>
      <w:r w:rsidRPr="007B5DF1">
        <w:br/>
        <w:t>d) социальным ЧС</w:t>
      </w:r>
      <w:r w:rsidRPr="007B5DF1">
        <w:br/>
        <w:t>e) нет верного ответа</w:t>
      </w:r>
    </w:p>
    <w:p w:rsidR="00723BA1" w:rsidRPr="007B5DF1" w:rsidRDefault="00723BA1" w:rsidP="00C43A3B">
      <w:pPr>
        <w:pStyle w:val="a4"/>
      </w:pPr>
      <w:r w:rsidRPr="007B5DF1">
        <w:t>13. РСЧС состоит из:</w:t>
      </w:r>
      <w:r w:rsidRPr="007B5DF1">
        <w:br/>
        <w:t>a) республиканских и областных подсистем</w:t>
      </w:r>
      <w:r w:rsidRPr="007B5DF1">
        <w:br/>
        <w:t>b) региональных и местных подсистем</w:t>
      </w:r>
      <w:r w:rsidRPr="007B5DF1">
        <w:br/>
        <w:t>c) краевых и областных подсистем</w:t>
      </w:r>
      <w:r w:rsidRPr="007B5DF1">
        <w:br/>
      </w:r>
      <w:r w:rsidRPr="00584C0E">
        <w:rPr>
          <w:rStyle w:val="a5"/>
          <w:b w:val="0"/>
          <w:bCs w:val="0"/>
        </w:rPr>
        <w:t>d) территориальных и функциональных подсистем</w:t>
      </w:r>
      <w:r w:rsidRPr="00584C0E">
        <w:rPr>
          <w:b/>
          <w:bCs/>
        </w:rPr>
        <w:br/>
      </w:r>
      <w:r w:rsidRPr="007B5DF1"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14. Укрытие населения в защитных сооружениях ГО − это:</w:t>
      </w:r>
      <w:r w:rsidRPr="007B5DF1">
        <w:br/>
        <w:t>a) принцип защиты населения</w:t>
      </w:r>
      <w:r w:rsidRPr="007B5DF1">
        <w:br/>
        <w:t>b) средство защиты населения</w:t>
      </w:r>
      <w:r w:rsidRPr="007B5DF1">
        <w:br/>
      </w:r>
      <w:r w:rsidRPr="00584C0E">
        <w:rPr>
          <w:rStyle w:val="a5"/>
          <w:b w:val="0"/>
          <w:bCs w:val="0"/>
        </w:rPr>
        <w:t>c) способ защиты населения</w:t>
      </w:r>
      <w:r w:rsidRPr="007B5DF1">
        <w:br/>
        <w:t>d) защитное мероприятие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15. Указом Президента РФ общее руководство ГО возложено на:</w:t>
      </w:r>
      <w:r w:rsidRPr="007B5DF1">
        <w:br/>
        <w:t>a) Министерство МЧС</w:t>
      </w:r>
      <w:r w:rsidRPr="007B5DF1">
        <w:br/>
        <w:t>b) Руководителя администрации Президента РФ</w:t>
      </w:r>
      <w:r w:rsidRPr="007B5DF1">
        <w:br/>
        <w:t>c) 1-го заместителя Председателя Правительства РФ</w:t>
      </w:r>
      <w:r w:rsidRPr="007B5DF1">
        <w:br/>
      </w:r>
      <w:r w:rsidRPr="00584C0E">
        <w:rPr>
          <w:rStyle w:val="a5"/>
          <w:b w:val="0"/>
          <w:bCs w:val="0"/>
        </w:rPr>
        <w:t>d) Председателя Правительства РФ</w:t>
      </w:r>
      <w:r w:rsidRPr="00584C0E">
        <w:rPr>
          <w:b/>
          <w:bCs/>
        </w:rPr>
        <w:br/>
      </w:r>
      <w:r w:rsidRPr="007B5DF1">
        <w:t>e) Министерство обороны РФ</w:t>
      </w:r>
    </w:p>
    <w:p w:rsidR="00723BA1" w:rsidRPr="007B5DF1" w:rsidRDefault="00723BA1" w:rsidP="00C43A3B">
      <w:pPr>
        <w:pStyle w:val="a4"/>
      </w:pPr>
      <w:r w:rsidRPr="007B5DF1">
        <w:t>16. Координирующим органом управления РСЧС на объектовом уровне,</w:t>
      </w:r>
      <w:r w:rsidRPr="007B5DF1">
        <w:rPr>
          <w:rStyle w:val="a5"/>
        </w:rPr>
        <w:t xml:space="preserve"> </w:t>
      </w:r>
      <w:r w:rsidRPr="007B5DF1">
        <w:t>охватывающем территорию организации или объекта, являются:</w:t>
      </w:r>
      <w:r w:rsidRPr="007B5DF1">
        <w:br/>
        <w:t>a) служба главного инженера</w:t>
      </w:r>
      <w:r w:rsidRPr="007B5DF1">
        <w:br/>
      </w:r>
      <w:r w:rsidRPr="00584C0E">
        <w:rPr>
          <w:rStyle w:val="a5"/>
          <w:b w:val="0"/>
          <w:bCs w:val="0"/>
        </w:rPr>
        <w:t>b) объектовая комиссия по ЧС</w:t>
      </w:r>
      <w:r w:rsidRPr="007B5DF1">
        <w:br/>
      </w:r>
      <w:r w:rsidRPr="007B5DF1">
        <w:lastRenderedPageBreak/>
        <w:t>c) оперативная группа по ликвидации ЧС</w:t>
      </w:r>
      <w:r w:rsidRPr="007B5DF1">
        <w:br/>
        <w:t>d) служба ГО и ЧС</w:t>
      </w:r>
    </w:p>
    <w:p w:rsidR="00723BA1" w:rsidRPr="007B5DF1" w:rsidRDefault="00723BA1" w:rsidP="00C43A3B">
      <w:pPr>
        <w:pStyle w:val="a4"/>
      </w:pPr>
      <w:r w:rsidRPr="007B5DF1">
        <w:t>17. Сферы возникновения ЧС:</w:t>
      </w:r>
      <w:r w:rsidRPr="007B5DF1">
        <w:br/>
      </w:r>
      <w:r w:rsidRPr="00584C0E">
        <w:rPr>
          <w:rStyle w:val="a5"/>
          <w:b w:val="0"/>
          <w:bCs w:val="0"/>
        </w:rPr>
        <w:t>a) природные, техногенные, экологические</w:t>
      </w:r>
      <w:r w:rsidRPr="00584C0E">
        <w:rPr>
          <w:b/>
          <w:bCs/>
        </w:rPr>
        <w:br/>
      </w:r>
      <w:r w:rsidRPr="007B5DF1">
        <w:t>b) глобальные, региональные</w:t>
      </w:r>
      <w:r w:rsidRPr="007B5DF1">
        <w:br/>
        <w:t>c) геологические, аварии в бытовой сфере</w:t>
      </w:r>
      <w:r w:rsidRPr="007B5DF1">
        <w:br/>
        <w:t>d) частные, объектовые, местные</w:t>
      </w:r>
      <w:r w:rsidRPr="007B5DF1">
        <w:br/>
        <w:t>e) в промышленности, транспорте, строительстве</w:t>
      </w:r>
    </w:p>
    <w:p w:rsidR="00723BA1" w:rsidRPr="007B5DF1" w:rsidRDefault="00723BA1" w:rsidP="00C43A3B">
      <w:pPr>
        <w:pStyle w:val="a4"/>
      </w:pPr>
      <w:r w:rsidRPr="007B5DF1">
        <w:t>18. Отдельные вертолетные отряды и автомобильные полки входят в состав</w:t>
      </w:r>
      <w:r w:rsidRPr="007B5DF1">
        <w:rPr>
          <w:rStyle w:val="a5"/>
        </w:rPr>
        <w:t xml:space="preserve"> </w:t>
      </w:r>
      <w:r w:rsidRPr="007B5DF1">
        <w:t>группировки</w:t>
      </w:r>
      <w:r w:rsidRPr="007B5DF1">
        <w:br/>
        <w:t>a) невоенизированных формирований РСЧС</w:t>
      </w:r>
      <w:r w:rsidRPr="007B5DF1">
        <w:br/>
      </w:r>
      <w:r w:rsidRPr="00584C0E">
        <w:rPr>
          <w:rStyle w:val="a5"/>
          <w:b w:val="0"/>
          <w:bCs w:val="0"/>
        </w:rPr>
        <w:t>b) войсковых частей МЧС</w:t>
      </w:r>
      <w:r w:rsidRPr="007B5DF1">
        <w:br/>
        <w:t>c) сил оперативного реагирования РСЧС</w:t>
      </w:r>
      <w:r w:rsidRPr="007B5DF1">
        <w:br/>
        <w:t>d) формирований, создаваемых на предприятиях</w:t>
      </w:r>
      <w:r w:rsidRPr="007B5DF1">
        <w:br/>
        <w:t>e) все ответы верны</w:t>
      </w:r>
    </w:p>
    <w:p w:rsidR="00723BA1" w:rsidRPr="007B5DF1" w:rsidRDefault="00723BA1" w:rsidP="00C43A3B">
      <w:pPr>
        <w:pStyle w:val="a4"/>
      </w:pPr>
      <w:r w:rsidRPr="007B5DF1">
        <w:t>19. Невоенизированные формирования ГО создаются по:</w:t>
      </w:r>
      <w:r w:rsidRPr="007B5DF1">
        <w:br/>
        <w:t>a) по областному принципу</w:t>
      </w:r>
      <w:r w:rsidRPr="007B5DF1">
        <w:br/>
      </w:r>
      <w:r w:rsidRPr="00584C0E">
        <w:rPr>
          <w:rStyle w:val="a5"/>
          <w:b w:val="0"/>
          <w:bCs w:val="0"/>
        </w:rPr>
        <w:t>b) территориально-производственному принципу</w:t>
      </w:r>
      <w:r w:rsidRPr="007B5DF1">
        <w:br/>
        <w:t>c) краевому принципу</w:t>
      </w:r>
      <w:r w:rsidRPr="007B5DF1">
        <w:br/>
        <w:t>d) республиканскому</w:t>
      </w:r>
      <w:r w:rsidRPr="007B5DF1">
        <w:br/>
        <w:t>e) местному принципу</w:t>
      </w:r>
    </w:p>
    <w:p w:rsidR="00723BA1" w:rsidRPr="007B5DF1" w:rsidRDefault="00723BA1" w:rsidP="00C43A3B">
      <w:pPr>
        <w:pStyle w:val="a4"/>
      </w:pPr>
      <w:r w:rsidRPr="007B5DF1">
        <w:t>20. Порядок подготовки населения в области защиты от ЧС определяется:</w:t>
      </w:r>
      <w:r w:rsidRPr="007B5DF1">
        <w:br/>
        <w:t>a) Советом по безопасности</w:t>
      </w:r>
      <w:r w:rsidRPr="007B5DF1">
        <w:br/>
        <w:t>b) Президентом РФ</w:t>
      </w:r>
      <w:r w:rsidRPr="007B5DF1">
        <w:br/>
      </w:r>
      <w:r w:rsidRPr="00584C0E">
        <w:rPr>
          <w:rStyle w:val="a5"/>
          <w:b w:val="0"/>
          <w:bCs w:val="0"/>
        </w:rPr>
        <w:t>c) Правительством РФ</w:t>
      </w:r>
      <w:r w:rsidRPr="00584C0E">
        <w:rPr>
          <w:b/>
          <w:bCs/>
        </w:rPr>
        <w:br/>
      </w:r>
      <w:r w:rsidRPr="007B5DF1">
        <w:t>d) Советом по обороне</w:t>
      </w:r>
      <w:r w:rsidRPr="007B5DF1">
        <w:br/>
        <w:t>e) Министром ЧС</w:t>
      </w:r>
    </w:p>
    <w:p w:rsidR="00723BA1" w:rsidRPr="007B5DF1" w:rsidRDefault="00723BA1" w:rsidP="00C43A3B">
      <w:r w:rsidRPr="007B5DF1">
        <w:t>Вариант 3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1. В гражданские организации (невоенизированные формирования ГО) зачисляются</w:t>
      </w:r>
      <w:r w:rsidRPr="007B5DF1">
        <w:br/>
        <w:t>мужчины в возрасте:</w:t>
      </w:r>
      <w:r w:rsidRPr="007B5DF1">
        <w:br/>
        <w:t>a) от 16 до 28 лет</w:t>
      </w:r>
      <w:r w:rsidRPr="007B5DF1">
        <w:br/>
        <w:t>b) от 18 до 28 лет</w:t>
      </w:r>
      <w:r w:rsidRPr="007B5DF1">
        <w:br/>
        <w:t>c) от 28 до 45 лет</w:t>
      </w:r>
      <w:r w:rsidRPr="007B5DF1">
        <w:br/>
      </w:r>
      <w:r w:rsidRPr="00584C0E">
        <w:rPr>
          <w:rStyle w:val="a5"/>
          <w:b w:val="0"/>
          <w:bCs w:val="0"/>
        </w:rPr>
        <w:t>d) от 28 до 60 лет.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2. Промежуточные пункты эвакуации развертываются для населения, эвакуируемого…</w:t>
      </w:r>
      <w:r w:rsidRPr="007B5DF1">
        <w:br/>
        <w:t>a) любым способом, вне зависимости реальности до пунктов размещения</w:t>
      </w:r>
      <w:r w:rsidRPr="007B5DF1">
        <w:br/>
        <w:t>b) пешим порядком, вне зависимости от дальности до пунктов размещения</w:t>
      </w:r>
      <w:r w:rsidRPr="007B5DF1">
        <w:br/>
        <w:t>c) любым способом, когда пункты размещения значительно удалены от исходного района</w:t>
      </w:r>
      <w:r w:rsidRPr="007B5DF1">
        <w:br/>
      </w:r>
      <w:r w:rsidRPr="00584C0E">
        <w:rPr>
          <w:rStyle w:val="a5"/>
          <w:b w:val="0"/>
          <w:bCs w:val="0"/>
        </w:rPr>
        <w:t>d) пешим порядком, когда пункты размещения значительно удалены от исходного района.</w:t>
      </w:r>
      <w:r w:rsidRPr="00584C0E">
        <w:rPr>
          <w:b/>
          <w:bCs/>
        </w:rPr>
        <w:br/>
      </w:r>
      <w:r w:rsidRPr="00584C0E">
        <w:rPr>
          <w:rStyle w:val="a5"/>
          <w:b w:val="0"/>
          <w:bCs w:val="0"/>
        </w:rPr>
        <w:t> </w:t>
      </w:r>
    </w:p>
    <w:p w:rsidR="00723BA1" w:rsidRPr="007B5DF1" w:rsidRDefault="00723BA1" w:rsidP="00C43A3B">
      <w:pPr>
        <w:pStyle w:val="a4"/>
      </w:pPr>
      <w:r w:rsidRPr="007B5DF1">
        <w:t>3. Повреждение машин, станка, установки, поточной линии, здания, не повлекшие за</w:t>
      </w:r>
      <w:r w:rsidRPr="007B5DF1">
        <w:br/>
        <w:t>собой значительного материального ущерба и серьезных человеческих жертв,</w:t>
      </w:r>
      <w:r w:rsidRPr="007B5DF1">
        <w:br/>
        <w:t>классифицируется как:</w:t>
      </w:r>
      <w:r w:rsidRPr="007B5DF1">
        <w:br/>
      </w:r>
      <w:r w:rsidRPr="00584C0E">
        <w:rPr>
          <w:rStyle w:val="a5"/>
          <w:b w:val="0"/>
          <w:bCs w:val="0"/>
        </w:rPr>
        <w:t>a) авария</w:t>
      </w:r>
      <w:r w:rsidRPr="00584C0E">
        <w:rPr>
          <w:b/>
          <w:bCs/>
        </w:rPr>
        <w:br/>
      </w:r>
      <w:r w:rsidRPr="007B5DF1">
        <w:t>b) чрезвычайная ситуация</w:t>
      </w:r>
      <w:r w:rsidRPr="007B5DF1">
        <w:br/>
      </w:r>
      <w:r w:rsidRPr="007B5DF1">
        <w:lastRenderedPageBreak/>
        <w:t>c) экстремальная ситуация</w:t>
      </w:r>
      <w:r w:rsidRPr="007B5DF1">
        <w:br/>
        <w:t>d) производственная катастрофа.</w:t>
      </w:r>
    </w:p>
    <w:p w:rsidR="00723BA1" w:rsidRPr="007B5DF1" w:rsidRDefault="00723BA1" w:rsidP="00C43A3B">
      <w:pPr>
        <w:pStyle w:val="a4"/>
      </w:pPr>
      <w:r w:rsidRPr="007B5DF1">
        <w:t>4. Если зона ЧС не выходит за пределы, пострадало не более 10 человек и ущерб</w:t>
      </w:r>
      <w:r w:rsidRPr="007B5DF1">
        <w:br/>
        <w:t>составляет не более 1000 минимальных затрат, то такая ЧС:</w:t>
      </w:r>
      <w:r w:rsidRPr="007B5DF1">
        <w:br/>
        <w:t>a) районная</w:t>
      </w:r>
      <w:r w:rsidRPr="007B5DF1">
        <w:br/>
        <w:t>b) территориальная</w:t>
      </w:r>
      <w:r w:rsidRPr="007B5DF1">
        <w:br/>
      </w:r>
      <w:r w:rsidRPr="00584C0E">
        <w:rPr>
          <w:rStyle w:val="a5"/>
          <w:b w:val="0"/>
          <w:bCs w:val="0"/>
        </w:rPr>
        <w:t>c) частная и объектовая</w:t>
      </w:r>
      <w:r w:rsidRPr="00584C0E">
        <w:rPr>
          <w:b/>
          <w:bCs/>
        </w:rPr>
        <w:br/>
      </w:r>
      <w:r w:rsidRPr="007B5DF1">
        <w:t>d) Региональная</w:t>
      </w:r>
    </w:p>
    <w:p w:rsidR="00723BA1" w:rsidRPr="007B5DF1" w:rsidRDefault="00723BA1" w:rsidP="00C43A3B">
      <w:pPr>
        <w:pStyle w:val="a4"/>
      </w:pPr>
      <w:r w:rsidRPr="007B5DF1">
        <w:t>5. Виды оружия, способные в результате их применения привести к массовым</w:t>
      </w:r>
      <w:r w:rsidRPr="007B5DF1">
        <w:br/>
        <w:t>поражениям или уничтожению живой силы и техники противника, называются:</w:t>
      </w:r>
      <w:r w:rsidRPr="007B5DF1">
        <w:br/>
        <w:t>a) ядерным оружием</w:t>
      </w:r>
      <w:r w:rsidRPr="007B5DF1">
        <w:br/>
        <w:t>b) химическим оружием</w:t>
      </w:r>
      <w:r w:rsidRPr="007B5DF1">
        <w:br/>
      </w:r>
      <w:r w:rsidRPr="00584C0E">
        <w:rPr>
          <w:rStyle w:val="a5"/>
          <w:b w:val="0"/>
          <w:bCs w:val="0"/>
        </w:rPr>
        <w:t>c) оружием массового поражения</w:t>
      </w:r>
      <w:r w:rsidRPr="00584C0E">
        <w:rPr>
          <w:b/>
          <w:bCs/>
        </w:rPr>
        <w:br/>
      </w:r>
      <w:r w:rsidRPr="007B5DF1">
        <w:t>d) бактериологическим оружием</w:t>
      </w:r>
    </w:p>
    <w:p w:rsidR="00723BA1" w:rsidRPr="007B5DF1" w:rsidRDefault="00723BA1" w:rsidP="00C43A3B">
      <w:pPr>
        <w:pStyle w:val="a4"/>
      </w:pPr>
      <w:r w:rsidRPr="007B5DF1">
        <w:t>6. По сфере возникновения ЧС делятся на техногенные, природные и:</w:t>
      </w:r>
      <w:r w:rsidRPr="007B5DF1">
        <w:br/>
        <w:t>a) антропогенные</w:t>
      </w:r>
      <w:r w:rsidRPr="007B5DF1">
        <w:br/>
      </w:r>
      <w:r w:rsidRPr="00584C0E">
        <w:rPr>
          <w:rStyle w:val="a5"/>
          <w:b w:val="0"/>
          <w:bCs w:val="0"/>
        </w:rPr>
        <w:t>b) экологические</w:t>
      </w:r>
      <w:r w:rsidRPr="00584C0E">
        <w:rPr>
          <w:b/>
          <w:bCs/>
        </w:rPr>
        <w:br/>
      </w:r>
      <w:r w:rsidRPr="007B5DF1">
        <w:t>c) производственные</w:t>
      </w:r>
      <w:r w:rsidRPr="007B5DF1">
        <w:br/>
        <w:t>d) биологические</w:t>
      </w:r>
    </w:p>
    <w:p w:rsidR="00723BA1" w:rsidRPr="007B5DF1" w:rsidRDefault="00723BA1" w:rsidP="00C43A3B">
      <w:pPr>
        <w:pStyle w:val="a4"/>
      </w:pPr>
      <w:r w:rsidRPr="007B5DF1">
        <w:t>7. Цунами относятся к ЧС ___ характера:</w:t>
      </w:r>
      <w:r w:rsidRPr="007B5DF1">
        <w:br/>
        <w:t>a) геофизического</w:t>
      </w:r>
      <w:r w:rsidRPr="007B5DF1">
        <w:br/>
        <w:t>b) геологического</w:t>
      </w:r>
      <w:r w:rsidRPr="007B5DF1">
        <w:br/>
      </w:r>
      <w:r w:rsidRPr="00584C0E">
        <w:rPr>
          <w:rStyle w:val="a5"/>
          <w:b w:val="0"/>
          <w:bCs w:val="0"/>
        </w:rPr>
        <w:t>c) гидрологического</w:t>
      </w:r>
      <w:r w:rsidRPr="00584C0E">
        <w:rPr>
          <w:b/>
          <w:bCs/>
        </w:rPr>
        <w:br/>
      </w:r>
      <w:r w:rsidRPr="007B5DF1">
        <w:t>d) метеорологического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8. Опасное изменение состояния суши, воздушной и водной среды, биосферы относятся к</w:t>
      </w:r>
      <w:r w:rsidRPr="007B5DF1">
        <w:br/>
        <w:t>ЧС… характера:</w:t>
      </w:r>
      <w:r w:rsidRPr="007B5DF1">
        <w:br/>
        <w:t>a) биосферного</w:t>
      </w:r>
      <w:r w:rsidRPr="007B5DF1">
        <w:br/>
        <w:t>b) техногенного</w:t>
      </w:r>
      <w:r w:rsidRPr="007B5DF1">
        <w:br/>
        <w:t>c) природного</w:t>
      </w:r>
      <w:r w:rsidRPr="007B5DF1">
        <w:br/>
      </w:r>
      <w:r w:rsidRPr="00584C0E">
        <w:rPr>
          <w:rStyle w:val="a5"/>
          <w:b w:val="0"/>
          <w:bCs w:val="0"/>
        </w:rPr>
        <w:t>d) экологического.</w:t>
      </w:r>
    </w:p>
    <w:p w:rsidR="00723BA1" w:rsidRPr="007B5DF1" w:rsidRDefault="00723BA1" w:rsidP="00C43A3B">
      <w:pPr>
        <w:pStyle w:val="a4"/>
      </w:pPr>
      <w:r w:rsidRPr="007B5DF1">
        <w:t>9. В роли управляющего и организующего центры РСЧС выступает:</w:t>
      </w:r>
      <w:r w:rsidRPr="007B5DF1">
        <w:br/>
        <w:t>a) Президент РФ</w:t>
      </w:r>
      <w:r w:rsidRPr="007B5DF1">
        <w:br/>
      </w:r>
      <w:r w:rsidRPr="00584C0E">
        <w:rPr>
          <w:rStyle w:val="a5"/>
          <w:b w:val="0"/>
          <w:bCs w:val="0"/>
        </w:rPr>
        <w:t>b) Министерство по делам ГО и ЧС</w:t>
      </w:r>
      <w:r w:rsidRPr="007B5DF1">
        <w:br/>
        <w:t>c) Председатель Правительства РФ</w:t>
      </w:r>
      <w:r w:rsidRPr="007B5DF1">
        <w:br/>
        <w:t>d) Совет безопасности РФ</w:t>
      </w:r>
    </w:p>
    <w:p w:rsidR="00723BA1" w:rsidRPr="007B5DF1" w:rsidRDefault="00723BA1" w:rsidP="00C43A3B">
      <w:pPr>
        <w:pStyle w:val="a4"/>
      </w:pPr>
      <w:r w:rsidRPr="007B5DF1">
        <w:t>10. РСЧС структурно состоит из территориальной и ___ подсистем:</w:t>
      </w:r>
      <w:r w:rsidRPr="007B5DF1">
        <w:br/>
        <w:t>a) местной</w:t>
      </w:r>
      <w:r w:rsidRPr="007B5DF1">
        <w:br/>
        <w:t>b) ведомственной</w:t>
      </w:r>
      <w:r w:rsidRPr="007B5DF1">
        <w:br/>
      </w:r>
      <w:r w:rsidRPr="00584C0E">
        <w:rPr>
          <w:rStyle w:val="a5"/>
          <w:b w:val="0"/>
          <w:bCs w:val="0"/>
        </w:rPr>
        <w:t>c) функциональной</w:t>
      </w:r>
      <w:r w:rsidRPr="007B5DF1">
        <w:br/>
        <w:t>d) региональной</w:t>
      </w:r>
    </w:p>
    <w:p w:rsidR="00723BA1" w:rsidRPr="007B5DF1" w:rsidRDefault="00723BA1" w:rsidP="00C43A3B">
      <w:pPr>
        <w:pStyle w:val="a4"/>
      </w:pPr>
      <w:r w:rsidRPr="007B5DF1">
        <w:t>11. Каждый уровень РСЧС имеет координирующие, постоянно действующие органы</w:t>
      </w:r>
      <w:r w:rsidRPr="007B5DF1">
        <w:br/>
        <w:t>управления а также:</w:t>
      </w:r>
      <w:r w:rsidRPr="007B5DF1">
        <w:br/>
      </w:r>
      <w:r w:rsidRPr="00584C0E">
        <w:rPr>
          <w:rStyle w:val="a5"/>
          <w:b w:val="0"/>
          <w:bCs w:val="0"/>
        </w:rPr>
        <w:t>a) силы и средства РСЧС, системы связи и оповещения и резервы финансовых и</w:t>
      </w:r>
      <w:r w:rsidRPr="00584C0E">
        <w:rPr>
          <w:b/>
          <w:bCs/>
        </w:rPr>
        <w:br/>
      </w:r>
      <w:r w:rsidRPr="00584C0E">
        <w:rPr>
          <w:rStyle w:val="a5"/>
          <w:b w:val="0"/>
          <w:bCs w:val="0"/>
        </w:rPr>
        <w:t>материальных ресурсов</w:t>
      </w:r>
      <w:r w:rsidRPr="007B5DF1">
        <w:br/>
        <w:t>b) силы и средства РСЧС, системы связи и освещения</w:t>
      </w:r>
      <w:r w:rsidRPr="007B5DF1">
        <w:br/>
      </w:r>
      <w:r w:rsidRPr="007B5DF1">
        <w:lastRenderedPageBreak/>
        <w:t>c) силы и средства РСЧС, резервы финансовых и материальных ресурсов</w:t>
      </w:r>
      <w:r w:rsidRPr="007B5DF1">
        <w:br/>
        <w:t>d) системы освещения и резервы финансовых и материальных ресурсов</w:t>
      </w:r>
    </w:p>
    <w:p w:rsidR="00723BA1" w:rsidRPr="007B5DF1" w:rsidRDefault="00723BA1" w:rsidP="00C43A3B">
      <w:pPr>
        <w:pStyle w:val="a4"/>
      </w:pPr>
      <w:r w:rsidRPr="007B5DF1">
        <w:t>12. По сигналу «Внимание всем» необходимо немедленно:</w:t>
      </w:r>
      <w:r w:rsidRPr="007B5DF1">
        <w:br/>
        <w:t>a) сообщить соседям и родственникам</w:t>
      </w:r>
      <w:r w:rsidRPr="007B5DF1">
        <w:br/>
      </w:r>
      <w:r w:rsidRPr="00584C0E">
        <w:rPr>
          <w:rStyle w:val="a5"/>
          <w:b w:val="0"/>
          <w:bCs w:val="0"/>
        </w:rPr>
        <w:t>b) включить радио и телевизор для прослушивания экстренных сообщений</w:t>
      </w:r>
      <w:r w:rsidRPr="007B5DF1">
        <w:br/>
        <w:t>c) привести домой детей</w:t>
      </w:r>
      <w:r w:rsidRPr="007B5DF1">
        <w:br/>
        <w:t>d) собрать вещи первой необходимости для эвакуации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13. Воинские формирования, специально предназначены для решения задач в области</w:t>
      </w:r>
      <w:r w:rsidRPr="007B5DF1">
        <w:br/>
        <w:t>гражданской обороны, называются:</w:t>
      </w:r>
      <w:r w:rsidRPr="007B5DF1">
        <w:br/>
        <w:t>a) силами гражданской обороны</w:t>
      </w:r>
      <w:r w:rsidRPr="007B5DF1">
        <w:br/>
        <w:t>b) службами гражданской обороны</w:t>
      </w:r>
      <w:r w:rsidRPr="007B5DF1">
        <w:br/>
        <w:t>c) вооруженными силами РФ</w:t>
      </w:r>
      <w:r w:rsidRPr="007B5DF1">
        <w:br/>
      </w:r>
      <w:r w:rsidRPr="00584C0E">
        <w:rPr>
          <w:rStyle w:val="a5"/>
          <w:b w:val="0"/>
          <w:bCs w:val="0"/>
        </w:rPr>
        <w:t>d) войсками гражданской обороны.</w:t>
      </w:r>
    </w:p>
    <w:p w:rsidR="00723BA1" w:rsidRPr="007B5DF1" w:rsidRDefault="00723BA1" w:rsidP="00C43A3B">
      <w:pPr>
        <w:pStyle w:val="a4"/>
      </w:pPr>
      <w:r w:rsidRPr="007B5DF1">
        <w:t>14. По воздействию на организм человека боевые отравляющие вещества делятся на</w:t>
      </w:r>
      <w:r w:rsidRPr="007B5DF1">
        <w:br/>
        <w:t>нервопаралитические, удушающие, общеядовитого действия и:</w:t>
      </w:r>
      <w:r w:rsidRPr="007B5DF1">
        <w:br/>
      </w:r>
      <w:r w:rsidRPr="00584C0E">
        <w:rPr>
          <w:rStyle w:val="a5"/>
          <w:b w:val="0"/>
          <w:bCs w:val="0"/>
        </w:rPr>
        <w:t>a) Кожно-нарывного действия</w:t>
      </w:r>
      <w:r w:rsidRPr="00584C0E">
        <w:rPr>
          <w:b/>
          <w:bCs/>
        </w:rPr>
        <w:br/>
      </w:r>
      <w:r w:rsidRPr="007B5DF1">
        <w:t>b) раздражающего действия</w:t>
      </w:r>
      <w:r w:rsidRPr="007B5DF1">
        <w:br/>
        <w:t>c) ядовитого действия</w:t>
      </w:r>
      <w:r w:rsidRPr="007B5DF1">
        <w:br/>
        <w:t>d) сонно-ступорного действия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15. К промышленным средствам защиты органов дыхания относятся:</w:t>
      </w:r>
      <w:r w:rsidRPr="007B5DF1">
        <w:br/>
        <w:t>a) ватно-марлевые повязки</w:t>
      </w:r>
      <w:r w:rsidRPr="007B5DF1">
        <w:br/>
        <w:t>b) противопыльные тканевые маски</w:t>
      </w:r>
      <w:r w:rsidRPr="007B5DF1">
        <w:br/>
        <w:t>c) защитные комплекты</w:t>
      </w:r>
      <w:r w:rsidRPr="007B5DF1">
        <w:br/>
      </w:r>
      <w:r w:rsidRPr="00584C0E">
        <w:rPr>
          <w:rStyle w:val="a5"/>
          <w:b w:val="0"/>
          <w:bCs w:val="0"/>
        </w:rPr>
        <w:t>d) противогазы.</w:t>
      </w:r>
    </w:p>
    <w:p w:rsidR="00723BA1" w:rsidRPr="007B5DF1" w:rsidRDefault="00723BA1" w:rsidP="00C43A3B">
      <w:pPr>
        <w:pStyle w:val="a4"/>
      </w:pPr>
      <w:r w:rsidRPr="007B5DF1">
        <w:t>16. Синильная кислота – это боевое отравляющее вещество в виде:</w:t>
      </w:r>
      <w:r w:rsidRPr="007B5DF1">
        <w:br/>
        <w:t>a) бесцветного газа с запахом прелого сена</w:t>
      </w:r>
      <w:r w:rsidRPr="007B5DF1">
        <w:br/>
      </w:r>
      <w:r w:rsidRPr="00584C0E">
        <w:rPr>
          <w:rStyle w:val="a5"/>
          <w:b w:val="0"/>
          <w:bCs w:val="0"/>
        </w:rPr>
        <w:t>b) прозрачная жидкость с запахом горького миндаля</w:t>
      </w:r>
      <w:r w:rsidRPr="00584C0E">
        <w:rPr>
          <w:b/>
          <w:bCs/>
        </w:rPr>
        <w:br/>
      </w:r>
      <w:r w:rsidRPr="007B5DF1">
        <w:t>c) жидкость синего цвета</w:t>
      </w:r>
      <w:r w:rsidRPr="007B5DF1">
        <w:br/>
        <w:t>d) кристаллическое вещество без запаха белого цвета</w:t>
      </w:r>
    </w:p>
    <w:p w:rsidR="00723BA1" w:rsidRPr="007B5DF1" w:rsidRDefault="00723BA1" w:rsidP="00C43A3B">
      <w:pPr>
        <w:pStyle w:val="a4"/>
      </w:pPr>
      <w:r w:rsidRPr="007B5DF1">
        <w:t>17. Из перечисленных медицинских препаратов: 1. противоболевое 2. радиозащитное 3.</w:t>
      </w:r>
      <w:r w:rsidRPr="007B5DF1">
        <w:br/>
        <w:t>противобактериальное 4. противорвотное 5. средство для остановки кровообращения 6.</w:t>
      </w:r>
      <w:r w:rsidRPr="007B5DF1">
        <w:br/>
        <w:t>средство против ожогов – в состав аптечки А4-2 входят:</w:t>
      </w:r>
      <w:r w:rsidRPr="007B5DF1">
        <w:br/>
        <w:t>a) только 1, 2, 3</w:t>
      </w:r>
      <w:r w:rsidRPr="007B5DF1">
        <w:br/>
      </w:r>
      <w:r w:rsidRPr="00584C0E">
        <w:rPr>
          <w:rStyle w:val="a5"/>
          <w:b w:val="0"/>
          <w:bCs w:val="0"/>
        </w:rPr>
        <w:t>b) только 1, 2, 3, 4</w:t>
      </w:r>
      <w:r w:rsidRPr="00584C0E">
        <w:rPr>
          <w:b/>
          <w:bCs/>
        </w:rPr>
        <w:br/>
      </w:r>
      <w:r w:rsidRPr="007B5DF1">
        <w:t>c) только 2, 3</w:t>
      </w:r>
      <w:r w:rsidRPr="007B5DF1">
        <w:br/>
        <w:t>d) только 3, 4, 5, 6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18. Из перечисленных помещений в состав убежища не входит: 1. жилые отсеки 2.</w:t>
      </w:r>
      <w:r w:rsidRPr="007B5DF1">
        <w:br/>
        <w:t>шлюзовые камеры 3. помещения для размещения ДЭС 4. санитарный узел 5. медицинская</w:t>
      </w:r>
      <w:r w:rsidRPr="007B5DF1">
        <w:br/>
        <w:t>комната 6. пункт дезинфекции 7. пункт дегазации:</w:t>
      </w:r>
      <w:r w:rsidRPr="007B5DF1">
        <w:br/>
        <w:t>a) 1</w:t>
      </w:r>
      <w:r w:rsidRPr="007B5DF1">
        <w:br/>
        <w:t>b) 4</w:t>
      </w:r>
      <w:r w:rsidRPr="007B5DF1">
        <w:br/>
        <w:t>c) 6</w:t>
      </w:r>
      <w:r w:rsidRPr="007B5DF1">
        <w:br/>
      </w:r>
      <w:r w:rsidRPr="00584C0E">
        <w:rPr>
          <w:rStyle w:val="a5"/>
          <w:b w:val="0"/>
          <w:bCs w:val="0"/>
        </w:rPr>
        <w:t>d) 6, 7.</w:t>
      </w:r>
    </w:p>
    <w:p w:rsidR="00723BA1" w:rsidRPr="007B5DF1" w:rsidRDefault="00723BA1" w:rsidP="00C43A3B">
      <w:pPr>
        <w:pStyle w:val="a4"/>
      </w:pPr>
      <w:r w:rsidRPr="007B5DF1">
        <w:t>19. В защитном сооружении запрещается:</w:t>
      </w:r>
      <w:r w:rsidRPr="007B5DF1">
        <w:br/>
        <w:t>a) слушать радио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b) курить</w:t>
      </w:r>
      <w:r w:rsidRPr="00584C0E">
        <w:rPr>
          <w:b/>
          <w:bCs/>
        </w:rPr>
        <w:br/>
      </w:r>
      <w:r w:rsidRPr="007B5DF1">
        <w:t>c) беседовать</w:t>
      </w:r>
      <w:r w:rsidRPr="007B5DF1">
        <w:br/>
        <w:t>d) играть в «тихие» игры</w:t>
      </w:r>
    </w:p>
    <w:p w:rsidR="00723BA1" w:rsidRPr="007B5DF1" w:rsidRDefault="00723BA1" w:rsidP="00C43A3B">
      <w:pPr>
        <w:pStyle w:val="a4"/>
      </w:pPr>
      <w:r w:rsidRPr="007B5DF1">
        <w:t>20. Обучение населения способом защиты от опасностей, возникающих при ведении</w:t>
      </w:r>
      <w:r w:rsidRPr="007B5DF1">
        <w:br/>
        <w:t>военных действий или в результате этих действий, является:</w:t>
      </w:r>
      <w:r w:rsidRPr="007B5DF1">
        <w:br/>
        <w:t>a) правом руководителя предприятия</w:t>
      </w:r>
      <w:r w:rsidRPr="007B5DF1">
        <w:br/>
        <w:t>b) обязанностью самого населения</w:t>
      </w:r>
      <w:r w:rsidRPr="007B5DF1">
        <w:br/>
      </w:r>
      <w:r w:rsidRPr="00584C0E">
        <w:rPr>
          <w:rStyle w:val="a5"/>
          <w:b w:val="0"/>
          <w:bCs w:val="0"/>
        </w:rPr>
        <w:t>c) задачей гражданской обороны</w:t>
      </w:r>
      <w:r w:rsidRPr="00584C0E">
        <w:rPr>
          <w:b/>
          <w:bCs/>
        </w:rPr>
        <w:br/>
      </w:r>
      <w:r w:rsidRPr="007B5DF1">
        <w:t>d) правом штаба ГО субъекта РФ</w:t>
      </w:r>
    </w:p>
    <w:p w:rsidR="00723BA1" w:rsidRPr="007B5DF1" w:rsidRDefault="00723BA1" w:rsidP="00C43A3B">
      <w:pPr>
        <w:pStyle w:val="a4"/>
      </w:pPr>
    </w:p>
    <w:p w:rsidR="00723BA1" w:rsidRPr="007B5DF1" w:rsidRDefault="00723BA1" w:rsidP="00C43A3B">
      <w:r w:rsidRPr="007B5DF1">
        <w:t>Вариант 4</w:t>
      </w:r>
    </w:p>
    <w:p w:rsidR="00723BA1" w:rsidRPr="007B5DF1" w:rsidRDefault="00723BA1" w:rsidP="00C43A3B">
      <w:pPr>
        <w:pStyle w:val="a4"/>
      </w:pPr>
    </w:p>
    <w:p w:rsidR="00723BA1" w:rsidRPr="007B5DF1" w:rsidRDefault="00723BA1" w:rsidP="00C43A3B">
      <w:pPr>
        <w:pStyle w:val="a4"/>
      </w:pPr>
      <w:r w:rsidRPr="007B5DF1">
        <w:t>1. Специальные формирования ГО, которые создаются на базе организаций по</w:t>
      </w:r>
      <w:r w:rsidRPr="007B5DF1">
        <w:br/>
        <w:t>территориально-производственному принципу, называются:</w:t>
      </w:r>
      <w:r w:rsidRPr="007B5DF1">
        <w:br/>
        <w:t>a) войсками гражданской обороны</w:t>
      </w:r>
      <w:r w:rsidRPr="007B5DF1">
        <w:br/>
      </w:r>
      <w:r w:rsidRPr="00584C0E">
        <w:rPr>
          <w:rStyle w:val="a5"/>
          <w:b w:val="0"/>
          <w:bCs w:val="0"/>
        </w:rPr>
        <w:t>b) гражданскими организациями ГО</w:t>
      </w:r>
      <w:r w:rsidRPr="00584C0E">
        <w:rPr>
          <w:b/>
          <w:bCs/>
        </w:rPr>
        <w:br/>
      </w:r>
      <w:r w:rsidRPr="007B5DF1">
        <w:t>c) силами наблюдения и контроля</w:t>
      </w:r>
      <w:r w:rsidRPr="007B5DF1">
        <w:br/>
        <w:t>d) аварийно – спасательными формированиями</w:t>
      </w:r>
    </w:p>
    <w:p w:rsidR="00723BA1" w:rsidRPr="007B5DF1" w:rsidRDefault="00723BA1" w:rsidP="00C43A3B">
      <w:pPr>
        <w:pStyle w:val="a4"/>
      </w:pPr>
      <w:r w:rsidRPr="007B5DF1">
        <w:t>2.При оповещении населения о ЧС по сети вещания сообщается о месте и времени</w:t>
      </w:r>
      <w:r w:rsidRPr="007B5DF1">
        <w:br/>
        <w:t>аварии или стихийного бедствия, прогнозируемых масштабах и:</w:t>
      </w:r>
      <w:r w:rsidRPr="007B5DF1">
        <w:br/>
        <w:t>a) вероятных последствиях</w:t>
      </w:r>
      <w:r w:rsidRPr="007B5DF1">
        <w:br/>
      </w:r>
      <w:r w:rsidRPr="00584C0E">
        <w:rPr>
          <w:rStyle w:val="a5"/>
          <w:b w:val="0"/>
          <w:bCs w:val="0"/>
        </w:rPr>
        <w:t>b) необходимых действиях населения</w:t>
      </w:r>
      <w:r w:rsidRPr="007B5DF1">
        <w:br/>
        <w:t>c) способах эвакуации</w:t>
      </w:r>
      <w:r w:rsidRPr="007B5DF1">
        <w:br/>
        <w:t>d) способах рассредоточения</w:t>
      </w:r>
    </w:p>
    <w:p w:rsidR="00723BA1" w:rsidRPr="007B5DF1" w:rsidRDefault="00723BA1" w:rsidP="00C43A3B">
      <w:pPr>
        <w:pStyle w:val="a4"/>
      </w:pPr>
      <w:r w:rsidRPr="007B5DF1">
        <w:t>3. Массовые заболевания относятся к ЧС… характера:</w:t>
      </w:r>
      <w:r w:rsidRPr="007B5DF1">
        <w:br/>
        <w:t>a) техногенного</w:t>
      </w:r>
      <w:r w:rsidRPr="007B5DF1">
        <w:br/>
        <w:t>b) экологического</w:t>
      </w:r>
      <w:r w:rsidRPr="007B5DF1">
        <w:br/>
      </w:r>
      <w:r w:rsidRPr="00584C0E">
        <w:rPr>
          <w:rStyle w:val="a5"/>
          <w:b w:val="0"/>
          <w:bCs w:val="0"/>
        </w:rPr>
        <w:t>c) природного</w:t>
      </w:r>
      <w:r w:rsidRPr="00584C0E">
        <w:rPr>
          <w:b/>
          <w:bCs/>
        </w:rPr>
        <w:br/>
      </w:r>
      <w:r w:rsidRPr="007B5DF1">
        <w:t>d) эпидемиологического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4. Аварии на транспорте относятся к ЧС… характера:</w:t>
      </w:r>
      <w:r w:rsidRPr="007B5DF1">
        <w:br/>
        <w:t>a) природного</w:t>
      </w:r>
      <w:r w:rsidRPr="007B5DF1">
        <w:br/>
        <w:t>b) экологического</w:t>
      </w:r>
      <w:r w:rsidRPr="007B5DF1">
        <w:br/>
        <w:t>c) антропогенного</w:t>
      </w:r>
      <w:r w:rsidRPr="007B5DF1">
        <w:br/>
      </w:r>
      <w:r w:rsidRPr="00584C0E">
        <w:rPr>
          <w:rStyle w:val="a5"/>
          <w:b w:val="0"/>
          <w:bCs w:val="0"/>
        </w:rPr>
        <w:t>d) техногенного.</w:t>
      </w:r>
    </w:p>
    <w:p w:rsidR="00723BA1" w:rsidRPr="007B5DF1" w:rsidRDefault="00723BA1" w:rsidP="00C43A3B">
      <w:pPr>
        <w:pStyle w:val="a4"/>
      </w:pPr>
      <w:r w:rsidRPr="007B5DF1">
        <w:t>5. При классификации ЧС по масштабам последствий учитываются следующие</w:t>
      </w:r>
      <w:r w:rsidRPr="007B5DF1">
        <w:br/>
        <w:t>параметры: размеры зоны ЧС материальный ущерб число жертв и:</w:t>
      </w:r>
      <w:r w:rsidRPr="007B5DF1">
        <w:br/>
        <w:t>a) количество сил, задействованных для ликвидации</w:t>
      </w:r>
      <w:r w:rsidRPr="007B5DF1">
        <w:br/>
      </w:r>
      <w:r w:rsidRPr="00584C0E">
        <w:rPr>
          <w:rStyle w:val="a5"/>
          <w:b w:val="0"/>
          <w:bCs w:val="0"/>
        </w:rPr>
        <w:t>b) число лиц, для которых нарушены условия жизнедеятельности</w:t>
      </w:r>
      <w:r w:rsidRPr="00584C0E">
        <w:rPr>
          <w:b/>
          <w:bCs/>
        </w:rPr>
        <w:br/>
      </w:r>
      <w:r w:rsidRPr="007B5DF1">
        <w:t>c) количество средств, задействованных для ликвидации последствий</w:t>
      </w:r>
      <w:r w:rsidRPr="007B5DF1">
        <w:br/>
        <w:t>d) территориальный уровень РСЧС руководства</w:t>
      </w:r>
    </w:p>
    <w:p w:rsidR="00723BA1" w:rsidRPr="007B5DF1" w:rsidRDefault="00723BA1" w:rsidP="00C43A3B">
      <w:pPr>
        <w:pStyle w:val="a4"/>
      </w:pPr>
      <w:r w:rsidRPr="007B5DF1">
        <w:t>6. Для уничтожения грызунов – переносчиков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b) дератизация</w:t>
      </w:r>
      <w:r w:rsidRPr="00584C0E">
        <w:rPr>
          <w:b/>
          <w:bCs/>
        </w:rPr>
        <w:br/>
      </w:r>
      <w:r w:rsidRPr="007B5DF1">
        <w:t>c) дезинфекция</w:t>
      </w:r>
      <w:r w:rsidRPr="007B5DF1">
        <w:br/>
        <w:t>d) дезинсекция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7. Для уничтожения насекомых – переносчиков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  <w:t>b) дератизация</w:t>
      </w:r>
      <w:r w:rsidRPr="007B5DF1">
        <w:br/>
        <w:t>c) дезинфекция</w:t>
      </w:r>
      <w:r w:rsidRPr="007B5DF1">
        <w:br/>
      </w:r>
      <w:r w:rsidRPr="00584C0E">
        <w:rPr>
          <w:rStyle w:val="a5"/>
          <w:b w:val="0"/>
          <w:bCs w:val="0"/>
        </w:rPr>
        <w:t>d) дезинсекция.</w:t>
      </w:r>
    </w:p>
    <w:p w:rsidR="00723BA1" w:rsidRPr="007B5DF1" w:rsidRDefault="00723BA1" w:rsidP="00C43A3B">
      <w:pPr>
        <w:pStyle w:val="a4"/>
      </w:pPr>
      <w:r w:rsidRPr="007B5DF1">
        <w:t>8. Для уничтожения микроорганизмов – возбудителей инфекционных болезней</w:t>
      </w:r>
      <w:r w:rsidRPr="007B5DF1">
        <w:br/>
        <w:t>проводится:</w:t>
      </w:r>
      <w:r w:rsidRPr="007B5DF1">
        <w:br/>
        <w:t>a) дегазация</w:t>
      </w:r>
      <w:r w:rsidRPr="007B5DF1">
        <w:br/>
        <w:t>b) дератизация</w:t>
      </w:r>
      <w:r w:rsidRPr="007B5DF1">
        <w:br/>
      </w:r>
      <w:r w:rsidRPr="00584C0E">
        <w:rPr>
          <w:rStyle w:val="a5"/>
          <w:b w:val="0"/>
          <w:bCs w:val="0"/>
        </w:rPr>
        <w:t>c) дезинфекция</w:t>
      </w:r>
      <w:r w:rsidRPr="00584C0E">
        <w:rPr>
          <w:b/>
          <w:bCs/>
        </w:rPr>
        <w:br/>
      </w:r>
      <w:r w:rsidRPr="007B5DF1">
        <w:t>d) дезинсекция</w:t>
      </w:r>
    </w:p>
    <w:p w:rsidR="00723BA1" w:rsidRPr="007B5DF1" w:rsidRDefault="00723BA1" w:rsidP="00C43A3B">
      <w:pPr>
        <w:pStyle w:val="a4"/>
      </w:pPr>
      <w:r w:rsidRPr="007B5DF1">
        <w:t>9. Для нейтрализации капель отравляющих веществ на различных поверхностях</w:t>
      </w:r>
      <w:r w:rsidRPr="007B5DF1">
        <w:br/>
        <w:t>проводится:</w:t>
      </w:r>
      <w:r w:rsidRPr="007B5DF1">
        <w:br/>
        <w:t>a) дезактивация</w:t>
      </w:r>
      <w:r w:rsidRPr="007B5DF1">
        <w:br/>
      </w:r>
      <w:r w:rsidRPr="00584C0E">
        <w:rPr>
          <w:rStyle w:val="a5"/>
          <w:b w:val="0"/>
          <w:bCs w:val="0"/>
        </w:rPr>
        <w:t>b) дегазация</w:t>
      </w:r>
      <w:r w:rsidRPr="00584C0E">
        <w:rPr>
          <w:b/>
          <w:bCs/>
        </w:rPr>
        <w:br/>
      </w:r>
      <w:r w:rsidRPr="007B5DF1">
        <w:t>c) дезинсекция</w:t>
      </w:r>
      <w:r w:rsidRPr="007B5DF1">
        <w:br/>
        <w:t>d) дератизация</w:t>
      </w:r>
    </w:p>
    <w:p w:rsidR="00723BA1" w:rsidRPr="007B5DF1" w:rsidRDefault="00723BA1" w:rsidP="00C43A3B">
      <w:pPr>
        <w:pStyle w:val="a4"/>
      </w:pPr>
      <w:r w:rsidRPr="007B5DF1">
        <w:t>10. Для удаления радиоактивной пыли с зараженных поверхностей проводят:</w:t>
      </w:r>
      <w:r w:rsidRPr="007B5DF1">
        <w:br/>
      </w:r>
      <w:r w:rsidRPr="00584C0E">
        <w:rPr>
          <w:rStyle w:val="a5"/>
          <w:b w:val="0"/>
          <w:bCs w:val="0"/>
        </w:rPr>
        <w:t>a) дезактивацию</w:t>
      </w:r>
      <w:r w:rsidRPr="007B5DF1">
        <w:br/>
        <w:t>b) дегазацию</w:t>
      </w:r>
      <w:r w:rsidRPr="007B5DF1">
        <w:br/>
        <w:t>c) дератизацию</w:t>
      </w:r>
      <w:r w:rsidRPr="007B5DF1">
        <w:br/>
        <w:t>d) дезинсекцию</w:t>
      </w:r>
    </w:p>
    <w:p w:rsidR="00723BA1" w:rsidRPr="007B5DF1" w:rsidRDefault="00723BA1" w:rsidP="00C43A3B">
      <w:pPr>
        <w:pStyle w:val="a4"/>
      </w:pPr>
      <w:r w:rsidRPr="007B5DF1">
        <w:t>11. Массовые заболевания культурных растений называются:</w:t>
      </w:r>
      <w:r w:rsidRPr="007B5DF1">
        <w:br/>
        <w:t>a) эпидемия</w:t>
      </w:r>
      <w:r w:rsidRPr="007B5DF1">
        <w:br/>
        <w:t>b) эпизоотия</w:t>
      </w:r>
      <w:r w:rsidRPr="007B5DF1">
        <w:br/>
      </w:r>
      <w:r w:rsidRPr="00584C0E">
        <w:rPr>
          <w:rStyle w:val="a5"/>
          <w:b w:val="0"/>
          <w:bCs w:val="0"/>
        </w:rPr>
        <w:t>c) эпифитотия</w:t>
      </w:r>
      <w:r w:rsidRPr="00584C0E">
        <w:rPr>
          <w:b/>
          <w:bCs/>
        </w:rPr>
        <w:br/>
      </w:r>
      <w:r w:rsidRPr="007B5DF1">
        <w:t>d) дезинсекция</w:t>
      </w:r>
    </w:p>
    <w:p w:rsidR="00723BA1" w:rsidRPr="007B5DF1" w:rsidRDefault="00723BA1" w:rsidP="00C43A3B">
      <w:pPr>
        <w:pStyle w:val="a4"/>
      </w:pPr>
      <w:r w:rsidRPr="007B5DF1">
        <w:t>12. Массовые заболевания людей называются:</w:t>
      </w:r>
      <w:r w:rsidRPr="007B5DF1">
        <w:br/>
      </w:r>
      <w:r w:rsidRPr="00584C0E">
        <w:rPr>
          <w:rStyle w:val="a5"/>
          <w:b w:val="0"/>
          <w:bCs w:val="0"/>
        </w:rPr>
        <w:t>a) эпидемия</w:t>
      </w:r>
      <w:r w:rsidRPr="00584C0E">
        <w:rPr>
          <w:b/>
          <w:bCs/>
        </w:rPr>
        <w:br/>
      </w:r>
      <w:r w:rsidRPr="007B5DF1">
        <w:t>b) эпизоотия</w:t>
      </w:r>
      <w:r w:rsidRPr="007B5DF1">
        <w:br/>
        <w:t>c) эпифитотия</w:t>
      </w:r>
      <w:r w:rsidRPr="007B5DF1">
        <w:br/>
        <w:t>d) дезинсекция</w:t>
      </w:r>
    </w:p>
    <w:p w:rsidR="00723BA1" w:rsidRPr="007B5DF1" w:rsidRDefault="00723BA1" w:rsidP="00C43A3B">
      <w:pPr>
        <w:pStyle w:val="a4"/>
      </w:pPr>
      <w:r w:rsidRPr="007B5DF1">
        <w:t>13.Массовые заболевания животных называются:</w:t>
      </w:r>
      <w:r w:rsidRPr="007B5DF1">
        <w:br/>
        <w:t>a) эпидемия</w:t>
      </w:r>
      <w:r w:rsidRPr="007B5DF1">
        <w:br/>
      </w:r>
      <w:r w:rsidRPr="00584C0E">
        <w:rPr>
          <w:rStyle w:val="a5"/>
          <w:b w:val="0"/>
          <w:bCs w:val="0"/>
        </w:rPr>
        <w:t>b) эпизоотия</w:t>
      </w:r>
      <w:r w:rsidRPr="00584C0E">
        <w:rPr>
          <w:b/>
          <w:bCs/>
        </w:rPr>
        <w:br/>
      </w:r>
      <w:r w:rsidRPr="007B5DF1">
        <w:t>c) эпифитотия</w:t>
      </w:r>
      <w:r w:rsidRPr="007B5DF1">
        <w:br/>
        <w:t>d) дезинсекция</w:t>
      </w:r>
    </w:p>
    <w:p w:rsidR="00723BA1" w:rsidRPr="007B5DF1" w:rsidRDefault="00723BA1" w:rsidP="00C43A3B">
      <w:pPr>
        <w:pStyle w:val="a4"/>
      </w:pPr>
      <w:r w:rsidRPr="007B5DF1">
        <w:t>14. Обстановка на определенной территории, сложившаяся в результате аварии,</w:t>
      </w:r>
      <w:r w:rsidRPr="007B5DF1">
        <w:br/>
        <w:t>опасного природного явления, катастрофы, называется:</w:t>
      </w:r>
      <w:r w:rsidRPr="007B5DF1">
        <w:br/>
        <w:t>a) стихийным бедствием</w:t>
      </w:r>
      <w:r w:rsidRPr="007B5DF1">
        <w:br/>
        <w:t>b) экстремальной ситуацией</w:t>
      </w:r>
      <w:r w:rsidRPr="007B5DF1">
        <w:br/>
      </w:r>
      <w:r w:rsidRPr="00584C0E">
        <w:rPr>
          <w:rStyle w:val="a5"/>
          <w:b w:val="0"/>
          <w:bCs w:val="0"/>
        </w:rPr>
        <w:lastRenderedPageBreak/>
        <w:t>c) чрезвычайной ситуацией</w:t>
      </w:r>
      <w:r w:rsidRPr="007B5DF1">
        <w:br/>
        <w:t>d) чрезвычайным происшествием</w:t>
      </w:r>
    </w:p>
    <w:p w:rsidR="00723BA1" w:rsidRPr="007B5DF1" w:rsidRDefault="00723BA1" w:rsidP="00C43A3B">
      <w:pPr>
        <w:pStyle w:val="a4"/>
      </w:pPr>
      <w:r w:rsidRPr="007B5DF1">
        <w:t>15.Дополнительные патроны ДПГ-3 применяются с целью:</w:t>
      </w:r>
      <w:r w:rsidRPr="007B5DF1">
        <w:br/>
        <w:t>a) увеличения баланса войск спецназначения</w:t>
      </w:r>
      <w:r w:rsidRPr="007B5DF1">
        <w:br/>
        <w:t>b) расширения возможностей респираторов</w:t>
      </w:r>
      <w:r w:rsidRPr="007B5DF1">
        <w:br/>
        <w:t>c) усиления защитных свойств ОЗК</w:t>
      </w:r>
      <w:r w:rsidRPr="007B5DF1">
        <w:br/>
      </w:r>
      <w:r w:rsidRPr="00584C0E">
        <w:rPr>
          <w:rStyle w:val="a5"/>
          <w:b w:val="0"/>
          <w:bCs w:val="0"/>
        </w:rPr>
        <w:t>d) расширения защитных свойств противогазов по защите от АХОВ</w:t>
      </w:r>
      <w:r w:rsidRPr="007B5DF1">
        <w:rPr>
          <w:rStyle w:val="a5"/>
        </w:rPr>
        <w:t>.</w:t>
      </w:r>
    </w:p>
    <w:p w:rsidR="00723BA1" w:rsidRPr="007B5DF1" w:rsidRDefault="00723BA1" w:rsidP="00C43A3B">
      <w:pPr>
        <w:pStyle w:val="a4"/>
      </w:pPr>
      <w:r w:rsidRPr="007B5DF1">
        <w:t>16. Система мероприятий по подготовке к защите и по защите населения, ценностей от</w:t>
      </w:r>
      <w:r w:rsidRPr="007B5DF1">
        <w:br/>
        <w:t>опасностей, возникающих при ведении военных действий или вследствие этих действий. Это определение понятие:</w:t>
      </w:r>
      <w:r w:rsidRPr="007B5DF1">
        <w:br/>
        <w:t>a) РСЧС</w:t>
      </w:r>
      <w:r w:rsidRPr="007B5DF1">
        <w:br/>
      </w:r>
      <w:r w:rsidRPr="00584C0E">
        <w:rPr>
          <w:rStyle w:val="a5"/>
          <w:b w:val="0"/>
          <w:bCs w:val="0"/>
        </w:rPr>
        <w:t>b) гражданская оборона</w:t>
      </w:r>
      <w:r w:rsidRPr="00584C0E">
        <w:rPr>
          <w:b/>
          <w:bCs/>
        </w:rPr>
        <w:br/>
      </w:r>
      <w:r w:rsidRPr="007B5DF1">
        <w:t>c) национальная безопасность</w:t>
      </w:r>
      <w:r w:rsidRPr="007B5DF1">
        <w:br/>
        <w:t>d) войск гражданской обороны</w:t>
      </w:r>
    </w:p>
    <w:p w:rsidR="00723BA1" w:rsidRPr="007B5DF1" w:rsidRDefault="00723BA1" w:rsidP="00C43A3B">
      <w:pPr>
        <w:pStyle w:val="a4"/>
      </w:pPr>
      <w:r w:rsidRPr="007B5DF1">
        <w:t>17. Уровни РСЧС – федеральный, региональный и:</w:t>
      </w:r>
      <w:r w:rsidRPr="007B5DF1">
        <w:br/>
        <w:t>a) функциональный и ведомственный</w:t>
      </w:r>
      <w:r w:rsidRPr="007B5DF1">
        <w:br/>
      </w:r>
      <w:r w:rsidRPr="00584C0E">
        <w:rPr>
          <w:rStyle w:val="a5"/>
          <w:b w:val="0"/>
          <w:bCs w:val="0"/>
        </w:rPr>
        <w:t>b) территориальный, местный, объектовый</w:t>
      </w:r>
      <w:r w:rsidRPr="007B5DF1">
        <w:br/>
        <w:t>c) местный и объектовый</w:t>
      </w:r>
      <w:r w:rsidRPr="007B5DF1">
        <w:br/>
        <w:t>d) территориальный, ведомственный и местный</w:t>
      </w:r>
    </w:p>
    <w:p w:rsidR="00723BA1" w:rsidRPr="007B5DF1" w:rsidRDefault="00723BA1" w:rsidP="00C43A3B">
      <w:pPr>
        <w:pStyle w:val="a4"/>
      </w:pPr>
      <w:r w:rsidRPr="007B5DF1">
        <w:t>18. Силы и средства РСЧС делятся на силы и средства наблюдения и контроля, а также</w:t>
      </w:r>
      <w:r w:rsidRPr="007B5DF1">
        <w:br/>
        <w:t>силы и:</w:t>
      </w:r>
      <w:r w:rsidRPr="007B5DF1">
        <w:br/>
      </w:r>
      <w:r w:rsidRPr="00584C0E">
        <w:rPr>
          <w:rStyle w:val="a5"/>
          <w:b w:val="0"/>
          <w:bCs w:val="0"/>
        </w:rPr>
        <w:t>a) ликвидации последствий ЧС</w:t>
      </w:r>
      <w:r w:rsidRPr="00584C0E">
        <w:rPr>
          <w:b/>
          <w:bCs/>
        </w:rPr>
        <w:br/>
      </w:r>
      <w:r w:rsidRPr="007B5DF1">
        <w:t>b) прогнозирование ЧС</w:t>
      </w:r>
      <w:r w:rsidRPr="007B5DF1">
        <w:br/>
        <w:t>c) эвакуация населения</w:t>
      </w:r>
      <w:r w:rsidRPr="007B5DF1">
        <w:br/>
        <w:t>d) разведки обстановки</w:t>
      </w:r>
    </w:p>
    <w:p w:rsidR="00723BA1" w:rsidRPr="00584C0E" w:rsidRDefault="00723BA1" w:rsidP="00C43A3B">
      <w:pPr>
        <w:pStyle w:val="a4"/>
        <w:rPr>
          <w:b/>
          <w:bCs/>
        </w:rPr>
      </w:pPr>
      <w:r w:rsidRPr="007B5DF1">
        <w:t>19. РСЧС может функционировать в режимах: повседневной деятельности:</w:t>
      </w:r>
      <w:r w:rsidRPr="007B5DF1">
        <w:br/>
        <w:t>a) повышенной готовности</w:t>
      </w:r>
      <w:r w:rsidRPr="007B5DF1">
        <w:br/>
        <w:t>b) ликвидации последствий ЧС</w:t>
      </w:r>
      <w:r w:rsidRPr="007B5DF1">
        <w:br/>
        <w:t>c) полной боевой готовности</w:t>
      </w:r>
      <w:r w:rsidRPr="007B5DF1">
        <w:br/>
      </w:r>
      <w:r w:rsidRPr="00584C0E">
        <w:rPr>
          <w:rStyle w:val="a5"/>
          <w:b w:val="0"/>
          <w:bCs w:val="0"/>
        </w:rPr>
        <w:t>d) повышенной готовности, чрезвычайной ситуации.</w:t>
      </w:r>
    </w:p>
    <w:p w:rsidR="00723BA1" w:rsidRPr="007B5DF1" w:rsidRDefault="00723BA1" w:rsidP="00C43A3B">
      <w:pPr>
        <w:pStyle w:val="a4"/>
      </w:pPr>
      <w:r w:rsidRPr="007B5DF1">
        <w:t>20. Гражданская оборона – составная часть оборонной функции государства, один из</w:t>
      </w:r>
      <w:r w:rsidRPr="007B5DF1">
        <w:br/>
        <w:t>элементов системы обеспечения:</w:t>
      </w:r>
      <w:r w:rsidRPr="007B5DF1">
        <w:br/>
      </w:r>
      <w:r w:rsidRPr="00584C0E">
        <w:rPr>
          <w:rStyle w:val="a5"/>
          <w:b w:val="0"/>
          <w:bCs w:val="0"/>
        </w:rPr>
        <w:t>a) защиты населения от ЧС</w:t>
      </w:r>
      <w:r w:rsidRPr="00584C0E">
        <w:rPr>
          <w:b/>
          <w:bCs/>
        </w:rPr>
        <w:br/>
      </w:r>
      <w:r w:rsidRPr="007B5DF1">
        <w:t>b) неприкосновенности государственных границ</w:t>
      </w:r>
      <w:r w:rsidRPr="007B5DF1">
        <w:br/>
        <w:t>c) национальной безопасности страны</w:t>
      </w:r>
      <w:r w:rsidRPr="007B5DF1">
        <w:br/>
        <w:t>d) обороны граждан в военное время</w:t>
      </w:r>
    </w:p>
    <w:p w:rsidR="00723BA1" w:rsidRDefault="00723BA1" w:rsidP="00C43A3B"/>
    <w:p w:rsidR="00723BA1" w:rsidRDefault="00723BA1" w:rsidP="004021C9">
      <w:r>
        <w:t>Вариант 5</w:t>
      </w:r>
    </w:p>
    <w:p w:rsidR="00723BA1" w:rsidRPr="004021C9" w:rsidRDefault="00723BA1" w:rsidP="004021C9">
      <w:r w:rsidRPr="007B5DF1">
        <w:t>1. Если зона ЧС не выходит за пределы города, пострадало не более 50 человек и ущерб</w:t>
      </w:r>
      <w:r w:rsidRPr="007B5DF1">
        <w:br/>
        <w:t>не более 5000 минимальных затрат, то такая чрезвычайная ситуация называется</w:t>
      </w:r>
      <w:r w:rsidRPr="007B5DF1">
        <w:br/>
        <w:t>(классифицируется):</w:t>
      </w:r>
      <w:r w:rsidRPr="007B5DF1">
        <w:br/>
        <w:t>a) локальная</w:t>
      </w:r>
      <w:r w:rsidRPr="007B5DF1">
        <w:br/>
      </w:r>
      <w:r w:rsidRPr="004021C9">
        <w:rPr>
          <w:rStyle w:val="a5"/>
          <w:b w:val="0"/>
          <w:bCs w:val="0"/>
        </w:rPr>
        <w:t>b) местная</w:t>
      </w:r>
      <w:r w:rsidRPr="004021C9">
        <w:rPr>
          <w:b/>
          <w:bCs/>
        </w:rPr>
        <w:br/>
      </w:r>
      <w:r w:rsidRPr="007B5DF1">
        <w:t>c) территориальная</w:t>
      </w:r>
      <w:r w:rsidRPr="007B5DF1">
        <w:br/>
        <w:t>d) федеральная</w:t>
      </w:r>
    </w:p>
    <w:p w:rsidR="00723BA1" w:rsidRPr="007B5DF1" w:rsidRDefault="00723BA1" w:rsidP="00C43A3B">
      <w:pPr>
        <w:pStyle w:val="a4"/>
      </w:pPr>
      <w:r w:rsidRPr="007B5DF1">
        <w:lastRenderedPageBreak/>
        <w:t>2. Если зона ЧС не выходит за пределы двух субъектов РФ, пострадало не более 5000000</w:t>
      </w:r>
      <w:r w:rsidRPr="007B5DF1">
        <w:br/>
        <w:t>минимальных зарплат, то такая ситуация относится к классу:</w:t>
      </w:r>
      <w:r w:rsidRPr="007B5DF1">
        <w:br/>
        <w:t>a) районная</w:t>
      </w:r>
      <w:r w:rsidRPr="007B5DF1">
        <w:br/>
        <w:t>b) территориальная</w:t>
      </w:r>
      <w:r w:rsidRPr="007B5DF1">
        <w:br/>
      </w:r>
      <w:r w:rsidRPr="004021C9">
        <w:rPr>
          <w:rStyle w:val="a5"/>
          <w:b w:val="0"/>
          <w:bCs w:val="0"/>
        </w:rPr>
        <w:t>c) региональная</w:t>
      </w:r>
      <w:r w:rsidRPr="007B5DF1">
        <w:br/>
        <w:t>d) федеральная</w:t>
      </w:r>
    </w:p>
    <w:p w:rsidR="00723BA1" w:rsidRPr="007B5DF1" w:rsidRDefault="00723BA1" w:rsidP="00C43A3B">
      <w:pPr>
        <w:pStyle w:val="a4"/>
      </w:pPr>
      <w:r w:rsidRPr="007B5DF1">
        <w:t>3.Единая государственная система предупреждения и ликвидации чрезвычайных</w:t>
      </w:r>
      <w:r w:rsidRPr="007B5DF1">
        <w:br/>
        <w:t>ситуаций (РСЧС) решает возложенные на нее задачи:</w:t>
      </w:r>
      <w:r w:rsidRPr="007B5DF1">
        <w:br/>
        <w:t>a) в военное время</w:t>
      </w:r>
      <w:r w:rsidRPr="007B5DF1">
        <w:br/>
      </w:r>
      <w:r w:rsidRPr="004021C9">
        <w:rPr>
          <w:rStyle w:val="a5"/>
          <w:b w:val="0"/>
          <w:bCs w:val="0"/>
        </w:rPr>
        <w:t>b) в мирное время</w:t>
      </w:r>
      <w:r w:rsidRPr="004021C9">
        <w:rPr>
          <w:b/>
          <w:bCs/>
        </w:rPr>
        <w:br/>
      </w:r>
      <w:r w:rsidRPr="007B5DF1">
        <w:t>c) с момента возникновения ЧС</w:t>
      </w:r>
      <w:r w:rsidRPr="007B5DF1">
        <w:br/>
        <w:t>d) с момента введения военного положения</w:t>
      </w:r>
    </w:p>
    <w:p w:rsidR="00723BA1" w:rsidRPr="007B5DF1" w:rsidRDefault="00723BA1" w:rsidP="00C43A3B">
      <w:pPr>
        <w:pStyle w:val="a4"/>
      </w:pPr>
      <w:r w:rsidRPr="007B5DF1">
        <w:t>4. Центральная задача РСЧС:</w:t>
      </w:r>
      <w:r w:rsidRPr="007B5DF1">
        <w:br/>
        <w:t>a) спасение утопающих в воде</w:t>
      </w:r>
      <w:r w:rsidRPr="007B5DF1">
        <w:br/>
      </w:r>
      <w:r w:rsidRPr="004021C9">
        <w:rPr>
          <w:rStyle w:val="a5"/>
          <w:b w:val="0"/>
          <w:bCs w:val="0"/>
        </w:rPr>
        <w:t>b) проведение мероприятий по защите населения и территорий от ЧС</w:t>
      </w:r>
      <w:r w:rsidRPr="004021C9">
        <w:rPr>
          <w:b/>
          <w:bCs/>
        </w:rPr>
        <w:br/>
      </w:r>
      <w:r w:rsidRPr="007B5DF1">
        <w:t>c) тушение пожаров</w:t>
      </w:r>
      <w:r w:rsidRPr="007B5DF1">
        <w:br/>
        <w:t>d) спасение населения в ходе военных действий</w:t>
      </w:r>
    </w:p>
    <w:p w:rsidR="00723BA1" w:rsidRPr="007B5DF1" w:rsidRDefault="00723BA1" w:rsidP="00C43A3B">
      <w:pPr>
        <w:pStyle w:val="a4"/>
      </w:pPr>
      <w:r w:rsidRPr="007B5DF1">
        <w:t>5. Среди перечисленных укажите основной признак поражения синильной кислотой,</w:t>
      </w:r>
      <w:r w:rsidRPr="007B5DF1">
        <w:br/>
        <w:t>который послужит вам сигналом для экстренного применения противоядия в ампуле:</w:t>
      </w:r>
      <w:r w:rsidRPr="007B5DF1">
        <w:br/>
      </w:r>
      <w:r w:rsidRPr="004021C9">
        <w:rPr>
          <w:rStyle w:val="a5"/>
          <w:b w:val="0"/>
          <w:bCs w:val="0"/>
        </w:rPr>
        <w:t>a) металлический привкус во рту</w:t>
      </w:r>
      <w:r w:rsidRPr="007B5DF1">
        <w:br/>
        <w:t>b) тяжесть в груди</w:t>
      </w:r>
      <w:r w:rsidRPr="007B5DF1">
        <w:br/>
        <w:t>c) ослабление зрения</w:t>
      </w:r>
      <w:r w:rsidRPr="007B5DF1">
        <w:br/>
        <w:t>d) учащенное сердцебиение</w:t>
      </w:r>
    </w:p>
    <w:p w:rsidR="00723BA1" w:rsidRPr="007B5DF1" w:rsidRDefault="00723BA1" w:rsidP="00C43A3B">
      <w:pPr>
        <w:pStyle w:val="a4"/>
      </w:pPr>
      <w:r w:rsidRPr="007B5DF1">
        <w:t>6. Среди перечисленных укажите основной признак поражения зарином, зоманом,</w:t>
      </w:r>
      <w:r w:rsidRPr="007B5DF1">
        <w:br/>
        <w:t>который послужит вам сигналом для экстремального применения противоядия – шприц-</w:t>
      </w:r>
      <w:r w:rsidRPr="007B5DF1">
        <w:br/>
        <w:t>тюбика, таблетки тарена:</w:t>
      </w:r>
      <w:r w:rsidRPr="007B5DF1">
        <w:br/>
        <w:t>a) легкие судороги</w:t>
      </w:r>
      <w:r w:rsidRPr="007B5DF1">
        <w:br/>
        <w:t>b) загрудинная боль</w:t>
      </w:r>
      <w:r w:rsidRPr="007B5DF1">
        <w:br/>
      </w:r>
      <w:r w:rsidRPr="004021C9">
        <w:rPr>
          <w:rStyle w:val="a5"/>
          <w:b w:val="0"/>
          <w:bCs w:val="0"/>
        </w:rPr>
        <w:t>c) миоз глаз (сужение зрачков)</w:t>
      </w:r>
      <w:r w:rsidRPr="004021C9">
        <w:rPr>
          <w:b/>
          <w:bCs/>
        </w:rPr>
        <w:br/>
      </w:r>
      <w:r w:rsidRPr="007B5DF1">
        <w:t>d) нарушение координации движения</w:t>
      </w:r>
    </w:p>
    <w:p w:rsidR="00723BA1" w:rsidRPr="007B5DF1" w:rsidRDefault="00723BA1" w:rsidP="00C43A3B">
      <w:pPr>
        <w:pStyle w:val="a4"/>
      </w:pPr>
      <w:r w:rsidRPr="007B5DF1">
        <w:t>7. При необходимости эвакуации второй комплект ключей от квартиры готовится для:</w:t>
      </w:r>
      <w:r w:rsidRPr="007B5DF1">
        <w:br/>
        <w:t>a) раздачи родственникам</w:t>
      </w:r>
      <w:r w:rsidRPr="007B5DF1">
        <w:br/>
      </w:r>
      <w:r w:rsidRPr="004021C9">
        <w:rPr>
          <w:rStyle w:val="a5"/>
          <w:b w:val="0"/>
          <w:bCs w:val="0"/>
        </w:rPr>
        <w:t>b) сдачи в РЭУ</w:t>
      </w:r>
      <w:r w:rsidRPr="004021C9">
        <w:rPr>
          <w:b/>
          <w:bCs/>
        </w:rPr>
        <w:br/>
      </w:r>
      <w:r w:rsidRPr="007B5DF1">
        <w:t>c) хранения в почтовом ящике</w:t>
      </w:r>
      <w:r w:rsidRPr="007B5DF1">
        <w:br/>
        <w:t>d) изготовления третьего комплекта</w:t>
      </w:r>
    </w:p>
    <w:p w:rsidR="00723BA1" w:rsidRPr="007B5DF1" w:rsidRDefault="00723BA1" w:rsidP="00C43A3B">
      <w:pPr>
        <w:pStyle w:val="a4"/>
      </w:pPr>
      <w:r w:rsidRPr="007B5DF1">
        <w:t>8. Противопыльная тканевая маска защищает от:</w:t>
      </w:r>
      <w:r w:rsidRPr="007B5DF1">
        <w:br/>
      </w:r>
      <w:r w:rsidRPr="004021C9">
        <w:rPr>
          <w:rStyle w:val="a5"/>
          <w:b w:val="0"/>
          <w:bCs w:val="0"/>
        </w:rPr>
        <w:t>a) радиоактивной пыли</w:t>
      </w:r>
      <w:r w:rsidRPr="004021C9">
        <w:rPr>
          <w:b/>
          <w:bCs/>
        </w:rPr>
        <w:br/>
      </w:r>
      <w:r w:rsidRPr="007B5DF1">
        <w:t>b) всех отравляющих веществ</w:t>
      </w:r>
      <w:r w:rsidRPr="007B5DF1">
        <w:br/>
        <w:t>c) нервно-паралитического действия</w:t>
      </w:r>
      <w:r w:rsidRPr="007B5DF1">
        <w:br/>
        <w:t>d) вредных аэрозолей</w:t>
      </w:r>
    </w:p>
    <w:p w:rsidR="00723BA1" w:rsidRPr="007B5DF1" w:rsidRDefault="00723BA1" w:rsidP="00C43A3B">
      <w:pPr>
        <w:pStyle w:val="a4"/>
      </w:pPr>
      <w:r w:rsidRPr="007B5DF1">
        <w:t>9. По способу изготовления средства индивидуальной защиты могут быть:</w:t>
      </w:r>
      <w:r w:rsidRPr="007B5DF1">
        <w:br/>
        <w:t>a) изолирующие или фильтрующие</w:t>
      </w:r>
      <w:r w:rsidRPr="007B5DF1">
        <w:br/>
      </w:r>
      <w:r w:rsidRPr="004021C9">
        <w:rPr>
          <w:rStyle w:val="a5"/>
          <w:b w:val="0"/>
          <w:bCs w:val="0"/>
        </w:rPr>
        <w:t>b) промышленные или из подручных средств</w:t>
      </w:r>
      <w:r w:rsidRPr="004021C9">
        <w:rPr>
          <w:b/>
          <w:bCs/>
        </w:rPr>
        <w:br/>
      </w:r>
      <w:r w:rsidRPr="007B5DF1">
        <w:t>c) простейшие или промышленные</w:t>
      </w:r>
      <w:r w:rsidRPr="007B5DF1">
        <w:br/>
        <w:t>d) изолирующие или из подручных средств</w:t>
      </w:r>
    </w:p>
    <w:p w:rsidR="00723BA1" w:rsidRPr="007B5DF1" w:rsidRDefault="00723BA1" w:rsidP="00C43A3B">
      <w:pPr>
        <w:pStyle w:val="a4"/>
      </w:pPr>
      <w:r w:rsidRPr="007B5DF1">
        <w:lastRenderedPageBreak/>
        <w:t>10. Средства коллективной защиты (убежища) надежно защищают людей от:</w:t>
      </w:r>
      <w:r w:rsidRPr="007B5DF1">
        <w:br/>
      </w:r>
      <w:r w:rsidRPr="004021C9">
        <w:rPr>
          <w:rStyle w:val="a5"/>
          <w:b w:val="0"/>
          <w:bCs w:val="0"/>
        </w:rPr>
        <w:t>a) вех видов ОМП</w:t>
      </w:r>
      <w:r w:rsidRPr="004021C9">
        <w:rPr>
          <w:b/>
          <w:bCs/>
        </w:rPr>
        <w:br/>
      </w:r>
      <w:r w:rsidRPr="007B5DF1">
        <w:t>b) всех видов обычного орудия</w:t>
      </w:r>
      <w:r w:rsidRPr="007B5DF1">
        <w:br/>
        <w:t>c) обычного или высокоточного орудия</w:t>
      </w:r>
      <w:r w:rsidRPr="007B5DF1">
        <w:br/>
        <w:t>d) поражающих факторов ядерного оружия</w:t>
      </w:r>
    </w:p>
    <w:p w:rsidR="00723BA1" w:rsidRPr="007B5DF1" w:rsidRDefault="00723BA1" w:rsidP="00C43A3B">
      <w:pPr>
        <w:pStyle w:val="a4"/>
      </w:pPr>
      <w:r w:rsidRPr="007B5DF1">
        <w:t>11. Чтобы одежда лучше защищала от паров и аэрозолей и капель АХОВ, ее нужно:</w:t>
      </w:r>
      <w:r w:rsidRPr="007B5DF1">
        <w:br/>
        <w:t>a) пропитать раствором на основе бензина или керосина</w:t>
      </w:r>
      <w:r w:rsidRPr="007B5DF1">
        <w:br/>
        <w:t>b) обязательно прогладить</w:t>
      </w:r>
      <w:r w:rsidRPr="007B5DF1">
        <w:br/>
      </w:r>
      <w:r w:rsidRPr="004021C9">
        <w:rPr>
          <w:rStyle w:val="a5"/>
          <w:b w:val="0"/>
          <w:bCs w:val="0"/>
        </w:rPr>
        <w:t>c) пропитать специальным на основе синтетических моющих веществ водным раствором</w:t>
      </w:r>
      <w:r w:rsidRPr="007B5DF1">
        <w:br/>
        <w:t>d) тщательно размять одежду после пропитки и высушивания</w:t>
      </w:r>
    </w:p>
    <w:p w:rsidR="00723BA1" w:rsidRPr="007B5DF1" w:rsidRDefault="00723BA1" w:rsidP="00C43A3B">
      <w:pPr>
        <w:pStyle w:val="a4"/>
      </w:pPr>
      <w:r w:rsidRPr="007B5DF1">
        <w:t>12. Укажите правильную последовательность действий при надевании противогаза по</w:t>
      </w:r>
      <w:r w:rsidRPr="007B5DF1">
        <w:br/>
        <w:t>команде «Газы»: 1. снять головной убор 2. сделать выдох, открыть глаза и возобновить</w:t>
      </w:r>
      <w:r w:rsidRPr="007B5DF1">
        <w:br/>
        <w:t>дыхание 3.задержать дыхание и закрыть глаза 4. надеть шлем-маску:</w:t>
      </w:r>
      <w:r w:rsidRPr="007B5DF1">
        <w:br/>
      </w:r>
      <w:r w:rsidRPr="004021C9">
        <w:rPr>
          <w:rStyle w:val="a5"/>
          <w:b w:val="0"/>
          <w:bCs w:val="0"/>
        </w:rPr>
        <w:t>a) 1, 3, 4, 2</w:t>
      </w:r>
      <w:r w:rsidRPr="004021C9">
        <w:rPr>
          <w:b/>
          <w:bCs/>
        </w:rPr>
        <w:br/>
      </w:r>
      <w:r w:rsidRPr="007B5DF1">
        <w:t>b) 1, 4, 3, 2</w:t>
      </w:r>
      <w:r w:rsidRPr="007B5DF1">
        <w:br/>
        <w:t>c) 3, 1, 4, 2</w:t>
      </w:r>
      <w:r w:rsidRPr="007B5DF1">
        <w:br/>
        <w:t>d) 3, 1, 2, 4</w:t>
      </w:r>
    </w:p>
    <w:p w:rsidR="00723BA1" w:rsidRPr="004021C9" w:rsidRDefault="00723BA1" w:rsidP="00C43A3B">
      <w:pPr>
        <w:pStyle w:val="a4"/>
        <w:rPr>
          <w:b/>
          <w:bCs/>
        </w:rPr>
      </w:pPr>
      <w:r w:rsidRPr="007B5DF1">
        <w:t>13. Персональную ответственность за состояние защиты рабочих и служащих на</w:t>
      </w:r>
      <w:r w:rsidRPr="007B5DF1">
        <w:br/>
        <w:t>предприятии от чрезвычайных ситуаций несет:</w:t>
      </w:r>
      <w:r w:rsidRPr="007B5DF1">
        <w:br/>
        <w:t>a) мэр города, где расположено предприятие</w:t>
      </w:r>
      <w:r w:rsidRPr="007B5DF1">
        <w:br/>
        <w:t>b) глава районной администрации, где расположено предприятие</w:t>
      </w:r>
      <w:r w:rsidRPr="007B5DF1">
        <w:br/>
        <w:t>c) глава поселковой администрации, где расположено предприятие</w:t>
      </w:r>
      <w:r w:rsidRPr="007B5DF1">
        <w:br/>
      </w:r>
      <w:r w:rsidRPr="004021C9">
        <w:rPr>
          <w:rStyle w:val="a5"/>
          <w:b w:val="0"/>
          <w:bCs w:val="0"/>
        </w:rPr>
        <w:t>d) руководитель предприятия.</w:t>
      </w:r>
    </w:p>
    <w:p w:rsidR="00723BA1" w:rsidRPr="007B5DF1" w:rsidRDefault="00723BA1" w:rsidP="00C43A3B">
      <w:pPr>
        <w:pStyle w:val="a4"/>
      </w:pPr>
      <w:r w:rsidRPr="007B5DF1">
        <w:t>14. Начальником Гражданской обороны в области (субъекте РФ) является:</w:t>
      </w:r>
      <w:r w:rsidRPr="007B5DF1">
        <w:br/>
        <w:t>a) председатель законодательного собрания субъекта</w:t>
      </w:r>
      <w:r w:rsidRPr="007B5DF1">
        <w:br/>
        <w:t>b) руководитель областного УВД</w:t>
      </w:r>
      <w:r w:rsidRPr="007B5DF1">
        <w:br/>
      </w:r>
      <w:r w:rsidRPr="004021C9">
        <w:rPr>
          <w:rStyle w:val="a5"/>
          <w:b w:val="0"/>
          <w:bCs w:val="0"/>
        </w:rPr>
        <w:t>c) губернатор области</w:t>
      </w:r>
      <w:r w:rsidRPr="004021C9">
        <w:rPr>
          <w:b/>
          <w:bCs/>
        </w:rPr>
        <w:br/>
      </w:r>
      <w:r w:rsidRPr="007B5DF1">
        <w:t>d) областной военный комитет</w:t>
      </w:r>
    </w:p>
    <w:p w:rsidR="00723BA1" w:rsidRPr="007B5DF1" w:rsidRDefault="00723BA1" w:rsidP="00C43A3B">
      <w:pPr>
        <w:pStyle w:val="a4"/>
      </w:pPr>
      <w:r w:rsidRPr="007B5DF1">
        <w:t>15. Персональную ответственность за состояние защиты населения рабочего поселка</w:t>
      </w:r>
      <w:r w:rsidRPr="007B5DF1">
        <w:br/>
        <w:t>несет:</w:t>
      </w:r>
      <w:r w:rsidRPr="007B5DF1">
        <w:br/>
        <w:t>a) начальник отдела милиции района, куда входит территориально рабочий поселок</w:t>
      </w:r>
      <w:r w:rsidRPr="007B5DF1">
        <w:br/>
        <w:t>b) глава районной администрации, куда входит территориально рабочий поселок</w:t>
      </w:r>
      <w:r w:rsidRPr="007B5DF1">
        <w:br/>
      </w:r>
      <w:r w:rsidRPr="004021C9">
        <w:rPr>
          <w:rStyle w:val="a5"/>
          <w:b w:val="0"/>
          <w:bCs w:val="0"/>
        </w:rPr>
        <w:t>c) глава поселковой администрации</w:t>
      </w:r>
      <w:r w:rsidRPr="004021C9">
        <w:rPr>
          <w:b/>
          <w:bCs/>
        </w:rPr>
        <w:br/>
      </w:r>
      <w:r w:rsidRPr="007B5DF1">
        <w:t>d) начальник отдела милиции поселка</w:t>
      </w:r>
    </w:p>
    <w:p w:rsidR="00723BA1" w:rsidRPr="007B5DF1" w:rsidRDefault="00723BA1" w:rsidP="00C43A3B">
      <w:pPr>
        <w:pStyle w:val="a4"/>
      </w:pPr>
      <w:r w:rsidRPr="007B5DF1">
        <w:t>16. Система мероприятий по подготовке к защите и по защите населения, ценностей от</w:t>
      </w:r>
      <w:r w:rsidRPr="007B5DF1">
        <w:br/>
        <w:t>опасностей, возникающих при ведении военных действий или вследствие этих действий. Это определение понятие:</w:t>
      </w:r>
      <w:r w:rsidRPr="007B5DF1">
        <w:br/>
        <w:t>a) РСЧС</w:t>
      </w:r>
      <w:r w:rsidRPr="007B5DF1">
        <w:br/>
      </w:r>
      <w:r w:rsidRPr="004021C9">
        <w:rPr>
          <w:rStyle w:val="a5"/>
          <w:b w:val="0"/>
          <w:bCs w:val="0"/>
        </w:rPr>
        <w:t>b) гражданская оборона</w:t>
      </w:r>
      <w:r w:rsidRPr="007B5DF1">
        <w:br/>
        <w:t>c) национальная безопасность</w:t>
      </w:r>
      <w:r w:rsidRPr="007B5DF1">
        <w:br/>
        <w:t>d) войск гражданской обороны</w:t>
      </w:r>
    </w:p>
    <w:p w:rsidR="00723BA1" w:rsidRPr="007B5DF1" w:rsidRDefault="00723BA1" w:rsidP="00C43A3B">
      <w:pPr>
        <w:pStyle w:val="a4"/>
      </w:pPr>
      <w:r w:rsidRPr="007B5DF1">
        <w:t>17. Уровни РСЧС – федеральный, региональный и:</w:t>
      </w:r>
      <w:r w:rsidRPr="007B5DF1">
        <w:br/>
        <w:t>a) функциональный и ведомственный</w:t>
      </w:r>
      <w:r w:rsidRPr="007B5DF1">
        <w:br/>
      </w:r>
      <w:r w:rsidRPr="004021C9">
        <w:rPr>
          <w:rStyle w:val="a5"/>
          <w:b w:val="0"/>
          <w:bCs w:val="0"/>
        </w:rPr>
        <w:t>b) территориальный, местный, объектовый</w:t>
      </w:r>
      <w:r w:rsidRPr="004021C9">
        <w:rPr>
          <w:b/>
          <w:bCs/>
        </w:rPr>
        <w:br/>
      </w:r>
      <w:r w:rsidRPr="007B5DF1">
        <w:t>c) местный и объектовый</w:t>
      </w:r>
      <w:r w:rsidRPr="007B5DF1">
        <w:br/>
        <w:t>d) территориальный, ведомственный и местный</w:t>
      </w:r>
    </w:p>
    <w:p w:rsidR="00723BA1" w:rsidRPr="007B5DF1" w:rsidRDefault="00723BA1" w:rsidP="00C43A3B">
      <w:pPr>
        <w:pStyle w:val="a4"/>
      </w:pPr>
      <w:r w:rsidRPr="007B5DF1">
        <w:lastRenderedPageBreak/>
        <w:t>18. Силы и средства РСЧС делятся на силы и средства наблюдения и контроля, а также</w:t>
      </w:r>
      <w:r w:rsidRPr="007B5DF1">
        <w:br/>
        <w:t>силы и:</w:t>
      </w:r>
      <w:r w:rsidRPr="007B5DF1">
        <w:br/>
      </w:r>
      <w:r w:rsidRPr="004021C9">
        <w:rPr>
          <w:rStyle w:val="a5"/>
          <w:b w:val="0"/>
          <w:bCs w:val="0"/>
        </w:rPr>
        <w:t>a) ликвидации последствий ЧС</w:t>
      </w:r>
      <w:r w:rsidRPr="004021C9">
        <w:rPr>
          <w:b/>
          <w:bCs/>
        </w:rPr>
        <w:br/>
      </w:r>
      <w:r w:rsidRPr="007B5DF1">
        <w:t>b) прогнозирование ЧС</w:t>
      </w:r>
      <w:r w:rsidRPr="007B5DF1">
        <w:br/>
        <w:t>c) эвакуация населения</w:t>
      </w:r>
      <w:r w:rsidRPr="007B5DF1">
        <w:br/>
        <w:t>d) разведки обстановки</w:t>
      </w:r>
    </w:p>
    <w:p w:rsidR="00723BA1" w:rsidRPr="004021C9" w:rsidRDefault="00723BA1" w:rsidP="00C43A3B">
      <w:pPr>
        <w:pStyle w:val="a4"/>
        <w:rPr>
          <w:b/>
          <w:bCs/>
        </w:rPr>
      </w:pPr>
      <w:r w:rsidRPr="007B5DF1">
        <w:t>19. РСЧС может функционировать в режимах: повседневной деятельности:</w:t>
      </w:r>
      <w:r w:rsidRPr="007B5DF1">
        <w:br/>
        <w:t>a) повышенной готовности</w:t>
      </w:r>
      <w:r w:rsidRPr="007B5DF1">
        <w:br/>
        <w:t>b) ликвидации последствий ЧС</w:t>
      </w:r>
      <w:r w:rsidRPr="007B5DF1">
        <w:br/>
        <w:t>c) полной боевой готовности</w:t>
      </w:r>
      <w:r w:rsidRPr="007B5DF1">
        <w:br/>
      </w:r>
      <w:r w:rsidRPr="004021C9">
        <w:rPr>
          <w:rStyle w:val="a5"/>
          <w:b w:val="0"/>
          <w:bCs w:val="0"/>
        </w:rPr>
        <w:t>d) повышенной готовности, чрезвычайной ситуации.</w:t>
      </w:r>
    </w:p>
    <w:p w:rsidR="00723BA1" w:rsidRPr="007B5DF1" w:rsidRDefault="00723BA1" w:rsidP="00C43A3B">
      <w:pPr>
        <w:pStyle w:val="a4"/>
      </w:pPr>
      <w:r w:rsidRPr="007B5DF1">
        <w:t>20. Гражданская оборона – составная часть оборонной функции государства, один из</w:t>
      </w:r>
      <w:r w:rsidRPr="007B5DF1">
        <w:br/>
        <w:t>элементов системы обеспечения:</w:t>
      </w:r>
      <w:r w:rsidRPr="007B5DF1">
        <w:br/>
      </w:r>
      <w:r w:rsidRPr="004021C9">
        <w:rPr>
          <w:rStyle w:val="a5"/>
          <w:b w:val="0"/>
          <w:bCs w:val="0"/>
        </w:rPr>
        <w:t>a) защиты населения от ЧС</w:t>
      </w:r>
      <w:r w:rsidRPr="004021C9">
        <w:rPr>
          <w:b/>
          <w:bCs/>
        </w:rPr>
        <w:br/>
      </w:r>
      <w:r w:rsidRPr="007B5DF1">
        <w:t>b) неприкосновенности государственных границ</w:t>
      </w:r>
      <w:r w:rsidRPr="007B5DF1">
        <w:br/>
        <w:t>c) национальной безопасности страны</w:t>
      </w:r>
      <w:r w:rsidRPr="007B5DF1">
        <w:br/>
        <w:t>d) обороны граждан в военное время</w:t>
      </w:r>
    </w:p>
    <w:p w:rsidR="00723BA1" w:rsidRDefault="00723BA1" w:rsidP="00C43A3B">
      <w:pPr>
        <w:pStyle w:val="a4"/>
      </w:pPr>
      <w:r w:rsidRPr="007B5DF1">
        <w:t xml:space="preserve"> </w:t>
      </w: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Default="00723BA1" w:rsidP="00C43A3B">
      <w:pPr>
        <w:pStyle w:val="a4"/>
      </w:pPr>
    </w:p>
    <w:p w:rsidR="00723BA1" w:rsidRPr="007B5DF1" w:rsidRDefault="00723BA1" w:rsidP="00C43A3B">
      <w:pPr>
        <w:pStyle w:val="a4"/>
      </w:pPr>
    </w:p>
    <w:p w:rsidR="00723BA1" w:rsidRPr="007B5DF1" w:rsidRDefault="00723BA1" w:rsidP="00C43A3B">
      <w:pPr>
        <w:shd w:val="clear" w:color="auto" w:fill="FFFFFF"/>
        <w:tabs>
          <w:tab w:val="left" w:pos="672"/>
        </w:tabs>
        <w:jc w:val="center"/>
        <w:rPr>
          <w:b/>
          <w:bCs/>
        </w:rPr>
      </w:pPr>
      <w:r w:rsidRPr="007B5DF1">
        <w:rPr>
          <w:b/>
          <w:bCs/>
          <w:caps/>
        </w:rPr>
        <w:t xml:space="preserve">Рекомендуемая </w:t>
      </w:r>
      <w:r w:rsidRPr="007B5DF1">
        <w:rPr>
          <w:b/>
          <w:bCs/>
        </w:rPr>
        <w:t>ЛИТЕРАТУРА</w:t>
      </w:r>
    </w:p>
    <w:p w:rsidR="00723BA1" w:rsidRPr="007B5DF1" w:rsidRDefault="00723BA1" w:rsidP="00C43A3B">
      <w:pPr>
        <w:shd w:val="clear" w:color="auto" w:fill="FFFFFF"/>
        <w:tabs>
          <w:tab w:val="left" w:pos="672"/>
        </w:tabs>
        <w:jc w:val="center"/>
        <w:rPr>
          <w:b/>
          <w:bCs/>
        </w:rPr>
      </w:pPr>
    </w:p>
    <w:p w:rsidR="00723BA1" w:rsidRPr="007B5DF1" w:rsidRDefault="00723BA1" w:rsidP="00C43A3B">
      <w:pPr>
        <w:shd w:val="clear" w:color="auto" w:fill="FFFFFF"/>
        <w:jc w:val="center"/>
        <w:rPr>
          <w:b/>
          <w:bCs/>
        </w:rPr>
      </w:pPr>
      <w:r w:rsidRPr="007B5DF1">
        <w:rPr>
          <w:b/>
          <w:bCs/>
        </w:rPr>
        <w:t>Основная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Основы безопасности жизнедеятельности : учеб. для 10-го кл. / А.Т. Смирнов [и др.]. – М. : АСТ, 2000. – 384 с.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Основы безопасности жизнедеятельности : учеб. для 10-го кл. / А.Т. Смирнов [и др.]. – М. : АСТ, 2000. – 320 с.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Безопасность жизнедеятельности / А.Э. Арустамов [и др.]. – М. : Академия, 2004. – 176 с.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Безопасность жизнедеятельности / Ю.Г. Сапронов [и др.]. – М. : Академия, 2003. – 320 с.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/ С.В. Белов [и др.]. – М. : Высш. шк.», 2000. – 448 с. 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Основы военной службы / А.Т. Смирнов [и др.]. – М. : Академия, 2004. – 240 с.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100 вопросов – 100 ответов о прохождении военной службы солдатами и сержантами по призыву и контракту : сборник / Н.М. Васильев [и др.]. – М. : Красная звезда, 2006. – 128 с.</w:t>
      </w:r>
    </w:p>
    <w:p w:rsidR="00723BA1" w:rsidRPr="007B5DF1" w:rsidRDefault="00723BA1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3BA1" w:rsidRPr="007B5DF1" w:rsidRDefault="00723BA1" w:rsidP="00C43A3B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Федеральный закон «Об обороне».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5DF1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Федеральный закон </w:t>
      </w:r>
      <w:r w:rsidRPr="007B5DF1">
        <w:rPr>
          <w:rFonts w:ascii="Times New Roman" w:hAnsi="Times New Roman" w:cs="Times New Roman"/>
          <w:spacing w:val="-6"/>
          <w:sz w:val="24"/>
          <w:szCs w:val="24"/>
        </w:rPr>
        <w:t>«О воинской обязанности и военной службе».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Федеральный закон «О статусе военнослужащих».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Уголовный кодекс Российской Федерации.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5DF1">
        <w:rPr>
          <w:rFonts w:ascii="Times New Roman" w:hAnsi="Times New Roman" w:cs="Times New Roman"/>
          <w:spacing w:val="-4"/>
          <w:sz w:val="24"/>
          <w:szCs w:val="24"/>
        </w:rPr>
        <w:t>Концепция национальной безопасности Российской Федерации.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Военная доктрина.</w:t>
      </w:r>
    </w:p>
    <w:p w:rsidR="00723BA1" w:rsidRPr="007B5DF1" w:rsidRDefault="00723BA1" w:rsidP="00C43A3B">
      <w:pPr>
        <w:pStyle w:val="11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23BA1" w:rsidRPr="007B5DF1" w:rsidRDefault="00723BA1" w:rsidP="00C43A3B">
      <w:pPr>
        <w:jc w:val="center"/>
        <w:rPr>
          <w:b/>
          <w:bCs/>
        </w:rPr>
      </w:pPr>
      <w:r w:rsidRPr="007B5DF1">
        <w:rPr>
          <w:b/>
          <w:bCs/>
        </w:rPr>
        <w:t>Интернет-ресурсы</w:t>
      </w:r>
    </w:p>
    <w:p w:rsidR="00723BA1" w:rsidRPr="007B5DF1" w:rsidRDefault="00723BA1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http://www.novtex.ru.</w:t>
      </w:r>
    </w:p>
    <w:p w:rsidR="00723BA1" w:rsidRPr="007B5DF1" w:rsidRDefault="00723BA1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http://duty.mil.ru.</w:t>
      </w:r>
    </w:p>
    <w:p w:rsidR="00723BA1" w:rsidRPr="007B5DF1" w:rsidRDefault="00723BA1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http://www.voennoepravo.ru.</w:t>
      </w:r>
    </w:p>
    <w:p w:rsidR="00723BA1" w:rsidRPr="007B5DF1" w:rsidRDefault="00552E14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23BA1" w:rsidRPr="007B5DF1">
          <w:rPr>
            <w:rStyle w:val="a6"/>
            <w:sz w:val="24"/>
            <w:szCs w:val="24"/>
          </w:rPr>
          <w:t>http://www.school-obz.org</w:t>
        </w:r>
      </w:hyperlink>
      <w:r w:rsidR="00723BA1" w:rsidRPr="007B5DF1">
        <w:rPr>
          <w:rFonts w:ascii="Times New Roman" w:hAnsi="Times New Roman" w:cs="Times New Roman"/>
          <w:sz w:val="24"/>
          <w:szCs w:val="24"/>
        </w:rPr>
        <w:t>.</w:t>
      </w:r>
    </w:p>
    <w:p w:rsidR="00723BA1" w:rsidRPr="007B5DF1" w:rsidRDefault="00723BA1" w:rsidP="00C43A3B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http://www.allsafety.ru.</w:t>
      </w:r>
    </w:p>
    <w:p w:rsidR="002143BA" w:rsidRDefault="002143BA" w:rsidP="002143BA">
      <w:pPr>
        <w:jc w:val="center"/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Default="002143BA" w:rsidP="002143BA">
      <w:pPr>
        <w:rPr>
          <w:sz w:val="22"/>
          <w:szCs w:val="22"/>
        </w:rPr>
      </w:pPr>
    </w:p>
    <w:p w:rsidR="002143BA" w:rsidRDefault="002143BA" w:rsidP="002143BA">
      <w:pPr>
        <w:rPr>
          <w:sz w:val="22"/>
          <w:szCs w:val="22"/>
        </w:rPr>
      </w:pPr>
    </w:p>
    <w:p w:rsidR="002143BA" w:rsidRDefault="002143BA" w:rsidP="002143BA">
      <w:pPr>
        <w:rPr>
          <w:sz w:val="22"/>
          <w:szCs w:val="22"/>
        </w:rPr>
      </w:pPr>
    </w:p>
    <w:p w:rsidR="002143BA" w:rsidRPr="002143BA" w:rsidRDefault="002143BA" w:rsidP="002143BA">
      <w:pPr>
        <w:rPr>
          <w:sz w:val="22"/>
          <w:szCs w:val="22"/>
        </w:rPr>
      </w:pPr>
    </w:p>
    <w:p w:rsidR="002143BA" w:rsidRDefault="002143BA" w:rsidP="002143BA">
      <w:pPr>
        <w:jc w:val="center"/>
        <w:rPr>
          <w:sz w:val="22"/>
          <w:szCs w:val="22"/>
        </w:rPr>
      </w:pPr>
    </w:p>
    <w:p w:rsidR="002143BA" w:rsidRDefault="002143BA" w:rsidP="002143BA">
      <w:pPr>
        <w:jc w:val="center"/>
        <w:rPr>
          <w:sz w:val="22"/>
          <w:szCs w:val="22"/>
        </w:rPr>
      </w:pPr>
    </w:p>
    <w:p w:rsidR="002143BA" w:rsidRDefault="002143BA" w:rsidP="002143BA">
      <w:pPr>
        <w:jc w:val="center"/>
        <w:rPr>
          <w:sz w:val="22"/>
          <w:szCs w:val="22"/>
        </w:rPr>
      </w:pP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2"/>
          <w:szCs w:val="22"/>
        </w:rPr>
        <w:lastRenderedPageBreak/>
        <w:tab/>
      </w:r>
      <w:r>
        <w:rPr>
          <w:color w:val="000000"/>
          <w:sz w:val="27"/>
          <w:szCs w:val="27"/>
          <w:shd w:val="clear" w:color="auto" w:fill="FFFFFF"/>
        </w:rPr>
        <w:t xml:space="preserve">          Приложение 1.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>
        <w:rPr>
          <w:color w:val="000000"/>
          <w:sz w:val="28"/>
          <w:szCs w:val="28"/>
        </w:rPr>
        <w:br/>
      </w: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дисциплине: «Название дисциплины»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группы  (наименование)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Дата 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Вариант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№ 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роверил: преподаватель (название дисциплины)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Ф.И.О.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Дата 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2143BA" w:rsidRDefault="002143BA" w:rsidP="002143B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</w:t>
      </w:r>
    </w:p>
    <w:p w:rsidR="002143BA" w:rsidRDefault="002143BA" w:rsidP="002143B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2017 г.</w:t>
      </w:r>
    </w:p>
    <w:p w:rsidR="00723BA1" w:rsidRDefault="00723BA1" w:rsidP="00C43A3B">
      <w:pPr>
        <w:jc w:val="center"/>
        <w:rPr>
          <w:sz w:val="22"/>
          <w:szCs w:val="22"/>
        </w:rPr>
      </w:pPr>
    </w:p>
    <w:sectPr w:rsidR="00723BA1" w:rsidSect="00DA6F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0C309A"/>
    <w:multiLevelType w:val="hybridMultilevel"/>
    <w:tmpl w:val="6E7AC9A8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8305C5"/>
    <w:multiLevelType w:val="hybridMultilevel"/>
    <w:tmpl w:val="A434E446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5F6A1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D9"/>
    <w:rsid w:val="00094ADE"/>
    <w:rsid w:val="0014673A"/>
    <w:rsid w:val="002062A7"/>
    <w:rsid w:val="002077E5"/>
    <w:rsid w:val="002143BA"/>
    <w:rsid w:val="00252737"/>
    <w:rsid w:val="003069B5"/>
    <w:rsid w:val="003523FC"/>
    <w:rsid w:val="004021C9"/>
    <w:rsid w:val="004722CE"/>
    <w:rsid w:val="004C6204"/>
    <w:rsid w:val="00552E14"/>
    <w:rsid w:val="00584C0E"/>
    <w:rsid w:val="005E5491"/>
    <w:rsid w:val="0060605C"/>
    <w:rsid w:val="00644AA6"/>
    <w:rsid w:val="00652AE7"/>
    <w:rsid w:val="006B230F"/>
    <w:rsid w:val="006B4825"/>
    <w:rsid w:val="006F04D9"/>
    <w:rsid w:val="00723BA1"/>
    <w:rsid w:val="007B5DF1"/>
    <w:rsid w:val="009262D5"/>
    <w:rsid w:val="00B07358"/>
    <w:rsid w:val="00B40752"/>
    <w:rsid w:val="00B53C7A"/>
    <w:rsid w:val="00B96A9B"/>
    <w:rsid w:val="00BB1651"/>
    <w:rsid w:val="00C43A3B"/>
    <w:rsid w:val="00CA2368"/>
    <w:rsid w:val="00CB1160"/>
    <w:rsid w:val="00D454C0"/>
    <w:rsid w:val="00DA41E7"/>
    <w:rsid w:val="00DA6FDF"/>
    <w:rsid w:val="00DB7A26"/>
    <w:rsid w:val="00ED6A34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82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yle8">
    <w:name w:val="Style8"/>
    <w:basedOn w:val="a"/>
    <w:uiPriority w:val="99"/>
    <w:rsid w:val="006F04D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04D9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basedOn w:val="a0"/>
    <w:uiPriority w:val="99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uiPriority w:val="99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1467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25"/>
    <w:pPr>
      <w:shd w:val="clear" w:color="auto" w:fill="FFFFFF"/>
      <w:spacing w:after="1140" w:line="240" w:lineRule="atLeast"/>
    </w:pPr>
    <w:rPr>
      <w:rFonts w:ascii="Segoe UI" w:eastAsia="Calibri" w:hAnsi="Segoe UI" w:cs="Segoe UI"/>
      <w:b/>
      <w:bCs/>
      <w:sz w:val="78"/>
      <w:szCs w:val="78"/>
      <w:lang w:eastAsia="en-US"/>
    </w:rPr>
  </w:style>
  <w:style w:type="paragraph" w:styleId="a4">
    <w:name w:val="Normal (Web)"/>
    <w:basedOn w:val="a"/>
    <w:uiPriority w:val="99"/>
    <w:semiHidden/>
    <w:rsid w:val="00C43A3B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C43A3B"/>
    <w:rPr>
      <w:b/>
      <w:bCs/>
    </w:rPr>
  </w:style>
  <w:style w:type="character" w:styleId="a6">
    <w:name w:val="Hyperlink"/>
    <w:basedOn w:val="a0"/>
    <w:uiPriority w:val="99"/>
    <w:semiHidden/>
    <w:rsid w:val="00C43A3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43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606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60605C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060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4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hyperlink" Target="http://www.school-obz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7140</Words>
  <Characters>40703</Characters>
  <Application>Microsoft Office Word</Application>
  <DocSecurity>0</DocSecurity>
  <Lines>339</Lines>
  <Paragraphs>95</Paragraphs>
  <ScaleCrop>false</ScaleCrop>
  <Company>Microsoft</Company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17</cp:revision>
  <dcterms:created xsi:type="dcterms:W3CDTF">2014-03-11T11:31:00Z</dcterms:created>
  <dcterms:modified xsi:type="dcterms:W3CDTF">2017-12-13T06:06:00Z</dcterms:modified>
</cp:coreProperties>
</file>