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F" w:rsidRDefault="005A3E5F" w:rsidP="005A3E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48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контрольно-оценочных материалов для аттестации по учебной дисциплине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Специальный рисунок по профессии парикмахер</w:t>
      </w:r>
    </w:p>
    <w:p w:rsidR="005A3E5F" w:rsidRPr="002C4EDA" w:rsidRDefault="005A3E5F" w:rsidP="005A3E5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EDA">
        <w:rPr>
          <w:rFonts w:ascii="Times New Roman" w:hAnsi="Times New Roman" w:cs="Times New Roman"/>
          <w:sz w:val="28"/>
          <w:szCs w:val="28"/>
        </w:rPr>
        <w:t xml:space="preserve"> 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t>Орнамент – это: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Украшение предметов декоративно-прикладного искусства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Стилизованный рисунок, построенный на ритме и повторе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Ритмический повтор изобразительных элементов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t>Стилизация в орнаменте – это</w:t>
      </w:r>
      <w:r w:rsidRPr="002C4EDA">
        <w:rPr>
          <w:rFonts w:ascii="Times New Roman" w:hAnsi="Times New Roman" w:cs="Times New Roman"/>
          <w:sz w:val="28"/>
          <w:szCs w:val="28"/>
        </w:rPr>
        <w:t>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Декоративное обобщение формы с помощью декоративных приемов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Упрощение изображения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Отказ от передачи объема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  <w:t>Исторический орнамент выражает: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Религиозные представления людей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Национальные традиции поколений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Потребности жизненного уклада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  <w:t>Ритм в орнаменте означает: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Повтор и чередование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Акцент и повтор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Статику и динамику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  <w:t>Замкнутый орнамент – это: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Узор в полосе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Сетчатый узор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Узор в круге.</w:t>
      </w:r>
      <w:r w:rsidRPr="002C4EDA">
        <w:rPr>
          <w:rFonts w:ascii="Times New Roman" w:hAnsi="Times New Roman" w:cs="Times New Roman"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b/>
          <w:sz w:val="28"/>
          <w:szCs w:val="28"/>
        </w:rPr>
        <w:t>Основа грамотного изображения цветов – это: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Подчеркивание индивидуальных особенностей формы предметов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Изучение строения цветов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Тональные нюансы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  <w:t>Натюрморт из плодов и растений представляет собой: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Плоды и растения в бытовой среде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Натурную постановку из плодов и растений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Единую композиционную группу, объединенную одной темой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b/>
          <w:sz w:val="28"/>
          <w:szCs w:val="28"/>
        </w:rPr>
        <w:lastRenderedPageBreak/>
        <w:t>Характер работы в живописном этюде группы плодов основан: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На цветовой композиции взаимодействующих предметов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На пространственном расположении плодов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На одновременной работе над всеми частями композиции с решением живописных задач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  <w:t>Графическая зарисовка растений ведется:</w:t>
      </w:r>
      <w:r w:rsidRPr="002C4EDA">
        <w:rPr>
          <w:rFonts w:ascii="Times New Roman" w:hAnsi="Times New Roman" w:cs="Times New Roman"/>
          <w:b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Гуашевыми красками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Тушью, пером</w:t>
      </w:r>
      <w:r w:rsidRPr="002C4ED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4EDA">
        <w:rPr>
          <w:rFonts w:ascii="Times New Roman" w:hAnsi="Times New Roman" w:cs="Times New Roman"/>
          <w:i/>
          <w:sz w:val="28"/>
          <w:szCs w:val="28"/>
        </w:rPr>
        <w:t>Темперными красками</w:t>
      </w:r>
    </w:p>
    <w:p w:rsidR="005A3E5F" w:rsidRPr="00164D08" w:rsidRDefault="005A3E5F" w:rsidP="005A3E5F">
      <w:pPr>
        <w:spacing w:line="360" w:lineRule="auto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164D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5A3E5F" w:rsidRPr="00164D08" w:rsidRDefault="005A3E5F" w:rsidP="005A3E5F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164D08">
        <w:rPr>
          <w:rFonts w:ascii="Times New Roman" w:hAnsi="Times New Roman" w:cs="Times New Roman"/>
          <w:sz w:val="28"/>
          <w:szCs w:val="28"/>
        </w:rPr>
        <w:t xml:space="preserve">   выполнение на 50%  оценка 3</w:t>
      </w:r>
    </w:p>
    <w:p w:rsidR="005A3E5F" w:rsidRPr="00164D08" w:rsidRDefault="005A3E5F" w:rsidP="005A3E5F">
      <w:pPr>
        <w:rPr>
          <w:rFonts w:ascii="Times New Roman" w:hAnsi="Times New Roman" w:cs="Times New Roman"/>
          <w:sz w:val="28"/>
          <w:szCs w:val="28"/>
        </w:rPr>
      </w:pPr>
      <w:r w:rsidRPr="00164D08">
        <w:rPr>
          <w:rFonts w:ascii="Times New Roman" w:hAnsi="Times New Roman" w:cs="Times New Roman"/>
          <w:sz w:val="28"/>
          <w:szCs w:val="28"/>
        </w:rPr>
        <w:t xml:space="preserve">                 выполнение на 65%  оценка 4</w:t>
      </w:r>
    </w:p>
    <w:p w:rsidR="005A3E5F" w:rsidRDefault="005A3E5F" w:rsidP="005A3E5F">
      <w:pPr>
        <w:ind w:left="525"/>
        <w:rPr>
          <w:rFonts w:ascii="Times New Roman" w:hAnsi="Times New Roman" w:cs="Times New Roman"/>
          <w:sz w:val="28"/>
          <w:szCs w:val="28"/>
        </w:rPr>
      </w:pPr>
      <w:r w:rsidRPr="00164D08">
        <w:rPr>
          <w:rFonts w:ascii="Times New Roman" w:hAnsi="Times New Roman" w:cs="Times New Roman"/>
          <w:sz w:val="28"/>
          <w:szCs w:val="28"/>
        </w:rPr>
        <w:t xml:space="preserve">         выполнение на 100% оценка 5</w:t>
      </w: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3DE"/>
    <w:multiLevelType w:val="hybridMultilevel"/>
    <w:tmpl w:val="2B2E12DC"/>
    <w:lvl w:ilvl="0" w:tplc="F71C753E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5A3E5F"/>
    <w:rsid w:val="0039565F"/>
    <w:rsid w:val="005A3E5F"/>
    <w:rsid w:val="006667D2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2018-05-25T00:23:00Z</dcterms:created>
  <dcterms:modified xsi:type="dcterms:W3CDTF">2018-05-25T00:24:00Z</dcterms:modified>
</cp:coreProperties>
</file>