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ИНФОРМАТИКА</w:t>
      </w: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C8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07D5" w:rsidRDefault="00C807D5" w:rsidP="001A104E">
      <w:pPr>
        <w:pStyle w:val="af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A104E" w:rsidRDefault="001A104E" w:rsidP="001A104E">
      <w:pPr>
        <w:spacing w:after="0"/>
        <w:jc w:val="both"/>
        <w:rPr>
          <w:rFonts w:ascii="Times New Roman" w:hAnsi="Times New Roman" w:cs="Times New Roman"/>
        </w:rPr>
      </w:pPr>
    </w:p>
    <w:p w:rsidR="001A104E" w:rsidRPr="001A104E" w:rsidRDefault="001A104E" w:rsidP="001A104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lastRenderedPageBreak/>
        <w:t>Данные тестовые задания предн</w:t>
      </w:r>
      <w:r>
        <w:rPr>
          <w:rFonts w:ascii="Times New Roman" w:hAnsi="Times New Roman" w:cs="Times New Roman"/>
        </w:rPr>
        <w:t>азначены для проведения промежуточной</w:t>
      </w:r>
      <w:r w:rsidRPr="001A104E">
        <w:rPr>
          <w:rFonts w:ascii="Times New Roman" w:hAnsi="Times New Roman" w:cs="Times New Roman"/>
        </w:rPr>
        <w:t xml:space="preserve"> аттестации студентов. Тестовые задания составлены в соответствии с рабочей программой и включают следующие разделы: </w:t>
      </w:r>
    </w:p>
    <w:p w:rsidR="001A104E" w:rsidRPr="001A104E" w:rsidRDefault="001A104E" w:rsidP="00CA7D93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540" w:hanging="180"/>
        <w:rPr>
          <w:rFonts w:ascii="Times New Roman" w:hAnsi="Times New Roman" w:cs="Times New Roman"/>
          <w:b/>
          <w:i/>
        </w:rPr>
      </w:pPr>
      <w:r w:rsidRPr="001A104E">
        <w:rPr>
          <w:rStyle w:val="ad"/>
          <w:rFonts w:ascii="Times New Roman" w:hAnsi="Times New Roman" w:cs="Times New Roman"/>
        </w:rPr>
        <w:t>Информационная деятельность человека</w:t>
      </w:r>
      <w:r w:rsidRPr="001A104E">
        <w:rPr>
          <w:rFonts w:ascii="Times New Roman" w:hAnsi="Times New Roman" w:cs="Times New Roman"/>
          <w:b/>
          <w:i/>
        </w:rPr>
        <w:t>;</w:t>
      </w:r>
    </w:p>
    <w:p w:rsidR="001A104E" w:rsidRPr="001A104E" w:rsidRDefault="001A104E" w:rsidP="00CA7D93">
      <w:pPr>
        <w:widowControl w:val="0"/>
        <w:numPr>
          <w:ilvl w:val="0"/>
          <w:numId w:val="1"/>
        </w:numPr>
        <w:tabs>
          <w:tab w:val="clear" w:pos="1260"/>
          <w:tab w:val="num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b/>
          <w:bCs/>
          <w:color w:val="000000"/>
        </w:rPr>
      </w:pPr>
      <w:r w:rsidRPr="001A104E">
        <w:rPr>
          <w:rStyle w:val="ad"/>
          <w:rFonts w:ascii="Times New Roman" w:hAnsi="Times New Roman" w:cs="Times New Roman"/>
        </w:rPr>
        <w:t>Информация и информационные процессы</w:t>
      </w:r>
      <w:r w:rsidRPr="001A104E">
        <w:rPr>
          <w:rFonts w:ascii="Times New Roman" w:hAnsi="Times New Roman" w:cs="Times New Roman"/>
          <w:b/>
          <w:i/>
        </w:rPr>
        <w:t>.</w:t>
      </w:r>
    </w:p>
    <w:p w:rsidR="001A104E" w:rsidRPr="001A104E" w:rsidRDefault="001A104E" w:rsidP="00CA7D9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38" w:hanging="181"/>
        <w:rPr>
          <w:rStyle w:val="ad"/>
          <w:rFonts w:ascii="Times New Roman" w:hAnsi="Times New Roman" w:cs="Times New Roman"/>
        </w:rPr>
      </w:pPr>
      <w:r w:rsidRPr="001A104E">
        <w:rPr>
          <w:rStyle w:val="ad"/>
          <w:rFonts w:ascii="Times New Roman" w:hAnsi="Times New Roman" w:cs="Times New Roman"/>
        </w:rPr>
        <w:t>Средства информационно-коммуникационных технологий;</w:t>
      </w:r>
    </w:p>
    <w:p w:rsidR="001A104E" w:rsidRPr="001A104E" w:rsidRDefault="001A104E" w:rsidP="00CA7D9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38" w:hanging="181"/>
        <w:rPr>
          <w:rStyle w:val="ad"/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b/>
        </w:rPr>
        <w:t>Технологии создания и преобразования информационных объектов;</w:t>
      </w:r>
    </w:p>
    <w:p w:rsidR="001A104E" w:rsidRPr="001A104E" w:rsidRDefault="001A104E" w:rsidP="00CA7D93">
      <w:pPr>
        <w:widowControl w:val="0"/>
        <w:numPr>
          <w:ilvl w:val="0"/>
          <w:numId w:val="1"/>
        </w:numPr>
        <w:tabs>
          <w:tab w:val="clear" w:pos="1260"/>
          <w:tab w:val="num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Style w:val="ad"/>
          <w:rFonts w:ascii="Times New Roman" w:hAnsi="Times New Roman" w:cs="Times New Roman"/>
          <w:color w:val="000000"/>
        </w:rPr>
      </w:pPr>
      <w:r w:rsidRPr="001A104E">
        <w:rPr>
          <w:rStyle w:val="ad"/>
          <w:rFonts w:ascii="Times New Roman" w:hAnsi="Times New Roman" w:cs="Times New Roman"/>
        </w:rPr>
        <w:t>Телекоммуникационные технологии</w:t>
      </w:r>
    </w:p>
    <w:p w:rsidR="001A104E" w:rsidRPr="001A104E" w:rsidRDefault="001A104E" w:rsidP="001A104E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color w:val="000000"/>
        </w:rPr>
      </w:pPr>
    </w:p>
    <w:p w:rsidR="00B52F22" w:rsidRPr="00B52F22" w:rsidRDefault="001A104E" w:rsidP="00B52F22">
      <w:pPr>
        <w:spacing w:after="0"/>
        <w:jc w:val="both"/>
        <w:rPr>
          <w:rFonts w:ascii="Times New Roman" w:hAnsi="Times New Roman" w:cs="Times New Roman"/>
          <w:b/>
        </w:rPr>
      </w:pPr>
      <w:r w:rsidRPr="00B52F22">
        <w:rPr>
          <w:rFonts w:ascii="Times New Roman" w:hAnsi="Times New Roman" w:cs="Times New Roman"/>
          <w:b/>
        </w:rPr>
        <w:t xml:space="preserve">Количество вариантов задания </w:t>
      </w:r>
      <w:r w:rsidR="00B52F22" w:rsidRPr="00B52F22">
        <w:rPr>
          <w:rFonts w:ascii="Times New Roman" w:hAnsi="Times New Roman" w:cs="Times New Roman"/>
          <w:b/>
        </w:rPr>
        <w:t>2</w:t>
      </w:r>
    </w:p>
    <w:p w:rsidR="001A104E" w:rsidRPr="00B52F22" w:rsidRDefault="001A104E" w:rsidP="00B52F22">
      <w:pPr>
        <w:spacing w:after="0"/>
        <w:jc w:val="both"/>
        <w:rPr>
          <w:rFonts w:ascii="Times New Roman" w:hAnsi="Times New Roman" w:cs="Times New Roman"/>
        </w:rPr>
      </w:pPr>
      <w:r w:rsidRPr="00B52F22">
        <w:rPr>
          <w:rFonts w:ascii="Times New Roman" w:hAnsi="Times New Roman" w:cs="Times New Roman"/>
          <w:b/>
        </w:rPr>
        <w:t xml:space="preserve">Время выполнения задания – </w:t>
      </w:r>
      <w:r w:rsidR="00B52F22" w:rsidRPr="00B52F22">
        <w:rPr>
          <w:rFonts w:ascii="Times New Roman" w:hAnsi="Times New Roman" w:cs="Times New Roman"/>
        </w:rPr>
        <w:t xml:space="preserve"> 45</w:t>
      </w:r>
      <w:r w:rsidRPr="00B52F22">
        <w:rPr>
          <w:rFonts w:ascii="Times New Roman" w:hAnsi="Times New Roman" w:cs="Times New Roman"/>
        </w:rPr>
        <w:t xml:space="preserve"> минут.</w:t>
      </w:r>
    </w:p>
    <w:p w:rsidR="001A104E" w:rsidRDefault="001A104E" w:rsidP="00B52F22">
      <w:pPr>
        <w:spacing w:after="0"/>
        <w:jc w:val="both"/>
        <w:rPr>
          <w:rFonts w:ascii="Times New Roman" w:hAnsi="Times New Roman" w:cs="Times New Roman"/>
          <w:b/>
        </w:rPr>
      </w:pPr>
      <w:r w:rsidRPr="00B52F22">
        <w:rPr>
          <w:rFonts w:ascii="Times New Roman" w:hAnsi="Times New Roman" w:cs="Times New Roman"/>
          <w:b/>
        </w:rPr>
        <w:t>Оборудование: карточки с заданиями</w:t>
      </w:r>
    </w:p>
    <w:p w:rsidR="00B52F22" w:rsidRPr="00B52F22" w:rsidRDefault="00B52F22" w:rsidP="00B52F22">
      <w:pPr>
        <w:spacing w:after="0"/>
        <w:jc w:val="both"/>
        <w:rPr>
          <w:rFonts w:ascii="Times New Roman" w:hAnsi="Times New Roman" w:cs="Times New Roman"/>
          <w:b/>
        </w:rPr>
      </w:pPr>
    </w:p>
    <w:p w:rsidR="00B52F22" w:rsidRPr="001A104E" w:rsidRDefault="00B52F22" w:rsidP="00B52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тест № 1</w:t>
      </w:r>
    </w:p>
    <w:p w:rsidR="001A104E" w:rsidRPr="001A104E" w:rsidRDefault="001A104E" w:rsidP="00B52F22">
      <w:pPr>
        <w:spacing w:after="0"/>
        <w:rPr>
          <w:rFonts w:ascii="Times New Roman" w:hAnsi="Times New Roman" w:cs="Times New Roman"/>
          <w:b/>
        </w:rPr>
      </w:pPr>
    </w:p>
    <w:p w:rsidR="001A104E" w:rsidRPr="001A104E" w:rsidRDefault="001A104E" w:rsidP="001A104E">
      <w:pPr>
        <w:spacing w:after="0"/>
        <w:rPr>
          <w:rFonts w:ascii="Times New Roman" w:hAnsi="Times New Roman" w:cs="Times New Roman"/>
          <w:b/>
        </w:rPr>
      </w:pPr>
      <w:r w:rsidRPr="001A104E">
        <w:rPr>
          <w:rFonts w:ascii="Times New Roman" w:hAnsi="Times New Roman" w:cs="Times New Roman"/>
          <w:b/>
        </w:rPr>
        <w:t>Перечень вопросов к тестовым заданиям: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  <w:sectPr w:rsidR="001A104E" w:rsidRPr="001A104E" w:rsidSect="00EC0B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1A104E">
        <w:rPr>
          <w:rFonts w:ascii="Times New Roman" w:hAnsi="Times New Roman" w:cs="Times New Roman"/>
        </w:rPr>
        <w:t>M</w:t>
      </w:r>
      <w:proofErr w:type="gramEnd"/>
      <w:r w:rsidRPr="001A104E">
        <w:rPr>
          <w:rFonts w:ascii="Times New Roman" w:hAnsi="Times New Roman" w:cs="Times New Roman"/>
        </w:rPr>
        <w:t>одем</w:t>
      </w:r>
      <w:proofErr w:type="spellEnd"/>
      <w:r w:rsidRPr="001A104E">
        <w:rPr>
          <w:rFonts w:ascii="Times New Roman" w:hAnsi="Times New Roman" w:cs="Times New Roman"/>
        </w:rPr>
        <w:t xml:space="preserve"> - это устройство, предназначенное для ...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вывода информации на печать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 xml:space="preserve">хранения информации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 xml:space="preserve">обработки информации в данный момент времени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 xml:space="preserve">передачи информации по телефонным каналам связи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Что служило первым средством передачи информации на большие расстояния: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радиосвязь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электрический телеграф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телефон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почта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компьютерные сети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Некоторое число в двоичной системе счисления записывается как 100110.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Определите это число и запишите его в ответе в десятичной системе счисления.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Запишите число:</w:t>
      </w:r>
      <w:r w:rsidRPr="001A104E">
        <w:rPr>
          <w:rFonts w:ascii="Times New Roman" w:hAnsi="Times New Roman" w:cs="Times New Roman"/>
          <w:color w:val="000000"/>
        </w:rPr>
        <w:t xml:space="preserve"> ______________________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 xml:space="preserve">Какую информацию можно отнести к </w:t>
      </w:r>
      <w:proofErr w:type="gramStart"/>
      <w:r w:rsidRPr="001A104E">
        <w:rPr>
          <w:rFonts w:ascii="Times New Roman" w:hAnsi="Times New Roman" w:cs="Times New Roman"/>
        </w:rPr>
        <w:t>визуальной</w:t>
      </w:r>
      <w:proofErr w:type="gramEnd"/>
      <w:r w:rsidRPr="001A104E">
        <w:rPr>
          <w:rFonts w:ascii="Times New Roman" w:hAnsi="Times New Roman" w:cs="Times New Roman"/>
        </w:rPr>
        <w:t xml:space="preserve"> (зрительной)?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6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запах цветущей сирени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фотографии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3) </w:t>
      </w:r>
      <w:r w:rsidRPr="001A104E">
        <w:rPr>
          <w:rFonts w:ascii="Times New Roman" w:hAnsi="Times New Roman" w:cs="Times New Roman"/>
        </w:rPr>
        <w:t>громкую музыку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вкус напитка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ощущение холода и тепла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6) </w:t>
      </w:r>
      <w:r w:rsidRPr="001A104E">
        <w:rPr>
          <w:rFonts w:ascii="Times New Roman" w:hAnsi="Times New Roman" w:cs="Times New Roman"/>
        </w:rPr>
        <w:t>картина Моне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Определите вид информации: шум прибоя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текстовая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графическая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видео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числовая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Сопоставьте вид информации и чувство: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соответствие для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слух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зрение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вкус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обоняние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осязание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зрительная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вкусовая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обонятельная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осязательная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 xml:space="preserve">По форме представления различают следующие виды информации (выберите </w:t>
      </w:r>
      <w:proofErr w:type="gramStart"/>
      <w:r w:rsidRPr="001A104E">
        <w:rPr>
          <w:rFonts w:ascii="Times New Roman" w:hAnsi="Times New Roman" w:cs="Times New Roman"/>
        </w:rPr>
        <w:t>нужное</w:t>
      </w:r>
      <w:proofErr w:type="gramEnd"/>
      <w:r w:rsidRPr="001A104E">
        <w:rPr>
          <w:rFonts w:ascii="Times New Roman" w:hAnsi="Times New Roman" w:cs="Times New Roman"/>
        </w:rPr>
        <w:t>)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6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числовая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текстовая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3) </w:t>
      </w:r>
      <w:r w:rsidRPr="001A104E">
        <w:rPr>
          <w:rFonts w:ascii="Times New Roman" w:hAnsi="Times New Roman" w:cs="Times New Roman"/>
        </w:rPr>
        <w:t>графическая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рукописная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6) </w:t>
      </w:r>
      <w:r w:rsidRPr="001A104E">
        <w:rPr>
          <w:rFonts w:ascii="Times New Roman" w:hAnsi="Times New Roman" w:cs="Times New Roman"/>
        </w:rPr>
        <w:t>шифрованная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 xml:space="preserve">Информатика - это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умение работать на компьютере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умение писать программы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наука об информации, ее свойствах, способах хранения, передачи и т.д.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наука о создании и использовании автоматизированных систем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Определите вид информации: книга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текстовая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графическая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видео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числовая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Информация, которая важна в настоящий момент, называется: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полезной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актуальной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полной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объективной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достоверной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Числовой информацией является: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разговор по телефону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иллюстрация в книге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таблица значений тригонометрических функций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текст песен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графическое изображение на экране компьютера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Алгоритм включает в себя ветвление, если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он составлен так, что его выполнение предполагает многократное повторение одних и тех же действий;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2) </w:t>
      </w:r>
      <w:r w:rsidRPr="001A104E">
        <w:rPr>
          <w:rFonts w:ascii="Times New Roman" w:hAnsi="Times New Roman" w:cs="Times New Roman"/>
        </w:rPr>
        <w:t xml:space="preserve">ход его выполнения зависит от истинности тех или иных условий;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его команды выполняются в порядке их естественного следования друг за другом независимо от каких-либо условий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 xml:space="preserve">он представим в табличной форме;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Носителем текстовой информации является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книга, написанная на любом языке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любая книга, написанная на языке приемника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фотография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нотная грамота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светофор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Под информацией понимают любые сведения, новости, сообщения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2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да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нет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Определите вид информации: 33777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текстовая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графическая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видео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числовая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Информация по способу ее восприятия человеком подразделяется на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текстовую, числовую, графическую, музыкальную, комбинированную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обыденную, общественно-политическую, эстетическую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социальную, техническую, биологическую, генетическую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научную, производственную, техническую, управленческую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зрительную, слуховую, тактильную, обонятельную, вкусовую, мышечную, вестибулярную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 xml:space="preserve">Информация, которая отражает истинное </w:t>
      </w:r>
      <w:r w:rsidRPr="001A104E">
        <w:rPr>
          <w:rFonts w:ascii="Times New Roman" w:hAnsi="Times New Roman" w:cs="Times New Roman"/>
        </w:rPr>
        <w:lastRenderedPageBreak/>
        <w:t xml:space="preserve">положение дел, называется: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понятной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достоверной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объективной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полной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полезной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Установить соответствие: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соответствие для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512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128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32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2</w:t>
      </w:r>
      <w:r w:rsidRPr="001A104E">
        <w:rPr>
          <w:rFonts w:ascii="Times New Roman" w:hAnsi="Times New Roman" w:cs="Times New Roman"/>
          <w:vertAlign w:val="superscript"/>
        </w:rPr>
        <w:t>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2</w:t>
      </w:r>
      <w:r w:rsidRPr="001A104E">
        <w:rPr>
          <w:rFonts w:ascii="Times New Roman" w:hAnsi="Times New Roman" w:cs="Times New Roman"/>
          <w:vertAlign w:val="superscript"/>
        </w:rPr>
        <w:t>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2</w:t>
      </w:r>
      <w:r w:rsidRPr="001A104E">
        <w:rPr>
          <w:rFonts w:ascii="Times New Roman" w:hAnsi="Times New Roman" w:cs="Times New Roman"/>
          <w:vertAlign w:val="superscript"/>
        </w:rPr>
        <w:t>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2*3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2</w:t>
      </w:r>
      <w:r w:rsidRPr="001A104E">
        <w:rPr>
          <w:rFonts w:ascii="Times New Roman" w:hAnsi="Times New Roman" w:cs="Times New Roman"/>
          <w:vertAlign w:val="superscript"/>
        </w:rPr>
        <w:t>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Процессом хранения информации может служить: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процесс распространения в обществе сведений с помощью средств массовой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последовательность действий человека, направленных на сохранение структуры данных и их значений, представленных в той или иной форме на материальном носителе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процесс ограничения доступа к информации лицам, не имеющим на это права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процесс несанкционированного использования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процесс создания компьютерных банков данных и баз знаний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Что является носителем информации при приеме телевизионного сигнала: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гравитационное поле (притяжения)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звуковые волны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электромагнитные волны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вакуум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вещество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21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A104E">
        <w:rPr>
          <w:rFonts w:ascii="Times New Roman" w:hAnsi="Times New Roman" w:cs="Times New Roman"/>
          <w:color w:val="000000"/>
        </w:rPr>
        <w:t xml:space="preserve">Как представлено число </w:t>
      </w:r>
      <w:r w:rsidRPr="001A104E">
        <w:rPr>
          <w:rFonts w:ascii="Times New Roman" w:hAnsi="Times New Roman" w:cs="Times New Roman"/>
          <w:b/>
          <w:bCs/>
          <w:i/>
          <w:iCs/>
          <w:color w:val="000000"/>
        </w:rPr>
        <w:t>89</w:t>
      </w:r>
      <w:r w:rsidRPr="001A104E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10</w:t>
      </w:r>
      <w:r w:rsidRPr="001A104E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1A104E">
        <w:rPr>
          <w:rFonts w:ascii="Times New Roman" w:hAnsi="Times New Roman" w:cs="Times New Roman"/>
          <w:color w:val="000000"/>
        </w:rPr>
        <w:t xml:space="preserve"> в двоичной системе счисления?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Запишите число:</w:t>
      </w:r>
      <w:r w:rsidRPr="001A104E">
        <w:rPr>
          <w:rFonts w:ascii="Times New Roman" w:hAnsi="Times New Roman" w:cs="Times New Roman"/>
          <w:color w:val="000000"/>
        </w:rPr>
        <w:t xml:space="preserve"> _______________________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Продолжите предложение: Правовое обеспечение ...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определяет всю совокупность данных, которые хранятся в разных источниках.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включает комплекс технических средств, предназначенных для работы информационной системы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подразумевает совокупность математических методов, моделей, алгоритмов и программ для реализации задач информационной системы.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содержит совокупность документов, регулирующих отношения внутри трудового коллектива.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 xml:space="preserve">Комплекс аппаратных и </w:t>
      </w:r>
      <w:proofErr w:type="spellStart"/>
      <w:r w:rsidRPr="001A104E">
        <w:rPr>
          <w:rFonts w:ascii="Times New Roman" w:hAnsi="Times New Roman" w:cs="Times New Roman"/>
        </w:rPr>
        <w:t>програмных</w:t>
      </w:r>
      <w:proofErr w:type="spellEnd"/>
      <w:r w:rsidRPr="001A104E">
        <w:rPr>
          <w:rFonts w:ascii="Times New Roman" w:hAnsi="Times New Roman" w:cs="Times New Roman"/>
        </w:rPr>
        <w:t xml:space="preserve"> средств, использующихся для оперирования данными, называется: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автоматической системой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автоматом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роботом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компьютером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proofErr w:type="spellStart"/>
      <w:r w:rsidRPr="001A104E">
        <w:rPr>
          <w:rFonts w:ascii="Times New Roman" w:hAnsi="Times New Roman" w:cs="Times New Roman"/>
        </w:rPr>
        <w:t>электро-вычислительной</w:t>
      </w:r>
      <w:proofErr w:type="spellEnd"/>
      <w:r w:rsidRPr="001A104E">
        <w:rPr>
          <w:rFonts w:ascii="Times New Roman" w:hAnsi="Times New Roman" w:cs="Times New Roman"/>
        </w:rPr>
        <w:t xml:space="preserve"> машиной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Алгоритм называется линейным, если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он составлен так, что его выполнение предполагает многократное повторение одних и тех же действий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ход его выполнения зависит от истинности тех или иных условий;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 xml:space="preserve">его команды выполняются в порядке их естественного следования друг за другом независимо от каких-либо условий;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он представим в табличной форме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Наибольший объем информации человек получает при помощи: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слуха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зрения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осязания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обоняния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вкуса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Числовой информацией является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разговор по телефону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иллюстрация в книге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таблица умножения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текст песни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изображения на экране компьютера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Информация, которая не зависит от личного мнения или суждения, называется: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достоверной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актуально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понятной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объективной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полезной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Сопоставьте вид информации по способу восприятия и пример информации: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соответствие для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возраст человека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объявление о наборе на элективный курс "Компьютерная графика"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схема эвакуации при пожаре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звонок с урока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сюжет о школе на местном телевидении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числовая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текстовая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графическая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видео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Определите вид информации: мультфильм "Ну, погоди!"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текстовая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2) </w:t>
      </w:r>
      <w:r w:rsidRPr="001A104E">
        <w:rPr>
          <w:rFonts w:ascii="Times New Roman" w:hAnsi="Times New Roman" w:cs="Times New Roman"/>
        </w:rPr>
        <w:t>графическая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видео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числовая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Алгоритм называется циклическим, если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он составлен так, что его выполнение предполагает многократное повторение одних и тех же действий;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 xml:space="preserve">ход его выполнения зависит от истинности тех или иных условий;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его команды выполняются в порядке их естественного следования друг за другом независимо от каких-либо условий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он представим в табличной форме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Определите вид информации: рисунок, созданный в графическом редакторе.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зрительная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обонятельная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осязательная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слуховая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Измерение параметров окружающей среды на метеостанции является процессом: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хранения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передачи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защиты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получения (сбора)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использования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Какие из перечисленных процессов являются информационными: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проце</w:t>
      </w:r>
      <w:proofErr w:type="gramStart"/>
      <w:r w:rsidRPr="001A104E">
        <w:rPr>
          <w:rFonts w:ascii="Times New Roman" w:hAnsi="Times New Roman" w:cs="Times New Roman"/>
        </w:rPr>
        <w:t>сс стр</w:t>
      </w:r>
      <w:proofErr w:type="gramEnd"/>
      <w:r w:rsidRPr="001A104E">
        <w:rPr>
          <w:rFonts w:ascii="Times New Roman" w:hAnsi="Times New Roman" w:cs="Times New Roman"/>
        </w:rPr>
        <w:t>оительства зданий и сооружений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процессы химической и механической очистки воды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процессы получения, поиска, хранения, передачи, обработки и использования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процессы производства чугуна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процессы добычи полезных ископаемых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34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Продолжите предложение: Программное обеспечение ...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определяет всю совокупность данных, которые хранятся в разных источниках.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включает комплекс технических средств, предназначенных для работы информационной системы.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подразумевает совокупность математических методов, моделей, алгоритмов и программ для реализации задач информационной системы.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содержит совокупность документов, регулирующих отношения внутри трудового коллектива.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Сколько Кбайт информации содержит сообщение объемом 216 бит? В ответе укажите одно число.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Запишите число:</w:t>
      </w:r>
      <w:r w:rsidRPr="001A104E">
        <w:rPr>
          <w:rFonts w:ascii="Times New Roman" w:hAnsi="Times New Roman" w:cs="Times New Roman"/>
          <w:color w:val="000000"/>
        </w:rPr>
        <w:t xml:space="preserve"> ______________________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  <w:spacing w:val="-15"/>
          <w:position w:val="2"/>
        </w:rPr>
        <w:t xml:space="preserve">Наименьшая единица информации: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Кбайт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бит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код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Мбайт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Информационный объем сообщения «</w:t>
      </w:r>
      <w:proofErr w:type="spellStart"/>
      <w:r w:rsidRPr="001A104E">
        <w:rPr>
          <w:rFonts w:ascii="Times New Roman" w:hAnsi="Times New Roman" w:cs="Times New Roman"/>
          <w:color w:val="000000"/>
        </w:rPr>
        <w:t>binary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104E">
        <w:rPr>
          <w:rFonts w:ascii="Times New Roman" w:hAnsi="Times New Roman" w:cs="Times New Roman"/>
          <w:color w:val="000000"/>
        </w:rPr>
        <w:t>digit</w:t>
      </w:r>
      <w:proofErr w:type="spellEnd"/>
      <w:r w:rsidRPr="001A104E">
        <w:rPr>
          <w:rFonts w:ascii="Times New Roman" w:hAnsi="Times New Roman" w:cs="Times New Roman"/>
          <w:color w:val="000000"/>
        </w:rPr>
        <w:t>» равен: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14 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96 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96 бит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88 бит;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11 байт.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С помощью какого органа чувств физически здоровый человек получает больше всего информации?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1) </w:t>
      </w:r>
      <w:r w:rsidRPr="001A104E">
        <w:rPr>
          <w:rFonts w:ascii="Times New Roman" w:hAnsi="Times New Roman" w:cs="Times New Roman"/>
        </w:rPr>
        <w:t>глаза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уши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нос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рот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кожа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Аудиоинформацией называют информацию: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proofErr w:type="gramStart"/>
      <w:r w:rsidRPr="001A104E">
        <w:rPr>
          <w:rFonts w:ascii="Times New Roman" w:hAnsi="Times New Roman" w:cs="Times New Roman"/>
          <w:color w:val="000000"/>
        </w:rPr>
        <w:t>которая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воспринимается органами зрения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proofErr w:type="gramStart"/>
      <w:r w:rsidRPr="001A104E">
        <w:rPr>
          <w:rFonts w:ascii="Times New Roman" w:hAnsi="Times New Roman" w:cs="Times New Roman"/>
          <w:color w:val="000000"/>
        </w:rPr>
        <w:t>которая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воспринимается органами осязания (кожей)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proofErr w:type="gramStart"/>
      <w:r w:rsidRPr="001A104E">
        <w:rPr>
          <w:rFonts w:ascii="Times New Roman" w:hAnsi="Times New Roman" w:cs="Times New Roman"/>
          <w:color w:val="000000"/>
        </w:rPr>
        <w:t>которая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воспринимается органами обоняния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proofErr w:type="gramStart"/>
      <w:r w:rsidRPr="001A104E">
        <w:rPr>
          <w:rFonts w:ascii="Times New Roman" w:hAnsi="Times New Roman" w:cs="Times New Roman"/>
          <w:color w:val="000000"/>
        </w:rPr>
        <w:t>которая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воспринимается органами слуха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proofErr w:type="gramStart"/>
      <w:r w:rsidRPr="001A104E">
        <w:rPr>
          <w:rFonts w:ascii="Times New Roman" w:hAnsi="Times New Roman" w:cs="Times New Roman"/>
          <w:color w:val="000000"/>
        </w:rPr>
        <w:t>которая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воспринимается органами </w:t>
      </w:r>
      <w:proofErr w:type="spellStart"/>
      <w:r w:rsidRPr="001A104E">
        <w:rPr>
          <w:rFonts w:ascii="Times New Roman" w:hAnsi="Times New Roman" w:cs="Times New Roman"/>
          <w:color w:val="000000"/>
        </w:rPr>
        <w:t>воприятия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вкуса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Укажите название этапов развития информационной технологии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соответствие для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"электрическая" технология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"механическая" технология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"электронная" технология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"компьютерная" технология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"ручная" технология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 этап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2 этап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3 этап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4 этап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5 этап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Хранить аудиоинформацию можно, используя: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учебник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световую рекламу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книгу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партитуру музыкального произведения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магнитофонную кассету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</w:rPr>
        <w:t>Определите вид информации: запах цветов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зрительная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обонятельная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осязательная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слуховая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звуковая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1A104E">
        <w:rPr>
          <w:rFonts w:ascii="Times New Roman" w:hAnsi="Times New Roman" w:cs="Times New Roman"/>
        </w:rPr>
        <w:t>Укажите правильную хронологию: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почта, телеграф, телефон, телевидение, радио, компьютерные сети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 xml:space="preserve">почта, радио, телеграф, телефон, телевидение, компьютерные сети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почта, телевидение, радио, телеграф, телефон, компьютерные сети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 xml:space="preserve">почта, телефон, телеграф, телевидение, радио, компьютерные сети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 xml:space="preserve">почта, телеграф, телефон, радио, телевидение, </w:t>
      </w:r>
      <w:proofErr w:type="spellStart"/>
      <w:r w:rsidRPr="001A104E">
        <w:rPr>
          <w:rFonts w:ascii="Times New Roman" w:hAnsi="Times New Roman" w:cs="Times New Roman"/>
        </w:rPr>
        <w:t>компьютерые</w:t>
      </w:r>
      <w:proofErr w:type="spellEnd"/>
      <w:r w:rsidRPr="001A104E">
        <w:rPr>
          <w:rFonts w:ascii="Times New Roman" w:hAnsi="Times New Roman" w:cs="Times New Roman"/>
        </w:rPr>
        <w:t xml:space="preserve"> сети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Автоматическая обработка информации связана с изобретением: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письменности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абака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книгопечатания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телефон, телеграфа, радио, телевидения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электронно-вычислительных машин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Расположите в порядке возрастания величины: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порядок следования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 Кбайт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 бит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 Мбайт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 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 Гбайт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Какие дополнительные устройства можно подключить к компьютеру?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Монитор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Принтер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Манипулятор мышь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Сканер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Клавиатура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Расположите в порядке возрастания числа: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порядок следования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1011</w:t>
      </w:r>
      <w:r w:rsidRPr="001A104E">
        <w:rPr>
          <w:rFonts w:ascii="Times New Roman" w:hAnsi="Times New Roman" w:cs="Times New Roman"/>
          <w:vertAlign w:val="subscript"/>
        </w:rPr>
        <w:t>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1111</w:t>
      </w:r>
      <w:r w:rsidRPr="001A104E">
        <w:rPr>
          <w:rFonts w:ascii="Times New Roman" w:hAnsi="Times New Roman" w:cs="Times New Roman"/>
          <w:vertAlign w:val="subscript"/>
        </w:rPr>
        <w:t>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1010</w:t>
      </w:r>
      <w:r w:rsidRPr="001A104E">
        <w:rPr>
          <w:rFonts w:ascii="Times New Roman" w:hAnsi="Times New Roman" w:cs="Times New Roman"/>
          <w:vertAlign w:val="subscript"/>
        </w:rPr>
        <w:t>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__ </w:t>
      </w:r>
      <w:r w:rsidRPr="001A104E">
        <w:rPr>
          <w:rFonts w:ascii="Times New Roman" w:hAnsi="Times New Roman" w:cs="Times New Roman"/>
        </w:rPr>
        <w:t>1000</w:t>
      </w:r>
      <w:r w:rsidRPr="001A104E">
        <w:rPr>
          <w:rFonts w:ascii="Times New Roman" w:hAnsi="Times New Roman" w:cs="Times New Roman"/>
          <w:vertAlign w:val="subscript"/>
        </w:rPr>
        <w:t>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0111</w:t>
      </w:r>
      <w:r w:rsidRPr="001A104E">
        <w:rPr>
          <w:rFonts w:ascii="Times New Roman" w:hAnsi="Times New Roman" w:cs="Times New Roman"/>
          <w:vertAlign w:val="subscript"/>
        </w:rPr>
        <w:t>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Алгоритм - это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набор команд для компьютера;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 xml:space="preserve">описание последовательности действий, строгое исполнение которых приводит к решению поставленной задачи за конечное число шагов;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 xml:space="preserve">ориентированный граф, указывающий порядок выполнения некоторого набора команд;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 xml:space="preserve">правила выполнения определенных действий;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Установите порядок выполнения процессов в замкнутой информационной системе.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Укажите порядок следования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ввод информации от потребителя через обратную связь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преобразование входной информации и представление ее в удобном виде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вывод информации для отправки потребителю или в другую систему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</w:rPr>
        <w:t>ввод информации из внешних или внутренних источников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proofErr w:type="gramStart"/>
      <w:r w:rsidRPr="001A104E">
        <w:rPr>
          <w:rFonts w:ascii="Times New Roman" w:hAnsi="Times New Roman" w:cs="Times New Roman"/>
        </w:rPr>
        <w:t>хранение</w:t>
      </w:r>
      <w:proofErr w:type="gramEnd"/>
      <w:r w:rsidRPr="001A104E">
        <w:rPr>
          <w:rFonts w:ascii="Times New Roman" w:hAnsi="Times New Roman" w:cs="Times New Roman"/>
        </w:rPr>
        <w:t xml:space="preserve"> как входной информации, так и результатов ее обработки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Что можно отнести к инструментарию информационной технологии?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настольные издательские системы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клавиатурный тренажер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системы управления базами данных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системы управления космическим кораблем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электронные таблицы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Как называется системная магистраль передачи данных внутри компьютера между его устройствами?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Порт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Шина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Слот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52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Какие устройства ПК относятся </w:t>
      </w:r>
      <w:proofErr w:type="gramStart"/>
      <w:r w:rsidRPr="001A104E">
        <w:rPr>
          <w:rFonts w:ascii="Times New Roman" w:hAnsi="Times New Roman" w:cs="Times New Roman"/>
          <w:color w:val="000000"/>
        </w:rPr>
        <w:t>к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основным?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Монитор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Сканер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Системный блок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Клавиатура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Мышь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Какие виды памяти используют в компьютере?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 xml:space="preserve">основная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внутренняя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 xml:space="preserve">открытая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резервная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внешняя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  <w:r w:rsidRPr="001A104E">
        <w:rPr>
          <w:rFonts w:ascii="Times New Roman" w:hAnsi="Times New Roman" w:cs="Times New Roman"/>
          <w:color w:val="000000"/>
        </w:rPr>
        <w:t>Как расшифровать ОЗУ?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основное запоминающее устройство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общее запоминающее устройство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оперативное запоминающее устройство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образное запоминающее устройство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особое знание устройств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Какие операции выполняет центральный процессор компьютера?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обрабатывает данные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решает задачи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хранит данные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запоминает информацию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управляет устройствами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Каково основное назначение внутренней памяти?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для хранения большого объема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2) </w:t>
      </w:r>
      <w:r w:rsidRPr="001A104E">
        <w:rPr>
          <w:rFonts w:ascii="Times New Roman" w:hAnsi="Times New Roman" w:cs="Times New Roman"/>
        </w:rPr>
        <w:t>для длительного хранения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для быстрого запоминания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для целостности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для хранения не большого объема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Какие свойства относятся к функциям памяти?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обработка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прием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запоминание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удаление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выдача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Каково основное назначение внешней памяти?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для хранения большого объема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для длительного хранения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для быстрого запоминания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для целостности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</w:rPr>
        <w:t>для хранения не большого объема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Что является объектом изучения информатики?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компьютер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информационные процессы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компьютерные программы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общеобразовательные дисциплины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</w:rPr>
        <w:t>На рынке информационных услуг подлежат обмену и продаже: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A10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</w:rPr>
        <w:t>лицензии, информационные технологии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</w:rPr>
        <w:t>оборудование, помещения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</w:rPr>
        <w:t>бланки первичных документов, вычислительная техника</w:t>
      </w:r>
    </w:p>
    <w:p w:rsidR="001A104E" w:rsidRPr="001A104E" w:rsidRDefault="001A104E" w:rsidP="001A10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</w:rPr>
        <w:t>книги, журналы, литература</w:t>
      </w:r>
    </w:p>
    <w:p w:rsidR="001A104E" w:rsidRPr="001A104E" w:rsidRDefault="001A104E" w:rsidP="001A1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1A104E" w:rsidRPr="001A104E" w:rsidSect="00662195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B52F22" w:rsidRDefault="00B52F22" w:rsidP="001A1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4E" w:rsidRPr="001A104E" w:rsidRDefault="001A104E" w:rsidP="001A1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4E">
        <w:rPr>
          <w:rFonts w:ascii="Times New Roman" w:hAnsi="Times New Roman" w:cs="Times New Roman"/>
          <w:b/>
          <w:sz w:val="28"/>
          <w:szCs w:val="28"/>
        </w:rPr>
        <w:t>Экзаменационный тест №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1A104E">
        <w:rPr>
          <w:rFonts w:ascii="Times New Roman" w:hAnsi="Times New Roman" w:cs="Times New Roman"/>
          <w:b/>
          <w:color w:val="000000"/>
        </w:rPr>
        <w:t>Перечень вопросов к тестовым заданиям: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  <w:sectPr w:rsidR="001A104E" w:rsidRPr="001A104E" w:rsidSect="00EC0B8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Компьютер, подключенный </w:t>
      </w:r>
      <w:proofErr w:type="gramStart"/>
      <w:r w:rsidRPr="001A104E">
        <w:rPr>
          <w:rFonts w:ascii="Times New Roman" w:hAnsi="Times New Roman" w:cs="Times New Roman"/>
          <w:color w:val="000000"/>
        </w:rPr>
        <w:t>к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Интернет, обязательно имеет: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lastRenderedPageBreak/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web-страницу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IP-адрес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доменное имя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4) почтовый адрес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домашнюю web-страницу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Что такое IP- адрес компьютера,  подключенного к  Интернету?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адрес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>-страницы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уникальный десятичный 4-битовый Интернет- адрес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уникальное доменное имя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уникальный двоичный 32-битовый Интернет- адрес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Запишите доменное имя компьютера, зарегистрированного в домене первого уровня  </w:t>
      </w:r>
      <w:proofErr w:type="spellStart"/>
      <w:r w:rsidRPr="001A104E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, в домене второго уровня  </w:t>
      </w:r>
      <w:proofErr w:type="spellStart"/>
      <w:r w:rsidRPr="001A104E">
        <w:rPr>
          <w:rFonts w:ascii="Times New Roman" w:hAnsi="Times New Roman" w:cs="Times New Roman"/>
          <w:color w:val="000000"/>
          <w:lang w:val="en-US"/>
        </w:rPr>
        <w:t>texnikum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 и имеющего собственное имя </w:t>
      </w:r>
      <w:r w:rsidRPr="001A104E">
        <w:rPr>
          <w:rFonts w:ascii="Times New Roman" w:hAnsi="Times New Roman" w:cs="Times New Roman"/>
          <w:color w:val="000000"/>
          <w:lang w:val="en-US"/>
        </w:rPr>
        <w:t>www</w:t>
      </w:r>
      <w:r w:rsidRPr="001A104E">
        <w:rPr>
          <w:rFonts w:ascii="Times New Roman" w:hAnsi="Times New Roman" w:cs="Times New Roman"/>
          <w:color w:val="000000"/>
        </w:rPr>
        <w:t>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Запишите ответ:</w:t>
      </w:r>
      <w:r w:rsidRPr="001A104E">
        <w:rPr>
          <w:rFonts w:ascii="Times New Roman" w:hAnsi="Times New Roman" w:cs="Times New Roman"/>
          <w:color w:val="000000"/>
        </w:rPr>
        <w:t>_________________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Выберите из списка домены верхнего уровня?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географические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корпоративные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локальные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административные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региональные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Какая из записей является </w:t>
      </w:r>
      <w:r w:rsidRPr="001A104E">
        <w:rPr>
          <w:rFonts w:ascii="Times New Roman" w:hAnsi="Times New Roman" w:cs="Times New Roman"/>
          <w:color w:val="000000"/>
          <w:lang w:val="en-US"/>
        </w:rPr>
        <w:t>IP</w:t>
      </w:r>
      <w:r w:rsidRPr="001A104E">
        <w:rPr>
          <w:rFonts w:ascii="Times New Roman" w:hAnsi="Times New Roman" w:cs="Times New Roman"/>
          <w:color w:val="000000"/>
        </w:rPr>
        <w:t>-адресом компьютера?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300.13.24.13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  <w:color w:val="000000"/>
          <w:lang w:val="en-US"/>
        </w:rPr>
        <w:t>www</w:t>
      </w:r>
      <w:r w:rsidRPr="001A104E">
        <w:rPr>
          <w:rFonts w:ascii="Times New Roman" w:hAnsi="Times New Roman" w:cs="Times New Roman"/>
          <w:color w:val="000000"/>
        </w:rPr>
        <w:t>.</w:t>
      </w:r>
      <w:proofErr w:type="spellStart"/>
      <w:r w:rsidRPr="001A104E">
        <w:rPr>
          <w:rFonts w:ascii="Times New Roman" w:hAnsi="Times New Roman" w:cs="Times New Roman"/>
          <w:color w:val="000000"/>
          <w:lang w:val="en-US"/>
        </w:rPr>
        <w:t>rtp</w:t>
      </w:r>
      <w:proofErr w:type="spellEnd"/>
      <w:r w:rsidRPr="001A104E">
        <w:rPr>
          <w:rFonts w:ascii="Times New Roman" w:hAnsi="Times New Roman" w:cs="Times New Roman"/>
          <w:color w:val="000000"/>
        </w:rPr>
        <w:t>.</w:t>
      </w:r>
      <w:r w:rsidRPr="001A104E">
        <w:rPr>
          <w:rFonts w:ascii="Times New Roman" w:hAnsi="Times New Roman" w:cs="Times New Roman"/>
          <w:color w:val="000000"/>
          <w:lang w:val="en-US"/>
        </w:rPr>
        <w:t>com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127.10.45.67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127.10.456.7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Для просмотра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>-страниц используют ...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текстовый редактор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графический редактор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браузер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программу создания презентаций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Сотни миллионов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 xml:space="preserve">-серверов Интернета, содержащих сотни миллиардов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 xml:space="preserve">-страниц, в </w:t>
      </w:r>
      <w:r w:rsidRPr="001A104E">
        <w:rPr>
          <w:rFonts w:ascii="Times New Roman" w:hAnsi="Times New Roman" w:cs="Times New Roman"/>
          <w:color w:val="000000"/>
        </w:rPr>
        <w:lastRenderedPageBreak/>
        <w:t xml:space="preserve">которых </w:t>
      </w:r>
      <w:proofErr w:type="gramStart"/>
      <w:r w:rsidRPr="001A104E">
        <w:rPr>
          <w:rFonts w:ascii="Times New Roman" w:hAnsi="Times New Roman" w:cs="Times New Roman"/>
          <w:color w:val="000000"/>
        </w:rPr>
        <w:t>используется технология гипертекста называются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...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>-сайт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>-сервер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всемирная паутина (</w:t>
      </w:r>
      <w:r w:rsidRPr="001A104E">
        <w:rPr>
          <w:rFonts w:ascii="Times New Roman" w:hAnsi="Times New Roman" w:cs="Times New Roman"/>
          <w:color w:val="000000"/>
          <w:lang w:val="en-US"/>
        </w:rPr>
        <w:t>WWW</w:t>
      </w:r>
      <w:r w:rsidRPr="001A104E">
        <w:rPr>
          <w:rFonts w:ascii="Times New Roman" w:hAnsi="Times New Roman" w:cs="Times New Roman"/>
          <w:color w:val="000000"/>
        </w:rPr>
        <w:t>)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  <w:color w:val="000000"/>
          <w:lang w:val="en-US"/>
        </w:rPr>
        <w:t>web</w:t>
      </w:r>
      <w:r w:rsidRPr="001A104E">
        <w:rPr>
          <w:rFonts w:ascii="Times New Roman" w:hAnsi="Times New Roman" w:cs="Times New Roman"/>
          <w:color w:val="000000"/>
        </w:rPr>
        <w:t>-документ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Примером табличного процессора является ...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1) Word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2) Access 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3) Power Point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4) Excel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  <w:lang w:val="en-US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Pr="001A104E">
        <w:rPr>
          <w:rFonts w:ascii="Times New Roman" w:hAnsi="Times New Roman" w:cs="Times New Roman"/>
          <w:b/>
          <w:bCs/>
          <w:color w:val="800000"/>
          <w:u w:val="single"/>
          <w:lang w:val="en-US"/>
        </w:rPr>
        <w:t xml:space="preserve"> 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Минимальным элементом электронных таблиц является...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рабочая книга   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строка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столбец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ячейка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Установите соответствие между кнопками панелей инструментов программы </w:t>
      </w:r>
      <w:proofErr w:type="spellStart"/>
      <w:r w:rsidRPr="001A104E">
        <w:rPr>
          <w:rFonts w:ascii="Times New Roman" w:hAnsi="Times New Roman" w:cs="Times New Roman"/>
          <w:color w:val="000000"/>
        </w:rPr>
        <w:t>Microsoft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104E">
        <w:rPr>
          <w:rFonts w:ascii="Times New Roman" w:hAnsi="Times New Roman" w:cs="Times New Roman"/>
          <w:color w:val="000000"/>
        </w:rPr>
        <w:t>Word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и их назначением.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соответствие для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  <w:color w:val="000000"/>
        </w:rPr>
        <w:object w:dxaOrig="34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6.8pt" o:ole="">
            <v:imagedata r:id="rId5" o:title=""/>
          </v:shape>
          <o:OLEObject Type="Embed" ProgID="PBrush" ShapeID="_x0000_i1025" DrawAspect="Content" ObjectID="_1662552843" r:id="rId6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</w:t>
      </w:r>
      <w:r w:rsidRPr="001A104E">
        <w:rPr>
          <w:rFonts w:ascii="Times New Roman" w:hAnsi="Times New Roman" w:cs="Times New Roman"/>
          <w:color w:val="000000"/>
        </w:rPr>
        <w:object w:dxaOrig="315" w:dyaOrig="345">
          <v:shape id="_x0000_i1026" type="#_x0000_t75" style="width:15.6pt;height:17.4pt" o:ole="">
            <v:imagedata r:id="rId7" o:title=""/>
          </v:shape>
          <o:OLEObject Type="Embed" ProgID="PBrush" ShapeID="_x0000_i1026" DrawAspect="Content" ObjectID="_1662552844" r:id="rId8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r w:rsidRPr="001A104E">
        <w:rPr>
          <w:rFonts w:ascii="Times New Roman" w:hAnsi="Times New Roman" w:cs="Times New Roman"/>
          <w:color w:val="000000"/>
        </w:rPr>
        <w:object w:dxaOrig="342" w:dyaOrig="372">
          <v:shape id="_x0000_i1027" type="#_x0000_t75" style="width:17.4pt;height:18.6pt" o:ole="">
            <v:imagedata r:id="rId9" o:title=""/>
          </v:shape>
          <o:OLEObject Type="Embed" ProgID="PBrush" ShapeID="_x0000_i1027" DrawAspect="Content" ObjectID="_1662552845" r:id="rId10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r w:rsidRPr="001A104E">
        <w:rPr>
          <w:rFonts w:ascii="Times New Roman" w:hAnsi="Times New Roman" w:cs="Times New Roman"/>
          <w:color w:val="000000"/>
        </w:rPr>
        <w:object w:dxaOrig="405" w:dyaOrig="390">
          <v:shape id="_x0000_i1028" type="#_x0000_t75" style="width:20.4pt;height:19.8pt" o:ole="">
            <v:imagedata r:id="rId11" o:title=""/>
          </v:shape>
          <o:OLEObject Type="Embed" ProgID="PBrush" ShapeID="_x0000_i1028" DrawAspect="Content" ObjectID="_1662552846" r:id="rId12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5) </w:t>
      </w:r>
      <w:r w:rsidRPr="001A104E">
        <w:rPr>
          <w:rFonts w:ascii="Times New Roman" w:hAnsi="Times New Roman" w:cs="Times New Roman"/>
          <w:color w:val="000000"/>
        </w:rPr>
        <w:object w:dxaOrig="330" w:dyaOrig="300">
          <v:shape id="_x0000_i1029" type="#_x0000_t75" style="width:16.8pt;height:15pt" o:ole="">
            <v:imagedata r:id="rId13" o:title=""/>
          </v:shape>
          <o:OLEObject Type="Embed" ProgID="PBrush" ShapeID="_x0000_i1029" DrawAspect="Content" ObjectID="_1662552847" r:id="rId14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курсив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непечатаемые символы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отменить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колонки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маркированный список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5"/>
          <w:position w:val="2"/>
        </w:rPr>
      </w:pPr>
      <w:r w:rsidRPr="001A104E">
        <w:rPr>
          <w:rFonts w:ascii="Times New Roman" w:hAnsi="Times New Roman" w:cs="Times New Roman"/>
          <w:color w:val="000000"/>
          <w:spacing w:val="-15"/>
          <w:position w:val="2"/>
        </w:rPr>
        <w:t>Дан фрагмент электронной таблицы: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630"/>
        <w:gridCol w:w="540"/>
        <w:gridCol w:w="540"/>
        <w:gridCol w:w="1770"/>
      </w:tblGrid>
      <w:tr w:rsidR="001A104E" w:rsidRPr="001A104E" w:rsidTr="00D9055A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В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С</w:t>
            </w:r>
          </w:p>
        </w:tc>
      </w:tr>
      <w:tr w:rsidR="001A104E" w:rsidRPr="001A104E" w:rsidTr="00D9055A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30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 xml:space="preserve"> =А1</w:t>
            </w:r>
            <w:proofErr w:type="gramStart"/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+В</w:t>
            </w:r>
            <w:proofErr w:type="gramEnd"/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$1-10</w:t>
            </w:r>
          </w:p>
        </w:tc>
      </w:tr>
      <w:tr w:rsidR="001A104E" w:rsidRPr="001A104E" w:rsidTr="00D9055A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  <w:r w:rsidRPr="001A104E"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  <w:t>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5"/>
                <w:position w:val="2"/>
              </w:rPr>
            </w:pPr>
          </w:p>
        </w:tc>
      </w:tr>
    </w:tbl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Какое значение появится в ячейке </w:t>
      </w:r>
      <w:r w:rsidRPr="001A104E">
        <w:rPr>
          <w:rFonts w:ascii="Times New Roman" w:hAnsi="Times New Roman" w:cs="Times New Roman"/>
          <w:color w:val="000000"/>
          <w:lang w:val="en-US"/>
        </w:rPr>
        <w:t>C</w:t>
      </w:r>
      <w:r w:rsidRPr="001A104E">
        <w:rPr>
          <w:rFonts w:ascii="Times New Roman" w:hAnsi="Times New Roman" w:cs="Times New Roman"/>
          <w:color w:val="000000"/>
        </w:rPr>
        <w:t xml:space="preserve">2 после того, как ячейку </w:t>
      </w:r>
      <w:r w:rsidRPr="001A104E">
        <w:rPr>
          <w:rFonts w:ascii="Times New Roman" w:hAnsi="Times New Roman" w:cs="Times New Roman"/>
          <w:color w:val="000000"/>
          <w:lang w:val="en-US"/>
        </w:rPr>
        <w:t>C</w:t>
      </w:r>
      <w:r w:rsidRPr="001A104E">
        <w:rPr>
          <w:rFonts w:ascii="Times New Roman" w:hAnsi="Times New Roman" w:cs="Times New Roman"/>
          <w:color w:val="000000"/>
        </w:rPr>
        <w:t>1 скопируют в ячейку С</w:t>
      </w:r>
      <w:proofErr w:type="gramStart"/>
      <w:r w:rsidRPr="001A104E">
        <w:rPr>
          <w:rFonts w:ascii="Times New Roman" w:hAnsi="Times New Roman" w:cs="Times New Roman"/>
          <w:color w:val="000000"/>
        </w:rPr>
        <w:t>2</w:t>
      </w:r>
      <w:proofErr w:type="gramEnd"/>
      <w:r w:rsidRPr="001A104E">
        <w:rPr>
          <w:rFonts w:ascii="Times New Roman" w:hAnsi="Times New Roman" w:cs="Times New Roman"/>
          <w:color w:val="000000"/>
        </w:rPr>
        <w:t>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40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50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20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30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Текстовый редактор - это: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прикладное программное обеспечение, используемое для создания текстовых документов и работы с ними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прикладное программное обеспечение, используемое для создания таблиц и работы с ними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прикладное программное обеспечение, используемое для автоматизации задач бухгалтерского учета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Основными функциями текстовых редакторов являются: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создание таблиц и выполнение расчетов по ним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редактирование текста, форматирование текста, вывод текста на печать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разработка графических приложений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Основными функциями  форматирования текста являются: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ввод текста, корректировка текста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установление значений полей страницы, форматирование абзацев, установка шрифтов, структурирование и многоколонный набор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перенос, копирование, переименование, удаление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Основными функциями редактирования текста являются: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выделению фрагментов текста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установка межстрочных интервалов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ввод текста, коррекция, вставка, удаление, копирование</w:t>
      </w:r>
      <w:proofErr w:type="gramStart"/>
      <w:r w:rsidRPr="001A104E">
        <w:rPr>
          <w:rFonts w:ascii="Times New Roman" w:hAnsi="Times New Roman" w:cs="Times New Roman"/>
          <w:color w:val="000000"/>
        </w:rPr>
        <w:t>.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104E">
        <w:rPr>
          <w:rFonts w:ascii="Times New Roman" w:hAnsi="Times New Roman" w:cs="Times New Roman"/>
          <w:color w:val="000000"/>
        </w:rPr>
        <w:t>п</w:t>
      </w:r>
      <w:proofErr w:type="gramEnd"/>
      <w:r w:rsidRPr="001A104E">
        <w:rPr>
          <w:rFonts w:ascii="Times New Roman" w:hAnsi="Times New Roman" w:cs="Times New Roman"/>
          <w:color w:val="000000"/>
        </w:rPr>
        <w:t>еремещение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16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Рабочее поле - это: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пространство на экране дисплея для создания документа и работы с ним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часть окна на экране дисплея, предназначенная для вставки объектов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пространство на экране дисплея для создания рисунков и диаграмм пользователя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Линейки прокрутки выводятся в </w:t>
      </w:r>
      <w:proofErr w:type="gramStart"/>
      <w:r w:rsidRPr="001A104E">
        <w:rPr>
          <w:rFonts w:ascii="Times New Roman" w:hAnsi="Times New Roman" w:cs="Times New Roman"/>
          <w:color w:val="000000"/>
        </w:rPr>
        <w:t>рабочее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поля окна, если: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режим вывода объекта в рабочее поле в виде крупных значков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режим вывода объекта в рабочее поле в виде мелких значков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выводимый объект </w:t>
      </w:r>
      <w:proofErr w:type="gramStart"/>
      <w:r w:rsidRPr="001A104E">
        <w:rPr>
          <w:rFonts w:ascii="Times New Roman" w:hAnsi="Times New Roman" w:cs="Times New Roman"/>
          <w:color w:val="000000"/>
        </w:rPr>
        <w:t>на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помещается </w:t>
      </w:r>
      <w:proofErr w:type="gramStart"/>
      <w:r w:rsidRPr="001A104E">
        <w:rPr>
          <w:rFonts w:ascii="Times New Roman" w:hAnsi="Times New Roman" w:cs="Times New Roman"/>
          <w:color w:val="000000"/>
        </w:rPr>
        <w:t>в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рабочее поле окна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Курсор - это: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короткая мигающая линия, показывающая позицию в рабочем поле для ввода символов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короткая мигающая линия, показывающая начало абзаца строки символов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короткая не мигающая линия, показывающая позицию в рабочем поле для ввода символов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19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     </w:t>
      </w:r>
      <w:r w:rsidRPr="001A104E">
        <w:rPr>
          <w:rFonts w:ascii="Times New Roman" w:hAnsi="Times New Roman" w:cs="Times New Roman"/>
          <w:color w:val="000000"/>
        </w:rPr>
        <w:object w:dxaOrig="1125" w:dyaOrig="1065">
          <v:shape id="_x0000_i1030" type="#_x0000_t75" style="width:33pt;height:31.8pt" o:ole="">
            <v:imagedata r:id="rId15" o:title=""/>
          </v:shape>
          <o:OLEObject Type="Embed" ProgID="PBrush" ShapeID="_x0000_i1030" DrawAspect="Content" ObjectID="_1662552848" r:id="rId16"/>
        </w:object>
      </w:r>
      <w:r w:rsidRPr="001A104E">
        <w:rPr>
          <w:rFonts w:ascii="Times New Roman" w:hAnsi="Times New Roman" w:cs="Times New Roman"/>
          <w:color w:val="000000"/>
        </w:rPr>
        <w:object w:dxaOrig="1170" w:dyaOrig="1155">
          <v:shape id="_x0000_i1031" type="#_x0000_t75" style="width:36pt;height:35.4pt" o:ole="">
            <v:imagedata r:id="rId17" o:title=""/>
          </v:shape>
          <o:OLEObject Type="Embed" ProgID="PBrush" ShapeID="_x0000_i1031" DrawAspect="Content" ObjectID="_1662552849" r:id="rId18"/>
        </w:object>
      </w:r>
      <w:r w:rsidRPr="001A104E">
        <w:rPr>
          <w:rFonts w:ascii="Times New Roman" w:hAnsi="Times New Roman" w:cs="Times New Roman"/>
          <w:color w:val="000000"/>
        </w:rPr>
        <w:t xml:space="preserve"> </w:t>
      </w:r>
      <w:r w:rsidRPr="001A104E">
        <w:rPr>
          <w:rFonts w:ascii="Times New Roman" w:hAnsi="Times New Roman" w:cs="Times New Roman"/>
          <w:color w:val="000000"/>
        </w:rPr>
        <w:object w:dxaOrig="1005" w:dyaOrig="1065">
          <v:shape id="_x0000_i1032" type="#_x0000_t75" style="width:31.8pt;height:33pt" o:ole="">
            <v:imagedata r:id="rId19" o:title=""/>
          </v:shape>
          <o:OLEObject Type="Embed" ProgID="PBrush" ShapeID="_x0000_i1032" DrawAspect="Content" ObjectID="_1662552850" r:id="rId20"/>
        </w:object>
      </w:r>
      <w:r w:rsidRPr="001A104E">
        <w:rPr>
          <w:rFonts w:ascii="Times New Roman" w:hAnsi="Times New Roman" w:cs="Times New Roman"/>
          <w:color w:val="000000"/>
        </w:rPr>
        <w:t xml:space="preserve"> </w:t>
      </w:r>
      <w:r w:rsidRPr="001A104E">
        <w:rPr>
          <w:rFonts w:ascii="Times New Roman" w:hAnsi="Times New Roman" w:cs="Times New Roman"/>
          <w:color w:val="000000"/>
        </w:rPr>
        <w:object w:dxaOrig="1230" w:dyaOrig="1095">
          <v:shape id="_x0000_i1033" type="#_x0000_t75" style="width:36pt;height:31.2pt" o:ole="">
            <v:imagedata r:id="rId21" o:title=""/>
          </v:shape>
          <o:OLEObject Type="Embed" ProgID="PBrush" ShapeID="_x0000_i1033" DrawAspect="Content" ObjectID="_1662552851" r:id="rId22"/>
        </w:object>
      </w:r>
      <w:r w:rsidRPr="001A104E">
        <w:rPr>
          <w:rFonts w:ascii="Times New Roman" w:hAnsi="Times New Roman" w:cs="Times New Roman"/>
          <w:color w:val="000000"/>
        </w:rPr>
        <w:t xml:space="preserve"> </w:t>
      </w:r>
      <w:r w:rsidRPr="001A104E">
        <w:rPr>
          <w:rFonts w:ascii="Times New Roman" w:hAnsi="Times New Roman" w:cs="Times New Roman"/>
          <w:color w:val="000000"/>
        </w:rPr>
        <w:object w:dxaOrig="1035" w:dyaOrig="1125">
          <v:shape id="_x0000_i1034" type="#_x0000_t75" style="width:30.6pt;height:33.6pt" o:ole="">
            <v:imagedata r:id="rId23" o:title=""/>
          </v:shape>
          <o:OLEObject Type="Embed" ProgID="PBrush" ShapeID="_x0000_i1034" DrawAspect="Content" ObjectID="_1662552852" r:id="rId24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       1            2           3          4          5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С </w:t>
      </w:r>
      <w:proofErr w:type="gramStart"/>
      <w:r w:rsidRPr="001A104E">
        <w:rPr>
          <w:rFonts w:ascii="Times New Roman" w:hAnsi="Times New Roman" w:cs="Times New Roman"/>
          <w:color w:val="000000"/>
        </w:rPr>
        <w:t>помощью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какой пиктограммы можно запустить редактор </w:t>
      </w:r>
      <w:r w:rsidRPr="001A104E">
        <w:rPr>
          <w:rFonts w:ascii="Times New Roman" w:hAnsi="Times New Roman" w:cs="Times New Roman"/>
          <w:color w:val="000000"/>
          <w:lang w:val="en-US"/>
        </w:rPr>
        <w:t>Word</w:t>
      </w:r>
      <w:r w:rsidRPr="001A104E">
        <w:rPr>
          <w:rFonts w:ascii="Times New Roman" w:hAnsi="Times New Roman" w:cs="Times New Roman"/>
          <w:color w:val="000000"/>
        </w:rPr>
        <w:t>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Для чего предназначены клавиши прокрутки?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для изменения размеров документа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2) для выбора элементов меню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для быстрого перемещения по тексту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для оформления экрана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Укажите номера пиктограмм, выполняющих указанное действие: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соответствие для всех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открыть документ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печать документов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запись документа на диск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предварительный просмотр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  <w:color w:val="000000"/>
        </w:rPr>
        <w:object w:dxaOrig="660" w:dyaOrig="630">
          <v:shape id="_x0000_i1035" type="#_x0000_t75" style="width:25.8pt;height:24.6pt" o:ole="">
            <v:imagedata r:id="rId25" o:title=""/>
          </v:shape>
          <o:OLEObject Type="Embed" ProgID="PBrush" ShapeID="_x0000_i1035" DrawAspect="Content" ObjectID="_1662552853" r:id="rId26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  <w:color w:val="000000"/>
        </w:rPr>
        <w:object w:dxaOrig="600" w:dyaOrig="600">
          <v:shape id="_x0000_i1036" type="#_x0000_t75" style="width:22.8pt;height:22.8pt" o:ole="">
            <v:imagedata r:id="rId27" o:title=""/>
          </v:shape>
          <o:OLEObject Type="Embed" ProgID="PBrush" ShapeID="_x0000_i1036" DrawAspect="Content" ObjectID="_1662552854" r:id="rId28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  <w:color w:val="000000"/>
        </w:rPr>
        <w:object w:dxaOrig="555" w:dyaOrig="600">
          <v:shape id="_x0000_i1037" type="#_x0000_t75" style="width:23.4pt;height:25.8pt" o:ole="">
            <v:imagedata r:id="rId29" o:title=""/>
          </v:shape>
          <o:OLEObject Type="Embed" ProgID="PBrush" ShapeID="_x0000_i1037" DrawAspect="Content" ObjectID="_1662552855" r:id="rId30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</w:t>
      </w:r>
      <w:r w:rsidRPr="001A104E">
        <w:rPr>
          <w:rFonts w:ascii="Times New Roman" w:hAnsi="Times New Roman" w:cs="Times New Roman"/>
          <w:color w:val="000000"/>
        </w:rPr>
        <w:object w:dxaOrig="525" w:dyaOrig="570">
          <v:shape id="_x0000_i1038" type="#_x0000_t75" style="width:21pt;height:22.2pt" o:ole="">
            <v:imagedata r:id="rId31" o:title=""/>
          </v:shape>
          <o:OLEObject Type="Embed" ProgID="PBrush" ShapeID="_x0000_i1038" DrawAspect="Content" ObjectID="_1662552856" r:id="rId32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Какая из перечисленных последовательностей действий выполняет: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соответствие для всех 2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* выделить блок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* поместить его в буфер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* вставить его в нужном месте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* выделить блок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* вырезать его в буфер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* затем передвинуть курсор туда, куда необходимо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* вставить блок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перемещение блока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копирование блока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Укажите номера функций данных клавиш: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object w:dxaOrig="3359" w:dyaOrig="2385">
          <v:shape id="_x0000_i1039" type="#_x0000_t75" style="width:114pt;height:69pt" o:ole="">
            <v:imagedata r:id="rId33" o:title=""/>
          </v:shape>
          <o:OLEObject Type="Embed" ProgID="PBrush" ShapeID="_x0000_i1039" DrawAspect="Content" ObjectID="_1662552857" r:id="rId34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порядок следования всех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выравнивание по центру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выравнивание по ширине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выравнивание по левому краю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__ выравнивание по правому краю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 называется совокупность программ, предназначенных для работы с электронными таблицами?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табличный процессор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текстовый процессор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базы данных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Какая программа является системой управления базами данных?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1) Microsoft Excel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2) Microsoft Word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3) Microsoft Access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4) Microsoft Power Point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5) Microsoft Paint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  <w:lang w:val="en-US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Pr="001A104E">
        <w:rPr>
          <w:rFonts w:ascii="Times New Roman" w:hAnsi="Times New Roman" w:cs="Times New Roman"/>
          <w:b/>
          <w:bCs/>
          <w:color w:val="800000"/>
          <w:u w:val="single"/>
          <w:lang w:val="en-US"/>
        </w:rPr>
        <w:t xml:space="preserve"> 26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Выберите из приведенного списка три типа объектов, с которыми работает </w:t>
      </w:r>
      <w:proofErr w:type="spellStart"/>
      <w:r w:rsidRPr="001A104E">
        <w:rPr>
          <w:rFonts w:ascii="Times New Roman" w:hAnsi="Times New Roman" w:cs="Times New Roman"/>
          <w:color w:val="000000"/>
        </w:rPr>
        <w:t>Ассе</w:t>
      </w:r>
      <w:proofErr w:type="gramStart"/>
      <w:r w:rsidRPr="001A104E">
        <w:rPr>
          <w:rFonts w:ascii="Times New Roman" w:hAnsi="Times New Roman" w:cs="Times New Roman"/>
          <w:color w:val="000000"/>
        </w:rPr>
        <w:t>ss</w:t>
      </w:r>
      <w:proofErr w:type="spellEnd"/>
      <w:proofErr w:type="gramEnd"/>
      <w:r w:rsidRPr="001A104E">
        <w:rPr>
          <w:rFonts w:ascii="Times New Roman" w:hAnsi="Times New Roman" w:cs="Times New Roman"/>
          <w:color w:val="000000"/>
        </w:rPr>
        <w:t>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таблицы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сведения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запросы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стили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формы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Что в БД называют полем?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ряд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столбец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строка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формула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ячейка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Какие типы полей могут применяться в БД?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текстовый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формульный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дата/время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числовой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MEMO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29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Как называется объект на пересечении строки или столбца?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Ячейка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Строка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Столбец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Окно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Пиктограмма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Какой клавишей заканчивается ввод формул в </w:t>
      </w:r>
      <w:proofErr w:type="spellStart"/>
      <w:r w:rsidRPr="001A104E">
        <w:rPr>
          <w:rFonts w:ascii="Times New Roman" w:hAnsi="Times New Roman" w:cs="Times New Roman"/>
          <w:color w:val="000000"/>
        </w:rPr>
        <w:t>Excel</w:t>
      </w:r>
      <w:proofErr w:type="spellEnd"/>
      <w:r w:rsidRPr="001A104E">
        <w:rPr>
          <w:rFonts w:ascii="Times New Roman" w:hAnsi="Times New Roman" w:cs="Times New Roman"/>
          <w:color w:val="000000"/>
        </w:rPr>
        <w:t>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1) Ctrl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2) Tab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3) Enter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4) Alt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5) Shift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  <w:lang w:val="en-US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Pr="001A104E">
        <w:rPr>
          <w:rFonts w:ascii="Times New Roman" w:hAnsi="Times New Roman" w:cs="Times New Roman"/>
          <w:b/>
          <w:bCs/>
          <w:color w:val="800000"/>
          <w:u w:val="single"/>
          <w:lang w:val="en-US"/>
        </w:rPr>
        <w:t xml:space="preserve"> 31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Какие типы данных можно вводить в </w:t>
      </w:r>
      <w:proofErr w:type="spellStart"/>
      <w:r w:rsidRPr="001A104E">
        <w:rPr>
          <w:rFonts w:ascii="Times New Roman" w:hAnsi="Times New Roman" w:cs="Times New Roman"/>
          <w:color w:val="000000"/>
        </w:rPr>
        <w:t>Excel</w:t>
      </w:r>
      <w:proofErr w:type="spellEnd"/>
      <w:r w:rsidRPr="001A104E">
        <w:rPr>
          <w:rFonts w:ascii="Times New Roman" w:hAnsi="Times New Roman" w:cs="Times New Roman"/>
          <w:color w:val="000000"/>
        </w:rPr>
        <w:t>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Числа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Деление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Формулы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Текст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Сложение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 какому типу баз данных относится база данных </w:t>
      </w:r>
      <w:proofErr w:type="spellStart"/>
      <w:r w:rsidRPr="001A104E">
        <w:rPr>
          <w:rFonts w:ascii="Times New Roman" w:hAnsi="Times New Roman" w:cs="Times New Roman"/>
          <w:color w:val="000000"/>
        </w:rPr>
        <w:t>Access</w:t>
      </w:r>
      <w:proofErr w:type="spellEnd"/>
      <w:r w:rsidRPr="001A104E">
        <w:rPr>
          <w:rFonts w:ascii="Times New Roman" w:hAnsi="Times New Roman" w:cs="Times New Roman"/>
          <w:color w:val="000000"/>
        </w:rPr>
        <w:t>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иерархическому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сетевому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реляционному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Без каких объектов не может существовать база данных: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без запросов;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без таблиц;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без форм;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без отчетов;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База данных - это: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специальным образом организованная и хранящаяся на внешнем носителе совокупность </w:t>
      </w:r>
      <w:r w:rsidRPr="001A104E">
        <w:rPr>
          <w:rFonts w:ascii="Times New Roman" w:hAnsi="Times New Roman" w:cs="Times New Roman"/>
          <w:color w:val="000000"/>
        </w:rPr>
        <w:lastRenderedPageBreak/>
        <w:t>взаимосвязанных данных о некотором объекте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совокупность программ для хранения и обработки больших массивов информации;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интерфейс, поддерживающий наполнение и манипулирование данными;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определенная совокупность информации.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Содержит ли какую-либо информацию таблица, в которой нет ни одной записи?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таблица без записей существовать не может;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пустая таблица содержит информацию о будущих записях;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пустая таблица содержит информацию о структуре базы данных;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пустая </w:t>
      </w:r>
      <w:proofErr w:type="gramStart"/>
      <w:r w:rsidRPr="001A104E">
        <w:rPr>
          <w:rFonts w:ascii="Times New Roman" w:hAnsi="Times New Roman" w:cs="Times New Roman"/>
          <w:color w:val="000000"/>
        </w:rPr>
        <w:t>таблица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не содержит ни </w:t>
      </w:r>
      <w:proofErr w:type="gramStart"/>
      <w:r w:rsidRPr="001A104E">
        <w:rPr>
          <w:rFonts w:ascii="Times New Roman" w:hAnsi="Times New Roman" w:cs="Times New Roman"/>
          <w:color w:val="000000"/>
        </w:rPr>
        <w:t>какой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информации;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Результаты тестирования представлены в таблице: </w:t>
      </w:r>
    </w:p>
    <w:tbl>
      <w:tblPr>
        <w:tblW w:w="4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93"/>
        <w:gridCol w:w="691"/>
        <w:gridCol w:w="695"/>
        <w:gridCol w:w="579"/>
        <w:gridCol w:w="811"/>
        <w:gridCol w:w="579"/>
      </w:tblGrid>
      <w:tr w:rsidR="001A104E" w:rsidRPr="001A104E" w:rsidTr="00D9055A">
        <w:trPr>
          <w:trHeight w:val="4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Фамилия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Пол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Биология </w:t>
            </w:r>
          </w:p>
        </w:tc>
      </w:tr>
      <w:tr w:rsidR="001A104E" w:rsidRPr="001A104E" w:rsidTr="00D9055A">
        <w:trPr>
          <w:trHeight w:val="2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Аганян</w:t>
            </w:r>
            <w:proofErr w:type="spellEnd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</w:tr>
      <w:tr w:rsidR="001A104E" w:rsidRPr="001A104E" w:rsidTr="00D9055A">
        <w:trPr>
          <w:trHeight w:val="2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Воронин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</w:tr>
      <w:tr w:rsidR="001A104E" w:rsidRPr="001A104E" w:rsidTr="00D9055A">
        <w:trPr>
          <w:trHeight w:val="2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Григорчук</w:t>
            </w:r>
            <w:proofErr w:type="spellEnd"/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</w:tr>
      <w:tr w:rsidR="001A104E" w:rsidRPr="001A104E" w:rsidTr="00D9055A">
        <w:trPr>
          <w:trHeight w:val="2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Роднина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</w:tr>
      <w:tr w:rsidR="001A104E" w:rsidRPr="001A104E" w:rsidTr="00D9055A">
        <w:trPr>
          <w:trHeight w:val="2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Сергеенко</w:t>
            </w:r>
            <w:proofErr w:type="spellEnd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</w:tr>
      <w:tr w:rsidR="001A104E" w:rsidRPr="001A104E" w:rsidTr="00D9055A">
        <w:trPr>
          <w:trHeight w:val="2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 xml:space="preserve">Черепанова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</w:tr>
    </w:tbl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Сколько записей в ней удовлетворяют условию «Пол </w:t>
      </w:r>
      <w:proofErr w:type="spellStart"/>
      <w:r w:rsidRPr="001A104E">
        <w:rPr>
          <w:rFonts w:ascii="Times New Roman" w:hAnsi="Times New Roman" w:cs="Times New Roman"/>
          <w:color w:val="000000"/>
        </w:rPr>
        <w:t>=’ж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’ ИЛИ Химия &gt; Биология»?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ind w:left="567" w:hanging="36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Ниже в табличной форме представлен фрагмент базы данных:</w:t>
      </w:r>
    </w:p>
    <w:tbl>
      <w:tblPr>
        <w:tblW w:w="4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746"/>
        <w:gridCol w:w="1041"/>
        <w:gridCol w:w="994"/>
      </w:tblGrid>
      <w:tr w:rsidR="001A104E" w:rsidRPr="001A104E" w:rsidTr="00D9055A"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proofErr w:type="spellStart"/>
            <w:proofErr w:type="gram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Наименование товара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Цена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Стоимость</w:t>
            </w:r>
          </w:p>
        </w:tc>
      </w:tr>
      <w:tr w:rsidR="001A104E" w:rsidRPr="001A104E" w:rsidTr="00D9055A">
        <w:trPr>
          <w:trHeight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Монитор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7654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153080</w:t>
            </w:r>
          </w:p>
        </w:tc>
      </w:tr>
      <w:tr w:rsidR="001A104E" w:rsidRPr="001A104E" w:rsidTr="00D9055A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Клавиатура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1340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34840</w:t>
            </w:r>
          </w:p>
        </w:tc>
      </w:tr>
      <w:tr w:rsidR="001A104E" w:rsidRPr="001A104E" w:rsidTr="00D9055A">
        <w:trPr>
          <w:trHeight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Мышь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235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7990</w:t>
            </w:r>
          </w:p>
        </w:tc>
      </w:tr>
      <w:tr w:rsidR="001A104E" w:rsidRPr="001A104E" w:rsidTr="00D9055A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Принтер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3770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22620</w:t>
            </w:r>
          </w:p>
        </w:tc>
      </w:tr>
      <w:tr w:rsidR="001A104E" w:rsidRPr="001A104E" w:rsidTr="00D9055A">
        <w:trPr>
          <w:trHeight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Колонки акустически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7680</w:t>
            </w:r>
          </w:p>
        </w:tc>
      </w:tr>
      <w:tr w:rsidR="001A104E" w:rsidRPr="001A104E" w:rsidTr="00D9055A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Сканер планшетный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2880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28800</w:t>
            </w:r>
          </w:p>
        </w:tc>
      </w:tr>
    </w:tbl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На какой позиции окажется товар «Сканер планшетный», если произвести сортировку данной таблицы по возрастанию столбца «Количество»?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В табличной форме представлен фрагмент базы данных о результатах тестирования учащихся (используется </w:t>
      </w:r>
      <w:proofErr w:type="spellStart"/>
      <w:r w:rsidRPr="001A104E">
        <w:rPr>
          <w:rFonts w:ascii="Times New Roman" w:hAnsi="Times New Roman" w:cs="Times New Roman"/>
          <w:color w:val="000000"/>
        </w:rPr>
        <w:t>стобалльная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шкала). Сколько записей в ней удовлетворяют условию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"</w:t>
      </w:r>
      <w:proofErr w:type="spellStart"/>
      <w:r w:rsidRPr="001A104E">
        <w:rPr>
          <w:rFonts w:ascii="Times New Roman" w:hAnsi="Times New Roman" w:cs="Times New Roman"/>
          <w:color w:val="000000"/>
        </w:rPr>
        <w:t>Фамилия=</w:t>
      </w:r>
      <w:proofErr w:type="spellEnd"/>
      <w:r w:rsidRPr="001A104E">
        <w:rPr>
          <w:rFonts w:ascii="Times New Roman" w:hAnsi="Times New Roman" w:cs="Times New Roman"/>
          <w:color w:val="000000"/>
        </w:rPr>
        <w:t>'*о*' И (Математика&gt;55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Русский язык&gt;55)"?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Изображение: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39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В таблице собраны сведения о членах школьной волейбольной команды.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Сколько записей удовлетворяют условию: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девочки выше 165 см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легче 60кг?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Изображение: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583180" cy="109728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Запишите число:</w:t>
      </w:r>
      <w:r w:rsidRPr="001A104E">
        <w:rPr>
          <w:rFonts w:ascii="Times New Roman" w:hAnsi="Times New Roman" w:cs="Times New Roman"/>
          <w:color w:val="000000"/>
        </w:rPr>
        <w:t xml:space="preserve"> 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Доступ к файлу net.edu, находящемуся на сервере ru.com, осуществляется по протоколу </w:t>
      </w:r>
      <w:proofErr w:type="spellStart"/>
      <w:r w:rsidRPr="001A104E">
        <w:rPr>
          <w:rFonts w:ascii="Times New Roman" w:hAnsi="Times New Roman" w:cs="Times New Roman"/>
          <w:color w:val="000000"/>
        </w:rPr>
        <w:t>ftp</w:t>
      </w:r>
      <w:proofErr w:type="spellEnd"/>
      <w:r w:rsidRPr="001A104E">
        <w:rPr>
          <w:rFonts w:ascii="Times New Roman" w:hAnsi="Times New Roman" w:cs="Times New Roman"/>
          <w:color w:val="000000"/>
        </w:rPr>
        <w:t>. В таблице фрагменты адреса файла закодированы буквами от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до Ж.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Запишите последовательность этих букв, кодирующих адрес указанного файла.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Изображение: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994660" cy="92202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Запишите ответ:</w:t>
      </w:r>
      <w:r w:rsidRPr="001A104E">
        <w:rPr>
          <w:rFonts w:ascii="Times New Roman" w:hAnsi="Times New Roman" w:cs="Times New Roman"/>
          <w:color w:val="000000"/>
        </w:rPr>
        <w:t>_________________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Петя записал IP-адрес школьного сервера на листке бумаги и положил его в карман. Петина мама случайно постирала куртку вместе с запиской. После стирки Петя обнаружил в кармане четыре обрывка с фрагментами IP-адреса.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Эти фрагменты обозначены буквами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1A104E">
        <w:rPr>
          <w:rFonts w:ascii="Times New Roman" w:hAnsi="Times New Roman" w:cs="Times New Roman"/>
          <w:color w:val="000000"/>
        </w:rPr>
        <w:t>, Б, В и Г.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Восстановите IP-адрес.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 ответе укажите последовательность букв, обозначающих фрагменты, в порядке, соответствующем IP-адресу.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Изображение: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0" cy="57912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Запишите ответ: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Какие объекты можно вставлять в текстовые документы?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шрифт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картинки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дату и время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Интернет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математические формулы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Через какое меню производят вставку объектов в текст?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Запишите ответ:</w:t>
      </w:r>
      <w:r w:rsidRPr="001A104E">
        <w:rPr>
          <w:rFonts w:ascii="Times New Roman" w:hAnsi="Times New Roman" w:cs="Times New Roman"/>
          <w:color w:val="000000"/>
        </w:rPr>
        <w:t>_________________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Укажите порядок вставки отсутствующего на клавиатуре символа в текст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порядок следования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открыть подменю Символ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открыть меню Вставка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__ установить курсор в тексте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нажать кнопку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1A104E">
        <w:rPr>
          <w:rFonts w:ascii="Times New Roman" w:hAnsi="Times New Roman" w:cs="Times New Roman"/>
          <w:color w:val="000000"/>
        </w:rPr>
        <w:t>ставить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выбрать нужный символ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Укажите порядок вставки фото изображения в текст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порядок следования всех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установить курсор в текст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открыть подменю Рисунок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открыть меню Вставка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__ выбрать нужный файл и нажать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1A104E">
        <w:rPr>
          <w:rFonts w:ascii="Times New Roman" w:hAnsi="Times New Roman" w:cs="Times New Roman"/>
          <w:color w:val="000000"/>
        </w:rPr>
        <w:t>ставить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__ выбрать нужную папку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Какую кнопку следует нажать, чтобы вставить объект </w:t>
      </w:r>
      <w:proofErr w:type="spellStart"/>
      <w:r w:rsidRPr="001A104E">
        <w:rPr>
          <w:rFonts w:ascii="Times New Roman" w:hAnsi="Times New Roman" w:cs="Times New Roman"/>
          <w:color w:val="000000"/>
        </w:rPr>
        <w:t>WordArt</w:t>
      </w:r>
      <w:proofErr w:type="spellEnd"/>
      <w:r w:rsidRPr="001A104E">
        <w:rPr>
          <w:rFonts w:ascii="Times New Roman" w:hAnsi="Times New Roman" w:cs="Times New Roman"/>
          <w:color w:val="000000"/>
        </w:rPr>
        <w:t>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</w:t>
      </w:r>
      <w:r w:rsidRPr="001A104E">
        <w:rPr>
          <w:rFonts w:ascii="Times New Roman" w:hAnsi="Times New Roman" w:cs="Times New Roman"/>
          <w:color w:val="000000"/>
        </w:rPr>
        <w:object w:dxaOrig="630" w:dyaOrig="750">
          <v:shape id="_x0000_i1040" type="#_x0000_t75" style="width:21pt;height:24.6pt" o:ole="">
            <v:imagedata r:id="rId38" o:title=""/>
          </v:shape>
          <o:OLEObject Type="Embed" ProgID="PBrush" ShapeID="_x0000_i1040" DrawAspect="Content" ObjectID="_1662552858" r:id="rId39"/>
        </w:object>
      </w:r>
      <w:r w:rsidRPr="001A104E">
        <w:rPr>
          <w:rFonts w:ascii="Times New Roman" w:hAnsi="Times New Roman" w:cs="Times New Roman"/>
          <w:color w:val="000000"/>
        </w:rPr>
        <w:t xml:space="preserve"> 2) </w:t>
      </w:r>
      <w:r w:rsidRPr="001A104E">
        <w:rPr>
          <w:rFonts w:ascii="Times New Roman" w:hAnsi="Times New Roman" w:cs="Times New Roman"/>
          <w:color w:val="000000"/>
        </w:rPr>
        <w:object w:dxaOrig="645" w:dyaOrig="795">
          <v:shape id="_x0000_i1041" type="#_x0000_t75" style="width:23.4pt;height:29.4pt" o:ole="">
            <v:imagedata r:id="rId40" o:title=""/>
          </v:shape>
          <o:OLEObject Type="Embed" ProgID="PBrush" ShapeID="_x0000_i1041" DrawAspect="Content" ObjectID="_1662552859" r:id="rId41"/>
        </w:object>
      </w:r>
      <w:r w:rsidRPr="001A104E">
        <w:rPr>
          <w:rFonts w:ascii="Times New Roman" w:hAnsi="Times New Roman" w:cs="Times New Roman"/>
          <w:color w:val="000000"/>
        </w:rPr>
        <w:t xml:space="preserve"> 3) </w:t>
      </w:r>
      <w:r w:rsidRPr="001A104E">
        <w:rPr>
          <w:rFonts w:ascii="Times New Roman" w:hAnsi="Times New Roman" w:cs="Times New Roman"/>
          <w:color w:val="000000"/>
        </w:rPr>
        <w:object w:dxaOrig="630" w:dyaOrig="765">
          <v:shape id="_x0000_i1042" type="#_x0000_t75" style="width:21pt;height:25.8pt" o:ole="">
            <v:imagedata r:id="rId42" o:title=""/>
          </v:shape>
          <o:OLEObject Type="Embed" ProgID="PBrush" ShapeID="_x0000_i1042" DrawAspect="Content" ObjectID="_1662552860" r:id="rId43"/>
        </w:object>
      </w:r>
      <w:r w:rsidRPr="001A104E">
        <w:rPr>
          <w:rFonts w:ascii="Times New Roman" w:hAnsi="Times New Roman" w:cs="Times New Roman"/>
          <w:color w:val="000000"/>
        </w:rPr>
        <w:t xml:space="preserve"> 4) </w:t>
      </w:r>
      <w:r w:rsidRPr="001A104E">
        <w:rPr>
          <w:rFonts w:ascii="Times New Roman" w:hAnsi="Times New Roman" w:cs="Times New Roman"/>
          <w:color w:val="000000"/>
        </w:rPr>
        <w:object w:dxaOrig="630" w:dyaOrig="765">
          <v:shape id="_x0000_i1043" type="#_x0000_t75" style="width:21pt;height:25.8pt" o:ole="">
            <v:imagedata r:id="rId44" o:title=""/>
          </v:shape>
          <o:OLEObject Type="Embed" ProgID="PBrush" ShapeID="_x0000_i1043" DrawAspect="Content" ObjectID="_1662552861" r:id="rId45"/>
        </w:object>
      </w:r>
      <w:r w:rsidRPr="001A104E">
        <w:rPr>
          <w:rFonts w:ascii="Times New Roman" w:hAnsi="Times New Roman" w:cs="Times New Roman"/>
          <w:color w:val="000000"/>
        </w:rPr>
        <w:t xml:space="preserve"> 5) </w:t>
      </w:r>
      <w:r w:rsidRPr="001A104E">
        <w:rPr>
          <w:rFonts w:ascii="Times New Roman" w:hAnsi="Times New Roman" w:cs="Times New Roman"/>
          <w:color w:val="000000"/>
        </w:rPr>
        <w:object w:dxaOrig="645" w:dyaOrig="765">
          <v:shape id="_x0000_i1044" type="#_x0000_t75" style="width:23.4pt;height:27.6pt" o:ole="">
            <v:imagedata r:id="rId46" o:title=""/>
          </v:shape>
          <o:OLEObject Type="Embed" ProgID="PBrush" ShapeID="_x0000_i1044" DrawAspect="Content" ObjectID="_1662552862" r:id="rId47"/>
        </w:objec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Модем </w:t>
      </w:r>
      <w:proofErr w:type="gramStart"/>
      <w:r w:rsidRPr="001A104E">
        <w:rPr>
          <w:rFonts w:ascii="Times New Roman" w:hAnsi="Times New Roman" w:cs="Times New Roman"/>
          <w:color w:val="000000"/>
        </w:rPr>
        <w:t>-э</w:t>
      </w:r>
      <w:proofErr w:type="gramEnd"/>
      <w:r w:rsidRPr="001A104E">
        <w:rPr>
          <w:rFonts w:ascii="Times New Roman" w:hAnsi="Times New Roman" w:cs="Times New Roman"/>
          <w:color w:val="000000"/>
        </w:rPr>
        <w:t>то…, согласующее работу…и телефонной сети. (Вставь вместо многоточий соответствующие слова)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устройство, программы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программа, компьютер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устройство, компьютера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устройство, дисковода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1A104E">
        <w:rPr>
          <w:rFonts w:ascii="Times New Roman" w:hAnsi="Times New Roman" w:cs="Times New Roman"/>
          <w:color w:val="000000"/>
        </w:rPr>
        <w:t>Rambler.ru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является: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web-сайтом;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браузером;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proofErr w:type="gramStart"/>
      <w:r w:rsidRPr="001A104E">
        <w:rPr>
          <w:rFonts w:ascii="Times New Roman" w:hAnsi="Times New Roman" w:cs="Times New Roman"/>
          <w:color w:val="000000"/>
        </w:rPr>
        <w:t>поисковый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сервером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программой, обеспечивающий доступ в Интернет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49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Браузер </w:t>
      </w:r>
      <w:proofErr w:type="gramStart"/>
      <w:r w:rsidRPr="001A104E">
        <w:rPr>
          <w:rFonts w:ascii="Times New Roman" w:hAnsi="Times New Roman" w:cs="Times New Roman"/>
          <w:color w:val="000000"/>
        </w:rPr>
        <w:t>-э</w:t>
      </w:r>
      <w:proofErr w:type="gramEnd"/>
      <w:r w:rsidRPr="001A104E">
        <w:rPr>
          <w:rFonts w:ascii="Times New Roman" w:hAnsi="Times New Roman" w:cs="Times New Roman"/>
          <w:color w:val="000000"/>
        </w:rPr>
        <w:t>то…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сервер Интернета;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почтовая программа;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средство создания </w:t>
      </w:r>
      <w:proofErr w:type="spellStart"/>
      <w:r w:rsidRPr="001A104E">
        <w:rPr>
          <w:rFonts w:ascii="Times New Roman" w:hAnsi="Times New Roman" w:cs="Times New Roman"/>
          <w:color w:val="000000"/>
        </w:rPr>
        <w:t>Web</w:t>
      </w:r>
      <w:proofErr w:type="spellEnd"/>
      <w:r w:rsidRPr="001A104E">
        <w:rPr>
          <w:rFonts w:ascii="Times New Roman" w:hAnsi="Times New Roman" w:cs="Times New Roman"/>
          <w:color w:val="000000"/>
        </w:rPr>
        <w:t xml:space="preserve"> -страниц;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средство просмотра Web-страниц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lastRenderedPageBreak/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Выберите  номера перечисленных устройств, необходимых для подключения ПК к Интернету?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1-сетевая плата;    2-сетевой адаптер;   3-модем; 4- телефон;    5-системное </w:t>
      </w:r>
      <w:proofErr w:type="gramStart"/>
      <w:r w:rsidRPr="001A104E">
        <w:rPr>
          <w:rFonts w:ascii="Times New Roman" w:hAnsi="Times New Roman" w:cs="Times New Roman"/>
          <w:color w:val="000000"/>
        </w:rPr>
        <w:t>ПО</w:t>
      </w:r>
      <w:proofErr w:type="gramEnd"/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Изображение: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3,4,5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2,3,4,5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1,3,4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1,4,5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Выбери верные утверждения: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1-выделенный сервер </w:t>
      </w:r>
      <w:proofErr w:type="gramStart"/>
      <w:r w:rsidRPr="001A104E">
        <w:rPr>
          <w:rFonts w:ascii="Times New Roman" w:hAnsi="Times New Roman" w:cs="Times New Roman"/>
          <w:color w:val="000000"/>
        </w:rPr>
        <w:t>-э</w:t>
      </w:r>
      <w:proofErr w:type="gramEnd"/>
      <w:r w:rsidRPr="001A104E">
        <w:rPr>
          <w:rFonts w:ascii="Times New Roman" w:hAnsi="Times New Roman" w:cs="Times New Roman"/>
          <w:color w:val="000000"/>
        </w:rPr>
        <w:t>то компьютер, магнитный диск которого доступен пользователям других ПК;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2- работу ПК в сети через телефонный канал обеспечивает сетевая карта;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3- локальные и глобальные сети различаются по удаленности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 1 и 2;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нет верных утверждений;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 1, 3 и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 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1A104E">
        <w:rPr>
          <w:rFonts w:ascii="Times New Roman" w:hAnsi="Times New Roman" w:cs="Times New Roman"/>
          <w:color w:val="000000"/>
        </w:rPr>
        <w:t>Заданы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имя почтового сервера (</w:t>
      </w:r>
      <w:proofErr w:type="spellStart"/>
      <w:r w:rsidRPr="001A104E">
        <w:rPr>
          <w:rFonts w:ascii="Times New Roman" w:hAnsi="Times New Roman" w:cs="Times New Roman"/>
          <w:color w:val="000000"/>
        </w:rPr>
        <w:t>alfa</w:t>
      </w:r>
      <w:proofErr w:type="spellEnd"/>
      <w:r w:rsidRPr="001A104E">
        <w:rPr>
          <w:rFonts w:ascii="Times New Roman" w:hAnsi="Times New Roman" w:cs="Times New Roman"/>
          <w:color w:val="000000"/>
        </w:rPr>
        <w:t>), находящегося в России, и имя  почтового ящика (</w:t>
      </w:r>
      <w:proofErr w:type="spellStart"/>
      <w:r w:rsidRPr="001A104E">
        <w:rPr>
          <w:rFonts w:ascii="Times New Roman" w:hAnsi="Times New Roman" w:cs="Times New Roman"/>
          <w:color w:val="000000"/>
        </w:rPr>
        <w:t>Alex</w:t>
      </w:r>
      <w:proofErr w:type="spellEnd"/>
      <w:r w:rsidRPr="001A104E">
        <w:rPr>
          <w:rFonts w:ascii="Times New Roman" w:hAnsi="Times New Roman" w:cs="Times New Roman"/>
          <w:color w:val="000000"/>
        </w:rPr>
        <w:t>). Определить электронный адрес.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alfa@Alex.ru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Alex@alfa.ru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Pr="001A104E">
        <w:rPr>
          <w:rFonts w:ascii="Times New Roman" w:hAnsi="Times New Roman" w:cs="Times New Roman"/>
          <w:color w:val="000000"/>
        </w:rPr>
        <w:t>alfa@Alex.R</w:t>
      </w:r>
      <w:proofErr w:type="gramStart"/>
      <w:r w:rsidRPr="001A104E">
        <w:rPr>
          <w:rFonts w:ascii="Times New Roman" w:hAnsi="Times New Roman" w:cs="Times New Roman"/>
          <w:color w:val="000000"/>
        </w:rPr>
        <w:t>о</w:t>
      </w:r>
      <w:proofErr w:type="gramEnd"/>
      <w:r w:rsidRPr="001A104E">
        <w:rPr>
          <w:rFonts w:ascii="Times New Roman" w:hAnsi="Times New Roman" w:cs="Times New Roman"/>
          <w:color w:val="000000"/>
        </w:rPr>
        <w:t>ssia</w:t>
      </w:r>
      <w:proofErr w:type="spellEnd"/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</w:t>
      </w:r>
      <w:proofErr w:type="spellStart"/>
      <w:r w:rsidRPr="001A104E">
        <w:rPr>
          <w:rFonts w:ascii="Times New Roman" w:hAnsi="Times New Roman" w:cs="Times New Roman"/>
          <w:color w:val="000000"/>
        </w:rPr>
        <w:t>Alex.alfa@ru</w:t>
      </w:r>
      <w:proofErr w:type="spellEnd"/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Глобальная компьютерная сеть - это: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информационная система с гиперсвязями;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множество компьютеров, связанных каналами передачи информации и находящихся в пределах одного помещения;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система обмена информацией на определенную тему;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4) совокупность локальных сетей и компьютеров, расположенных на больших расстояниях и </w:t>
      </w:r>
      <w:proofErr w:type="gramStart"/>
      <w:r w:rsidRPr="001A104E">
        <w:rPr>
          <w:rFonts w:ascii="Times New Roman" w:hAnsi="Times New Roman" w:cs="Times New Roman"/>
          <w:color w:val="000000"/>
        </w:rPr>
        <w:t>соединенные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 единую систему.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lastRenderedPageBreak/>
        <w:t>Задание 54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Создание сетей предполагает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Экономию ресурсов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Улучшение работы компьютера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Повышение скорости работы компьютера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Снижение скорости работы компьютера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Экономия ресурсов сетей  достигается такими путями: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сеть обеспечивает быстрый доступ к разным источникам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сеть уменьшает избыточность ресурсов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сеть обеспечивает беспрепятственный доступ к информации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общее использование программ (лицензионных)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общее использование принтеров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1A104E">
        <w:rPr>
          <w:rFonts w:ascii="Times New Roman" w:hAnsi="Times New Roman" w:cs="Times New Roman"/>
          <w:color w:val="000000"/>
        </w:rPr>
        <w:t>модемов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Типы  сетей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Превентивные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Локальные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Корпоративные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Муниципальные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Глобальные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Какая программа предназначена для создания презентации?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Запишите ответ:</w:t>
      </w:r>
      <w:r w:rsidRPr="001A104E">
        <w:rPr>
          <w:rFonts w:ascii="Times New Roman" w:hAnsi="Times New Roman" w:cs="Times New Roman"/>
          <w:color w:val="000000"/>
        </w:rPr>
        <w:t>____________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Какой проце</w:t>
      </w:r>
      <w:proofErr w:type="gramStart"/>
      <w:r w:rsidRPr="001A104E">
        <w:rPr>
          <w:rFonts w:ascii="Times New Roman" w:hAnsi="Times New Roman" w:cs="Times New Roman"/>
          <w:color w:val="000000"/>
        </w:rPr>
        <w:t>сс в пр</w:t>
      </w:r>
      <w:proofErr w:type="gramEnd"/>
      <w:r w:rsidRPr="001A104E">
        <w:rPr>
          <w:rFonts w:ascii="Times New Roman" w:hAnsi="Times New Roman" w:cs="Times New Roman"/>
          <w:color w:val="000000"/>
        </w:rPr>
        <w:t>ограмме "Презентации" оживляет объекты и слайды?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переходы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анимация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показ слайдов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гиперссылки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59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Выберите правильные адреса ячеек электронной таблицы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А45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2) Ж136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СС81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CD4512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2А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Отдельным элементом рабочей книги ЭТ является: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лист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ячейка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столбец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строка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диапазон ячеек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Дан фрагмент электронной таблицы. Содержимое ячейки В2 рассчитано по формуле</w:t>
      </w:r>
      <w:proofErr w:type="gramStart"/>
      <w:r w:rsidRPr="001A104E">
        <w:rPr>
          <w:rFonts w:ascii="Times New Roman" w:hAnsi="Times New Roman" w:cs="Times New Roman"/>
          <w:color w:val="000000"/>
        </w:rPr>
        <w:t xml:space="preserve"> =$А</w:t>
      </w:r>
      <w:proofErr w:type="gramEnd"/>
      <w:r w:rsidRPr="001A104E">
        <w:rPr>
          <w:rFonts w:ascii="Times New Roman" w:hAnsi="Times New Roman" w:cs="Times New Roman"/>
          <w:color w:val="000000"/>
        </w:rPr>
        <w:t>$1*A2. Как будет выглядеть формула, если ее скопировать в нижестоящую ячейку В3?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63240" cy="76200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1) =$A$1*A3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2) =$A$2*A3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3) =A2*A3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4) =$A$3*B2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  <w:lang w:val="en-US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Pr="001A104E">
        <w:rPr>
          <w:rFonts w:ascii="Times New Roman" w:hAnsi="Times New Roman" w:cs="Times New Roman"/>
          <w:b/>
          <w:bCs/>
          <w:color w:val="800000"/>
          <w:u w:val="single"/>
          <w:lang w:val="en-US"/>
        </w:rPr>
        <w:t xml:space="preserve"> 62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Что из перечисленного является объектом электронной таблицы?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7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Диаграмма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Блок ячеек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Строка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Запрос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5) Столбец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6) Регистрационный номер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7) Книга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 ячейку электронной таблицы введена формула, содержащая абсолютную ссылку на другую ячейку. Выберите правильный вид записи абсолютной ссылки.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D1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2) $D$1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$D1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D$1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При </w:t>
      </w:r>
      <w:proofErr w:type="gramStart"/>
      <w:r w:rsidRPr="001A104E">
        <w:rPr>
          <w:rFonts w:ascii="Times New Roman" w:hAnsi="Times New Roman" w:cs="Times New Roman"/>
          <w:color w:val="000000"/>
        </w:rPr>
        <w:t>помощи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какой клавиши производят переход на новый абзац?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1) Shift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2) Enter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3) Ctrl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4) Tab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  <w:lang w:val="en-US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Pr="001A104E">
        <w:rPr>
          <w:rFonts w:ascii="Times New Roman" w:hAnsi="Times New Roman" w:cs="Times New Roman"/>
          <w:b/>
          <w:bCs/>
          <w:color w:val="800000"/>
          <w:u w:val="single"/>
          <w:lang w:val="en-US"/>
        </w:rPr>
        <w:t xml:space="preserve"> 65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Какой процесс называют форматированием?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придание тексту красивого вида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придание тексту печатного вида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придание тексту читаемого вида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придание тексту грамотного вида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66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Какое начертание не может существовать в текстовом редакторе?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обычное  курсивное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полужирное курсивное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полужирное подчеркнутое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полужирное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67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Какой тип выравнивания лучше всего использовать для заголовков?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по левому краю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по центру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по правому краю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по ширине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68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Электронная таблица - это: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прикладная программа, предназначенная для обработки структурированных в виде таблицы данных;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прикладная программа для обработки кодовых таблиц;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устройство ПК, управляющее его ресурсами в процессе обработки данных в табличной форме;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 xml:space="preserve">4) системная программа, управляющая ресурсами ПК при обработке таблиц.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69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Выберите верную запись формулы для электронной таблицы: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1) C3+4*D4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2) C3=C1+2*C2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3) A5B5+23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 xml:space="preserve">4) =A2*A3-A4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Чему будет равно значение ячейки С</w:t>
      </w:r>
      <w:proofErr w:type="gramStart"/>
      <w:r w:rsidRPr="001A104E">
        <w:rPr>
          <w:rFonts w:ascii="Times New Roman" w:hAnsi="Times New Roman" w:cs="Times New Roman"/>
          <w:color w:val="000000"/>
        </w:rPr>
        <w:t>1</w:t>
      </w:r>
      <w:proofErr w:type="gramEnd"/>
      <w:r w:rsidRPr="001A104E">
        <w:rPr>
          <w:rFonts w:ascii="Times New Roman" w:hAnsi="Times New Roman" w:cs="Times New Roman"/>
          <w:color w:val="000000"/>
        </w:rPr>
        <w:t>, если в нее ввести формулу =СУММ(A1:</w:t>
      </w:r>
      <w:proofErr w:type="gramStart"/>
      <w:r w:rsidRPr="001A104E">
        <w:rPr>
          <w:rFonts w:ascii="Times New Roman" w:hAnsi="Times New Roman" w:cs="Times New Roman"/>
          <w:color w:val="000000"/>
        </w:rPr>
        <w:t>A7)/2:</w:t>
      </w:r>
      <w:proofErr w:type="gramEnd"/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     </w:t>
      </w: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455420" cy="132588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04E">
        <w:rPr>
          <w:rFonts w:ascii="Times New Roman" w:hAnsi="Times New Roman" w:cs="Times New Roman"/>
          <w:color w:val="000000"/>
        </w:rPr>
        <w:t xml:space="preserve">  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280;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2) 140;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3) 40; 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35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71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Чему будет равно значение ячейки С</w:t>
      </w:r>
      <w:proofErr w:type="gramStart"/>
      <w:r w:rsidRPr="001A104E">
        <w:rPr>
          <w:rFonts w:ascii="Times New Roman" w:hAnsi="Times New Roman" w:cs="Times New Roman"/>
          <w:color w:val="000000"/>
        </w:rPr>
        <w:t>1</w:t>
      </w:r>
      <w:proofErr w:type="gramEnd"/>
      <w:r w:rsidRPr="001A104E">
        <w:rPr>
          <w:rFonts w:ascii="Times New Roman" w:hAnsi="Times New Roman" w:cs="Times New Roman"/>
          <w:color w:val="000000"/>
        </w:rPr>
        <w:t>, если в нее ввести формулу =А1+B1: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866900" cy="5715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1) 20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2) 15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10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30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72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Укажите область на рисунке для выбора шрифта.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место на изображении: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735580" cy="1539240"/>
            <wp:effectExtent l="1905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73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Укажите кнопку для копирования фрагмента текста.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Укажите место на изображении: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994660" cy="168402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74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ind w:left="567" w:hanging="357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Имеется фрагмент электронной таблицы: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ind w:left="567" w:hanging="357"/>
        <w:rPr>
          <w:rFonts w:ascii="Times New Roman" w:hAnsi="Times New Roman" w:cs="Times New Roman"/>
          <w:color w:val="000000"/>
        </w:rPr>
      </w:pPr>
    </w:p>
    <w:tbl>
      <w:tblPr>
        <w:tblW w:w="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"/>
        <w:gridCol w:w="2055"/>
        <w:gridCol w:w="1190"/>
        <w:gridCol w:w="1297"/>
      </w:tblGrid>
      <w:tr w:rsidR="001A104E" w:rsidRPr="001A104E" w:rsidTr="00D9055A">
        <w:trPr>
          <w:trHeight w:val="25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Название пролива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Длина (</w:t>
            </w:r>
            <w:proofErr w:type="gram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  <w:proofErr w:type="gramEnd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Глубин</w:t>
            </w:r>
            <w:proofErr w:type="gram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а(</w:t>
            </w:r>
            <w:proofErr w:type="gramEnd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м)</w:t>
            </w:r>
          </w:p>
        </w:tc>
      </w:tr>
      <w:tr w:rsidR="001A104E" w:rsidRPr="001A104E" w:rsidTr="00D9055A">
        <w:trPr>
          <w:trHeight w:val="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Босфор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1A104E" w:rsidRPr="001A104E" w:rsidTr="00D9055A">
        <w:trPr>
          <w:trHeight w:val="25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Магелланов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575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</w:tr>
      <w:tr w:rsidR="001A104E" w:rsidRPr="001A104E" w:rsidTr="00D9055A">
        <w:trPr>
          <w:trHeight w:val="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Ормузский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195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</w:tr>
      <w:tr w:rsidR="001A104E" w:rsidRPr="001A104E" w:rsidTr="00D9055A">
        <w:trPr>
          <w:trHeight w:val="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Гудзонов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806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141</w:t>
            </w:r>
          </w:p>
        </w:tc>
      </w:tr>
      <w:tr w:rsidR="001A104E" w:rsidRPr="001A104E" w:rsidTr="00D9055A">
        <w:trPr>
          <w:trHeight w:val="25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Гибралтарский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</w:tr>
      <w:tr w:rsidR="001A104E" w:rsidRPr="001A104E" w:rsidTr="00D9055A">
        <w:trPr>
          <w:trHeight w:val="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Ла-Манш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578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</w:tr>
      <w:tr w:rsidR="001A104E" w:rsidRPr="001A104E" w:rsidTr="00D9055A">
        <w:trPr>
          <w:trHeight w:val="25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Баб-эль-Мандебский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</w:tr>
      <w:tr w:rsidR="001A104E" w:rsidRPr="001A104E" w:rsidTr="00D9055A">
        <w:trPr>
          <w:trHeight w:val="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Дарданеллы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</w:tr>
      <w:tr w:rsidR="001A104E" w:rsidRPr="001A104E" w:rsidTr="00D9055A">
        <w:trPr>
          <w:trHeight w:val="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Берингов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04E" w:rsidRPr="001A104E" w:rsidRDefault="001A104E" w:rsidP="001A1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104E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</w:tr>
    </w:tbl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По данным таблицы были построены диаграммы  (</w:t>
      </w:r>
      <w:proofErr w:type="gramStart"/>
      <w:r w:rsidRPr="001A104E">
        <w:rPr>
          <w:rFonts w:ascii="Times New Roman" w:hAnsi="Times New Roman" w:cs="Times New Roman"/>
          <w:color w:val="000000"/>
        </w:rPr>
        <w:t>см</w:t>
      </w:r>
      <w:proofErr w:type="gramEnd"/>
      <w:r w:rsidRPr="001A104E">
        <w:rPr>
          <w:rFonts w:ascii="Times New Roman" w:hAnsi="Times New Roman" w:cs="Times New Roman"/>
          <w:color w:val="000000"/>
        </w:rPr>
        <w:t>. таблицу справа).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Какое из следующих утверждений истинно?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Изображение: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971800" cy="122682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 xml:space="preserve">1) Обе </w:t>
      </w:r>
      <w:proofErr w:type="gramStart"/>
      <w:r w:rsidRPr="001A104E">
        <w:rPr>
          <w:rFonts w:ascii="Times New Roman" w:hAnsi="Times New Roman" w:cs="Times New Roman"/>
          <w:color w:val="000000"/>
        </w:rPr>
        <w:t>диаграммы</w:t>
      </w:r>
      <w:proofErr w:type="gramEnd"/>
      <w:r w:rsidRPr="001A104E">
        <w:rPr>
          <w:rFonts w:ascii="Times New Roman" w:hAnsi="Times New Roman" w:cs="Times New Roman"/>
          <w:color w:val="000000"/>
        </w:rPr>
        <w:t xml:space="preserve"> верно отражают данные, представленные в таблице.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lastRenderedPageBreak/>
        <w:t>2) Ни одна из диаграмм не соответствует данным, представленным в таблице.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3) Диаграмма 1 отражает глубину проливов.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4) Диаграмма 2 отражает длину проливов.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00000"/>
          <w:u w:val="single"/>
        </w:rPr>
      </w:pPr>
      <w:r w:rsidRPr="001A104E">
        <w:rPr>
          <w:rFonts w:ascii="Times New Roman" w:hAnsi="Times New Roman" w:cs="Times New Roman"/>
          <w:b/>
          <w:bCs/>
          <w:color w:val="800000"/>
          <w:u w:val="single"/>
        </w:rPr>
        <w:t>Задание 75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A104E">
        <w:rPr>
          <w:rFonts w:ascii="Times New Roman" w:hAnsi="Times New Roman" w:cs="Times New Roman"/>
          <w:color w:val="000000"/>
        </w:rPr>
        <w:t>Выберите из предложенного списка поисковые системы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A104E">
        <w:rPr>
          <w:rFonts w:ascii="Times New Roman" w:hAnsi="Times New Roman" w:cs="Times New Roman"/>
          <w:i/>
          <w:iCs/>
          <w:color w:val="000000"/>
        </w:rPr>
        <w:t>Выберите несколько из 7 вариантов ответа: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1) Rambler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2) Google Chrome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3) Google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4) ISQ</w:t>
      </w:r>
    </w:p>
    <w:p w:rsidR="001A104E" w:rsidRPr="001A104E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1A104E">
        <w:rPr>
          <w:rFonts w:ascii="Times New Roman" w:hAnsi="Times New Roman" w:cs="Times New Roman"/>
          <w:color w:val="000000"/>
          <w:lang w:val="en-US"/>
        </w:rPr>
        <w:t>5) Internet Explorer</w:t>
      </w:r>
    </w:p>
    <w:p w:rsidR="001A104E" w:rsidRPr="00C807D5" w:rsidRDefault="001A104E" w:rsidP="001A10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C807D5">
        <w:rPr>
          <w:rFonts w:ascii="Times New Roman" w:hAnsi="Times New Roman" w:cs="Times New Roman"/>
          <w:color w:val="000000"/>
        </w:rPr>
        <w:t xml:space="preserve">6) </w:t>
      </w:r>
      <w:r w:rsidRPr="001A104E">
        <w:rPr>
          <w:rFonts w:ascii="Times New Roman" w:hAnsi="Times New Roman" w:cs="Times New Roman"/>
          <w:color w:val="000000"/>
          <w:lang w:val="en-US"/>
        </w:rPr>
        <w:t>Opera</w:t>
      </w:r>
    </w:p>
    <w:p w:rsidR="001A104E" w:rsidRDefault="001A104E" w:rsidP="00B52F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C807D5">
        <w:rPr>
          <w:rFonts w:ascii="Times New Roman" w:hAnsi="Times New Roman" w:cs="Times New Roman"/>
          <w:color w:val="000000"/>
        </w:rPr>
        <w:t xml:space="preserve">7) </w:t>
      </w:r>
      <w:proofErr w:type="spellStart"/>
      <w:r w:rsidRPr="001A104E">
        <w:rPr>
          <w:rFonts w:ascii="Times New Roman" w:hAnsi="Times New Roman" w:cs="Times New Roman"/>
          <w:color w:val="000000"/>
          <w:lang w:val="en-US"/>
        </w:rPr>
        <w:t>Yandex</w:t>
      </w:r>
      <w:proofErr w:type="spellEnd"/>
      <w:r w:rsidR="00B52F22">
        <w:rPr>
          <w:rFonts w:ascii="Times New Roman" w:hAnsi="Times New Roman" w:cs="Times New Roman"/>
          <w:color w:val="000000"/>
        </w:rPr>
        <w:t>.</w:t>
      </w:r>
    </w:p>
    <w:p w:rsidR="00B52F22" w:rsidRDefault="00B52F22" w:rsidP="00B52F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B52F22" w:rsidRDefault="00B52F22" w:rsidP="00B52F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B52F22" w:rsidSect="00662195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F22" w:rsidRPr="00B52F22" w:rsidRDefault="00B52F22" w:rsidP="00B52F22">
      <w:pPr>
        <w:tabs>
          <w:tab w:val="left" w:pos="7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04E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5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04E">
        <w:rPr>
          <w:rFonts w:ascii="Times New Roman" w:hAnsi="Times New Roman" w:cs="Times New Roman"/>
          <w:b/>
          <w:sz w:val="28"/>
          <w:szCs w:val="28"/>
        </w:rPr>
        <w:t>оценки</w:t>
      </w:r>
      <w:r w:rsidRPr="00B5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04E">
        <w:rPr>
          <w:rFonts w:ascii="Times New Roman" w:hAnsi="Times New Roman" w:cs="Times New Roman"/>
          <w:b/>
          <w:sz w:val="28"/>
          <w:szCs w:val="28"/>
        </w:rPr>
        <w:t>тестового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04E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B52F22">
        <w:rPr>
          <w:rFonts w:ascii="Times New Roman" w:hAnsi="Times New Roman" w:cs="Times New Roman"/>
          <w:b/>
          <w:sz w:val="28"/>
          <w:szCs w:val="28"/>
        </w:rPr>
        <w:t>:</w:t>
      </w:r>
    </w:p>
    <w:p w:rsidR="00B52F22" w:rsidRPr="00B52F22" w:rsidRDefault="00B52F22" w:rsidP="00B52F22">
      <w:pPr>
        <w:tabs>
          <w:tab w:val="left" w:pos="7100"/>
        </w:tabs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52F22" w:rsidRPr="001A104E" w:rsidRDefault="00B52F22" w:rsidP="00B52F22">
      <w:pPr>
        <w:tabs>
          <w:tab w:val="left" w:pos="7100"/>
        </w:tabs>
        <w:spacing w:after="0"/>
        <w:ind w:firstLine="567"/>
        <w:rPr>
          <w:rFonts w:ascii="Times New Roman" w:hAnsi="Times New Roman" w:cs="Times New Roman"/>
          <w:szCs w:val="28"/>
        </w:rPr>
      </w:pPr>
      <w:r w:rsidRPr="001A104E">
        <w:rPr>
          <w:rFonts w:ascii="Times New Roman" w:hAnsi="Times New Roman" w:cs="Times New Roman"/>
          <w:szCs w:val="28"/>
        </w:rPr>
        <w:t>От 0% до 19% - «1»</w:t>
      </w:r>
    </w:p>
    <w:p w:rsidR="00B52F22" w:rsidRPr="001A104E" w:rsidRDefault="00B52F22" w:rsidP="00B52F22">
      <w:pPr>
        <w:tabs>
          <w:tab w:val="left" w:pos="7100"/>
        </w:tabs>
        <w:spacing w:after="0"/>
        <w:ind w:firstLine="567"/>
        <w:rPr>
          <w:rFonts w:ascii="Times New Roman" w:hAnsi="Times New Roman" w:cs="Times New Roman"/>
          <w:szCs w:val="28"/>
        </w:rPr>
      </w:pPr>
      <w:r w:rsidRPr="001A104E">
        <w:rPr>
          <w:rFonts w:ascii="Times New Roman" w:hAnsi="Times New Roman" w:cs="Times New Roman"/>
          <w:szCs w:val="28"/>
        </w:rPr>
        <w:t>от 20% до 49% - «2»</w:t>
      </w:r>
    </w:p>
    <w:p w:rsidR="00B52F22" w:rsidRPr="001A104E" w:rsidRDefault="00B52F22" w:rsidP="00B52F22">
      <w:pPr>
        <w:tabs>
          <w:tab w:val="left" w:pos="7100"/>
        </w:tabs>
        <w:spacing w:after="0"/>
        <w:ind w:firstLine="567"/>
        <w:rPr>
          <w:rFonts w:ascii="Times New Roman" w:hAnsi="Times New Roman" w:cs="Times New Roman"/>
          <w:szCs w:val="28"/>
        </w:rPr>
      </w:pPr>
      <w:r w:rsidRPr="001A104E">
        <w:rPr>
          <w:rFonts w:ascii="Times New Roman" w:hAnsi="Times New Roman" w:cs="Times New Roman"/>
          <w:szCs w:val="28"/>
        </w:rPr>
        <w:t>от 55% до 70% - «3»</w:t>
      </w:r>
    </w:p>
    <w:p w:rsidR="00B52F22" w:rsidRPr="001A104E" w:rsidRDefault="00B52F22" w:rsidP="00B52F22">
      <w:pPr>
        <w:tabs>
          <w:tab w:val="left" w:pos="7100"/>
        </w:tabs>
        <w:spacing w:after="0"/>
        <w:ind w:firstLine="567"/>
        <w:rPr>
          <w:rFonts w:ascii="Times New Roman" w:hAnsi="Times New Roman" w:cs="Times New Roman"/>
          <w:szCs w:val="28"/>
        </w:rPr>
      </w:pPr>
      <w:r w:rsidRPr="001A104E">
        <w:rPr>
          <w:rFonts w:ascii="Times New Roman" w:hAnsi="Times New Roman" w:cs="Times New Roman"/>
          <w:szCs w:val="28"/>
        </w:rPr>
        <w:t>от 71% до 85% - «4»</w:t>
      </w:r>
    </w:p>
    <w:p w:rsidR="00B52F22" w:rsidRPr="001A104E" w:rsidRDefault="00B52F22" w:rsidP="00B52F22">
      <w:pPr>
        <w:tabs>
          <w:tab w:val="left" w:pos="7100"/>
        </w:tabs>
        <w:spacing w:after="0"/>
        <w:ind w:firstLine="567"/>
        <w:rPr>
          <w:rFonts w:ascii="Times New Roman" w:hAnsi="Times New Roman" w:cs="Times New Roman"/>
          <w:szCs w:val="28"/>
        </w:rPr>
      </w:pPr>
      <w:r w:rsidRPr="001A104E">
        <w:rPr>
          <w:rFonts w:ascii="Times New Roman" w:hAnsi="Times New Roman" w:cs="Times New Roman"/>
          <w:szCs w:val="28"/>
        </w:rPr>
        <w:t>от 86% до 100% - «5»</w:t>
      </w:r>
    </w:p>
    <w:p w:rsidR="00B52F22" w:rsidRDefault="00B52F22" w:rsidP="00B52F22"/>
    <w:p w:rsidR="00B52F22" w:rsidRPr="00B52F22" w:rsidRDefault="00B52F22" w:rsidP="00B52F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  <w:sectPr w:rsidR="00B52F22" w:rsidRPr="00B52F22" w:rsidSect="00B52F22"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CA7D93" w:rsidRDefault="00CA7D93" w:rsidP="00B52F22">
      <w:pPr>
        <w:tabs>
          <w:tab w:val="left" w:pos="7100"/>
        </w:tabs>
        <w:spacing w:after="0"/>
      </w:pPr>
    </w:p>
    <w:sectPr w:rsidR="00CA7D93" w:rsidSect="0056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</w:abstractNum>
  <w:abstractNum w:abstractNumId="1">
    <w:nsid w:val="538D12B4"/>
    <w:multiLevelType w:val="singleLevel"/>
    <w:tmpl w:val="3CB0ADF2"/>
    <w:lvl w:ilvl="0">
      <w:start w:val="1"/>
      <w:numFmt w:val="bullet"/>
      <w:pStyle w:val="a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2">
    <w:nsid w:val="647C3266"/>
    <w:multiLevelType w:val="hybridMultilevel"/>
    <w:tmpl w:val="53F66B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E252490"/>
    <w:multiLevelType w:val="singleLevel"/>
    <w:tmpl w:val="AD5E99A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04E"/>
    <w:rsid w:val="001A104E"/>
    <w:rsid w:val="00566807"/>
    <w:rsid w:val="00B52F22"/>
    <w:rsid w:val="00C807D5"/>
    <w:rsid w:val="00CA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66807"/>
  </w:style>
  <w:style w:type="paragraph" w:styleId="1">
    <w:name w:val="heading 1"/>
    <w:basedOn w:val="a1"/>
    <w:next w:val="a1"/>
    <w:link w:val="10"/>
    <w:uiPriority w:val="9"/>
    <w:qFormat/>
    <w:rsid w:val="001A104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1A10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1A104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A104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1"/>
    <w:next w:val="a1"/>
    <w:link w:val="50"/>
    <w:qFormat/>
    <w:rsid w:val="001A104E"/>
    <w:pPr>
      <w:keepNext/>
      <w:spacing w:after="0" w:line="240" w:lineRule="auto"/>
      <w:ind w:left="2880" w:firstLine="123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qFormat/>
    <w:rsid w:val="001A104E"/>
    <w:pPr>
      <w:keepNext/>
      <w:spacing w:after="0" w:line="240" w:lineRule="auto"/>
      <w:ind w:firstLine="4111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1"/>
    <w:next w:val="a1"/>
    <w:link w:val="70"/>
    <w:qFormat/>
    <w:rsid w:val="001A104E"/>
    <w:pPr>
      <w:keepNext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8">
    <w:name w:val="heading 8"/>
    <w:basedOn w:val="a1"/>
    <w:next w:val="a1"/>
    <w:link w:val="80"/>
    <w:qFormat/>
    <w:rsid w:val="001A104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9">
    <w:name w:val="heading 9"/>
    <w:basedOn w:val="a1"/>
    <w:next w:val="a1"/>
    <w:link w:val="90"/>
    <w:qFormat/>
    <w:rsid w:val="001A104E"/>
    <w:pPr>
      <w:keepNext/>
      <w:spacing w:after="0" w:line="360" w:lineRule="auto"/>
      <w:outlineLvl w:val="8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A104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rsid w:val="001A1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1A104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1A10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2"/>
    <w:link w:val="5"/>
    <w:rsid w:val="001A104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2"/>
    <w:link w:val="6"/>
    <w:rsid w:val="001A104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1A104E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80">
    <w:name w:val="Заголовок 8 Знак"/>
    <w:basedOn w:val="a2"/>
    <w:link w:val="8"/>
    <w:rsid w:val="001A104E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90">
    <w:name w:val="Заголовок 9 Знак"/>
    <w:basedOn w:val="a2"/>
    <w:link w:val="9"/>
    <w:rsid w:val="001A104E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table" w:styleId="a5">
    <w:name w:val="Table Grid"/>
    <w:basedOn w:val="a3"/>
    <w:rsid w:val="001A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1"/>
    <w:link w:val="a7"/>
    <w:semiHidden/>
    <w:rsid w:val="001A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2"/>
    <w:link w:val="a6"/>
    <w:semiHidden/>
    <w:rsid w:val="001A104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1A104E"/>
    <w:rPr>
      <w:vertAlign w:val="superscript"/>
    </w:rPr>
  </w:style>
  <w:style w:type="paragraph" w:styleId="a9">
    <w:name w:val="List Paragraph"/>
    <w:basedOn w:val="a1"/>
    <w:uiPriority w:val="34"/>
    <w:qFormat/>
    <w:rsid w:val="001A10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1"/>
    <w:link w:val="ab"/>
    <w:uiPriority w:val="99"/>
    <w:rsid w:val="001A1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2"/>
    <w:link w:val="aa"/>
    <w:uiPriority w:val="99"/>
    <w:rsid w:val="001A104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2"/>
    <w:rsid w:val="001A104E"/>
  </w:style>
  <w:style w:type="character" w:styleId="ad">
    <w:name w:val="Strong"/>
    <w:uiPriority w:val="22"/>
    <w:qFormat/>
    <w:rsid w:val="001A104E"/>
    <w:rPr>
      <w:b/>
      <w:bCs/>
    </w:rPr>
  </w:style>
  <w:style w:type="paragraph" w:customStyle="1" w:styleId="Style4">
    <w:name w:val="Style4"/>
    <w:basedOn w:val="a1"/>
    <w:rsid w:val="001A104E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rsid w:val="001A104E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1A104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1"/>
    <w:link w:val="HTML0"/>
    <w:rsid w:val="001A1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1A104E"/>
    <w:rPr>
      <w:rFonts w:ascii="Courier New" w:eastAsia="Times New Roman" w:hAnsi="Courier New" w:cs="Courier New"/>
      <w:sz w:val="20"/>
      <w:szCs w:val="20"/>
    </w:rPr>
  </w:style>
  <w:style w:type="character" w:customStyle="1" w:styleId="FontStyle66">
    <w:name w:val="Font Style66"/>
    <w:rsid w:val="001A104E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ody Text"/>
    <w:basedOn w:val="a1"/>
    <w:link w:val="af"/>
    <w:rsid w:val="001A104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basedOn w:val="a2"/>
    <w:link w:val="ae"/>
    <w:rsid w:val="001A10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1"/>
    <w:link w:val="22"/>
    <w:rsid w:val="001A10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1A104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1A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1"/>
    <w:rsid w:val="001A104E"/>
    <w:pPr>
      <w:widowControl w:val="0"/>
      <w:autoSpaceDE w:val="0"/>
      <w:autoSpaceDN w:val="0"/>
      <w:adjustRightInd w:val="0"/>
      <w:spacing w:after="0" w:line="48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1A104E"/>
    <w:rPr>
      <w:rFonts w:ascii="Arial" w:hAnsi="Arial" w:cs="Arial"/>
      <w:sz w:val="26"/>
      <w:szCs w:val="26"/>
    </w:rPr>
  </w:style>
  <w:style w:type="paragraph" w:styleId="af0">
    <w:name w:val="List"/>
    <w:basedOn w:val="a1"/>
    <w:rsid w:val="001A104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1">
    <w:name w:val="Знак1"/>
    <w:basedOn w:val="a1"/>
    <w:rsid w:val="001A10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Subtitle"/>
    <w:basedOn w:val="a1"/>
    <w:link w:val="af2"/>
    <w:qFormat/>
    <w:rsid w:val="001A10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2"/>
    <w:link w:val="af1"/>
    <w:rsid w:val="001A104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Normal (Web)"/>
    <w:aliases w:val="Обычный (Web)"/>
    <w:basedOn w:val="a1"/>
    <w:uiPriority w:val="99"/>
    <w:rsid w:val="001A1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2"/>
    <w:rsid w:val="001A104E"/>
  </w:style>
  <w:style w:type="character" w:styleId="af4">
    <w:name w:val="Emphasis"/>
    <w:qFormat/>
    <w:rsid w:val="001A104E"/>
    <w:rPr>
      <w:i/>
      <w:iCs/>
    </w:rPr>
  </w:style>
  <w:style w:type="paragraph" w:customStyle="1" w:styleId="Default">
    <w:name w:val="Default"/>
    <w:rsid w:val="001A1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1A10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1A104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rsid w:val="001A1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rsid w:val="001A104E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1"/>
    <w:link w:val="af6"/>
    <w:uiPriority w:val="99"/>
    <w:rsid w:val="001A1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Верхний колонтитул Знак"/>
    <w:basedOn w:val="a2"/>
    <w:link w:val="af5"/>
    <w:uiPriority w:val="99"/>
    <w:rsid w:val="001A104E"/>
    <w:rPr>
      <w:rFonts w:ascii="Times New Roman" w:eastAsia="Times New Roman" w:hAnsi="Times New Roman" w:cs="Times New Roman"/>
      <w:sz w:val="24"/>
      <w:szCs w:val="20"/>
    </w:rPr>
  </w:style>
  <w:style w:type="paragraph" w:customStyle="1" w:styleId="110">
    <w:name w:val="1Стиль1"/>
    <w:basedOn w:val="a1"/>
    <w:rsid w:val="001A104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7">
    <w:name w:val="Hyperlink"/>
    <w:rsid w:val="001A104E"/>
    <w:rPr>
      <w:color w:val="0000CC"/>
      <w:u w:val="single"/>
    </w:rPr>
  </w:style>
  <w:style w:type="paragraph" w:styleId="12">
    <w:name w:val="toc 1"/>
    <w:basedOn w:val="a1"/>
    <w:next w:val="a1"/>
    <w:autoRedefine/>
    <w:rsid w:val="001A104E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25">
    <w:name w:val="toc 2"/>
    <w:basedOn w:val="a1"/>
    <w:next w:val="a1"/>
    <w:autoRedefine/>
    <w:rsid w:val="001A104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1A10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4">
    <w:name w:val="Строгий1"/>
    <w:rsid w:val="001A104E"/>
    <w:rPr>
      <w:b/>
    </w:rPr>
  </w:style>
  <w:style w:type="paragraph" w:styleId="af8">
    <w:name w:val="Plain Text"/>
    <w:basedOn w:val="a1"/>
    <w:link w:val="af9"/>
    <w:rsid w:val="001A10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2"/>
    <w:link w:val="af8"/>
    <w:rsid w:val="001A104E"/>
    <w:rPr>
      <w:rFonts w:ascii="Courier New" w:eastAsia="Times New Roman" w:hAnsi="Courier New" w:cs="Times New Roman"/>
      <w:sz w:val="20"/>
      <w:szCs w:val="20"/>
    </w:rPr>
  </w:style>
  <w:style w:type="paragraph" w:customStyle="1" w:styleId="storybody">
    <w:name w:val="storybody"/>
    <w:basedOn w:val="a1"/>
    <w:rsid w:val="001A104E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33">
    <w:name w:val="Body Text 3"/>
    <w:basedOn w:val="a1"/>
    <w:link w:val="34"/>
    <w:rsid w:val="001A104E"/>
    <w:pPr>
      <w:spacing w:after="120" w:line="240" w:lineRule="auto"/>
    </w:pPr>
    <w:rPr>
      <w:rFonts w:ascii="Garamond" w:eastAsia="Times New Roman" w:hAnsi="Garamond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2"/>
    <w:link w:val="33"/>
    <w:rsid w:val="001A104E"/>
    <w:rPr>
      <w:rFonts w:ascii="Garamond" w:eastAsia="Times New Roman" w:hAnsi="Garamond" w:cs="Times New Roman"/>
      <w:sz w:val="16"/>
      <w:szCs w:val="16"/>
      <w:lang w:eastAsia="en-US"/>
    </w:rPr>
  </w:style>
  <w:style w:type="paragraph" w:styleId="afa">
    <w:name w:val="Title"/>
    <w:basedOn w:val="a1"/>
    <w:link w:val="afb"/>
    <w:qFormat/>
    <w:rsid w:val="001A10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2"/>
    <w:link w:val="afa"/>
    <w:rsid w:val="001A104E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Body Text Indent"/>
    <w:basedOn w:val="a1"/>
    <w:link w:val="afd"/>
    <w:rsid w:val="001A104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2"/>
    <w:link w:val="afc"/>
    <w:rsid w:val="001A104E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1"/>
    <w:basedOn w:val="a1"/>
    <w:rsid w:val="001A104E"/>
    <w:pPr>
      <w:widowControl w:val="0"/>
      <w:spacing w:after="0" w:line="240" w:lineRule="auto"/>
      <w:ind w:left="130" w:right="567" w:firstLine="658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Название1"/>
    <w:basedOn w:val="a1"/>
    <w:rsid w:val="001A104E"/>
    <w:pPr>
      <w:spacing w:after="0" w:line="360" w:lineRule="auto"/>
      <w:ind w:firstLine="62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e">
    <w:name w:val="текст сноски"/>
    <w:basedOn w:val="a1"/>
    <w:rsid w:val="001A104E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/>
    </w:rPr>
  </w:style>
  <w:style w:type="paragraph" w:customStyle="1" w:styleId="210">
    <w:name w:val="Основной текст 21"/>
    <w:basedOn w:val="a1"/>
    <w:rsid w:val="001A104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">
    <w:name w:val="Balloon Text"/>
    <w:basedOn w:val="a1"/>
    <w:link w:val="aff0"/>
    <w:uiPriority w:val="99"/>
    <w:rsid w:val="001A104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rsid w:val="001A104E"/>
    <w:rPr>
      <w:rFonts w:ascii="Tahoma" w:eastAsia="Times New Roman" w:hAnsi="Tahoma" w:cs="Times New Roman"/>
      <w:sz w:val="16"/>
      <w:szCs w:val="16"/>
    </w:rPr>
  </w:style>
  <w:style w:type="paragraph" w:customStyle="1" w:styleId="211">
    <w:name w:val="Основной текст с отступом 21"/>
    <w:basedOn w:val="a1"/>
    <w:rsid w:val="001A104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1"/>
    <w:rsid w:val="001A104E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1">
    <w:name w:val="Символ сноски"/>
    <w:rsid w:val="001A104E"/>
    <w:rPr>
      <w:vertAlign w:val="superscript"/>
    </w:rPr>
  </w:style>
  <w:style w:type="paragraph" w:customStyle="1" w:styleId="320">
    <w:name w:val="Основной текст с отступом 32"/>
    <w:basedOn w:val="a1"/>
    <w:rsid w:val="001A104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2">
    <w:name w:val="Основной текст 21"/>
    <w:basedOn w:val="a1"/>
    <w:rsid w:val="001A10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No Spacing"/>
    <w:uiPriority w:val="1"/>
    <w:qFormat/>
    <w:rsid w:val="001A10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0">
    <w:name w:val="c0"/>
    <w:rsid w:val="001A104E"/>
  </w:style>
  <w:style w:type="character" w:customStyle="1" w:styleId="apple-style-span">
    <w:name w:val="apple-style-span"/>
    <w:rsid w:val="001A104E"/>
  </w:style>
  <w:style w:type="paragraph" w:customStyle="1" w:styleId="aff3">
    <w:name w:val="Чертежный"/>
    <w:rsid w:val="001A104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ff4">
    <w:name w:val="Document Map"/>
    <w:basedOn w:val="a1"/>
    <w:link w:val="aff5"/>
    <w:rsid w:val="001A104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1A104E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f6">
    <w:name w:val="annotation reference"/>
    <w:uiPriority w:val="99"/>
    <w:unhideWhenUsed/>
    <w:rsid w:val="001A104E"/>
    <w:rPr>
      <w:sz w:val="16"/>
      <w:szCs w:val="16"/>
    </w:rPr>
  </w:style>
  <w:style w:type="paragraph" w:styleId="aff7">
    <w:name w:val="annotation text"/>
    <w:basedOn w:val="a1"/>
    <w:link w:val="aff8"/>
    <w:uiPriority w:val="99"/>
    <w:unhideWhenUsed/>
    <w:rsid w:val="001A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rsid w:val="001A104E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04E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04E"/>
    <w:rPr>
      <w:b/>
      <w:bCs/>
    </w:rPr>
  </w:style>
  <w:style w:type="character" w:styleId="affb">
    <w:name w:val="FollowedHyperlink"/>
    <w:uiPriority w:val="99"/>
    <w:unhideWhenUsed/>
    <w:rsid w:val="001A104E"/>
    <w:rPr>
      <w:color w:val="800080"/>
      <w:u w:val="single"/>
    </w:rPr>
  </w:style>
  <w:style w:type="character" w:customStyle="1" w:styleId="mw-headline">
    <w:name w:val="mw-headline"/>
    <w:rsid w:val="001A104E"/>
  </w:style>
  <w:style w:type="paragraph" w:customStyle="1" w:styleId="affc">
    <w:name w:val="a"/>
    <w:basedOn w:val="a1"/>
    <w:rsid w:val="001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1"/>
    <w:rsid w:val="001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ояснения"/>
    <w:basedOn w:val="a1"/>
    <w:rsid w:val="001A104E"/>
    <w:pPr>
      <w:numPr>
        <w:numId w:val="2"/>
      </w:numPr>
      <w:tabs>
        <w:tab w:val="left" w:pos="993"/>
        <w:tab w:val="left" w:pos="1985"/>
        <w:tab w:val="left" w:pos="3402"/>
      </w:tabs>
      <w:spacing w:after="60" w:line="240" w:lineRule="auto"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customStyle="1" w:styleId="a0">
    <w:name w:val="Список пунктов"/>
    <w:basedOn w:val="a1"/>
    <w:next w:val="a"/>
    <w:rsid w:val="001A104E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d">
    <w:name w:val="caption"/>
    <w:basedOn w:val="a1"/>
    <w:next w:val="a1"/>
    <w:qFormat/>
    <w:rsid w:val="001A10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</w:rPr>
  </w:style>
  <w:style w:type="character" w:customStyle="1" w:styleId="Arial">
    <w:name w:val="Стиль Термин + Arial не курсив"/>
    <w:rsid w:val="001A104E"/>
    <w:rPr>
      <w:rFonts w:ascii="Arial" w:hAnsi="Arial" w:cs="Arial"/>
      <w:i/>
      <w:iCs/>
      <w:dstrike w:val="0"/>
      <w:sz w:val="22"/>
      <w:szCs w:val="22"/>
      <w:vertAlign w:val="baseline"/>
    </w:rPr>
  </w:style>
  <w:style w:type="table" w:customStyle="1" w:styleId="17">
    <w:name w:val="Сетка таблицы1"/>
    <w:basedOn w:val="a3"/>
    <w:next w:val="a5"/>
    <w:uiPriority w:val="59"/>
    <w:rsid w:val="001A10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next w:val="a5"/>
    <w:rsid w:val="001A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5"/>
    <w:rsid w:val="001A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uiPriority w:val="59"/>
    <w:rsid w:val="001A10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ar">
    <w:name w:val="var"/>
    <w:basedOn w:val="a1"/>
    <w:rsid w:val="001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A104E"/>
    <w:pPr>
      <w:spacing w:line="211" w:lineRule="atLeast"/>
    </w:pPr>
    <w:rPr>
      <w:rFonts w:ascii="PetersburgC" w:eastAsia="Times New Roman" w:hAnsi="PetersburgC"/>
      <w:color w:val="auto"/>
    </w:rPr>
  </w:style>
  <w:style w:type="paragraph" w:customStyle="1" w:styleId="Pa25">
    <w:name w:val="Pa25"/>
    <w:basedOn w:val="Default"/>
    <w:next w:val="Default"/>
    <w:uiPriority w:val="99"/>
    <w:rsid w:val="001A104E"/>
    <w:pPr>
      <w:spacing w:line="211" w:lineRule="atLeast"/>
    </w:pPr>
    <w:rPr>
      <w:rFonts w:ascii="PetersburgC" w:eastAsia="Times New Roman" w:hAnsi="PetersburgC"/>
      <w:color w:val="auto"/>
    </w:rPr>
  </w:style>
  <w:style w:type="character" w:customStyle="1" w:styleId="A11">
    <w:name w:val="A11"/>
    <w:uiPriority w:val="99"/>
    <w:rsid w:val="001A104E"/>
    <w:rPr>
      <w:rFonts w:cs="PetersburgC"/>
      <w:color w:val="000000"/>
      <w:sz w:val="21"/>
      <w:szCs w:val="21"/>
    </w:rPr>
  </w:style>
  <w:style w:type="character" w:customStyle="1" w:styleId="A01">
    <w:name w:val="A0"/>
    <w:uiPriority w:val="99"/>
    <w:rsid w:val="001A104E"/>
    <w:rPr>
      <w:rFonts w:ascii="Tahoma" w:hAnsi="Tahoma" w:cs="Tahoma"/>
      <w:color w:val="000000"/>
      <w:sz w:val="18"/>
      <w:szCs w:val="18"/>
    </w:rPr>
  </w:style>
  <w:style w:type="character" w:customStyle="1" w:styleId="A12">
    <w:name w:val="A12"/>
    <w:uiPriority w:val="99"/>
    <w:rsid w:val="001A104E"/>
    <w:rPr>
      <w:rFonts w:cs="PetersburgC"/>
      <w:color w:val="000000"/>
      <w:sz w:val="12"/>
      <w:szCs w:val="12"/>
    </w:rPr>
  </w:style>
  <w:style w:type="paragraph" w:customStyle="1" w:styleId="Pa24">
    <w:name w:val="Pa24"/>
    <w:basedOn w:val="Default"/>
    <w:next w:val="Default"/>
    <w:uiPriority w:val="99"/>
    <w:rsid w:val="001A104E"/>
    <w:pPr>
      <w:spacing w:line="211" w:lineRule="atLeast"/>
    </w:pPr>
    <w:rPr>
      <w:rFonts w:ascii="PetersburgC" w:eastAsia="Times New Roman" w:hAnsi="PetersburgC"/>
      <w:color w:val="auto"/>
    </w:rPr>
  </w:style>
  <w:style w:type="paragraph" w:customStyle="1" w:styleId="Pa28">
    <w:name w:val="Pa28"/>
    <w:basedOn w:val="Default"/>
    <w:next w:val="Default"/>
    <w:uiPriority w:val="99"/>
    <w:rsid w:val="001A104E"/>
    <w:pPr>
      <w:spacing w:line="181" w:lineRule="atLeast"/>
    </w:pPr>
    <w:rPr>
      <w:rFonts w:ascii="PetersburgC" w:eastAsia="Times New Roman" w:hAnsi="PetersburgC"/>
      <w:color w:val="auto"/>
    </w:rPr>
  </w:style>
  <w:style w:type="character" w:customStyle="1" w:styleId="FontStyle16">
    <w:name w:val="Font Style16"/>
    <w:basedOn w:val="a2"/>
    <w:rsid w:val="001A10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2"/>
    <w:rsid w:val="001A104E"/>
    <w:rPr>
      <w:rFonts w:ascii="Times New Roman" w:hAnsi="Times New Roman" w:cs="Times New Roman"/>
      <w:spacing w:val="10"/>
      <w:sz w:val="20"/>
      <w:szCs w:val="20"/>
    </w:rPr>
  </w:style>
  <w:style w:type="character" w:customStyle="1" w:styleId="c4">
    <w:name w:val="c4"/>
    <w:basedOn w:val="a2"/>
    <w:rsid w:val="001A104E"/>
  </w:style>
  <w:style w:type="character" w:customStyle="1" w:styleId="c2">
    <w:name w:val="c2"/>
    <w:basedOn w:val="a2"/>
    <w:rsid w:val="001A1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image" Target="media/image21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9.bin"/><Relationship Id="rId53" Type="http://schemas.openxmlformats.org/officeDocument/2006/relationships/image" Target="media/image29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2.png"/><Relationship Id="rId52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eg"/><Relationship Id="rId43" Type="http://schemas.openxmlformats.org/officeDocument/2006/relationships/oleObject" Target="embeddings/oleObject18.bin"/><Relationship Id="rId48" Type="http://schemas.openxmlformats.org/officeDocument/2006/relationships/image" Target="media/image24.png"/><Relationship Id="rId8" Type="http://schemas.openxmlformats.org/officeDocument/2006/relationships/oleObject" Target="embeddings/oleObject2.bin"/><Relationship Id="rId51" Type="http://schemas.openxmlformats.org/officeDocument/2006/relationships/image" Target="media/image2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10-преп</dc:creator>
  <cp:keywords/>
  <dc:description/>
  <cp:lastModifiedBy>Кабинет 10-преп</cp:lastModifiedBy>
  <cp:revision>4</cp:revision>
  <dcterms:created xsi:type="dcterms:W3CDTF">2020-09-25T03:36:00Z</dcterms:created>
  <dcterms:modified xsi:type="dcterms:W3CDTF">2020-09-25T07:27:00Z</dcterms:modified>
</cp:coreProperties>
</file>