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BD" w:rsidRPr="00E75B61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fb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54BB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3659AF" w:rsidRPr="00030F6A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030F6A">
        <w:rPr>
          <w:b/>
          <w:i/>
          <w:sz w:val="28"/>
          <w:szCs w:val="28"/>
        </w:rPr>
        <w:t>рограмма учебной дисциплины</w:t>
      </w:r>
    </w:p>
    <w:p w:rsidR="003659AF" w:rsidRPr="00030F6A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659AF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4BBD" w:rsidRPr="004242D3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40"/>
          <w:szCs w:val="40"/>
        </w:rPr>
        <w:t>Астрономия</w:t>
      </w: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Pr="002F61AF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F3550E" w:rsidRDefault="00F3550E" w:rsidP="00B14D9E">
      <w:pPr>
        <w:jc w:val="center"/>
        <w:rPr>
          <w:sz w:val="20"/>
          <w:szCs w:val="20"/>
        </w:rPr>
      </w:pPr>
    </w:p>
    <w:p w:rsidR="00054BBD" w:rsidRDefault="00054BBD" w:rsidP="00A020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24612C">
        <w:rPr>
          <w:sz w:val="20"/>
          <w:szCs w:val="20"/>
        </w:rPr>
        <w:t xml:space="preserve">2020 </w:t>
      </w:r>
      <w:r w:rsidR="00F3550E">
        <w:rPr>
          <w:sz w:val="20"/>
          <w:szCs w:val="20"/>
        </w:rPr>
        <w:t xml:space="preserve"> г.</w:t>
      </w: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54BBD" w:rsidRDefault="00054BBD" w:rsidP="00B14D9E">
      <w:pPr>
        <w:jc w:val="center"/>
        <w:rPr>
          <w:sz w:val="20"/>
          <w:szCs w:val="20"/>
        </w:rPr>
      </w:pPr>
    </w:p>
    <w:p w:rsidR="000020EE" w:rsidRPr="000020EE" w:rsidRDefault="00550B95" w:rsidP="00002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0B95">
        <w:rPr>
          <w:sz w:val="28"/>
          <w:szCs w:val="28"/>
        </w:rPr>
        <w:lastRenderedPageBreak/>
        <w:t xml:space="preserve">  </w:t>
      </w:r>
      <w:r w:rsidR="000020EE">
        <w:rPr>
          <w:sz w:val="28"/>
          <w:szCs w:val="28"/>
        </w:rPr>
        <w:t xml:space="preserve">    </w:t>
      </w:r>
      <w:r w:rsidRPr="00550B95">
        <w:rPr>
          <w:sz w:val="28"/>
          <w:szCs w:val="28"/>
        </w:rPr>
        <w:t xml:space="preserve">Рабочая 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</w:t>
      </w:r>
      <w:r w:rsidR="000020EE">
        <w:rPr>
          <w:sz w:val="28"/>
          <w:szCs w:val="28"/>
        </w:rPr>
        <w:t>учебной дисциплины «Астрономия»</w:t>
      </w:r>
      <w:r w:rsidR="000020EE" w:rsidRPr="000020EE">
        <w:rPr>
          <w:sz w:val="28"/>
          <w:szCs w:val="28"/>
        </w:rPr>
        <w:t xml:space="preserve"> и предназначена  для реализации в группах обучающихся по профессии среднего профессионального образования </w:t>
      </w:r>
      <w:r w:rsidR="000020EE" w:rsidRPr="000020EE">
        <w:rPr>
          <w:b/>
          <w:sz w:val="28"/>
          <w:szCs w:val="28"/>
        </w:rPr>
        <w:t>43.01.09 Повар, кондитер.</w:t>
      </w:r>
    </w:p>
    <w:p w:rsidR="00550B95" w:rsidRPr="00550B95" w:rsidRDefault="00550B95" w:rsidP="00550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9AF" w:rsidRPr="00550B95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0B95">
        <w:rPr>
          <w:b/>
          <w:sz w:val="28"/>
          <w:szCs w:val="28"/>
        </w:rPr>
        <w:t xml:space="preserve"> </w:t>
      </w:r>
    </w:p>
    <w:p w:rsidR="00054BBD" w:rsidRPr="003659AF" w:rsidRDefault="00054BBD" w:rsidP="004D7D8C">
      <w:pPr>
        <w:rPr>
          <w:b/>
          <w:color w:val="FF0000"/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54BBD" w:rsidRPr="003659AF" w:rsidRDefault="002658B3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59AF">
        <w:rPr>
          <w:sz w:val="28"/>
          <w:szCs w:val="28"/>
        </w:rPr>
        <w:t xml:space="preserve">Организация-разработчик: </w:t>
      </w:r>
      <w:r w:rsidR="00054BBD" w:rsidRPr="003659AF">
        <w:rPr>
          <w:i/>
          <w:sz w:val="28"/>
          <w:szCs w:val="28"/>
        </w:rPr>
        <w:t>ГА</w:t>
      </w:r>
      <w:r w:rsidRPr="003659AF">
        <w:rPr>
          <w:i/>
          <w:sz w:val="28"/>
          <w:szCs w:val="28"/>
        </w:rPr>
        <w:t>П</w:t>
      </w:r>
      <w:r w:rsidR="00054BBD" w:rsidRPr="003659AF">
        <w:rPr>
          <w:i/>
          <w:sz w:val="28"/>
          <w:szCs w:val="28"/>
        </w:rPr>
        <w:t>ОУ  БТОТиС</w:t>
      </w: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659AF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59AF">
        <w:rPr>
          <w:sz w:val="28"/>
          <w:szCs w:val="28"/>
        </w:rPr>
        <w:t>Разработчик</w:t>
      </w:r>
      <w:r w:rsidRPr="003659AF">
        <w:rPr>
          <w:i/>
          <w:sz w:val="28"/>
          <w:szCs w:val="28"/>
        </w:rPr>
        <w:t xml:space="preserve">:  </w:t>
      </w:r>
      <w:r w:rsidR="00E93C61">
        <w:rPr>
          <w:i/>
          <w:sz w:val="28"/>
          <w:szCs w:val="28"/>
        </w:rPr>
        <w:t>Саврасова Лариса Алексеевна</w:t>
      </w:r>
      <w:r w:rsidRPr="003659AF">
        <w:rPr>
          <w:i/>
          <w:sz w:val="28"/>
          <w:szCs w:val="28"/>
        </w:rPr>
        <w:t>, преподаватель</w:t>
      </w:r>
    </w:p>
    <w:p w:rsidR="00054BBD" w:rsidRPr="003659AF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:rsidR="00054BBD" w:rsidRPr="003659AF" w:rsidRDefault="00054BBD" w:rsidP="00240F2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659AF" w:rsidRPr="00300A2D" w:rsidRDefault="003659AF" w:rsidP="0036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одобрена ЦК общеобразователь</w:t>
      </w:r>
      <w:r w:rsidR="0024612C">
        <w:rPr>
          <w:sz w:val="28"/>
          <w:szCs w:val="28"/>
        </w:rPr>
        <w:t>ного блока протокол № 1  от « 31</w:t>
      </w:r>
      <w:r>
        <w:rPr>
          <w:sz w:val="28"/>
          <w:szCs w:val="28"/>
        </w:rPr>
        <w:t xml:space="preserve"> </w:t>
      </w:r>
      <w:r w:rsidRPr="00300A2D">
        <w:rPr>
          <w:sz w:val="28"/>
          <w:szCs w:val="28"/>
        </w:rPr>
        <w:t>»</w:t>
      </w:r>
      <w:r w:rsidR="0024612C">
        <w:rPr>
          <w:sz w:val="28"/>
          <w:szCs w:val="28"/>
        </w:rPr>
        <w:t xml:space="preserve"> августа 2020</w:t>
      </w:r>
      <w:r w:rsidRPr="00300A2D">
        <w:rPr>
          <w:sz w:val="28"/>
          <w:szCs w:val="28"/>
        </w:rPr>
        <w:t xml:space="preserve"> г.</w:t>
      </w:r>
    </w:p>
    <w:p w:rsidR="003659AF" w:rsidRPr="0043420C" w:rsidRDefault="003659AF" w:rsidP="003659A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54BBD" w:rsidRPr="003659AF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Pr="00664E92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54BBD" w:rsidRDefault="00054BBD" w:rsidP="008E59E7"/>
    <w:p w:rsidR="009E5B01" w:rsidRDefault="009E5B01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Default="00054BBD" w:rsidP="008E59E7"/>
    <w:p w:rsidR="00054BBD" w:rsidRPr="008E59E7" w:rsidRDefault="00054BBD" w:rsidP="008E59E7"/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Pr="002F61AF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E5B01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E5B01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054BB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1</w:t>
      </w:r>
    </w:p>
    <w:p w:rsidR="00054BBD" w:rsidRDefault="00054BBD" w:rsidP="00BA0E3F">
      <w:pPr>
        <w:widowControl w:val="0"/>
        <w:tabs>
          <w:tab w:val="left" w:pos="0"/>
        </w:tabs>
        <w:suppressAutoHyphens/>
        <w:rPr>
          <w:b/>
          <w:sz w:val="22"/>
          <w:szCs w:val="22"/>
        </w:rPr>
      </w:pPr>
      <w:r>
        <w:rPr>
          <w:sz w:val="16"/>
          <w:szCs w:val="16"/>
          <w:vertAlign w:val="superscript"/>
        </w:rPr>
        <w:t xml:space="preserve">            </w:t>
      </w:r>
    </w:p>
    <w:p w:rsidR="00054BBD" w:rsidRDefault="00054BBD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9E5B01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E75B61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:rsidR="00054BBD" w:rsidRPr="00751205" w:rsidRDefault="00054BBD" w:rsidP="008E59E7">
      <w:pPr>
        <w:widowControl w:val="0"/>
        <w:tabs>
          <w:tab w:val="left" w:pos="0"/>
        </w:tabs>
        <w:suppressAutoHyphens/>
        <w:jc w:val="center"/>
        <w:rPr>
          <w:i/>
          <w:caps/>
          <w:sz w:val="22"/>
          <w:szCs w:val="22"/>
        </w:rPr>
      </w:pPr>
      <w:r w:rsidRPr="002F61AF">
        <w:rPr>
          <w:b/>
          <w:sz w:val="22"/>
          <w:szCs w:val="22"/>
        </w:rPr>
        <w:t>СОДЕРЖАНИЕ</w:t>
      </w:r>
      <w:r>
        <w:rPr>
          <w:b/>
          <w:sz w:val="22"/>
          <w:szCs w:val="22"/>
        </w:rPr>
        <w:t xml:space="preserve">                         </w:t>
      </w: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ПАСПОРТ</w:t>
            </w:r>
            <w:r w:rsidR="003659AF">
              <w:rPr>
                <w:b/>
                <w:caps/>
                <w:sz w:val="22"/>
                <w:szCs w:val="22"/>
              </w:rPr>
              <w:t xml:space="preserve"> РАБОЧЕЙ </w:t>
            </w:r>
            <w:r w:rsidRPr="002F61AF">
              <w:rPr>
                <w:b/>
                <w:caps/>
                <w:sz w:val="22"/>
                <w:szCs w:val="22"/>
              </w:rPr>
              <w:t xml:space="preserve"> ПРОГРАММЫ УЧЕБНОЙ ДИСЦИПЛИНЫ</w:t>
            </w:r>
          </w:p>
          <w:p w:rsidR="00054BBD" w:rsidRPr="002F61AF" w:rsidRDefault="00054BBD" w:rsidP="00504C9A"/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4</w:t>
            </w: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5</w:t>
            </w:r>
          </w:p>
        </w:tc>
      </w:tr>
      <w:tr w:rsidR="00054BBD" w:rsidRPr="002F61AF">
        <w:trPr>
          <w:trHeight w:val="670"/>
        </w:trPr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 xml:space="preserve">условия реализации </w:t>
            </w:r>
            <w:r w:rsidR="003659AF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2F61AF">
              <w:rPr>
                <w:b/>
                <w:caps/>
                <w:sz w:val="22"/>
                <w:szCs w:val="22"/>
              </w:rPr>
              <w:t>программы учебной дисциплины</w:t>
            </w:r>
          </w:p>
          <w:p w:rsidR="00054BBD" w:rsidRPr="002F61AF" w:rsidRDefault="00054BBD" w:rsidP="00504C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17</w:t>
            </w:r>
          </w:p>
        </w:tc>
      </w:tr>
      <w:tr w:rsidR="00054BBD" w:rsidRPr="002F61AF">
        <w:tc>
          <w:tcPr>
            <w:tcW w:w="7668" w:type="dxa"/>
          </w:tcPr>
          <w:p w:rsidR="00054BBD" w:rsidRPr="002F61AF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F61AF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054BBD" w:rsidRPr="002F61AF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54BBD" w:rsidRPr="002F61AF" w:rsidRDefault="00054BBD" w:rsidP="00504C9A">
            <w:pPr>
              <w:jc w:val="center"/>
            </w:pPr>
            <w:r>
              <w:t>18</w:t>
            </w:r>
          </w:p>
        </w:tc>
      </w:tr>
    </w:tbl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9E5B01" w:rsidRDefault="009E5B01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:rsidR="00054BBD" w:rsidRPr="00BA0E3F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A020F6">
        <w:rPr>
          <w:b/>
          <w:caps/>
          <w:sz w:val="22"/>
          <w:szCs w:val="22"/>
        </w:rPr>
        <w:t xml:space="preserve">                       </w:t>
      </w:r>
      <w:r>
        <w:rPr>
          <w:b/>
          <w:caps/>
          <w:sz w:val="22"/>
          <w:szCs w:val="22"/>
        </w:rPr>
        <w:t xml:space="preserve">                                           </w:t>
      </w:r>
      <w:r w:rsidRPr="00A020F6">
        <w:rPr>
          <w:b/>
          <w:caps/>
          <w:sz w:val="22"/>
          <w:szCs w:val="22"/>
        </w:rPr>
        <w:t xml:space="preserve">     </w:t>
      </w:r>
    </w:p>
    <w:p w:rsidR="00054BBD" w:rsidRPr="000020EE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0020EE">
        <w:rPr>
          <w:b/>
          <w:caps/>
          <w:sz w:val="28"/>
          <w:szCs w:val="28"/>
        </w:rPr>
        <w:t>1. паспорт</w:t>
      </w:r>
      <w:r w:rsidR="003659AF" w:rsidRPr="000020EE">
        <w:rPr>
          <w:b/>
          <w:caps/>
          <w:sz w:val="28"/>
          <w:szCs w:val="28"/>
        </w:rPr>
        <w:t xml:space="preserve"> РАБОЧЕЙ </w:t>
      </w:r>
      <w:r w:rsidRPr="000020EE">
        <w:rPr>
          <w:b/>
          <w:caps/>
          <w:sz w:val="28"/>
          <w:szCs w:val="28"/>
        </w:rPr>
        <w:t xml:space="preserve"> ПРОГРАММЫ УЧЕБНОЙ ДИСЦИПЛИНЫ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D7D8C" w:rsidRPr="000020EE" w:rsidRDefault="00550B95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Астрономия</w:t>
      </w:r>
    </w:p>
    <w:p w:rsidR="00054BBD" w:rsidRPr="000020EE" w:rsidRDefault="00054BBD" w:rsidP="00EE19EE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 xml:space="preserve">Область применения </w:t>
      </w:r>
      <w:r w:rsidR="00E93C61" w:rsidRPr="000020EE">
        <w:rPr>
          <w:b/>
          <w:sz w:val="28"/>
          <w:szCs w:val="28"/>
        </w:rPr>
        <w:t xml:space="preserve"> рабочей </w:t>
      </w:r>
      <w:r w:rsidRPr="000020EE">
        <w:rPr>
          <w:b/>
          <w:sz w:val="28"/>
          <w:szCs w:val="28"/>
        </w:rPr>
        <w:t>программы</w:t>
      </w:r>
    </w:p>
    <w:p w:rsidR="004D7D8C" w:rsidRPr="000020EE" w:rsidRDefault="003659AF" w:rsidP="004D7D8C">
      <w:pPr>
        <w:pStyle w:val="6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</w:t>
      </w:r>
      <w:r w:rsidR="000020EE" w:rsidRPr="000020EE">
        <w:rPr>
          <w:sz w:val="28"/>
          <w:szCs w:val="28"/>
        </w:rPr>
        <w:t xml:space="preserve">  </w:t>
      </w:r>
      <w:r w:rsidR="00E93C61" w:rsidRPr="000020EE">
        <w:rPr>
          <w:sz w:val="28"/>
          <w:szCs w:val="28"/>
        </w:rPr>
        <w:t>Рабочая п</w:t>
      </w:r>
      <w:r w:rsidR="004D7D8C" w:rsidRPr="000020EE">
        <w:rPr>
          <w:sz w:val="28"/>
          <w:szCs w:val="28"/>
        </w:rPr>
        <w:t>рограмма общеобразовательной уч</w:t>
      </w:r>
      <w:r w:rsidR="000020EE">
        <w:rPr>
          <w:sz w:val="28"/>
          <w:szCs w:val="28"/>
        </w:rPr>
        <w:t xml:space="preserve">ебной дисциплины </w:t>
      </w:r>
      <w:r w:rsidR="00550B95" w:rsidRPr="000020EE">
        <w:rPr>
          <w:sz w:val="28"/>
          <w:szCs w:val="28"/>
        </w:rPr>
        <w:t xml:space="preserve"> Астрономия</w:t>
      </w:r>
      <w:r w:rsidR="004D7D8C" w:rsidRPr="000020EE">
        <w:rPr>
          <w:sz w:val="28"/>
          <w:szCs w:val="28"/>
        </w:rPr>
        <w:t xml:space="preserve"> предназна</w:t>
      </w:r>
      <w:r w:rsidR="00550B95" w:rsidRPr="000020EE">
        <w:rPr>
          <w:sz w:val="28"/>
          <w:szCs w:val="28"/>
        </w:rPr>
        <w:t>чена для изучения</w:t>
      </w:r>
      <w:r w:rsidR="004D7D8C" w:rsidRPr="000020EE">
        <w:rPr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</w:t>
      </w:r>
      <w:r w:rsidR="003A6559" w:rsidRPr="000020EE">
        <w:rPr>
          <w:sz w:val="28"/>
          <w:szCs w:val="28"/>
        </w:rPr>
        <w:t>фицированных рабочих, служащих.</w:t>
      </w:r>
    </w:p>
    <w:p w:rsidR="00054BBD" w:rsidRP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 </w:t>
      </w:r>
      <w:r w:rsidR="00054BBD" w:rsidRPr="000020EE">
        <w:rPr>
          <w:sz w:val="28"/>
          <w:szCs w:val="28"/>
        </w:rPr>
        <w:t xml:space="preserve">Рабочая программа учебной дисциплины является частью общеобразовательной программы в соответствии с </w:t>
      </w:r>
      <w:r w:rsidR="009E5B01" w:rsidRPr="000020EE">
        <w:rPr>
          <w:sz w:val="28"/>
          <w:szCs w:val="28"/>
        </w:rPr>
        <w:t>Ф</w:t>
      </w:r>
      <w:r w:rsidR="00550B95" w:rsidRPr="000020EE">
        <w:rPr>
          <w:sz w:val="28"/>
          <w:szCs w:val="28"/>
        </w:rPr>
        <w:t>ГОС</w:t>
      </w:r>
      <w:r w:rsidR="004D7D8C" w:rsidRPr="000020EE">
        <w:rPr>
          <w:sz w:val="28"/>
          <w:szCs w:val="28"/>
        </w:rPr>
        <w:t>.</w:t>
      </w:r>
    </w:p>
    <w:p w:rsidR="004D7D8C" w:rsidRPr="000020EE" w:rsidRDefault="004D7D8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 xml:space="preserve">1.2. Место дисциплины в структуре </w:t>
      </w:r>
      <w:r w:rsidR="003659AF" w:rsidRPr="000020EE">
        <w:rPr>
          <w:b/>
          <w:sz w:val="28"/>
          <w:szCs w:val="28"/>
        </w:rPr>
        <w:t xml:space="preserve"> </w:t>
      </w:r>
      <w:r w:rsidRPr="000020EE">
        <w:rPr>
          <w:b/>
          <w:sz w:val="28"/>
          <w:szCs w:val="28"/>
        </w:rPr>
        <w:t>образовательной программы:</w:t>
      </w:r>
    </w:p>
    <w:p w:rsidR="00550B95" w:rsidRPr="000020EE" w:rsidRDefault="000020EE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  </w:t>
      </w:r>
      <w:r w:rsidR="00054BBD" w:rsidRPr="000020EE">
        <w:rPr>
          <w:sz w:val="28"/>
          <w:szCs w:val="28"/>
        </w:rPr>
        <w:t xml:space="preserve">Дисциплина входит в общеобразовательный </w:t>
      </w:r>
      <w:r w:rsidRPr="000020EE">
        <w:rPr>
          <w:sz w:val="28"/>
          <w:szCs w:val="28"/>
        </w:rPr>
        <w:t xml:space="preserve">учебный </w:t>
      </w:r>
      <w:r w:rsidR="00054BBD" w:rsidRPr="000020EE">
        <w:rPr>
          <w:sz w:val="28"/>
          <w:szCs w:val="28"/>
        </w:rPr>
        <w:t>цикл</w:t>
      </w:r>
      <w:r w:rsidR="009E5B01" w:rsidRPr="000020EE">
        <w:rPr>
          <w:sz w:val="28"/>
          <w:szCs w:val="28"/>
        </w:rPr>
        <w:t xml:space="preserve"> по выбору из обязательной предме</w:t>
      </w:r>
      <w:r w:rsidR="00550B95" w:rsidRPr="000020EE">
        <w:rPr>
          <w:sz w:val="28"/>
          <w:szCs w:val="28"/>
        </w:rPr>
        <w:t xml:space="preserve">тной области </w:t>
      </w:r>
      <w:r w:rsidR="009E5B01" w:rsidRPr="000020EE">
        <w:rPr>
          <w:sz w:val="28"/>
          <w:szCs w:val="28"/>
        </w:rPr>
        <w:t>ФГОС среднего общего образования</w:t>
      </w:r>
      <w:r w:rsidR="00550B95" w:rsidRPr="000020EE">
        <w:rPr>
          <w:sz w:val="28"/>
          <w:szCs w:val="28"/>
        </w:rPr>
        <w:t>. Программа общеобра</w:t>
      </w:r>
      <w:r>
        <w:rPr>
          <w:sz w:val="28"/>
          <w:szCs w:val="28"/>
        </w:rPr>
        <w:t>зовательной учебной дисциплины Астрономия</w:t>
      </w:r>
      <w:r w:rsidR="00550B95" w:rsidRPr="000020EE">
        <w:rPr>
          <w:sz w:val="28"/>
          <w:szCs w:val="28"/>
        </w:rPr>
        <w:t xml:space="preserve">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про-граммы (ОПОП)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D4240E" w:rsidRPr="000020EE" w:rsidRDefault="00D4240E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61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20E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020EE">
        <w:rPr>
          <w:sz w:val="28"/>
          <w:szCs w:val="28"/>
        </w:rPr>
        <w:t xml:space="preserve">    Содержание программы учебной дисциплины «Астрономия» направлено на фор-мирование у обучающихся: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навыка¬ми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 xml:space="preserve">познавательных интересов, интеллектуальных и творческих способностей в процессе приобретения знаний по астрономии с </w:t>
      </w:r>
      <w:r w:rsidRPr="000020EE">
        <w:rPr>
          <w:sz w:val="28"/>
          <w:szCs w:val="28"/>
        </w:rPr>
        <w:lastRenderedPageBreak/>
        <w:t>использованием различных источников информации и современных образовательных технологий;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умения применять приобретенные знания для решения практических задач повседневной жизни;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научного мировоззрения;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020EE">
        <w:rPr>
          <w:sz w:val="28"/>
          <w:szCs w:val="28"/>
        </w:rPr>
        <w:t>•</w:t>
      </w:r>
      <w:r w:rsidRPr="000020EE">
        <w:rPr>
          <w:sz w:val="28"/>
          <w:szCs w:val="28"/>
        </w:rPr>
        <w:tab/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bookmarkStart w:id="0" w:name="bookmark5"/>
      <w:r w:rsidRPr="000020EE">
        <w:rPr>
          <w:sz w:val="28"/>
          <w:szCs w:val="28"/>
          <w:lang w:bidi="ru-RU"/>
        </w:rPr>
        <w:t>РЕЗУЛЬТАТЫ ОСВОЕНИЯ УЧЕБНОЙ ДИСЦИПЛИНЫ</w:t>
      </w:r>
      <w:bookmarkEnd w:id="0"/>
    </w:p>
    <w:p w:rsidR="00550B95" w:rsidRPr="000020EE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Освоение содержания учебной дисциплины «Астрономия» обеспечивает достиже</w:t>
      </w:r>
      <w:r w:rsidRPr="000020EE">
        <w:rPr>
          <w:sz w:val="28"/>
          <w:szCs w:val="28"/>
          <w:lang w:bidi="ru-RU"/>
        </w:rPr>
        <w:softHyphen/>
        <w:t xml:space="preserve">ние обучающимися следующих </w:t>
      </w:r>
      <w:r w:rsidRPr="000020EE">
        <w:rPr>
          <w:b/>
          <w:bCs/>
          <w:i/>
          <w:iCs/>
          <w:sz w:val="28"/>
          <w:szCs w:val="28"/>
          <w:lang w:bidi="ru-RU"/>
        </w:rPr>
        <w:t>результатов</w:t>
      </w:r>
      <w:r w:rsidRPr="000020EE">
        <w:rPr>
          <w:i/>
          <w:iCs/>
          <w:sz w:val="28"/>
          <w:szCs w:val="28"/>
          <w:lang w:bidi="ru-RU"/>
        </w:rPr>
        <w:t>: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личностных: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устойчивый интерес к истории и достижениям в области астрономии;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метапредметных: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0020EE">
        <w:rPr>
          <w:sz w:val="28"/>
          <w:szCs w:val="28"/>
          <w:lang w:bidi="ru-RU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0020EE">
        <w:rPr>
          <w:sz w:val="28"/>
          <w:szCs w:val="28"/>
          <w:lang w:bidi="ru-RU"/>
        </w:rPr>
        <w:softHyphen/>
        <w:t>торыми возникает необходимость сталкиваться в профессиональной сфере;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навыками познавательной деятельности, навыками разрешения про</w:t>
      </w:r>
      <w:r w:rsidRPr="000020EE">
        <w:rPr>
          <w:sz w:val="28"/>
          <w:szCs w:val="28"/>
          <w:lang w:bidi="ru-RU"/>
        </w:rPr>
        <w:softHyphen/>
        <w:t>блем, возникающих при выполнении практических заданий по астрономии;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550B95" w:rsidRPr="000020EE" w:rsidRDefault="00550B95" w:rsidP="00550B9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  <w:lang w:bidi="ru-RU"/>
        </w:rPr>
      </w:pPr>
      <w:r w:rsidRPr="000020EE">
        <w:rPr>
          <w:b/>
          <w:bCs/>
          <w:i/>
          <w:iCs/>
          <w:sz w:val="28"/>
          <w:szCs w:val="28"/>
          <w:lang w:bidi="ru-RU"/>
        </w:rPr>
        <w:t>предметных: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понимание сущности наблюдаемых во Вселенной явлений;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lastRenderedPageBreak/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550B95" w:rsidRPr="000020EE" w:rsidRDefault="00550B95" w:rsidP="00550B9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bidi="ru-RU"/>
        </w:rPr>
      </w:pPr>
      <w:r w:rsidRPr="000020EE">
        <w:rPr>
          <w:sz w:val="28"/>
          <w:szCs w:val="28"/>
          <w:lang w:bidi="ru-RU"/>
        </w:rPr>
        <w:t>осознание роли отечественной науки в освоении и использовании космическо</w:t>
      </w:r>
      <w:r w:rsidRPr="000020EE">
        <w:rPr>
          <w:sz w:val="28"/>
          <w:szCs w:val="28"/>
          <w:lang w:bidi="ru-RU"/>
        </w:rPr>
        <w:softHyphen/>
        <w:t>го пространства и развитии международного сотрудничества в этой области.</w:t>
      </w:r>
    </w:p>
    <w:p w:rsidR="00D4240E" w:rsidRPr="000020EE" w:rsidRDefault="00D4240E" w:rsidP="0056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23FC" w:rsidRPr="000020EE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B49" w:rsidRPr="000020EE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4B49" w:rsidRPr="000020EE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4B49" w:rsidRPr="000020EE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4B49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0EE" w:rsidRPr="000020EE" w:rsidRDefault="000020EE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2. СТРУКТУРА И СОДЕРЖАНИЕ УЧЕБНОЙ ДИСЦИПЛИНЫ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020EE">
        <w:rPr>
          <w:b/>
          <w:sz w:val="28"/>
          <w:szCs w:val="28"/>
        </w:rPr>
        <w:t>2.1. Объем учебной дисциплины и виды учебной работы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4BBD" w:rsidRPr="000020EE" w:rsidTr="00BB1708">
        <w:trPr>
          <w:trHeight w:val="460"/>
        </w:trPr>
        <w:tc>
          <w:tcPr>
            <w:tcW w:w="7904" w:type="dxa"/>
          </w:tcPr>
          <w:p w:rsidR="00054BBD" w:rsidRPr="000020EE" w:rsidRDefault="00054BBD" w:rsidP="00BB1708">
            <w:pPr>
              <w:jc w:val="center"/>
              <w:rPr>
                <w:sz w:val="28"/>
                <w:szCs w:val="28"/>
              </w:rPr>
            </w:pPr>
            <w:r w:rsidRPr="000020E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54BBD" w:rsidRPr="000020EE" w:rsidRDefault="00054BBD" w:rsidP="00BB1708">
            <w:pPr>
              <w:jc w:val="center"/>
              <w:rPr>
                <w:iCs/>
                <w:sz w:val="28"/>
                <w:szCs w:val="28"/>
              </w:rPr>
            </w:pPr>
            <w:r w:rsidRPr="000020E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54BBD" w:rsidRPr="000020EE" w:rsidTr="00BB1708">
        <w:tc>
          <w:tcPr>
            <w:tcW w:w="7904" w:type="dxa"/>
          </w:tcPr>
          <w:p w:rsidR="00054BBD" w:rsidRPr="000020EE" w:rsidRDefault="00054BBD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54BBD" w:rsidRPr="000020EE" w:rsidRDefault="005C1671" w:rsidP="007C4BF9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020EE">
              <w:rPr>
                <w:b/>
                <w:i/>
                <w:iCs/>
                <w:color w:val="000000"/>
                <w:sz w:val="28"/>
                <w:szCs w:val="28"/>
              </w:rPr>
              <w:t>3</w:t>
            </w:r>
            <w:r w:rsidR="000E4B61">
              <w:rPr>
                <w:b/>
                <w:i/>
                <w:iCs/>
                <w:color w:val="000000"/>
                <w:sz w:val="28"/>
                <w:szCs w:val="28"/>
              </w:rPr>
              <w:t>6</w:t>
            </w:r>
            <w:bookmarkStart w:id="1" w:name="_GoBack"/>
            <w:bookmarkEnd w:id="1"/>
          </w:p>
        </w:tc>
      </w:tr>
      <w:tr w:rsidR="00054BBD" w:rsidRPr="000020EE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054BBD" w:rsidRPr="000020EE" w:rsidRDefault="00054BBD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4BBD" w:rsidRPr="000020EE" w:rsidRDefault="00054BBD" w:rsidP="007C4BF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3550E" w:rsidRPr="000020EE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:rsidR="00F3550E" w:rsidRPr="000020EE" w:rsidRDefault="00F3550E" w:rsidP="00BB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550E" w:rsidRPr="000020EE" w:rsidRDefault="00F3550E" w:rsidP="007C4BF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0E4B61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0323FC" w:rsidRPr="000020EE" w:rsidTr="000323FC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0020EE" w:rsidRDefault="000323FC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 xml:space="preserve">практические занятия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323FC" w:rsidRPr="000020EE" w:rsidRDefault="00736D61" w:rsidP="002802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0020EE">
              <w:rPr>
                <w:iCs/>
                <w:color w:val="FF0000"/>
                <w:sz w:val="28"/>
                <w:szCs w:val="28"/>
              </w:rPr>
              <w:t>10</w:t>
            </w:r>
          </w:p>
        </w:tc>
      </w:tr>
      <w:tr w:rsidR="000323FC" w:rsidRPr="000020EE" w:rsidTr="000323FC">
        <w:trPr>
          <w:trHeight w:val="236"/>
        </w:trPr>
        <w:tc>
          <w:tcPr>
            <w:tcW w:w="7904" w:type="dxa"/>
            <w:tcBorders>
              <w:top w:val="single" w:sz="4" w:space="0" w:color="auto"/>
            </w:tcBorders>
          </w:tcPr>
          <w:p w:rsidR="000323FC" w:rsidRPr="000020EE" w:rsidRDefault="000323FC" w:rsidP="00BB1708">
            <w:pPr>
              <w:jc w:val="both"/>
              <w:rPr>
                <w:sz w:val="28"/>
                <w:szCs w:val="28"/>
              </w:rPr>
            </w:pPr>
            <w:r w:rsidRPr="000020EE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323FC" w:rsidRPr="000020EE" w:rsidRDefault="007C4BF9" w:rsidP="002802A0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0020EE">
              <w:rPr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054BBD" w:rsidRPr="000020EE" w:rsidTr="00BB1708">
        <w:tc>
          <w:tcPr>
            <w:tcW w:w="9704" w:type="dxa"/>
            <w:gridSpan w:val="2"/>
          </w:tcPr>
          <w:p w:rsidR="00054BBD" w:rsidRPr="000020EE" w:rsidRDefault="00054BBD" w:rsidP="00504C9A">
            <w:pPr>
              <w:rPr>
                <w:b/>
                <w:iCs/>
                <w:sz w:val="28"/>
                <w:szCs w:val="28"/>
              </w:rPr>
            </w:pPr>
            <w:r w:rsidRPr="000020EE">
              <w:rPr>
                <w:iCs/>
                <w:sz w:val="28"/>
                <w:szCs w:val="28"/>
              </w:rPr>
              <w:t xml:space="preserve">Итоговая аттестация в форме   </w:t>
            </w:r>
            <w:r w:rsidR="0056178A" w:rsidRPr="000020EE">
              <w:rPr>
                <w:b/>
                <w:iCs/>
                <w:sz w:val="28"/>
                <w:szCs w:val="28"/>
              </w:rPr>
              <w:t xml:space="preserve"> </w:t>
            </w:r>
            <w:r w:rsidR="00E93C61" w:rsidRPr="000020EE">
              <w:rPr>
                <w:b/>
                <w:iCs/>
                <w:sz w:val="28"/>
                <w:szCs w:val="28"/>
              </w:rPr>
              <w:t xml:space="preserve">дифференцированного </w:t>
            </w:r>
            <w:r w:rsidR="0056178A" w:rsidRPr="000020EE">
              <w:rPr>
                <w:b/>
                <w:iCs/>
                <w:sz w:val="28"/>
                <w:szCs w:val="28"/>
              </w:rPr>
              <w:t>зачета</w:t>
            </w:r>
          </w:p>
          <w:p w:rsidR="00054BBD" w:rsidRPr="000020EE" w:rsidRDefault="00054BBD" w:rsidP="00BB1708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054BBD" w:rsidRPr="002F61AF" w:rsidSect="00BA0E3F">
          <w:footerReference w:type="even" r:id="rId8"/>
          <w:footerReference w:type="default" r:id="rId9"/>
          <w:pgSz w:w="11906" w:h="16838"/>
          <w:pgMar w:top="719" w:right="850" w:bottom="719" w:left="1701" w:header="708" w:footer="708" w:gutter="0"/>
          <w:cols w:space="720"/>
          <w:titlePg/>
        </w:sectPr>
      </w:pPr>
    </w:p>
    <w:p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  <w:szCs w:val="22"/>
        </w:rPr>
      </w:pPr>
    </w:p>
    <w:p w:rsidR="00054BB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01E62">
        <w:rPr>
          <w:b/>
        </w:rPr>
        <w:t xml:space="preserve">2.2. </w:t>
      </w:r>
      <w:r w:rsidR="003659AF">
        <w:rPr>
          <w:b/>
        </w:rPr>
        <w:t>Т</w:t>
      </w:r>
      <w:r w:rsidRPr="00A01E62">
        <w:rPr>
          <w:b/>
        </w:rPr>
        <w:t xml:space="preserve">ематический план и содержание учебной </w:t>
      </w:r>
      <w:r w:rsidRPr="00FB4B49">
        <w:rPr>
          <w:b/>
        </w:rPr>
        <w:t>дисциплины</w:t>
      </w:r>
      <w:r w:rsidRPr="00FB4B49">
        <w:rPr>
          <w:b/>
          <w:caps/>
        </w:rPr>
        <w:t xml:space="preserve"> </w:t>
      </w:r>
      <w:r w:rsidR="000020EE">
        <w:rPr>
          <w:b/>
        </w:rPr>
        <w:t xml:space="preserve"> </w:t>
      </w:r>
      <w:r w:rsidR="00E93C61">
        <w:rPr>
          <w:b/>
        </w:rPr>
        <w:t>Астрономия</w:t>
      </w:r>
    </w:p>
    <w:p w:rsidR="00FB4B49" w:rsidRDefault="00FB4B49" w:rsidP="00FB4B49">
      <w:pPr>
        <w:rPr>
          <w:b/>
        </w:rPr>
      </w:pPr>
      <w:r w:rsidRPr="00FB4B49">
        <w:rPr>
          <w:b/>
        </w:rPr>
        <w:t xml:space="preserve">      </w:t>
      </w:r>
    </w:p>
    <w:p w:rsidR="00FB4B49" w:rsidRPr="00FB4B49" w:rsidRDefault="00FB4B49" w:rsidP="00FB4B49">
      <w:pPr>
        <w:rPr>
          <w:b/>
        </w:rPr>
      </w:pPr>
      <w:r w:rsidRPr="00FB4B49">
        <w:rPr>
          <w:b/>
        </w:rPr>
        <w:t xml:space="preserve"> Раздел 1   Физика</w:t>
      </w:r>
    </w:p>
    <w:p w:rsidR="00054BBD" w:rsidRPr="002F61AF" w:rsidRDefault="00054BBD" w:rsidP="0070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2F61AF">
        <w:rPr>
          <w:bCs/>
          <w:i/>
          <w:sz w:val="22"/>
          <w:szCs w:val="22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456"/>
        <w:gridCol w:w="90"/>
        <w:gridCol w:w="9411"/>
        <w:gridCol w:w="1601"/>
        <w:gridCol w:w="1461"/>
      </w:tblGrid>
      <w:tr w:rsidR="00054BBD" w:rsidRPr="00A01E62" w:rsidTr="00736D61">
        <w:trPr>
          <w:trHeight w:val="20"/>
        </w:trPr>
        <w:tc>
          <w:tcPr>
            <w:tcW w:w="2422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57" w:type="dxa"/>
            <w:gridSpan w:val="3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0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Объем часов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1E62">
              <w:rPr>
                <w:b/>
                <w:bCs/>
              </w:rPr>
              <w:t>Уровень освоения</w:t>
            </w:r>
          </w:p>
        </w:tc>
      </w:tr>
      <w:tr w:rsidR="00054BBD" w:rsidRPr="00A01E62" w:rsidTr="00736D61">
        <w:trPr>
          <w:trHeight w:val="389"/>
        </w:trPr>
        <w:tc>
          <w:tcPr>
            <w:tcW w:w="2422" w:type="dxa"/>
            <w:vMerge w:val="restart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Введение</w:t>
            </w:r>
          </w:p>
          <w:p w:rsidR="009876A5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  <w:r w:rsidR="009876A5" w:rsidRPr="00383798">
              <w:rPr>
                <w:bCs/>
                <w:color w:val="0070C0"/>
              </w:rPr>
              <w:t>час</w:t>
            </w:r>
            <w:r>
              <w:rPr>
                <w:bCs/>
                <w:color w:val="0070C0"/>
              </w:rPr>
              <w:t>а</w:t>
            </w:r>
          </w:p>
        </w:tc>
        <w:tc>
          <w:tcPr>
            <w:tcW w:w="9957" w:type="dxa"/>
            <w:gridSpan w:val="3"/>
          </w:tcPr>
          <w:p w:rsidR="00054BBD" w:rsidRPr="00A01E6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054BBD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</w:tcPr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C4BF9" w:rsidRPr="007C4BF9" w:rsidRDefault="007C4BF9" w:rsidP="007C4BF9"/>
          <w:p w:rsidR="007C4BF9" w:rsidRPr="007C4BF9" w:rsidRDefault="007C4BF9" w:rsidP="007C4BF9"/>
          <w:p w:rsidR="007C4BF9" w:rsidRDefault="007C4BF9" w:rsidP="007C4BF9"/>
          <w:p w:rsidR="00054BBD" w:rsidRPr="007C4BF9" w:rsidRDefault="007C4BF9" w:rsidP="007C4BF9">
            <w:pPr>
              <w:jc w:val="center"/>
            </w:pPr>
            <w:r>
              <w:t>2</w:t>
            </w:r>
          </w:p>
        </w:tc>
      </w:tr>
      <w:tr w:rsidR="00054BBD" w:rsidRPr="00A01E62" w:rsidTr="00736D61">
        <w:trPr>
          <w:trHeight w:val="389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:rsidR="00054BBD" w:rsidRPr="00A01E62" w:rsidRDefault="00054BB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</w:tc>
        <w:tc>
          <w:tcPr>
            <w:tcW w:w="9411" w:type="dxa"/>
          </w:tcPr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Астрономия, ее связь с другими науками. Роль астрономии в развитии цивили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зации. Структура и масштабы Вселенной. Особенности астрономических методов исследования.</w:t>
            </w:r>
          </w:p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Наземные и космические телескопы, принцип их работы.</w:t>
            </w:r>
          </w:p>
          <w:p w:rsidR="00054BBD" w:rsidRPr="00550B95" w:rsidRDefault="00054BBD" w:rsidP="00550B95">
            <w:pPr>
              <w:widowControl w:val="0"/>
              <w:spacing w:after="324" w:line="235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054BBD" w:rsidRPr="00383798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83798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389"/>
        </w:trPr>
        <w:tc>
          <w:tcPr>
            <w:tcW w:w="2422" w:type="dxa"/>
          </w:tcPr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:rsidR="005C1671" w:rsidRPr="00A01E62" w:rsidRDefault="005C1671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1" w:type="dxa"/>
          </w:tcPr>
          <w:p w:rsidR="005C1671" w:rsidRPr="005C1671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C1671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C1671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601" w:type="dxa"/>
          </w:tcPr>
          <w:p w:rsidR="005C1671" w:rsidRPr="00383798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A01E62" w:rsidTr="00736D61">
        <w:trPr>
          <w:trHeight w:val="375"/>
        </w:trPr>
        <w:tc>
          <w:tcPr>
            <w:tcW w:w="2422" w:type="dxa"/>
          </w:tcPr>
          <w:p w:rsidR="00542123" w:rsidRPr="00383798" w:rsidRDefault="00542123" w:rsidP="007C4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46" w:type="dxa"/>
            <w:gridSpan w:val="2"/>
          </w:tcPr>
          <w:p w:rsidR="00AC164D" w:rsidRPr="00A01E6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11" w:type="dxa"/>
          </w:tcPr>
          <w:p w:rsidR="00AC164D" w:rsidRPr="00A01E62" w:rsidRDefault="00AC164D" w:rsidP="008C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601" w:type="dxa"/>
          </w:tcPr>
          <w:p w:rsidR="003A6559" w:rsidRDefault="003A655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A01E62" w:rsidTr="00736D61">
        <w:trPr>
          <w:trHeight w:val="213"/>
        </w:trPr>
        <w:tc>
          <w:tcPr>
            <w:tcW w:w="2422" w:type="dxa"/>
            <w:vMerge w:val="restart"/>
          </w:tcPr>
          <w:p w:rsidR="00054BBD" w:rsidRDefault="00941FB6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  <w:p w:rsidR="007C4BF9" w:rsidRDefault="007C4BF9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развития астрономии</w:t>
            </w:r>
          </w:p>
          <w:p w:rsidR="005C1671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ч.</w:t>
            </w: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054BBD" w:rsidRPr="00A01E62" w:rsidRDefault="005C1671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54BBD" w:rsidRPr="00A01E62" w:rsidTr="00736D61">
        <w:trPr>
          <w:trHeight w:val="429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01" w:type="dxa"/>
            <w:gridSpan w:val="2"/>
          </w:tcPr>
          <w:p w:rsidR="00550B95" w:rsidRPr="00550B95" w:rsidRDefault="00550B95" w:rsidP="00550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50B95">
              <w:rPr>
                <w:bCs/>
                <w:color w:val="5F497A" w:themeColor="accent4" w:themeShade="BF"/>
                <w:lang w:bidi="ru-RU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</w:t>
            </w:r>
            <w:r w:rsidRPr="00550B95">
              <w:rPr>
                <w:bCs/>
                <w:color w:val="5F497A" w:themeColor="accent4" w:themeShade="BF"/>
                <w:lang w:bidi="ru-RU"/>
              </w:rPr>
              <w:softHyphen/>
              <w:t>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054BBD" w:rsidRPr="00D90849" w:rsidRDefault="00054BBD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310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:rsidR="005C1671" w:rsidRPr="005C1671" w:rsidRDefault="005C1671" w:rsidP="005C1671">
            <w:pPr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Звездное небо (изменение видов звездного неба в течение суток, года). Летоисчис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ление и его точность (солнечный и лунный, юлианский и григорианский календари, проекты новых календарей).</w:t>
            </w:r>
          </w:p>
          <w:p w:rsidR="005C1671" w:rsidRPr="005C1671" w:rsidRDefault="005C1671" w:rsidP="005C1671">
            <w:pPr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Оптическая астрономия (цивилизационный запрос, телескопы: виды, характери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стики, назначение).</w:t>
            </w:r>
          </w:p>
          <w:p w:rsidR="00054BBD" w:rsidRPr="00D90849" w:rsidRDefault="00054BBD" w:rsidP="005C1671">
            <w:pPr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504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:rsidR="005C1671" w:rsidRP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Изучение околоземного пространства (история советской космонавтики, современ</w:t>
            </w:r>
            <w:r w:rsidRPr="005C1671">
              <w:rPr>
                <w:bCs/>
                <w:color w:val="5F497A" w:themeColor="accent4" w:themeShade="BF"/>
                <w:lang w:bidi="ru-RU"/>
              </w:rPr>
              <w:softHyphen/>
              <w:t>ные методы изучения ближнего космоса).</w:t>
            </w:r>
          </w:p>
          <w:p w:rsidR="005C1671" w:rsidRP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5C1671">
              <w:rPr>
                <w:bCs/>
                <w:color w:val="5F497A" w:themeColor="accent4" w:themeShade="BF"/>
                <w:lang w:bidi="ru-RU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054BBD" w:rsidRPr="00A15D56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</w:p>
          <w:p w:rsidR="00054BBD" w:rsidRPr="007F5887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7F5887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054BBD" w:rsidRPr="00A01E62" w:rsidTr="00736D61">
        <w:trPr>
          <w:trHeight w:val="225"/>
        </w:trPr>
        <w:tc>
          <w:tcPr>
            <w:tcW w:w="2422" w:type="dxa"/>
            <w:vMerge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9876A5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1E62">
              <w:rPr>
                <w:b/>
              </w:rPr>
              <w:t>Практические</w:t>
            </w:r>
            <w:r w:rsidR="000323FC" w:rsidRPr="00A01E62">
              <w:rPr>
                <w:b/>
              </w:rPr>
              <w:t xml:space="preserve"> занятия</w:t>
            </w:r>
          </w:p>
        </w:tc>
        <w:tc>
          <w:tcPr>
            <w:tcW w:w="1601" w:type="dxa"/>
          </w:tcPr>
          <w:p w:rsidR="00A01E62" w:rsidRDefault="00A01E62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164D" w:rsidRPr="007F5887" w:rsidRDefault="007F5887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  <w:r w:rsidRPr="007F5887">
              <w:rPr>
                <w:bCs/>
                <w:color w:val="FF0000"/>
              </w:rPr>
              <w:lastRenderedPageBreak/>
              <w:t>1</w:t>
            </w:r>
          </w:p>
        </w:tc>
        <w:tc>
          <w:tcPr>
            <w:tcW w:w="1461" w:type="dxa"/>
            <w:vMerge w:val="restart"/>
            <w:shd w:val="clear" w:color="auto" w:fill="808080"/>
          </w:tcPr>
          <w:p w:rsidR="00054BBD" w:rsidRPr="00A01E62" w:rsidRDefault="00054BB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C164D" w:rsidRPr="00A01E62" w:rsidTr="00736D61">
        <w:trPr>
          <w:trHeight w:val="335"/>
        </w:trPr>
        <w:tc>
          <w:tcPr>
            <w:tcW w:w="2422" w:type="dxa"/>
            <w:vMerge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50B95" w:rsidRPr="00550B95" w:rsidRDefault="00550B95" w:rsidP="00550B95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С помощью картографического сервиса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>(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и др.) посетить раздел «Кос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мос» и описать новые достижения в этой области.</w:t>
            </w:r>
          </w:p>
          <w:p w:rsidR="00550B95" w:rsidRPr="00550B95" w:rsidRDefault="00A11B4A" w:rsidP="00550B95">
            <w:pPr>
              <w:widowControl w:val="0"/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0" w:history="1">
              <w:r w:rsidR="00550B95" w:rsidRPr="00550B95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https://hi-news</w:t>
              </w:r>
            </w:hyperlink>
            <w:r w:rsidR="00550B95"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ru/tag/kosmos</w:t>
            </w:r>
          </w:p>
          <w:p w:rsidR="00AC164D" w:rsidRPr="00550B95" w:rsidRDefault="00AC164D" w:rsidP="007F5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:rsidR="00AC164D" w:rsidRPr="00A01E6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A01E62">
              <w:rPr>
                <w:bCs/>
              </w:rPr>
              <w:t>1</w:t>
            </w:r>
          </w:p>
          <w:p w:rsidR="00AC164D" w:rsidRPr="00A01E62" w:rsidRDefault="00AC164D" w:rsidP="00A0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AC164D" w:rsidRPr="00A01E62" w:rsidRDefault="00AC164D" w:rsidP="0090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701"/>
        </w:trPr>
        <w:tc>
          <w:tcPr>
            <w:tcW w:w="2422" w:type="dxa"/>
            <w:vMerge w:val="restart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A01E62">
              <w:rPr>
                <w:b/>
                <w:bCs/>
              </w:rPr>
              <w:t>2</w:t>
            </w:r>
            <w:r w:rsidR="007C4BF9">
              <w:rPr>
                <w:b/>
                <w:bCs/>
              </w:rPr>
              <w:t xml:space="preserve"> Устройство Солнечной системы</w:t>
            </w:r>
          </w:p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="005C1671">
              <w:rPr>
                <w:b/>
                <w:bCs/>
              </w:rPr>
              <w:t>ч.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01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9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1.</w:t>
            </w:r>
          </w:p>
        </w:tc>
        <w:tc>
          <w:tcPr>
            <w:tcW w:w="9501" w:type="dxa"/>
            <w:gridSpan w:val="2"/>
          </w:tcPr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Система «Земля — Луна» (основные движения Земли, форма Земли, Луна — спут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ник Земли, солнечные и лунные затмения). Природа Луны (физические условия на Луне, поверхность Луны, лунные породы).</w:t>
            </w:r>
          </w:p>
          <w:p w:rsidR="005C1671" w:rsidRPr="00A15D56" w:rsidRDefault="005C1671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59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Планеты-гиганты (Юпитер, Сатурн, Уран, Нептун; общая характеристика, особен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ности строения, спутники, кольца).</w:t>
            </w:r>
          </w:p>
          <w:p w:rsidR="005C1671" w:rsidRPr="00A15D56" w:rsidRDefault="005C1671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59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 xml:space="preserve">Астероиды и метеориты. Закономерность в расстояниях планет от Солнца. Орбиты астероидов. </w:t>
            </w: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59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Два пояса астероидов: Главный пояс (между орбитами Марса и Юпите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ра) и пояс Койпера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91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01" w:type="dxa"/>
            <w:gridSpan w:val="2"/>
          </w:tcPr>
          <w:p w:rsidR="005C1671" w:rsidRPr="00A15D56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  <w:r w:rsidRPr="009C27FA">
              <w:rPr>
                <w:color w:val="5F497A" w:themeColor="accent4" w:themeShade="BF"/>
                <w:lang w:bidi="ru-RU"/>
              </w:rPr>
              <w:t>Кометы и метеоры (открытие комет, вид, строение, орбиты, природа комет, ме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 xml:space="preserve">теоры и болиды, метеорные потоки). </w:t>
            </w: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91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501" w:type="dxa"/>
            <w:gridSpan w:val="2"/>
          </w:tcPr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Понятие об астероидно-кометной опасности.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9C27FA">
              <w:rPr>
                <w:color w:val="5F497A" w:themeColor="accent4" w:themeShade="BF"/>
                <w:lang w:bidi="ru-RU"/>
              </w:rPr>
              <w:t>Исследования Солнечной системы. Межпланетные космические аппараты, исполь</w:t>
            </w:r>
            <w:r w:rsidRPr="009C27FA">
              <w:rPr>
                <w:color w:val="5F497A" w:themeColor="accent4" w:themeShade="BF"/>
                <w:lang w:bidi="ru-RU"/>
              </w:rPr>
              <w:softHyphen/>
              <w:t>зуемые для исследования планет. Новые научные исследования Солнечной системы.</w:t>
            </w:r>
          </w:p>
          <w:p w:rsidR="009C27FA" w:rsidRPr="009C27FA" w:rsidRDefault="009C27FA" w:rsidP="009C2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240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single" w:sz="4" w:space="0" w:color="auto"/>
            </w:tcBorders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1E62">
              <w:rPr>
                <w:b/>
              </w:rPr>
              <w:t>Практические занятия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C1671" w:rsidRPr="00DB6E7A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384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nil"/>
            </w:tcBorders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Используя сервис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en-US" w:bidi="en-US"/>
              </w:rPr>
              <w:t xml:space="preserve">, 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посетить: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0"/>
              </w:numPr>
              <w:tabs>
                <w:tab w:val="left" w:pos="656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одну из планет Солнечной системы и описать ее особенности;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0"/>
              </w:numPr>
              <w:tabs>
                <w:tab w:val="left" w:pos="666"/>
              </w:tabs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международную космическую станцию и описать ее устройство и назначение.</w:t>
            </w:r>
          </w:p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59"/>
        </w:trPr>
        <w:tc>
          <w:tcPr>
            <w:tcW w:w="2422" w:type="dxa"/>
            <w:vMerge w:val="restart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A01E62">
              <w:rPr>
                <w:b/>
                <w:bCs/>
              </w:rPr>
              <w:t>3.</w:t>
            </w:r>
            <w:r w:rsidR="007C4BF9">
              <w:rPr>
                <w:b/>
                <w:bCs/>
              </w:rPr>
              <w:t xml:space="preserve"> Строение и эволюция Вселенной</w:t>
            </w:r>
          </w:p>
          <w:p w:rsidR="005C1671" w:rsidRPr="00DB6E7A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lastRenderedPageBreak/>
              <w:t>11</w:t>
            </w:r>
            <w:r w:rsidR="005C1671">
              <w:rPr>
                <w:b/>
                <w:bCs/>
                <w:color w:val="0070C0"/>
              </w:rPr>
              <w:t xml:space="preserve"> ч.</w:t>
            </w: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01" w:type="dxa"/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3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01E62">
              <w:rPr>
                <w:bCs/>
              </w:rPr>
              <w:t>1</w:t>
            </w:r>
          </w:p>
        </w:tc>
        <w:tc>
          <w:tcPr>
            <w:tcW w:w="9501" w:type="dxa"/>
            <w:gridSpan w:val="2"/>
          </w:tcPr>
          <w:p w:rsidR="005C1671" w:rsidRPr="00550B95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 xml:space="preserve">Расстояние до звезд (определение расстояний по годичным параллаксам, видимые и 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lastRenderedPageBreak/>
              <w:t>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5C1671" w:rsidRPr="00A15D56" w:rsidRDefault="005C1671" w:rsidP="009C27FA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6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01E62"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теристиками звезд (диаграмма «спектр — светимость», соотношение «масса — све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тимость», вращение звезд различных спектральных классов).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Открытие экзопланет — планет, движущихся вокруг звезд. Физические перемен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ные, новые и сверхновые звезды (цефеиды, другие физические переменные звезды, новые и сверхновые).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Наша Галактика (состав — звезды и звездные скопления, туманности, межз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C27FA" w:rsidRPr="00A01E62" w:rsidTr="00736D61">
        <w:trPr>
          <w:trHeight w:val="263"/>
        </w:trPr>
        <w:tc>
          <w:tcPr>
            <w:tcW w:w="2422" w:type="dxa"/>
            <w:vMerge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9C27FA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Происхождение и эволюция звезд. Возраст галактик и звезд.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</w:t>
            </w: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softHyphen/>
              <w:t>ные представления о происхождении планет).</w:t>
            </w:r>
          </w:p>
          <w:p w:rsidR="009C27FA" w:rsidRPr="00550B95" w:rsidRDefault="009C27FA" w:rsidP="009C27FA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550B95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Жизнь и разум во Вселенной (эволюция Вселенной и жизнь, проблема внеземных цивилизаций).</w:t>
            </w:r>
          </w:p>
          <w:p w:rsidR="009C27FA" w:rsidRPr="00550B95" w:rsidRDefault="009C27FA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</w:tcPr>
          <w:p w:rsidR="009C27FA" w:rsidRPr="00A01E62" w:rsidRDefault="009C27FA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1671" w:rsidRPr="00A01E62" w:rsidTr="00736D61">
        <w:trPr>
          <w:trHeight w:val="422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5C1671" w:rsidRPr="00A01E62" w:rsidRDefault="007C4BF9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01" w:type="dxa"/>
            <w:gridSpan w:val="2"/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  <w:t>Экскурсии, в том числе интерактивные (в планетарий, Музей космонавтики и др.):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74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Живая планета.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Постижение космоса.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Самое интересное о метеоритах.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Обзорная экскурсия по интерактивному музею «Лунариум».</w:t>
            </w:r>
          </w:p>
          <w:p w:rsidR="005C1671" w:rsidRPr="00941FB6" w:rsidRDefault="005C1671" w:rsidP="005C1671">
            <w:pPr>
              <w:widowControl w:val="0"/>
              <w:numPr>
                <w:ilvl w:val="0"/>
                <w:numId w:val="41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Теория и практика космического полета на тренажере «Союз — ТМА».</w:t>
            </w:r>
          </w:p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Ссылки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  <w:t>:</w:t>
            </w:r>
          </w:p>
          <w:p w:rsidR="005C1671" w:rsidRPr="00941FB6" w:rsidRDefault="00A11B4A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1" w:history="1">
              <w:r w:rsidR="005C1671" w:rsidRPr="00941FB6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planetarium-moscow. ru/world-of-astronomy/astronomical-news/</w:t>
            </w:r>
          </w:p>
          <w:p w:rsidR="005C1671" w:rsidRPr="00941FB6" w:rsidRDefault="00A11B4A" w:rsidP="005C1671">
            <w:pPr>
              <w:widowControl w:val="0"/>
              <w:spacing w:after="3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bidi="ru-RU"/>
              </w:rPr>
            </w:pPr>
            <w:hyperlink r:id="rId12" w:history="1">
              <w:r w:rsidR="005C1671" w:rsidRPr="00941FB6">
                <w:rPr>
                  <w:rFonts w:ascii="Century Schoolbook" w:eastAsia="Century Schoolbook" w:hAnsi="Century Schoolbook" w:cs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5C1671"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en-US" w:eastAsia="en-US" w:bidi="en-US"/>
              </w:rPr>
              <w:t>. kosmo-museum. ru/static_pages/interaktiv</w:t>
            </w:r>
          </w:p>
          <w:p w:rsidR="005C1671" w:rsidRPr="00941FB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:rsidR="005C1671" w:rsidRPr="00A01E62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260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01E62">
              <w:rPr>
                <w:b/>
                <w:bCs/>
              </w:rPr>
              <w:t>Практические занятия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601" w:type="dxa"/>
          </w:tcPr>
          <w:p w:rsidR="005C1671" w:rsidRPr="00FB4B49" w:rsidRDefault="005B586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1461" w:type="dxa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A01E62" w:rsidTr="00736D61">
        <w:trPr>
          <w:trHeight w:val="403"/>
        </w:trPr>
        <w:tc>
          <w:tcPr>
            <w:tcW w:w="2422" w:type="dxa"/>
            <w:vMerge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:rsidR="005C1671" w:rsidRPr="00941FB6" w:rsidRDefault="005C1671" w:rsidP="005C1671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19"/>
                <w:szCs w:val="19"/>
                <w:lang w:bidi="ru-RU"/>
              </w:rPr>
              <w:t>Практическое занятие</w:t>
            </w:r>
          </w:p>
          <w:p w:rsidR="005C1671" w:rsidRPr="00941FB6" w:rsidRDefault="005C1671" w:rsidP="005C1671">
            <w:pPr>
              <w:widowControl w:val="0"/>
              <w:spacing w:after="12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  <w:t>Решение проблемных заданий, кейсов.</w:t>
            </w:r>
          </w:p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B5868">
              <w:rPr>
                <w:bCs/>
              </w:rPr>
              <w:t>2</w:t>
            </w:r>
          </w:p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:rsidR="005C1671" w:rsidRPr="00A01E62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C1671" w:rsidRPr="002F61AF" w:rsidTr="00736D61">
        <w:trPr>
          <w:trHeight w:val="268"/>
        </w:trPr>
        <w:tc>
          <w:tcPr>
            <w:tcW w:w="2422" w:type="dxa"/>
            <w:vMerge/>
          </w:tcPr>
          <w:p w:rsidR="005C1671" w:rsidRPr="004242D3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:rsidR="005C1671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06D46">
              <w:rPr>
                <w:b/>
                <w:bCs/>
              </w:rPr>
              <w:t>Контрольные работы по темам:</w:t>
            </w:r>
            <w:r w:rsidRPr="00E06D46">
              <w:rPr>
                <w:bCs/>
              </w:rPr>
              <w:t xml:space="preserve"> </w:t>
            </w:r>
          </w:p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601" w:type="dxa"/>
          </w:tcPr>
          <w:p w:rsidR="005C1671" w:rsidRPr="00FB4B49" w:rsidRDefault="008D30D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:rsidR="005C1671" w:rsidRPr="00FB2A38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2F61AF" w:rsidTr="00736D61">
        <w:trPr>
          <w:trHeight w:val="318"/>
        </w:trPr>
        <w:tc>
          <w:tcPr>
            <w:tcW w:w="2422" w:type="dxa"/>
            <w:vMerge/>
          </w:tcPr>
          <w:p w:rsidR="005C1671" w:rsidRPr="004242D3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:rsidR="005C1671" w:rsidRPr="00A15D5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:rsidR="005C1671" w:rsidRPr="00E06D46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  <w:vMerge/>
            <w:shd w:val="clear" w:color="auto" w:fill="808080"/>
          </w:tcPr>
          <w:p w:rsidR="005C1671" w:rsidRPr="00FB2A38" w:rsidRDefault="005C167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C1671" w:rsidRPr="00E06D46" w:rsidTr="00736D61">
        <w:trPr>
          <w:trHeight w:val="265"/>
        </w:trPr>
        <w:tc>
          <w:tcPr>
            <w:tcW w:w="2422" w:type="dxa"/>
            <w:vMerge/>
          </w:tcPr>
          <w:p w:rsidR="005C1671" w:rsidRPr="00E06D46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:rsidR="005C1671" w:rsidRPr="00E06D46" w:rsidRDefault="007E646A" w:rsidP="005C1671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="005C1671">
              <w:rPr>
                <w:b/>
              </w:rPr>
              <w:t>ачет</w:t>
            </w:r>
          </w:p>
        </w:tc>
        <w:tc>
          <w:tcPr>
            <w:tcW w:w="1601" w:type="dxa"/>
          </w:tcPr>
          <w:p w:rsidR="005C1671" w:rsidRPr="00E06D46" w:rsidRDefault="000E4B61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  <w:shd w:val="clear" w:color="auto" w:fill="808080"/>
          </w:tcPr>
          <w:p w:rsidR="005C1671" w:rsidRPr="00E06D46" w:rsidRDefault="005C1671" w:rsidP="005C1671">
            <w:pPr>
              <w:jc w:val="center"/>
            </w:pPr>
          </w:p>
        </w:tc>
      </w:tr>
      <w:tr w:rsidR="005C1671" w:rsidRPr="00E06D46" w:rsidTr="00736D61">
        <w:trPr>
          <w:trHeight w:val="265"/>
        </w:trPr>
        <w:tc>
          <w:tcPr>
            <w:tcW w:w="2422" w:type="dxa"/>
          </w:tcPr>
          <w:p w:rsidR="005C1671" w:rsidRPr="00E06D46" w:rsidRDefault="005C1671" w:rsidP="005C1671">
            <w:pPr>
              <w:jc w:val="center"/>
            </w:pPr>
          </w:p>
        </w:tc>
        <w:tc>
          <w:tcPr>
            <w:tcW w:w="9957" w:type="dxa"/>
            <w:gridSpan w:val="3"/>
          </w:tcPr>
          <w:p w:rsidR="005C1671" w:rsidRDefault="005C1671" w:rsidP="005C167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01" w:type="dxa"/>
          </w:tcPr>
          <w:p w:rsidR="005C1671" w:rsidRDefault="008D30D8" w:rsidP="005C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E4B61">
              <w:rPr>
                <w:bCs/>
              </w:rPr>
              <w:t>6</w:t>
            </w:r>
          </w:p>
        </w:tc>
        <w:tc>
          <w:tcPr>
            <w:tcW w:w="1461" w:type="dxa"/>
            <w:shd w:val="clear" w:color="auto" w:fill="808080"/>
          </w:tcPr>
          <w:p w:rsidR="005C1671" w:rsidRPr="00E06D46" w:rsidRDefault="005C1671" w:rsidP="005C1671">
            <w:pPr>
              <w:jc w:val="center"/>
            </w:pPr>
          </w:p>
        </w:tc>
      </w:tr>
    </w:tbl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E5AA3" w:rsidRDefault="00AE5AA3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054BBD" w:rsidRPr="002F61AF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054BBD" w:rsidRPr="002F61AF" w:rsidSect="00063C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4BBD" w:rsidRPr="000020EE" w:rsidRDefault="00054BBD" w:rsidP="0021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2"/>
          <w:szCs w:val="22"/>
        </w:rPr>
        <w:lastRenderedPageBreak/>
        <w:t>3</w:t>
      </w:r>
      <w:r w:rsidRPr="000020EE">
        <w:rPr>
          <w:b/>
          <w:caps/>
          <w:sz w:val="28"/>
          <w:szCs w:val="28"/>
        </w:rPr>
        <w:t>.условия реализации программы дисциплины</w:t>
      </w:r>
    </w:p>
    <w:p w:rsidR="00054BBD" w:rsidRPr="000020EE" w:rsidRDefault="00054BBD" w:rsidP="00211D33">
      <w:pPr>
        <w:ind w:left="525"/>
        <w:rPr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20EE">
        <w:rPr>
          <w:b/>
          <w:bCs/>
          <w:sz w:val="28"/>
          <w:szCs w:val="28"/>
        </w:rPr>
        <w:t>3.1. Материально-техническое обеспечение</w:t>
      </w:r>
    </w:p>
    <w:p w:rsidR="00054BBD" w:rsidRPr="000020EE" w:rsidRDefault="00054BBD" w:rsidP="005C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Реализация программы дисциплины обеспечена на</w:t>
      </w:r>
      <w:r w:rsidR="00941FB6" w:rsidRPr="000020EE">
        <w:rPr>
          <w:bCs/>
          <w:sz w:val="28"/>
          <w:szCs w:val="28"/>
        </w:rPr>
        <w:t>личием учебного кабинета «Астрономия</w:t>
      </w:r>
      <w:r w:rsidRPr="000020EE">
        <w:rPr>
          <w:bCs/>
          <w:sz w:val="28"/>
          <w:szCs w:val="28"/>
        </w:rPr>
        <w:t xml:space="preserve">» 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Оборудование учебного кабинета: компьютер, экран, проектор.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0EE">
        <w:rPr>
          <w:bCs/>
          <w:sz w:val="28"/>
          <w:szCs w:val="28"/>
        </w:rPr>
        <w:t>Наборы приборов и приспособлений для выполнения лабораторных работ и демонстрационных опытов.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54BBD" w:rsidRPr="000020EE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020EE">
        <w:rPr>
          <w:b/>
          <w:sz w:val="28"/>
          <w:szCs w:val="28"/>
        </w:rPr>
        <w:t>3.2. Информационное обеспечение обучения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20EE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2" w:name="bookmark17"/>
      <w:r w:rsidRPr="000020EE">
        <w:rPr>
          <w:rFonts w:eastAsia="Franklin Gothic Medium"/>
          <w:sz w:val="28"/>
          <w:szCs w:val="28"/>
          <w:lang w:bidi="ru-RU"/>
        </w:rPr>
        <w:t>Для студентов</w:t>
      </w:r>
      <w:r w:rsidRPr="000020EE">
        <w:rPr>
          <w:rFonts w:eastAsia="Franklin Gothic Medium"/>
          <w:sz w:val="28"/>
          <w:szCs w:val="28"/>
          <w:lang w:bidi="ru-RU"/>
        </w:rPr>
        <w:br/>
      </w:r>
      <w:r w:rsidRPr="000020EE">
        <w:rPr>
          <w:rFonts w:eastAsia="Franklin Gothic Medium"/>
          <w:sz w:val="28"/>
          <w:szCs w:val="28"/>
        </w:rPr>
        <w:t>Учебники</w:t>
      </w:r>
      <w:bookmarkEnd w:id="2"/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Воронцов-Вельяминов Б.А. Астрономия. Базовый уровень. 11 класс : учебник для общеобразоват. организаций / Б. А. Воронцов-Вельяминов, Е. К. Страут. — М. : Дрофа, 2017.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Левитан Е.П. Астрономия. Базовый уровень. 11 класс. : учебник для общеоб</w:t>
      </w:r>
      <w:r w:rsidRPr="000020EE">
        <w:rPr>
          <w:rFonts w:ascii="Times New Roman" w:eastAsia="Century Schoolbook" w:hAnsi="Times New Roman"/>
          <w:sz w:val="28"/>
          <w:szCs w:val="28"/>
        </w:rPr>
        <w:softHyphen/>
        <w:t>разоват. организаций / Е. П. Левитан. — М. : Просвещение, 2018.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Астрономия : учебник для проф. образоват. организаций / [Е.В.Алексеева, П.М.Скворцов, Т.С.Фещенко, Л.А.Шестакова], под ред. Т.С. Фещенко. — М. : Из</w:t>
      </w:r>
      <w:r w:rsidRPr="000020EE">
        <w:rPr>
          <w:rFonts w:ascii="Times New Roman" w:eastAsia="Century Schoolbook" w:hAnsi="Times New Roman"/>
          <w:sz w:val="28"/>
          <w:szCs w:val="28"/>
        </w:rPr>
        <w:softHyphen/>
        <w:t>дательский центр «Академия», 2018.</w:t>
      </w:r>
    </w:p>
    <w:p w:rsidR="00941FB6" w:rsidRPr="000020EE" w:rsidRDefault="00941FB6" w:rsidP="000020EE">
      <w:pPr>
        <w:pStyle w:val="afe"/>
        <w:numPr>
          <w:ilvl w:val="0"/>
          <w:numId w:val="43"/>
        </w:numPr>
        <w:rPr>
          <w:rFonts w:ascii="Times New Roman" w:eastAsia="Century Schoolbook" w:hAnsi="Times New Roman"/>
          <w:sz w:val="28"/>
          <w:szCs w:val="28"/>
        </w:rPr>
      </w:pPr>
      <w:r w:rsidRPr="000020EE">
        <w:rPr>
          <w:rFonts w:ascii="Times New Roman" w:eastAsia="Century Schoolbook" w:hAnsi="Times New Roman"/>
          <w:sz w:val="28"/>
          <w:szCs w:val="28"/>
        </w:rPr>
        <w:t>Чаругин В.М. Астрономия. Учебник для 10—11 классов / В.М.Чаругин. — М. : Просвещение,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Учебные и справочные пособия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Куликовский П.Г. Справочник любителя астрономии / П. Г.Куликовский. — М. : Либроком, 2013.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3" w:name="bookmark18"/>
      <w:r w:rsidRPr="000020EE">
        <w:rPr>
          <w:rFonts w:eastAsia="Franklin Gothic Medium"/>
          <w:sz w:val="28"/>
          <w:szCs w:val="28"/>
        </w:rPr>
        <w:t>Для внеаудиторной самостоятельной работы</w:t>
      </w:r>
      <w:bookmarkEnd w:id="3"/>
    </w:p>
    <w:p w:rsidR="00941FB6" w:rsidRPr="00421E1F" w:rsidRDefault="00941FB6" w:rsidP="000020EE">
      <w:pPr>
        <w:rPr>
          <w:rFonts w:eastAsia="Century Schoolbook"/>
          <w:sz w:val="28"/>
          <w:szCs w:val="28"/>
          <w:lang w:val="en-US"/>
        </w:rPr>
      </w:pPr>
      <w:r w:rsidRPr="000020EE">
        <w:rPr>
          <w:rFonts w:eastAsia="Century Schoolbook"/>
          <w:sz w:val="28"/>
          <w:szCs w:val="28"/>
        </w:rPr>
        <w:t xml:space="preserve">«Астрономия — это здорово!» </w:t>
      </w:r>
      <w:hyperlink r:id="rId13" w:history="1">
        <w:r w:rsidRPr="00421E1F">
          <w:rPr>
            <w:rStyle w:val="af7"/>
            <w:rFonts w:eastAsia="Century Schoolbook"/>
            <w:sz w:val="28"/>
            <w:szCs w:val="28"/>
            <w:lang w:val="en-US"/>
          </w:rPr>
          <w:t>http://menobr.ru/files/astronom2.pptx</w:t>
        </w:r>
      </w:hyperlink>
      <w:r w:rsidRPr="00421E1F">
        <w:rPr>
          <w:rFonts w:eastAsia="Century Schoolbook"/>
          <w:sz w:val="28"/>
          <w:szCs w:val="28"/>
          <w:lang w:val="en-US"/>
        </w:rPr>
        <w:t xml:space="preserve"> </w:t>
      </w:r>
      <w:hyperlink r:id="rId14" w:history="1">
        <w:r w:rsidRPr="00421E1F">
          <w:rPr>
            <w:rStyle w:val="af7"/>
            <w:rFonts w:eastAsia="Century Schoolbook"/>
            <w:sz w:val="28"/>
            <w:szCs w:val="28"/>
            <w:lang w:val="en-US"/>
          </w:rPr>
          <w:t>http://menobr</w:t>
        </w:r>
      </w:hyperlink>
      <w:r w:rsidRPr="00421E1F">
        <w:rPr>
          <w:rFonts w:eastAsia="Century Schoolbook"/>
          <w:sz w:val="28"/>
          <w:szCs w:val="28"/>
          <w:lang w:val="en-US"/>
        </w:rPr>
        <w:t>. ru/files/blank. pdf.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«Знаешь ли ты астрономию?» </w:t>
      </w:r>
      <w:hyperlink r:id="rId15" w:history="1">
        <w:r w:rsidRPr="000020EE">
          <w:rPr>
            <w:rStyle w:val="af7"/>
            <w:rFonts w:eastAsia="Century Schoolbook"/>
            <w:sz w:val="28"/>
            <w:szCs w:val="28"/>
          </w:rPr>
          <w:t>http://menobr.ru/files/astronom1.pptx</w:t>
        </w:r>
      </w:hyperlink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4" w:name="bookmark19"/>
      <w:r w:rsidRPr="000020EE">
        <w:rPr>
          <w:rFonts w:eastAsia="Franklin Gothic Medium"/>
          <w:sz w:val="28"/>
          <w:szCs w:val="28"/>
        </w:rPr>
        <w:t>Для преподавателей</w:t>
      </w:r>
      <w:bookmarkEnd w:id="4"/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Приказ Министерства образования и науки РФ от 17 мая 2012 г. № 413 «Об ут</w:t>
      </w:r>
      <w:r w:rsidRPr="000020EE">
        <w:rPr>
          <w:rFonts w:eastAsia="Century Schoolbook"/>
          <w:sz w:val="28"/>
          <w:szCs w:val="28"/>
        </w:rPr>
        <w:softHyphen/>
        <w:t xml:space="preserve">верждении федерального государственного образовательного </w:t>
      </w:r>
      <w:r w:rsidRPr="000020EE">
        <w:rPr>
          <w:rFonts w:eastAsia="Century Schoolbook"/>
          <w:sz w:val="28"/>
          <w:szCs w:val="28"/>
        </w:rPr>
        <w:lastRenderedPageBreak/>
        <w:t>стандарта среднего обще</w:t>
      </w:r>
      <w:r w:rsidRPr="000020EE">
        <w:rPr>
          <w:rFonts w:eastAsia="Century Schoolbook"/>
          <w:sz w:val="28"/>
          <w:szCs w:val="28"/>
        </w:rPr>
        <w:softHyphen/>
        <w:t>го образования» (с изм. и доп. от 29 декабря 2014 г., 31 декабря 2015 г., 29 июня 2017 г.).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Приказ Минобрнауки России «О внесении изменений в Федеральный государствен</w:t>
      </w:r>
      <w:r w:rsidRPr="000020EE">
        <w:rPr>
          <w:rFonts w:eastAsia="Century Schoolbook"/>
          <w:sz w:val="28"/>
          <w:szCs w:val="28"/>
        </w:rPr>
        <w:softHyphen/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Письмо Минобрнауки России «Об организации изучения учебного предмета «Астрономия» от 20 июня 2017 г. № ТС-194/08.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</w:t>
      </w:r>
      <w:hyperlink r:id="rId16" w:history="1">
        <w:r w:rsidRPr="000020EE">
          <w:rPr>
            <w:rStyle w:val="af7"/>
            <w:rFonts w:eastAsia="Century Schoolbook"/>
            <w:sz w:val="28"/>
            <w:szCs w:val="28"/>
          </w:rPr>
          <w:t>http://www.firo.ru/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Горелик Г.Е. Новые слова науки — от маятника Галилея до квантовой гра</w:t>
      </w:r>
      <w:r w:rsidRPr="000020EE">
        <w:rPr>
          <w:rFonts w:eastAsia="Century Schoolbook"/>
          <w:sz w:val="28"/>
          <w:szCs w:val="28"/>
        </w:rPr>
        <w:softHyphen/>
        <w:t>витации. — Библиотечка «Квант», вып.127. Приложение к журналу «Квант», № 3/2013. — М. : Изд-во МЦНМО, 2017.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Кунаш М.А. Астрономия 11 класс. Методическое пособие к учебнику Б. А.Ворон- цова-Вельяминова, Е. К. Страута /М. А. Кунаш — М. : Дрофа,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Кунаш М. А. Астрономия. 11 класс. Технологические карты уроков по учебнику Б. А. Воронцова-Вельяминова, Е. К. Страута / М. А. Кунаш — Ростов н/Д : Учитель, 2018.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Левитан Е.П. Методическое пособие по использованию таблиц — </w:t>
      </w:r>
      <w:hyperlink r:id="rId17" w:history="1">
        <w:r w:rsidRPr="000020EE">
          <w:rPr>
            <w:rStyle w:val="af7"/>
            <w:rFonts w:eastAsia="Century Schoolbook"/>
            <w:sz w:val="28"/>
            <w:szCs w:val="28"/>
          </w:rPr>
          <w:t>file:///G:/</w:t>
        </w:r>
      </w:hyperlink>
      <w:r w:rsidRPr="000020EE">
        <w:rPr>
          <w:rFonts w:eastAsia="Century Schoolbook"/>
          <w:sz w:val="28"/>
          <w:szCs w:val="28"/>
        </w:rPr>
        <w:t xml:space="preserve"> Астрономия/astronomiya_tablicy_metodika. pdf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Сурдин В.Г. Галактики / В.Г. Сурдин. — М. : Физматлит, 2013.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Сурдин В.Г. Разведка далеких планет / В.Г.Сурдин. — М. : Физматлит, 2013. Сурдин В.Г. Астрономические задачи с решениями / В.Г.Сурдин. — Издатель</w:t>
      </w:r>
      <w:r w:rsidRPr="000020EE">
        <w:rPr>
          <w:rFonts w:eastAsia="Century Schoolbook"/>
          <w:sz w:val="28"/>
          <w:szCs w:val="28"/>
        </w:rPr>
        <w:softHyphen/>
        <w:t>ство ЛКИ, 2017.</w:t>
      </w: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r w:rsidRPr="000020EE">
        <w:rPr>
          <w:rFonts w:eastAsia="Franklin Gothic Medium"/>
          <w:sz w:val="28"/>
          <w:szCs w:val="28"/>
        </w:rPr>
        <w:t>Интернет-ресурсы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Астрономическое общество. [Электронный ресурс] — Режим доступа: </w:t>
      </w:r>
      <w:hyperlink r:id="rId18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sai. msu. su/EAAS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Гомулина Н.Н. Открытая астрономия / под ред. В.Г. Сурдина.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19" w:history="1">
        <w:r w:rsidRPr="000020EE">
          <w:rPr>
            <w:rStyle w:val="af7"/>
            <w:rFonts w:eastAsia="Century Schoolbook"/>
            <w:sz w:val="28"/>
            <w:szCs w:val="28"/>
          </w:rPr>
          <w:t>http://www.college.ru/astronomy/course/content/index.htm</w:t>
        </w:r>
      </w:hyperlink>
      <w:r w:rsidRPr="000020EE">
        <w:rPr>
          <w:rFonts w:eastAsia="Century Schoolbook"/>
          <w:sz w:val="28"/>
          <w:szCs w:val="28"/>
        </w:rPr>
        <w:t xml:space="preserve"> Государственный астрономический институт им. П.К. Штернберга МГУ. [Элек</w:t>
      </w:r>
      <w:r w:rsidRPr="000020EE">
        <w:rPr>
          <w:rFonts w:eastAsia="Century Schoolbook"/>
          <w:sz w:val="28"/>
          <w:szCs w:val="28"/>
        </w:rPr>
        <w:softHyphen/>
        <w:t xml:space="preserve">тронный ресурс] — Режим доступа: </w:t>
      </w:r>
      <w:hyperlink r:id="rId20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sai. msu. ru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Институт земного магнетизма, ионосферы и распространения радиоволн им. Н.В.Пушкова РАН. [Электронный ресурс] — Режим доступа: </w:t>
      </w:r>
      <w:hyperlink r:id="rId21" w:history="1">
        <w:r w:rsidRPr="000020EE">
          <w:rPr>
            <w:rStyle w:val="af7"/>
            <w:rFonts w:eastAsia="Century Schoolbook"/>
            <w:sz w:val="28"/>
            <w:szCs w:val="28"/>
          </w:rPr>
          <w:t>http://www.izmiran.ru</w:t>
        </w:r>
      </w:hyperlink>
      <w:r w:rsidRPr="000020EE">
        <w:rPr>
          <w:rFonts w:eastAsia="Century Schoolbook"/>
          <w:sz w:val="28"/>
          <w:szCs w:val="28"/>
        </w:rPr>
        <w:t xml:space="preserve"> Компетентностный подход в обучении астрономии по УМК В. М.Чаругина. [Элек</w:t>
      </w:r>
      <w:r w:rsidRPr="000020EE">
        <w:rPr>
          <w:rFonts w:eastAsia="Century Schoolbook"/>
          <w:sz w:val="28"/>
          <w:szCs w:val="28"/>
        </w:rPr>
        <w:softHyphen/>
        <w:t xml:space="preserve">тронный ресурс] — Режим доступа: </w:t>
      </w:r>
      <w:hyperlink r:id="rId22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https://www.youtube.com/watch?v=TKNGOhR3</w:t>
        </w:r>
      </w:hyperlink>
      <w:r w:rsidRPr="000020EE">
        <w:rPr>
          <w:rFonts w:eastAsia="Century Schoolbook"/>
          <w:sz w:val="28"/>
          <w:szCs w:val="28"/>
        </w:rPr>
        <w:t xml:space="preserve"> w1s&amp;feature=youtu. be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Корпорация Российский учебник. Астрономия для учителей физики. Серия ве</w:t>
      </w:r>
      <w:r w:rsidRPr="000020EE">
        <w:rPr>
          <w:rFonts w:eastAsia="Century Schoolbook"/>
          <w:sz w:val="28"/>
          <w:szCs w:val="28"/>
        </w:rPr>
        <w:softHyphen/>
        <w:t>бинаров.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Часть 1. Преподавание астрономии как отдельного предмета.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23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https://www.youtube.com/watch?v=YmE4YLArZb0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lastRenderedPageBreak/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</w:t>
      </w:r>
      <w:hyperlink r:id="rId24" w:history="1">
        <w:r w:rsidRPr="000020EE">
          <w:rPr>
            <w:rStyle w:val="af7"/>
            <w:rFonts w:eastAsia="Century Schoolbook"/>
            <w:sz w:val="28"/>
            <w:szCs w:val="28"/>
          </w:rPr>
          <w:t>https://www.youtube</w:t>
        </w:r>
      </w:hyperlink>
      <w:r w:rsidRPr="000020EE">
        <w:rPr>
          <w:rFonts w:eastAsia="Century Schoolbook"/>
          <w:sz w:val="28"/>
          <w:szCs w:val="28"/>
        </w:rPr>
        <w:t>. com/watch?v=gClRXQ-qjaI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25" w:history="1">
        <w:r w:rsidRPr="000020EE">
          <w:rPr>
            <w:rStyle w:val="af7"/>
            <w:rFonts w:eastAsia="Century Schoolbook"/>
            <w:sz w:val="28"/>
            <w:szCs w:val="28"/>
          </w:rPr>
          <w:t>https://www.youtube.com/watch?v=Eaw979Ow_c0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 xml:space="preserve">Новости космоса, астрономии и космонавтики. [Электронный ресурс] — Режим доступа: </w:t>
      </w:r>
      <w:hyperlink r:id="rId26" w:history="1">
        <w:r w:rsidRPr="000020EE">
          <w:rPr>
            <w:rStyle w:val="af7"/>
            <w:rFonts w:eastAsia="Century Schoolbook"/>
            <w:sz w:val="28"/>
            <w:szCs w:val="28"/>
          </w:rPr>
          <w:t>http://www</w:t>
        </w:r>
      </w:hyperlink>
      <w:r w:rsidRPr="000020EE">
        <w:rPr>
          <w:rFonts w:eastAsia="Century Schoolbook"/>
          <w:sz w:val="28"/>
          <w:szCs w:val="28"/>
        </w:rPr>
        <w:t>. astronews. ru/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Общероссийский астрономический портал. Астрономия РФ. [Электронный ре</w:t>
      </w:r>
      <w:r w:rsidRPr="000020EE">
        <w:rPr>
          <w:rFonts w:eastAsia="Century Schoolbook"/>
          <w:sz w:val="28"/>
          <w:szCs w:val="28"/>
        </w:rPr>
        <w:softHyphen/>
        <w:t xml:space="preserve">сурс] — Режим доступа: </w:t>
      </w:r>
      <w:hyperlink r:id="rId27" w:history="1">
        <w:r w:rsidRPr="000020EE">
          <w:rPr>
            <w:rStyle w:val="af7"/>
            <w:rFonts w:eastAsia="Century Schoolbook"/>
            <w:sz w:val="28"/>
            <w:szCs w:val="28"/>
          </w:rPr>
          <w:t>http://xn--80aqldeblhj0l.xn--p1ai/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Российская астрономическая сеть. [Электронный ресурс] — Режим доступа: http:// www. astronet. ru</w:t>
      </w: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Универсальная научно-популярная онлайн-энциклопедия «Энциклопедия Кругос</w:t>
      </w:r>
      <w:r w:rsidRPr="000020EE">
        <w:rPr>
          <w:rFonts w:eastAsia="Century Schoolbook"/>
          <w:sz w:val="28"/>
          <w:szCs w:val="28"/>
        </w:rPr>
        <w:softHyphen/>
        <w:t xml:space="preserve">вет». [Электронный ресурс] — Режим доступа: </w:t>
      </w:r>
      <w:hyperlink r:id="rId28" w:history="1">
        <w:r w:rsidRPr="000020EE">
          <w:rPr>
            <w:rStyle w:val="af7"/>
            <w:rFonts w:eastAsia="Century Schoolbook"/>
            <w:sz w:val="28"/>
            <w:szCs w:val="28"/>
          </w:rPr>
          <w:t>http://www.krugosvet.ru</w:t>
        </w:r>
      </w:hyperlink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Энциклопедия «Космонавтика». [Электронный ресурс] — Режим доступа: http:// www. cosmoworld. ru/spaceencyclopedia</w:t>
      </w:r>
    </w:p>
    <w:p w:rsidR="00941FB6" w:rsidRPr="000020EE" w:rsidRDefault="00A11B4A" w:rsidP="000020EE">
      <w:pPr>
        <w:rPr>
          <w:rFonts w:eastAsia="Century Schoolbook"/>
          <w:sz w:val="28"/>
          <w:szCs w:val="28"/>
        </w:rPr>
      </w:pPr>
      <w:hyperlink r:id="rId29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http://www.astro.websib.ru/</w:t>
        </w:r>
      </w:hyperlink>
    </w:p>
    <w:p w:rsidR="00941FB6" w:rsidRPr="000020EE" w:rsidRDefault="00A11B4A" w:rsidP="000020EE">
      <w:pPr>
        <w:rPr>
          <w:rFonts w:eastAsia="Century Schoolbook"/>
          <w:sz w:val="28"/>
          <w:szCs w:val="28"/>
        </w:rPr>
      </w:pPr>
      <w:hyperlink r:id="rId30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http://www.myastronomy.ru</w:t>
        </w:r>
      </w:hyperlink>
    </w:p>
    <w:p w:rsidR="00941FB6" w:rsidRDefault="00A11B4A" w:rsidP="000020EE">
      <w:pPr>
        <w:rPr>
          <w:rFonts w:eastAsia="Century Schoolbook"/>
          <w:sz w:val="28"/>
          <w:szCs w:val="28"/>
        </w:rPr>
      </w:pPr>
      <w:hyperlink r:id="rId31" w:history="1">
        <w:r w:rsidR="00941FB6" w:rsidRPr="000020EE">
          <w:rPr>
            <w:rStyle w:val="af7"/>
            <w:rFonts w:eastAsia="Century Schoolbook"/>
            <w:sz w:val="28"/>
            <w:szCs w:val="28"/>
          </w:rPr>
          <w:t>http://class-fizika.narod.ru</w:t>
        </w:r>
      </w:hyperlink>
    </w:p>
    <w:p w:rsidR="000020EE" w:rsidRPr="000020EE" w:rsidRDefault="000020EE" w:rsidP="000020EE">
      <w:pPr>
        <w:rPr>
          <w:rFonts w:eastAsia="Century Schoolbook"/>
          <w:sz w:val="28"/>
          <w:szCs w:val="28"/>
        </w:rPr>
      </w:pPr>
    </w:p>
    <w:p w:rsidR="00941FB6" w:rsidRPr="000020EE" w:rsidRDefault="00A11B4A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2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google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astronomlevitan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plakaty</w:t>
        </w:r>
      </w:hyperlink>
    </w:p>
    <w:p w:rsidR="00941FB6" w:rsidRPr="000020EE" w:rsidRDefault="00A11B4A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3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earth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and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universe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narod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index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html</w:t>
        </w:r>
      </w:hyperlink>
    </w:p>
    <w:p w:rsidR="00941FB6" w:rsidRPr="000020EE" w:rsidRDefault="00A11B4A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4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catalog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prosv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item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/28633</w:t>
        </w:r>
      </w:hyperlink>
    </w:p>
    <w:p w:rsidR="00941FB6" w:rsidRPr="000020EE" w:rsidRDefault="00A11B4A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5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planetarium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-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moscow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</w:hyperlink>
    </w:p>
    <w:p w:rsidR="00941FB6" w:rsidRPr="000020EE" w:rsidRDefault="00A11B4A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6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sites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google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com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site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auastro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2/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levitan</w:t>
        </w:r>
      </w:hyperlink>
    </w:p>
    <w:p w:rsidR="00941FB6" w:rsidRPr="000020EE" w:rsidRDefault="00A11B4A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8"/>
          <w:szCs w:val="28"/>
          <w:lang w:bidi="ru-RU"/>
        </w:rPr>
      </w:pPr>
      <w:hyperlink r:id="rId37" w:history="1"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gomulina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orc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val="en-US" w:eastAsia="en-US" w:bidi="en-US"/>
          </w:rPr>
          <w:t>ru</w:t>
        </w:r>
        <w:r w:rsidR="00941FB6" w:rsidRPr="000020EE">
          <w:rPr>
            <w:rFonts w:eastAsia="Century Schoolbook"/>
            <w:color w:val="0066CC"/>
            <w:sz w:val="28"/>
            <w:szCs w:val="28"/>
            <w:u w:val="single"/>
            <w:lang w:eastAsia="en-US" w:bidi="en-US"/>
          </w:rPr>
          <w:t>/</w:t>
        </w:r>
      </w:hyperlink>
    </w:p>
    <w:p w:rsidR="00054BBD" w:rsidRPr="000020EE" w:rsidRDefault="00A11B4A" w:rsidP="0094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hyperlink r:id="rId38" w:history="1"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://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myastronomy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eastAsia="en-US" w:bidi="en-US"/>
          </w:rPr>
          <w:t>.</w:t>
        </w:r>
        <w:r w:rsidR="00941FB6" w:rsidRPr="000020EE">
          <w:rPr>
            <w:rFonts w:eastAsia="Microsoft Sans Serif"/>
            <w:color w:val="0066CC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054BBD" w:rsidRPr="000020EE" w:rsidRDefault="00054BBD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41FB6" w:rsidRPr="000020EE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054BBD" w:rsidRPr="000020EE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 w:rsidRPr="000020EE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54BBD" w:rsidRPr="000020EE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020EE">
        <w:rPr>
          <w:b/>
          <w:sz w:val="28"/>
          <w:szCs w:val="28"/>
        </w:rPr>
        <w:t>Контроль</w:t>
      </w:r>
      <w:r w:rsidRPr="000020EE">
        <w:rPr>
          <w:sz w:val="28"/>
          <w:szCs w:val="28"/>
        </w:rPr>
        <w:t xml:space="preserve"> </w:t>
      </w:r>
      <w:r w:rsidRPr="000020EE">
        <w:rPr>
          <w:b/>
          <w:sz w:val="28"/>
          <w:szCs w:val="28"/>
        </w:rPr>
        <w:t>и оценка</w:t>
      </w:r>
      <w:r w:rsidRPr="000020E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54BBD" w:rsidRPr="000020EE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41FB6" w:rsidRPr="000020EE" w:rsidRDefault="00941FB6" w:rsidP="000020EE">
      <w:pPr>
        <w:rPr>
          <w:rFonts w:eastAsia="Franklin Gothic Medium"/>
          <w:sz w:val="28"/>
          <w:szCs w:val="28"/>
        </w:rPr>
      </w:pPr>
      <w:bookmarkStart w:id="5" w:name="bookmark14"/>
      <w:r w:rsidRPr="000020EE">
        <w:rPr>
          <w:rFonts w:eastAsia="Franklin Gothic Medium"/>
          <w:sz w:val="28"/>
          <w:szCs w:val="28"/>
        </w:rPr>
        <w:t>ХАРАКТЕРИСТИКА ОСНОВНЫХ ВИДОВ ДЕЯТЕЛЬНОСТИ СТУДЕНТОВ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80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  <w:p w:rsid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  <w:p w:rsidR="000020EE" w:rsidRP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</w:tc>
      </w:tr>
      <w:tr w:rsidR="00941FB6" w:rsidRPr="000020EE" w:rsidTr="000020EE">
        <w:trPr>
          <w:trHeight w:hRule="exact" w:val="22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Введение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ИСТОРИЯ РАЗВИТИЯ АСТРОНОМИИ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144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представлениями о Вселенной древних уче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ных.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941FB6" w:rsidRPr="000020EE" w:rsidTr="000020EE">
        <w:trPr>
          <w:trHeight w:hRule="exact" w:val="141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Звездное небо (измене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ние видов звездного неба в течение суток,года)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Использовать карту звездного неба для нахождения координат светила.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Приводить примеры практического использования карты звезд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ного неба</w:t>
            </w:r>
          </w:p>
        </w:tc>
      </w:tr>
      <w:tr w:rsidR="00941FB6" w:rsidRPr="000020EE" w:rsidTr="000020EE">
        <w:trPr>
          <w:trHeight w:hRule="exact" w:val="30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Летоисчисление и его точность (солнечный и лунный, юлианский и григорианский кален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дари, проекты новых календарей)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тельности человека.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5C1671">
        <w:trPr>
          <w:trHeight w:hRule="exact" w:val="19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Оптическая астрономия (цивилизационный за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прос, телескопы)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941FB6" w:rsidRPr="000020EE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Изучение околоземного пространства (история советской космонавти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ки, современные методы изучения ближнего кос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историей космонавтики и проблемами освое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ния космоса.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0020EE">
        <w:trPr>
          <w:trHeight w:hRule="exact" w:val="28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Астрономия дальне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чения дальнего космоса)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Pr="000020EE" w:rsidRDefault="00941FB6" w:rsidP="000020EE">
      <w:pPr>
        <w:rPr>
          <w:rFonts w:eastAsia="Century Schoolbook"/>
          <w:sz w:val="28"/>
          <w:szCs w:val="28"/>
        </w:rPr>
      </w:pPr>
      <w:r w:rsidRPr="000020EE">
        <w:rPr>
          <w:rFonts w:eastAsia="Century Schoolbook"/>
          <w:sz w:val="28"/>
          <w:szCs w:val="28"/>
        </w:rPr>
        <w:t>УСТРОЙСТВО СОЛНЕЧНОЙ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200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Происхождение Солнеч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ной системы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различными теориями происхождения Сол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нечной системы.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происхождении Солнечной си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стемы для освоения профессий и специальностей среднего про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941FB6" w:rsidRPr="000020EE" w:rsidTr="000020EE">
        <w:trPr>
          <w:trHeight w:hRule="exact" w:val="230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Видимое движение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 (видимое движение и конфигурации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понятиями «конфигурация планет», «синоди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ческий период», «сидерический период», «конфигурации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 и условия их видимости».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Научиться проводить вычисления для определения синодиче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ского и сидерического (звездного) периодов обращения планет.</w:t>
            </w:r>
          </w:p>
        </w:tc>
      </w:tr>
    </w:tbl>
    <w:p w:rsidR="00941FB6" w:rsidRPr="000020EE" w:rsidRDefault="00941FB6" w:rsidP="000020EE">
      <w:pPr>
        <w:rPr>
          <w:rFonts w:eastAsia="Microsoft Sans Serif"/>
          <w:sz w:val="28"/>
          <w:szCs w:val="28"/>
        </w:rPr>
      </w:pPr>
    </w:p>
    <w:p w:rsidR="00941FB6" w:rsidRDefault="00941FB6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Default="000020EE" w:rsidP="000020EE">
      <w:pPr>
        <w:rPr>
          <w:rFonts w:eastAsia="Microsoft Sans Serif"/>
          <w:sz w:val="28"/>
          <w:szCs w:val="28"/>
        </w:rPr>
      </w:pPr>
    </w:p>
    <w:p w:rsidR="000020EE" w:rsidRPr="000020EE" w:rsidRDefault="000020EE" w:rsidP="000020EE">
      <w:pPr>
        <w:rPr>
          <w:rFonts w:eastAsia="Microsoft Sans Serif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0020EE" w:rsidTr="000020EE">
        <w:trPr>
          <w:trHeight w:hRule="exact" w:val="227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конфигурации планет для осво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327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Система Земля — Луна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ратами.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системе Земля — Луна для осво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297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Природа Луны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физической природой Луны, строением лун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ной поверхности, физическими условиями на Луне.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природе Луны для развития 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природе Луны для освоения про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фессий и специальностей среднего профессионального образова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ния</w:t>
            </w:r>
          </w:p>
        </w:tc>
      </w:tr>
      <w:tr w:rsidR="00941FB6" w:rsidRPr="000020EE" w:rsidTr="000020EE">
        <w:trPr>
          <w:trHeight w:hRule="exact" w:val="22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Планеты земной группы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планетами земной группы. Определить значе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ние знаний о планетах земной группы для развития человече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 земной группы для ос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го образования</w:t>
            </w:r>
          </w:p>
        </w:tc>
      </w:tr>
      <w:tr w:rsidR="00941FB6" w:rsidRPr="000020EE" w:rsidTr="000020EE">
        <w:trPr>
          <w:trHeight w:hRule="exact" w:val="254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Планеты-гиганты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планетами-гигантами.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планетах-гигантах для развития человеческой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зования</w:t>
            </w:r>
          </w:p>
        </w:tc>
      </w:tr>
      <w:tr w:rsidR="00941FB6" w:rsidRPr="000020EE" w:rsidTr="000020EE">
        <w:trPr>
          <w:trHeight w:hRule="exact" w:val="298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lastRenderedPageBreak/>
              <w:t>Малые тела Солнечной системы (астероиды, ме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теориты, кометы, малые планеты)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нального образования</w:t>
            </w:r>
          </w:p>
        </w:tc>
      </w:tr>
      <w:tr w:rsidR="00941FB6" w:rsidRPr="000020EE" w:rsidTr="000020EE">
        <w:trPr>
          <w:trHeight w:hRule="exact" w:val="22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Общие сведения о Солнце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Познакомиться с общими сведениями о Солнце.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Солнце для развития человече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ской цивилизации.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941FB6" w:rsidRPr="000020EE" w:rsidTr="000020EE">
        <w:trPr>
          <w:trHeight w:hRule="exact" w:val="269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Солнце и жизнь Земли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ни на Земле.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него профессионального образования</w:t>
            </w:r>
          </w:p>
        </w:tc>
      </w:tr>
      <w:tr w:rsidR="00941FB6" w:rsidRPr="000020EE" w:rsidTr="000020EE">
        <w:trPr>
          <w:trHeight w:hRule="exact" w:val="283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Небесная механика (за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коны Кеплера, открытие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Изучить законы Кеплера.</w:t>
            </w: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Определить значение законов Кеплера для изучения небесных тел и Вселенной.</w:t>
            </w:r>
          </w:p>
          <w:p w:rsid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 xml:space="preserve">Определить значение законов Кеплера для </w:t>
            </w:r>
          </w:p>
          <w:p w:rsidR="000020EE" w:rsidRDefault="000020EE" w:rsidP="000020EE">
            <w:pPr>
              <w:rPr>
                <w:rFonts w:eastAsia="Century Schoolbook"/>
                <w:sz w:val="28"/>
                <w:szCs w:val="28"/>
              </w:rPr>
            </w:pPr>
          </w:p>
          <w:p w:rsidR="00941FB6" w:rsidRPr="000020EE" w:rsidRDefault="00941FB6" w:rsidP="000020EE">
            <w:pPr>
              <w:rPr>
                <w:rFonts w:eastAsia="Century Schoolbook"/>
                <w:sz w:val="28"/>
                <w:szCs w:val="28"/>
              </w:rPr>
            </w:pPr>
            <w:r w:rsidRPr="000020EE">
              <w:rPr>
                <w:rFonts w:eastAsia="Century Schoolbook"/>
                <w:sz w:val="28"/>
                <w:szCs w:val="28"/>
              </w:rPr>
              <w:t>открытия новых пла</w:t>
            </w:r>
            <w:r w:rsidRPr="000020EE">
              <w:rPr>
                <w:rFonts w:eastAsia="Century Schoolbook"/>
                <w:sz w:val="28"/>
                <w:szCs w:val="28"/>
              </w:rPr>
              <w:softHyphen/>
              <w:t>нет</w:t>
            </w:r>
          </w:p>
        </w:tc>
      </w:tr>
    </w:tbl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sectPr w:rsidR="00941FB6" w:rsidRPr="00941FB6">
          <w:pgSz w:w="11900" w:h="16840"/>
          <w:pgMar w:top="1188" w:right="1309" w:bottom="1163" w:left="17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55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02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41FB6" w:rsidRPr="00941FB6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Исследование Солнеч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ной системы (межпла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нетные экспедиции, космические миссии и межпланетные космиче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ские аппараты)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межпланетных экс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framePr w:w="8890" w:wrap="notBeside" w:vAnchor="text" w:hAnchor="text" w:xAlign="center" w:y="1"/>
        <w:widowControl w:val="0"/>
        <w:spacing w:line="170" w:lineRule="exact"/>
        <w:rPr>
          <w:rFonts w:ascii="Century Schoolbook" w:eastAsia="Century Schoolbook" w:hAnsi="Century Schoolbook" w:cs="Century Schoolbook"/>
          <w:b/>
          <w:bCs/>
          <w:color w:val="000000"/>
          <w:sz w:val="17"/>
          <w:szCs w:val="17"/>
          <w:lang w:bidi="ru-RU"/>
        </w:rPr>
      </w:pPr>
      <w:r w:rsidRPr="00941FB6">
        <w:rPr>
          <w:rFonts w:ascii="Century Schoolbook" w:eastAsia="Century Schoolbook" w:hAnsi="Century Schoolbook" w:cs="Century Schoolbook"/>
          <w:b/>
          <w:bCs/>
          <w:color w:val="000000"/>
          <w:sz w:val="17"/>
          <w:szCs w:val="17"/>
          <w:lang w:bidi="ru-RU"/>
        </w:rPr>
        <w:t>СТРОЕНИЕ И ЭВОЛЮЦИЯ ВСЕЛЕННОЙ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Расстояние до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941FB6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Физическая природа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физической природой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 физической природе звезд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физической при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Виды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видами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Изучить особенности спектральных классов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25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Звездные системы. Экзопланеты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Наша Галактика — Млечный путь (галакти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ческий год)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представлениями и научными изысканиями о нашей Галактике, с понятием «галактический год».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нашей Галактике для жизни и деятельности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Другие галактики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Происхождение галак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тик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и учениями о проис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хождении галактик.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происхождении га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лактик для освоения профессий и специальностей среднего про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941FB6" w:rsidTr="005C1671">
        <w:trPr>
          <w:trHeight w:hRule="exact" w:val="82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Эволюция галактик и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эволюцией галактик и звезд.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знаний об эволюции галактик и звезд для человека.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941FB6" w:rsidTr="005C1671">
        <w:trPr>
          <w:trHeight w:hRule="exact" w:val="13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after="120" w:line="202" w:lineRule="exact"/>
              <w:jc w:val="center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before="120"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об эволюции галак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Жизнь и разум во Все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ленной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о существовании жизни и разума во Вселенной.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941FB6" w:rsidRPr="00941FB6" w:rsidTr="005C1671">
        <w:trPr>
          <w:trHeight w:hRule="exact" w:val="169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Вселенная сегодня: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астрономические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открытия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Познакомиться с достижениями современной астрономической науки.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:rsidR="00941FB6" w:rsidRPr="00941FB6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bidi="ru-RU"/>
              </w:rPr>
            </w:pP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941FB6">
              <w:rPr>
                <w:rFonts w:ascii="Century Schoolbook" w:eastAsia="Century Schoolbook" w:hAnsi="Century Schoolbook" w:cs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</w:tbl>
    <w:p w:rsidR="00941FB6" w:rsidRPr="00941FB6" w:rsidRDefault="00941FB6" w:rsidP="00941FB6">
      <w:pPr>
        <w:framePr w:w="8890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941FB6" w:rsidRPr="00941FB6" w:rsidRDefault="00941FB6" w:rsidP="00941FB6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054BBD" w:rsidRPr="00B52A8E" w:rsidRDefault="00054BBD" w:rsidP="00B7367E"/>
    <w:sectPr w:rsidR="00054BBD" w:rsidRPr="00B52A8E" w:rsidSect="00063C6F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4A" w:rsidRDefault="00A11B4A">
      <w:r>
        <w:separator/>
      </w:r>
    </w:p>
  </w:endnote>
  <w:endnote w:type="continuationSeparator" w:id="0">
    <w:p w:rsidR="00A11B4A" w:rsidRDefault="00A1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D8" w:rsidRDefault="008D30D8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30D8" w:rsidRDefault="008D30D8" w:rsidP="00504C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D8" w:rsidRDefault="008D30D8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612C">
      <w:rPr>
        <w:rStyle w:val="a8"/>
        <w:noProof/>
      </w:rPr>
      <w:t>6</w:t>
    </w:r>
    <w:r>
      <w:rPr>
        <w:rStyle w:val="a8"/>
      </w:rPr>
      <w:fldChar w:fldCharType="end"/>
    </w:r>
  </w:p>
  <w:p w:rsidR="008D30D8" w:rsidRDefault="008D30D8" w:rsidP="00504C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4A" w:rsidRDefault="00A11B4A">
      <w:r>
        <w:separator/>
      </w:r>
    </w:p>
  </w:footnote>
  <w:footnote w:type="continuationSeparator" w:id="0">
    <w:p w:rsidR="00A11B4A" w:rsidRDefault="00A1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BED2FF4"/>
    <w:multiLevelType w:val="multilevel"/>
    <w:tmpl w:val="C29E9E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39F5D89"/>
    <w:multiLevelType w:val="hybridMultilevel"/>
    <w:tmpl w:val="297CF1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7A04"/>
    <w:multiLevelType w:val="hybridMultilevel"/>
    <w:tmpl w:val="99B0A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6D4B"/>
    <w:multiLevelType w:val="hybridMultilevel"/>
    <w:tmpl w:val="16A87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8F48D3"/>
    <w:multiLevelType w:val="hybridMultilevel"/>
    <w:tmpl w:val="273C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5A34"/>
    <w:multiLevelType w:val="hybridMultilevel"/>
    <w:tmpl w:val="853231C4"/>
    <w:lvl w:ilvl="0" w:tplc="0419000F">
      <w:start w:val="1"/>
      <w:numFmt w:val="decimal"/>
      <w:lvlText w:val="%1."/>
      <w:lvlJc w:val="left"/>
      <w:pPr>
        <w:ind w:left="2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  <w:rPr>
        <w:rFonts w:cs="Times New Roman"/>
      </w:rPr>
    </w:lvl>
  </w:abstractNum>
  <w:abstractNum w:abstractNumId="12" w15:restartNumberingAfterBreak="0">
    <w:nsid w:val="28CD7C7D"/>
    <w:multiLevelType w:val="hybridMultilevel"/>
    <w:tmpl w:val="41AE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186C0D"/>
    <w:multiLevelType w:val="hybridMultilevel"/>
    <w:tmpl w:val="8220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A1927"/>
    <w:multiLevelType w:val="hybridMultilevel"/>
    <w:tmpl w:val="E8B05A52"/>
    <w:lvl w:ilvl="0" w:tplc="260CF7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76651"/>
    <w:multiLevelType w:val="multilevel"/>
    <w:tmpl w:val="088C4F8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F526A0"/>
    <w:multiLevelType w:val="hybridMultilevel"/>
    <w:tmpl w:val="26D88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711"/>
    <w:multiLevelType w:val="hybridMultilevel"/>
    <w:tmpl w:val="F190C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B5D75"/>
    <w:multiLevelType w:val="multilevel"/>
    <w:tmpl w:val="42C83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1F6CA6"/>
    <w:multiLevelType w:val="multilevel"/>
    <w:tmpl w:val="D6369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1C0A2D"/>
    <w:multiLevelType w:val="hybridMultilevel"/>
    <w:tmpl w:val="41EA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A7E61"/>
    <w:multiLevelType w:val="hybridMultilevel"/>
    <w:tmpl w:val="CCC439E6"/>
    <w:lvl w:ilvl="0" w:tplc="89A4C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D33FCF"/>
    <w:multiLevelType w:val="hybridMultilevel"/>
    <w:tmpl w:val="5AB40FF6"/>
    <w:lvl w:ilvl="0" w:tplc="CA4EB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A67"/>
    <w:multiLevelType w:val="hybridMultilevel"/>
    <w:tmpl w:val="234C8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0530C"/>
    <w:multiLevelType w:val="multilevel"/>
    <w:tmpl w:val="7AA6C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851E9E"/>
    <w:multiLevelType w:val="multilevel"/>
    <w:tmpl w:val="FE4C6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DC34BE"/>
    <w:multiLevelType w:val="hybridMultilevel"/>
    <w:tmpl w:val="E4F2A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80A15"/>
    <w:multiLevelType w:val="hybridMultilevel"/>
    <w:tmpl w:val="E1DE8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44113"/>
    <w:multiLevelType w:val="hybridMultilevel"/>
    <w:tmpl w:val="9162D8A2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30" w15:restartNumberingAfterBreak="0">
    <w:nsid w:val="5DEC7D74"/>
    <w:multiLevelType w:val="hybridMultilevel"/>
    <w:tmpl w:val="3B523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D36F9"/>
    <w:multiLevelType w:val="hybridMultilevel"/>
    <w:tmpl w:val="76983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3" w15:restartNumberingAfterBreak="0">
    <w:nsid w:val="689D1816"/>
    <w:multiLevelType w:val="hybridMultilevel"/>
    <w:tmpl w:val="73343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150D6"/>
    <w:multiLevelType w:val="hybridMultilevel"/>
    <w:tmpl w:val="C1A21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 w15:restartNumberingAfterBreak="0">
    <w:nsid w:val="74B21C1C"/>
    <w:multiLevelType w:val="multilevel"/>
    <w:tmpl w:val="2E4A228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9224C8"/>
    <w:multiLevelType w:val="hybridMultilevel"/>
    <w:tmpl w:val="6BA63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65C8B"/>
    <w:multiLevelType w:val="multilevel"/>
    <w:tmpl w:val="F328E23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A14BEB"/>
    <w:multiLevelType w:val="hybridMultilevel"/>
    <w:tmpl w:val="25824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CC40AF"/>
    <w:multiLevelType w:val="hybridMultilevel"/>
    <w:tmpl w:val="5C92A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39"/>
  </w:num>
  <w:num w:numId="12">
    <w:abstractNumId w:val="22"/>
  </w:num>
  <w:num w:numId="13">
    <w:abstractNumId w:val="27"/>
  </w:num>
  <w:num w:numId="14">
    <w:abstractNumId w:val="10"/>
  </w:num>
  <w:num w:numId="15">
    <w:abstractNumId w:val="30"/>
  </w:num>
  <w:num w:numId="16">
    <w:abstractNumId w:val="8"/>
  </w:num>
  <w:num w:numId="17">
    <w:abstractNumId w:val="33"/>
  </w:num>
  <w:num w:numId="18">
    <w:abstractNumId w:val="24"/>
  </w:num>
  <w:num w:numId="19">
    <w:abstractNumId w:val="7"/>
  </w:num>
  <w:num w:numId="20">
    <w:abstractNumId w:val="31"/>
  </w:num>
  <w:num w:numId="21">
    <w:abstractNumId w:val="17"/>
  </w:num>
  <w:num w:numId="22">
    <w:abstractNumId w:val="34"/>
  </w:num>
  <w:num w:numId="23">
    <w:abstractNumId w:val="28"/>
  </w:num>
  <w:num w:numId="24">
    <w:abstractNumId w:val="18"/>
  </w:num>
  <w:num w:numId="25">
    <w:abstractNumId w:val="37"/>
  </w:num>
  <w:num w:numId="26">
    <w:abstractNumId w:val="40"/>
  </w:num>
  <w:num w:numId="27">
    <w:abstractNumId w:val="15"/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19"/>
  </w:num>
  <w:num w:numId="37">
    <w:abstractNumId w:val="20"/>
  </w:num>
  <w:num w:numId="38">
    <w:abstractNumId w:val="38"/>
  </w:num>
  <w:num w:numId="39">
    <w:abstractNumId w:val="36"/>
  </w:num>
  <w:num w:numId="40">
    <w:abstractNumId w:val="4"/>
  </w:num>
  <w:num w:numId="41">
    <w:abstractNumId w:val="16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9A"/>
    <w:rsid w:val="000020EE"/>
    <w:rsid w:val="000034AD"/>
    <w:rsid w:val="00004800"/>
    <w:rsid w:val="00005AE4"/>
    <w:rsid w:val="00006D0B"/>
    <w:rsid w:val="000145B9"/>
    <w:rsid w:val="00025F3B"/>
    <w:rsid w:val="000323FC"/>
    <w:rsid w:val="000518F0"/>
    <w:rsid w:val="00054BBD"/>
    <w:rsid w:val="000615E2"/>
    <w:rsid w:val="00061D09"/>
    <w:rsid w:val="00063C6F"/>
    <w:rsid w:val="00075A80"/>
    <w:rsid w:val="00086906"/>
    <w:rsid w:val="00092BFD"/>
    <w:rsid w:val="00092C23"/>
    <w:rsid w:val="000B28CA"/>
    <w:rsid w:val="000C0E96"/>
    <w:rsid w:val="000C2FE1"/>
    <w:rsid w:val="000C3223"/>
    <w:rsid w:val="000C4542"/>
    <w:rsid w:val="000C5B34"/>
    <w:rsid w:val="000C7DB3"/>
    <w:rsid w:val="000D342E"/>
    <w:rsid w:val="000E4B61"/>
    <w:rsid w:val="000E660D"/>
    <w:rsid w:val="000F0082"/>
    <w:rsid w:val="001000FF"/>
    <w:rsid w:val="00104545"/>
    <w:rsid w:val="00114572"/>
    <w:rsid w:val="00122347"/>
    <w:rsid w:val="00140EC7"/>
    <w:rsid w:val="00162207"/>
    <w:rsid w:val="001634FA"/>
    <w:rsid w:val="00172A36"/>
    <w:rsid w:val="00176ED8"/>
    <w:rsid w:val="0018039C"/>
    <w:rsid w:val="00185B7B"/>
    <w:rsid w:val="0019268A"/>
    <w:rsid w:val="001A5888"/>
    <w:rsid w:val="001A5DFE"/>
    <w:rsid w:val="001B212E"/>
    <w:rsid w:val="001C125A"/>
    <w:rsid w:val="001C188E"/>
    <w:rsid w:val="001C5532"/>
    <w:rsid w:val="001C7E64"/>
    <w:rsid w:val="001F5213"/>
    <w:rsid w:val="002033A8"/>
    <w:rsid w:val="0021040D"/>
    <w:rsid w:val="00211D33"/>
    <w:rsid w:val="00216B08"/>
    <w:rsid w:val="00225837"/>
    <w:rsid w:val="00226DFE"/>
    <w:rsid w:val="00233042"/>
    <w:rsid w:val="00236A5C"/>
    <w:rsid w:val="00236C26"/>
    <w:rsid w:val="00240F2A"/>
    <w:rsid w:val="0024612C"/>
    <w:rsid w:val="002636DC"/>
    <w:rsid w:val="00264F5A"/>
    <w:rsid w:val="00265066"/>
    <w:rsid w:val="002658B3"/>
    <w:rsid w:val="002802A0"/>
    <w:rsid w:val="00282EDE"/>
    <w:rsid w:val="00285C5A"/>
    <w:rsid w:val="0029625D"/>
    <w:rsid w:val="002A5D9E"/>
    <w:rsid w:val="002A6C92"/>
    <w:rsid w:val="002B60A2"/>
    <w:rsid w:val="002C3E96"/>
    <w:rsid w:val="002C55C0"/>
    <w:rsid w:val="002E755E"/>
    <w:rsid w:val="002F09DA"/>
    <w:rsid w:val="002F29F0"/>
    <w:rsid w:val="002F61AF"/>
    <w:rsid w:val="002F6442"/>
    <w:rsid w:val="00311332"/>
    <w:rsid w:val="00317DF6"/>
    <w:rsid w:val="00327512"/>
    <w:rsid w:val="00331398"/>
    <w:rsid w:val="003314DD"/>
    <w:rsid w:val="00337026"/>
    <w:rsid w:val="0033749B"/>
    <w:rsid w:val="003432BD"/>
    <w:rsid w:val="00352501"/>
    <w:rsid w:val="003614E9"/>
    <w:rsid w:val="00364F0B"/>
    <w:rsid w:val="003659AF"/>
    <w:rsid w:val="003775A1"/>
    <w:rsid w:val="00383798"/>
    <w:rsid w:val="003905B3"/>
    <w:rsid w:val="003913F2"/>
    <w:rsid w:val="00393A89"/>
    <w:rsid w:val="003A4DB1"/>
    <w:rsid w:val="003A6559"/>
    <w:rsid w:val="003A7C8C"/>
    <w:rsid w:val="003B04D8"/>
    <w:rsid w:val="003B33D9"/>
    <w:rsid w:val="003B645E"/>
    <w:rsid w:val="003C52F8"/>
    <w:rsid w:val="003C725B"/>
    <w:rsid w:val="003E53EC"/>
    <w:rsid w:val="003E646A"/>
    <w:rsid w:val="003E67ED"/>
    <w:rsid w:val="003F4C79"/>
    <w:rsid w:val="00400068"/>
    <w:rsid w:val="004122A5"/>
    <w:rsid w:val="00421E1F"/>
    <w:rsid w:val="004242D3"/>
    <w:rsid w:val="004306CA"/>
    <w:rsid w:val="00430D2F"/>
    <w:rsid w:val="00432292"/>
    <w:rsid w:val="004346C2"/>
    <w:rsid w:val="004437F4"/>
    <w:rsid w:val="00450973"/>
    <w:rsid w:val="00451B0F"/>
    <w:rsid w:val="00453E11"/>
    <w:rsid w:val="0045641E"/>
    <w:rsid w:val="00471E58"/>
    <w:rsid w:val="0047616E"/>
    <w:rsid w:val="004A2DC9"/>
    <w:rsid w:val="004B2160"/>
    <w:rsid w:val="004B2889"/>
    <w:rsid w:val="004B3486"/>
    <w:rsid w:val="004C43E5"/>
    <w:rsid w:val="004D12AA"/>
    <w:rsid w:val="004D7C97"/>
    <w:rsid w:val="004D7D8C"/>
    <w:rsid w:val="004E007D"/>
    <w:rsid w:val="004E618E"/>
    <w:rsid w:val="004F65E8"/>
    <w:rsid w:val="004F7389"/>
    <w:rsid w:val="004F7F64"/>
    <w:rsid w:val="005020A2"/>
    <w:rsid w:val="00504C9A"/>
    <w:rsid w:val="00505864"/>
    <w:rsid w:val="00505F74"/>
    <w:rsid w:val="005064DB"/>
    <w:rsid w:val="005140C4"/>
    <w:rsid w:val="00516FEC"/>
    <w:rsid w:val="00517421"/>
    <w:rsid w:val="00532A01"/>
    <w:rsid w:val="0054042A"/>
    <w:rsid w:val="00540C1C"/>
    <w:rsid w:val="00541893"/>
    <w:rsid w:val="00542123"/>
    <w:rsid w:val="005425C2"/>
    <w:rsid w:val="00544CE8"/>
    <w:rsid w:val="00546835"/>
    <w:rsid w:val="00550B95"/>
    <w:rsid w:val="00554E08"/>
    <w:rsid w:val="0056178A"/>
    <w:rsid w:val="00572A21"/>
    <w:rsid w:val="00583262"/>
    <w:rsid w:val="00590E6D"/>
    <w:rsid w:val="00592743"/>
    <w:rsid w:val="005929AC"/>
    <w:rsid w:val="005A2959"/>
    <w:rsid w:val="005A319C"/>
    <w:rsid w:val="005A36C9"/>
    <w:rsid w:val="005A4C66"/>
    <w:rsid w:val="005B3CFB"/>
    <w:rsid w:val="005B5868"/>
    <w:rsid w:val="005B6CD0"/>
    <w:rsid w:val="005C11B5"/>
    <w:rsid w:val="005C1671"/>
    <w:rsid w:val="005C2F33"/>
    <w:rsid w:val="005C5F90"/>
    <w:rsid w:val="005D4C5E"/>
    <w:rsid w:val="005E43EF"/>
    <w:rsid w:val="005F243B"/>
    <w:rsid w:val="005F2F38"/>
    <w:rsid w:val="005F56BA"/>
    <w:rsid w:val="00601CC6"/>
    <w:rsid w:val="00606850"/>
    <w:rsid w:val="0060775A"/>
    <w:rsid w:val="006107F6"/>
    <w:rsid w:val="00625B5D"/>
    <w:rsid w:val="00635919"/>
    <w:rsid w:val="00636086"/>
    <w:rsid w:val="00641418"/>
    <w:rsid w:val="00646C6B"/>
    <w:rsid w:val="00651121"/>
    <w:rsid w:val="00664E92"/>
    <w:rsid w:val="00682DB0"/>
    <w:rsid w:val="006872ED"/>
    <w:rsid w:val="0068778A"/>
    <w:rsid w:val="006B3751"/>
    <w:rsid w:val="006B3B07"/>
    <w:rsid w:val="006B689F"/>
    <w:rsid w:val="006C1253"/>
    <w:rsid w:val="006D2ABB"/>
    <w:rsid w:val="006D3FA0"/>
    <w:rsid w:val="006F00CC"/>
    <w:rsid w:val="00703B3D"/>
    <w:rsid w:val="00706485"/>
    <w:rsid w:val="00730161"/>
    <w:rsid w:val="00730360"/>
    <w:rsid w:val="007329DA"/>
    <w:rsid w:val="00736070"/>
    <w:rsid w:val="00736D61"/>
    <w:rsid w:val="00740987"/>
    <w:rsid w:val="00740CFE"/>
    <w:rsid w:val="0074150A"/>
    <w:rsid w:val="00743BEF"/>
    <w:rsid w:val="00751205"/>
    <w:rsid w:val="00757BC4"/>
    <w:rsid w:val="007669C9"/>
    <w:rsid w:val="0077064B"/>
    <w:rsid w:val="00773AF3"/>
    <w:rsid w:val="00774908"/>
    <w:rsid w:val="00777193"/>
    <w:rsid w:val="00786BD8"/>
    <w:rsid w:val="007A78DD"/>
    <w:rsid w:val="007B2010"/>
    <w:rsid w:val="007C4BF9"/>
    <w:rsid w:val="007D22EB"/>
    <w:rsid w:val="007D2653"/>
    <w:rsid w:val="007D54E6"/>
    <w:rsid w:val="007E1728"/>
    <w:rsid w:val="007E646A"/>
    <w:rsid w:val="007F4643"/>
    <w:rsid w:val="007F5211"/>
    <w:rsid w:val="007F5887"/>
    <w:rsid w:val="007F5D8D"/>
    <w:rsid w:val="00804EFB"/>
    <w:rsid w:val="008124F3"/>
    <w:rsid w:val="00814BE5"/>
    <w:rsid w:val="00817789"/>
    <w:rsid w:val="00837A9C"/>
    <w:rsid w:val="008419D5"/>
    <w:rsid w:val="008503FE"/>
    <w:rsid w:val="008551ED"/>
    <w:rsid w:val="00864D74"/>
    <w:rsid w:val="0087268B"/>
    <w:rsid w:val="00886CDA"/>
    <w:rsid w:val="00886E0A"/>
    <w:rsid w:val="00892FA3"/>
    <w:rsid w:val="008952FF"/>
    <w:rsid w:val="00896B2F"/>
    <w:rsid w:val="0089767A"/>
    <w:rsid w:val="008A3E22"/>
    <w:rsid w:val="008B1748"/>
    <w:rsid w:val="008B6E37"/>
    <w:rsid w:val="008B710A"/>
    <w:rsid w:val="008B7405"/>
    <w:rsid w:val="008C0AB4"/>
    <w:rsid w:val="008C5286"/>
    <w:rsid w:val="008C71C3"/>
    <w:rsid w:val="008C78C3"/>
    <w:rsid w:val="008D30D8"/>
    <w:rsid w:val="008D5E36"/>
    <w:rsid w:val="008D68B6"/>
    <w:rsid w:val="008E1499"/>
    <w:rsid w:val="008E59E7"/>
    <w:rsid w:val="008E5D97"/>
    <w:rsid w:val="008F37DF"/>
    <w:rsid w:val="008F4307"/>
    <w:rsid w:val="008F5925"/>
    <w:rsid w:val="00900AD3"/>
    <w:rsid w:val="00900C6F"/>
    <w:rsid w:val="00900E04"/>
    <w:rsid w:val="00901B25"/>
    <w:rsid w:val="009052C3"/>
    <w:rsid w:val="00905522"/>
    <w:rsid w:val="00906335"/>
    <w:rsid w:val="009153C3"/>
    <w:rsid w:val="009201F3"/>
    <w:rsid w:val="00935473"/>
    <w:rsid w:val="00940198"/>
    <w:rsid w:val="00941FB6"/>
    <w:rsid w:val="00942BF6"/>
    <w:rsid w:val="00954B1D"/>
    <w:rsid w:val="00954B22"/>
    <w:rsid w:val="009556A1"/>
    <w:rsid w:val="00955B5A"/>
    <w:rsid w:val="009566AE"/>
    <w:rsid w:val="00957B64"/>
    <w:rsid w:val="00960C59"/>
    <w:rsid w:val="009876A5"/>
    <w:rsid w:val="009A2488"/>
    <w:rsid w:val="009A2A9B"/>
    <w:rsid w:val="009A733D"/>
    <w:rsid w:val="009C27FA"/>
    <w:rsid w:val="009C2E1F"/>
    <w:rsid w:val="009C3954"/>
    <w:rsid w:val="009D4DA7"/>
    <w:rsid w:val="009E0299"/>
    <w:rsid w:val="009E31A5"/>
    <w:rsid w:val="009E5B01"/>
    <w:rsid w:val="009E744B"/>
    <w:rsid w:val="00A01E62"/>
    <w:rsid w:val="00A020F6"/>
    <w:rsid w:val="00A070E0"/>
    <w:rsid w:val="00A10452"/>
    <w:rsid w:val="00A11B4A"/>
    <w:rsid w:val="00A132F3"/>
    <w:rsid w:val="00A15D56"/>
    <w:rsid w:val="00A44CB6"/>
    <w:rsid w:val="00A563DF"/>
    <w:rsid w:val="00A56DBD"/>
    <w:rsid w:val="00A6313E"/>
    <w:rsid w:val="00A6697A"/>
    <w:rsid w:val="00A67C5A"/>
    <w:rsid w:val="00A67FE7"/>
    <w:rsid w:val="00A74127"/>
    <w:rsid w:val="00A805CC"/>
    <w:rsid w:val="00A920BB"/>
    <w:rsid w:val="00AA42F9"/>
    <w:rsid w:val="00AA54D0"/>
    <w:rsid w:val="00AA608A"/>
    <w:rsid w:val="00AB2C0B"/>
    <w:rsid w:val="00AB5CD0"/>
    <w:rsid w:val="00AC164D"/>
    <w:rsid w:val="00AC25D7"/>
    <w:rsid w:val="00AC5AC6"/>
    <w:rsid w:val="00AC6CCC"/>
    <w:rsid w:val="00AD3FF4"/>
    <w:rsid w:val="00AD52F7"/>
    <w:rsid w:val="00AE1972"/>
    <w:rsid w:val="00AE19A1"/>
    <w:rsid w:val="00AE5AA3"/>
    <w:rsid w:val="00AF5478"/>
    <w:rsid w:val="00B058C2"/>
    <w:rsid w:val="00B0684F"/>
    <w:rsid w:val="00B14D9E"/>
    <w:rsid w:val="00B23265"/>
    <w:rsid w:val="00B252A3"/>
    <w:rsid w:val="00B25620"/>
    <w:rsid w:val="00B35CDD"/>
    <w:rsid w:val="00B40477"/>
    <w:rsid w:val="00B50275"/>
    <w:rsid w:val="00B52A8E"/>
    <w:rsid w:val="00B630BD"/>
    <w:rsid w:val="00B70138"/>
    <w:rsid w:val="00B72457"/>
    <w:rsid w:val="00B72652"/>
    <w:rsid w:val="00B7367E"/>
    <w:rsid w:val="00B73970"/>
    <w:rsid w:val="00B768DD"/>
    <w:rsid w:val="00B84CBF"/>
    <w:rsid w:val="00B852C4"/>
    <w:rsid w:val="00B85B70"/>
    <w:rsid w:val="00B958B7"/>
    <w:rsid w:val="00BA0E3F"/>
    <w:rsid w:val="00BA5DC7"/>
    <w:rsid w:val="00BB1708"/>
    <w:rsid w:val="00BB4669"/>
    <w:rsid w:val="00BB696C"/>
    <w:rsid w:val="00BC05D0"/>
    <w:rsid w:val="00BC19BA"/>
    <w:rsid w:val="00BD3A0B"/>
    <w:rsid w:val="00BD7F02"/>
    <w:rsid w:val="00BF6075"/>
    <w:rsid w:val="00BF689D"/>
    <w:rsid w:val="00C00E03"/>
    <w:rsid w:val="00C05A79"/>
    <w:rsid w:val="00C124E9"/>
    <w:rsid w:val="00C13EB0"/>
    <w:rsid w:val="00C33F4E"/>
    <w:rsid w:val="00C601CF"/>
    <w:rsid w:val="00C6418B"/>
    <w:rsid w:val="00C73EA8"/>
    <w:rsid w:val="00C74EBB"/>
    <w:rsid w:val="00C817F2"/>
    <w:rsid w:val="00C83765"/>
    <w:rsid w:val="00C90839"/>
    <w:rsid w:val="00CB0120"/>
    <w:rsid w:val="00CB7C07"/>
    <w:rsid w:val="00CC4B63"/>
    <w:rsid w:val="00CC5094"/>
    <w:rsid w:val="00CD33F9"/>
    <w:rsid w:val="00CE2A27"/>
    <w:rsid w:val="00CF0A7E"/>
    <w:rsid w:val="00D01963"/>
    <w:rsid w:val="00D01E1D"/>
    <w:rsid w:val="00D027ED"/>
    <w:rsid w:val="00D06B5E"/>
    <w:rsid w:val="00D16DE9"/>
    <w:rsid w:val="00D20296"/>
    <w:rsid w:val="00D32C70"/>
    <w:rsid w:val="00D3351D"/>
    <w:rsid w:val="00D36A37"/>
    <w:rsid w:val="00D4240E"/>
    <w:rsid w:val="00D501C0"/>
    <w:rsid w:val="00D51690"/>
    <w:rsid w:val="00D53E76"/>
    <w:rsid w:val="00D570C5"/>
    <w:rsid w:val="00D57F5D"/>
    <w:rsid w:val="00D634B8"/>
    <w:rsid w:val="00D66389"/>
    <w:rsid w:val="00D66F29"/>
    <w:rsid w:val="00D73E07"/>
    <w:rsid w:val="00D82679"/>
    <w:rsid w:val="00D84883"/>
    <w:rsid w:val="00D90849"/>
    <w:rsid w:val="00D95D43"/>
    <w:rsid w:val="00DA3384"/>
    <w:rsid w:val="00DB6E7A"/>
    <w:rsid w:val="00DB7D84"/>
    <w:rsid w:val="00DC3D92"/>
    <w:rsid w:val="00DC512B"/>
    <w:rsid w:val="00DC6B0C"/>
    <w:rsid w:val="00DC6CB3"/>
    <w:rsid w:val="00DE5337"/>
    <w:rsid w:val="00DF072C"/>
    <w:rsid w:val="00E01092"/>
    <w:rsid w:val="00E06D46"/>
    <w:rsid w:val="00E06DD1"/>
    <w:rsid w:val="00E331F3"/>
    <w:rsid w:val="00E34956"/>
    <w:rsid w:val="00E51FEF"/>
    <w:rsid w:val="00E5782C"/>
    <w:rsid w:val="00E62E5E"/>
    <w:rsid w:val="00E6399B"/>
    <w:rsid w:val="00E63DEC"/>
    <w:rsid w:val="00E67DE6"/>
    <w:rsid w:val="00E73200"/>
    <w:rsid w:val="00E75B61"/>
    <w:rsid w:val="00E75BCB"/>
    <w:rsid w:val="00E825A3"/>
    <w:rsid w:val="00E87D2C"/>
    <w:rsid w:val="00E93C61"/>
    <w:rsid w:val="00E94F31"/>
    <w:rsid w:val="00E95076"/>
    <w:rsid w:val="00EA23B4"/>
    <w:rsid w:val="00EB2E05"/>
    <w:rsid w:val="00EB5174"/>
    <w:rsid w:val="00EE19EE"/>
    <w:rsid w:val="00EE2034"/>
    <w:rsid w:val="00EE3E4F"/>
    <w:rsid w:val="00EF00F1"/>
    <w:rsid w:val="00F01F3F"/>
    <w:rsid w:val="00F022DA"/>
    <w:rsid w:val="00F06CE9"/>
    <w:rsid w:val="00F15EA7"/>
    <w:rsid w:val="00F32260"/>
    <w:rsid w:val="00F3550E"/>
    <w:rsid w:val="00F41AD5"/>
    <w:rsid w:val="00F47771"/>
    <w:rsid w:val="00F53996"/>
    <w:rsid w:val="00F54CDA"/>
    <w:rsid w:val="00F5635E"/>
    <w:rsid w:val="00F57F4E"/>
    <w:rsid w:val="00F80C8D"/>
    <w:rsid w:val="00F81E94"/>
    <w:rsid w:val="00F84AA8"/>
    <w:rsid w:val="00FA0C8A"/>
    <w:rsid w:val="00FA132F"/>
    <w:rsid w:val="00FA4B6A"/>
    <w:rsid w:val="00FA4FF2"/>
    <w:rsid w:val="00FA7B06"/>
    <w:rsid w:val="00FB2A38"/>
    <w:rsid w:val="00FB39FC"/>
    <w:rsid w:val="00FB4B49"/>
    <w:rsid w:val="00FB6FC0"/>
    <w:rsid w:val="00FC0989"/>
    <w:rsid w:val="00FC1E1C"/>
    <w:rsid w:val="00FC2DD7"/>
    <w:rsid w:val="00FC2F15"/>
    <w:rsid w:val="00FC6EAE"/>
    <w:rsid w:val="00FD235E"/>
    <w:rsid w:val="00FD6C68"/>
    <w:rsid w:val="00FD7A94"/>
    <w:rsid w:val="00FE08D6"/>
    <w:rsid w:val="00FE4359"/>
    <w:rsid w:val="00FE6798"/>
    <w:rsid w:val="00FE7195"/>
    <w:rsid w:val="00FE7DB3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3B97"/>
  <w15:docId w15:val="{1A4B337C-DE4B-4FE7-BE27-C626A5F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C9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0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67E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04C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67E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04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04C9A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5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04C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0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60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04C9A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2F2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2F29F0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rsid w:val="005C5F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C5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5F9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5C5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5C5F90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5C5F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F90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505864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505864"/>
    <w:rPr>
      <w:sz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505864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4E61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E67ED"/>
    <w:rPr>
      <w:rFonts w:cs="Times New Roman"/>
      <w:sz w:val="24"/>
      <w:szCs w:val="24"/>
    </w:rPr>
  </w:style>
  <w:style w:type="character" w:styleId="af7">
    <w:name w:val="Hyperlink"/>
    <w:basedOn w:val="a0"/>
    <w:uiPriority w:val="99"/>
    <w:rsid w:val="00541893"/>
    <w:rPr>
      <w:rFonts w:cs="Times New Roman"/>
      <w:color w:val="800000"/>
      <w:u w:val="none"/>
      <w:effect w:val="none"/>
    </w:rPr>
  </w:style>
  <w:style w:type="character" w:styleId="af8">
    <w:name w:val="FollowedHyperlink"/>
    <w:basedOn w:val="a0"/>
    <w:uiPriority w:val="99"/>
    <w:rsid w:val="001C188E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75B6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5B61"/>
    <w:rPr>
      <w:rFonts w:ascii="Tahoma" w:hAnsi="Tahoma" w:cs="Tahoma"/>
      <w:sz w:val="16"/>
      <w:szCs w:val="16"/>
    </w:rPr>
  </w:style>
  <w:style w:type="character" w:styleId="afb">
    <w:name w:val="Emphasis"/>
    <w:basedOn w:val="a0"/>
    <w:qFormat/>
    <w:locked/>
    <w:rsid w:val="00E75B61"/>
    <w:rPr>
      <w:i/>
      <w:iCs/>
    </w:rPr>
  </w:style>
  <w:style w:type="character" w:customStyle="1" w:styleId="afc">
    <w:name w:val="Основной текст_"/>
    <w:basedOn w:val="a0"/>
    <w:link w:val="6"/>
    <w:rsid w:val="00682DB0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c"/>
    <w:rsid w:val="00682DB0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82DB0"/>
    <w:rPr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c"/>
    <w:rsid w:val="00682DB0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82DB0"/>
    <w:pPr>
      <w:widowControl w:val="0"/>
      <w:shd w:val="clear" w:color="auto" w:fill="FFFFFF"/>
      <w:spacing w:line="326" w:lineRule="exact"/>
      <w:ind w:hanging="280"/>
      <w:jc w:val="both"/>
    </w:pPr>
    <w:rPr>
      <w:b/>
      <w:bCs/>
      <w:i/>
      <w:iCs/>
      <w:sz w:val="27"/>
      <w:szCs w:val="27"/>
    </w:rPr>
  </w:style>
  <w:style w:type="paragraph" w:styleId="afe">
    <w:name w:val="List Paragraph"/>
    <w:basedOn w:val="a"/>
    <w:uiPriority w:val="34"/>
    <w:qFormat/>
    <w:rsid w:val="00561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rmal (Web)"/>
    <w:basedOn w:val="a"/>
    <w:uiPriority w:val="99"/>
    <w:rsid w:val="0056178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6178A"/>
    <w:pPr>
      <w:spacing w:before="100" w:beforeAutospacing="1" w:after="100" w:afterAutospacing="1"/>
    </w:pPr>
  </w:style>
  <w:style w:type="character" w:customStyle="1" w:styleId="12">
    <w:name w:val="Основной текст1"/>
    <w:basedOn w:val="afc"/>
    <w:rsid w:val="00AC5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4D7D8C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4D7D8C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nobr.ru/files/astronom2.pptx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zmiran.ru" TargetMode="External"/><Relationship Id="rId34" Type="http://schemas.openxmlformats.org/officeDocument/2006/relationships/hyperlink" Target="http://catalog.prosv.ru/item/286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file:///G:/" TargetMode="External"/><Relationship Id="rId25" Type="http://schemas.openxmlformats.org/officeDocument/2006/relationships/hyperlink" Target="https://www.youtube.com/watch?v=Eaw979Ow_c0" TargetMode="External"/><Relationship Id="rId33" Type="http://schemas.openxmlformats.org/officeDocument/2006/relationships/hyperlink" Target="http://earth-and-universe.narod.ru/index.html" TargetMode="External"/><Relationship Id="rId38" Type="http://schemas.openxmlformats.org/officeDocument/2006/relationships/hyperlink" Target="http://www.myastronom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astro.webs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https://www.youtube" TargetMode="External"/><Relationship Id="rId32" Type="http://schemas.openxmlformats.org/officeDocument/2006/relationships/hyperlink" Target="https://sites.google.com/site/astronomlevitan/plakaty" TargetMode="External"/><Relationship Id="rId37" Type="http://schemas.openxmlformats.org/officeDocument/2006/relationships/hyperlink" Target="http://www.gomulina.orc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nobr.ru/files/astronom1.pptx" TargetMode="External"/><Relationship Id="rId23" Type="http://schemas.openxmlformats.org/officeDocument/2006/relationships/hyperlink" Target="https://www.youtube.com/watch?v=YmE4YLArZb0" TargetMode="External"/><Relationship Id="rId28" Type="http://schemas.openxmlformats.org/officeDocument/2006/relationships/hyperlink" Target="http://www.krugosvet.ru" TargetMode="External"/><Relationship Id="rId36" Type="http://schemas.openxmlformats.org/officeDocument/2006/relationships/hyperlink" Target="https://sites.google.com/site/auastro2/levitan" TargetMode="External"/><Relationship Id="rId10" Type="http://schemas.openxmlformats.org/officeDocument/2006/relationships/hyperlink" Target="https://hi-news" TargetMode="External"/><Relationship Id="rId19" Type="http://schemas.openxmlformats.org/officeDocument/2006/relationships/hyperlink" Target="http://www.college.ru/astronomy/course/content/index.htm" TargetMode="External"/><Relationship Id="rId31" Type="http://schemas.openxmlformats.org/officeDocument/2006/relationships/hyperlink" Target="http://class-fizika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nobr" TargetMode="External"/><Relationship Id="rId22" Type="http://schemas.openxmlformats.org/officeDocument/2006/relationships/hyperlink" Target="https://www.youtube.com/watch?v=TKNGOhR3" TargetMode="External"/><Relationship Id="rId27" Type="http://schemas.openxmlformats.org/officeDocument/2006/relationships/hyperlink" Target="http://xn--80aqldeblhj0l.xn--p1ai/" TargetMode="External"/><Relationship Id="rId30" Type="http://schemas.openxmlformats.org/officeDocument/2006/relationships/hyperlink" Target="http://www.myastronomy.ru" TargetMode="External"/><Relationship Id="rId35" Type="http://schemas.openxmlformats.org/officeDocument/2006/relationships/hyperlink" Target="http://www.planetarium-mosco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73D1-430E-4F28-91A4-A64A1F62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29701</CharactersWithSpaces>
  <SharedDoc>false</SharedDoc>
  <HLinks>
    <vt:vector size="30" baseType="variant"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http://nrc.edu.ru/est/r2/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http://fizik.bos.ru/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dc:description/>
  <cp:lastModifiedBy>Metodist</cp:lastModifiedBy>
  <cp:revision>37</cp:revision>
  <cp:lastPrinted>2020-01-10T03:21:00Z</cp:lastPrinted>
  <dcterms:created xsi:type="dcterms:W3CDTF">2015-07-02T06:23:00Z</dcterms:created>
  <dcterms:modified xsi:type="dcterms:W3CDTF">2021-02-12T04:18:00Z</dcterms:modified>
</cp:coreProperties>
</file>