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D8" w:rsidRPr="007E1AD8" w:rsidRDefault="007E1AD8" w:rsidP="007E1AD8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7E1AD8" w:rsidRPr="007E1AD8" w:rsidRDefault="007E1AD8" w:rsidP="007E1AD8">
      <w:pPr>
        <w:shd w:val="clear" w:color="auto" w:fill="FFFFFF"/>
        <w:rPr>
          <w:rFonts w:ascii="Times New Roman" w:hAnsi="Times New Roman" w:cs="Times New Roman"/>
          <w:b/>
          <w:caps/>
          <w:sz w:val="28"/>
          <w:szCs w:val="28"/>
        </w:rPr>
      </w:pPr>
    </w:p>
    <w:p w:rsidR="007E1AD8" w:rsidRDefault="007E1AD8" w:rsidP="007E1AD8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625A22" w:rsidRDefault="00625A22" w:rsidP="007E1AD8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625A22" w:rsidRDefault="00625A22" w:rsidP="007E1AD8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9E2B79" w:rsidRDefault="009E2B79" w:rsidP="007E1AD8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9E2B79" w:rsidRDefault="009E2B79" w:rsidP="007E1AD8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9E2B79" w:rsidRPr="007E1AD8" w:rsidRDefault="009E2B79" w:rsidP="007E1AD8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7E1AD8" w:rsidRPr="007E1AD8" w:rsidRDefault="007E1AD8" w:rsidP="007E1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7E1AD8" w:rsidRPr="007E1AD8" w:rsidRDefault="007E1AD8" w:rsidP="007E1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E1AD8" w:rsidRPr="007E1AD8" w:rsidRDefault="007E1AD8" w:rsidP="00FE1642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E1AD8">
        <w:rPr>
          <w:rFonts w:ascii="Times New Roman" w:hAnsi="Times New Roman" w:cs="Times New Roman"/>
          <w:b/>
          <w:i/>
          <w:sz w:val="28"/>
          <w:szCs w:val="28"/>
        </w:rPr>
        <w:t>Рабочая программа учебной дисциплины</w:t>
      </w:r>
    </w:p>
    <w:p w:rsidR="00FE1642" w:rsidRDefault="00FE1642" w:rsidP="00FE16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25A22" w:rsidRPr="009E2B79" w:rsidRDefault="00FE1642" w:rsidP="00FE164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Безопасность жизнедеятельности</w:t>
      </w:r>
    </w:p>
    <w:p w:rsidR="007E1AD8" w:rsidRPr="007E1AD8" w:rsidRDefault="007E1AD8" w:rsidP="00FE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7E1AD8" w:rsidRPr="007E1AD8" w:rsidRDefault="007E1AD8" w:rsidP="007E1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E1AD8" w:rsidRPr="007E1AD8" w:rsidRDefault="007E1AD8" w:rsidP="007E1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E1AD8" w:rsidRPr="007E1AD8" w:rsidRDefault="007E1AD8" w:rsidP="007E1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E1AD8" w:rsidRPr="007E1AD8" w:rsidRDefault="007E1AD8" w:rsidP="007E1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E1AD8" w:rsidRPr="007E1AD8" w:rsidRDefault="007E1AD8" w:rsidP="007E1A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E1AD8" w:rsidRPr="007E1AD8" w:rsidRDefault="007E1AD8" w:rsidP="007E1AD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7E1AD8" w:rsidRPr="007E1AD8" w:rsidRDefault="007E1AD8" w:rsidP="007E1AD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7E1AD8" w:rsidRPr="007E1AD8" w:rsidRDefault="007E1AD8" w:rsidP="007E1AD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7E1AD8" w:rsidRDefault="007E1AD8" w:rsidP="007E1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1642" w:rsidRDefault="00FE1642" w:rsidP="007E1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E1642" w:rsidRPr="007E1AD8" w:rsidRDefault="00FE1642" w:rsidP="007E1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E1AD8" w:rsidRPr="007E1AD8" w:rsidRDefault="00BA7B2D" w:rsidP="007E1A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2020</w:t>
      </w:r>
      <w:r w:rsidR="007E1AD8" w:rsidRPr="007E1AD8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F865DA" w:rsidRPr="00F434E8" w:rsidRDefault="00F865DA" w:rsidP="00F865DA">
      <w:pPr>
        <w:autoSpaceDE w:val="0"/>
        <w:autoSpaceDN w:val="0"/>
        <w:adjustRightInd w:val="0"/>
        <w:ind w:firstLine="5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865DA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</w:t>
      </w:r>
      <w:r w:rsidRPr="00F865DA">
        <w:rPr>
          <w:rStyle w:val="215pt"/>
          <w:rFonts w:ascii="Times New Roman" w:hAnsi="Times New Roman" w:cs="Times New Roman"/>
          <w:sz w:val="28"/>
          <w:szCs w:val="28"/>
        </w:rPr>
        <w:t>Безопасности жизнедеятельности</w:t>
      </w:r>
      <w:r w:rsidRPr="00F865DA">
        <w:rPr>
          <w:rFonts w:ascii="Times New Roman" w:hAnsi="Times New Roman" w:cs="Times New Roman"/>
        </w:rPr>
        <w:t xml:space="preserve">, </w:t>
      </w:r>
      <w:r w:rsidRPr="00F865DA">
        <w:rPr>
          <w:rFonts w:ascii="Times New Roman" w:hAnsi="Times New Roman" w:cs="Times New Roman"/>
          <w:sz w:val="28"/>
          <w:szCs w:val="28"/>
        </w:rPr>
        <w:t>разработана на основе Примерной программы общеобразовательной учебной дисциплины</w:t>
      </w:r>
      <w:r w:rsidRPr="00F865DA">
        <w:rPr>
          <w:rStyle w:val="215pt"/>
          <w:rFonts w:ascii="Times New Roman" w:hAnsi="Times New Roman" w:cs="Times New Roman"/>
        </w:rPr>
        <w:t xml:space="preserve">, </w:t>
      </w:r>
      <w:r w:rsidRPr="00F865DA">
        <w:rPr>
          <w:rFonts w:ascii="Times New Roman" w:hAnsi="Times New Roman" w:cs="Times New Roman"/>
          <w:sz w:val="28"/>
          <w:szCs w:val="28"/>
        </w:rPr>
        <w:t>для профессиональных образовательных организаций, М.: 2015 г.</w:t>
      </w:r>
      <w:r w:rsidR="00F434E8" w:rsidRPr="00F434E8">
        <w:rPr>
          <w:sz w:val="28"/>
          <w:szCs w:val="28"/>
        </w:rPr>
        <w:t xml:space="preserve"> </w:t>
      </w:r>
      <w:r w:rsidR="00E67BB8" w:rsidRPr="00E67BB8">
        <w:rPr>
          <w:rFonts w:ascii="Times New Roman" w:hAnsi="Times New Roman" w:cs="Times New Roman"/>
          <w:sz w:val="28"/>
          <w:szCs w:val="28"/>
        </w:rPr>
        <w:t xml:space="preserve">и предназначена для реализации в группах обучающихся профессии среднего профессионального образования </w:t>
      </w:r>
      <w:r w:rsidR="00E67BB8" w:rsidRPr="00E67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BB8" w:rsidRPr="00E67BB8">
        <w:rPr>
          <w:rFonts w:ascii="Times New Roman" w:hAnsi="Times New Roman" w:cs="Times New Roman"/>
          <w:sz w:val="28"/>
          <w:szCs w:val="28"/>
        </w:rPr>
        <w:t xml:space="preserve">по </w:t>
      </w:r>
      <w:r w:rsidR="00E67BB8" w:rsidRPr="00E67BB8">
        <w:rPr>
          <w:rFonts w:ascii="Times New Roman" w:hAnsi="Times New Roman" w:cs="Times New Roman"/>
          <w:spacing w:val="-1"/>
          <w:sz w:val="28"/>
          <w:szCs w:val="28"/>
        </w:rPr>
        <w:t xml:space="preserve">профессии </w:t>
      </w:r>
      <w:r w:rsidR="00F434E8" w:rsidRPr="00E67BB8">
        <w:rPr>
          <w:rFonts w:ascii="Times New Roman" w:hAnsi="Times New Roman" w:cs="Times New Roman"/>
          <w:sz w:val="28"/>
          <w:szCs w:val="28"/>
        </w:rPr>
        <w:t xml:space="preserve"> </w:t>
      </w:r>
      <w:r w:rsidR="00F434E8" w:rsidRPr="00F434E8">
        <w:rPr>
          <w:rFonts w:ascii="Times New Roman" w:hAnsi="Times New Roman" w:cs="Times New Roman"/>
          <w:sz w:val="28"/>
          <w:szCs w:val="28"/>
        </w:rPr>
        <w:t>СПО 15.01.05 Сварщик (ручной и частично механизированной сварки (наплавки),</w:t>
      </w:r>
      <w:proofErr w:type="gramEnd"/>
    </w:p>
    <w:p w:rsidR="00FA6983" w:rsidRPr="00FA6983" w:rsidRDefault="00FA6983" w:rsidP="00FA69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</w:rPr>
      </w:pPr>
    </w:p>
    <w:p w:rsidR="00FA6983" w:rsidRPr="00FA6983" w:rsidRDefault="00FA6983" w:rsidP="00FA69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FA6983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FA6983">
        <w:rPr>
          <w:rFonts w:ascii="Times New Roman" w:hAnsi="Times New Roman" w:cs="Times New Roman"/>
          <w:sz w:val="28"/>
          <w:szCs w:val="28"/>
        </w:rPr>
        <w:t xml:space="preserve"> </w:t>
      </w:r>
      <w:r w:rsidRPr="00FA6983">
        <w:rPr>
          <w:rFonts w:ascii="Times New Roman" w:hAnsi="Times New Roman" w:cs="Times New Roman"/>
          <w:i/>
          <w:sz w:val="28"/>
          <w:szCs w:val="28"/>
        </w:rPr>
        <w:t xml:space="preserve">ГАПОУ  </w:t>
      </w:r>
      <w:proofErr w:type="spellStart"/>
      <w:r w:rsidRPr="00FA6983">
        <w:rPr>
          <w:rFonts w:ascii="Times New Roman" w:hAnsi="Times New Roman" w:cs="Times New Roman"/>
          <w:i/>
          <w:sz w:val="28"/>
          <w:szCs w:val="28"/>
        </w:rPr>
        <w:t>БТОТиС</w:t>
      </w:r>
      <w:proofErr w:type="spellEnd"/>
    </w:p>
    <w:p w:rsidR="00FA6983" w:rsidRPr="00FA6983" w:rsidRDefault="00FA6983" w:rsidP="00FA69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983" w:rsidRPr="00FA6983" w:rsidRDefault="00FA6983" w:rsidP="00FA69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983">
        <w:rPr>
          <w:rFonts w:ascii="Times New Roman" w:hAnsi="Times New Roman" w:cs="Times New Roman"/>
          <w:b/>
          <w:sz w:val="28"/>
          <w:szCs w:val="28"/>
        </w:rPr>
        <w:t>Разработчик:</w:t>
      </w:r>
      <w:r w:rsidRPr="00FA6983">
        <w:rPr>
          <w:rFonts w:ascii="Times New Roman" w:hAnsi="Times New Roman" w:cs="Times New Roman"/>
          <w:bCs/>
          <w:i/>
          <w:sz w:val="28"/>
          <w:szCs w:val="28"/>
        </w:rPr>
        <w:t xml:space="preserve"> П.В. Порошин, преподаватель – организатор ОБЖ  </w:t>
      </w:r>
    </w:p>
    <w:p w:rsidR="00FA6983" w:rsidRPr="00FA6983" w:rsidRDefault="00FA6983" w:rsidP="00FA6983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FA6983" w:rsidRPr="00FA6983" w:rsidRDefault="00FA6983" w:rsidP="00FA6983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F838A5" w:rsidRPr="00F838A5" w:rsidRDefault="00FA6983" w:rsidP="00F838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6983">
        <w:rPr>
          <w:rFonts w:ascii="Times New Roman" w:hAnsi="Times New Roman" w:cs="Times New Roman"/>
          <w:sz w:val="28"/>
          <w:szCs w:val="28"/>
        </w:rPr>
        <w:tab/>
        <w:t xml:space="preserve">Рабочая программа  учебной дисциплины одобрена ЦК общеобразовательного блока ГАПОУ  </w:t>
      </w:r>
      <w:proofErr w:type="spellStart"/>
      <w:r w:rsidRPr="00FA6983">
        <w:rPr>
          <w:rFonts w:ascii="Times New Roman" w:hAnsi="Times New Roman" w:cs="Times New Roman"/>
          <w:sz w:val="28"/>
          <w:szCs w:val="28"/>
        </w:rPr>
        <w:t>БТОТиС</w:t>
      </w:r>
      <w:proofErr w:type="spellEnd"/>
      <w:r w:rsidRPr="00FA6983">
        <w:rPr>
          <w:rFonts w:ascii="Times New Roman" w:hAnsi="Times New Roman" w:cs="Times New Roman"/>
          <w:sz w:val="28"/>
          <w:szCs w:val="28"/>
        </w:rPr>
        <w:t xml:space="preserve">, </w:t>
      </w:r>
      <w:r w:rsidR="00F838A5" w:rsidRPr="00F838A5">
        <w:rPr>
          <w:rFonts w:ascii="Times New Roman" w:eastAsia="Times New Roman" w:hAnsi="Times New Roman" w:cs="Times New Roman"/>
          <w:sz w:val="28"/>
          <w:szCs w:val="28"/>
        </w:rPr>
        <w:t>протокол № 1 «31»</w:t>
      </w:r>
      <w:r w:rsidR="009E2B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8A5" w:rsidRPr="00F838A5">
        <w:rPr>
          <w:rFonts w:ascii="Times New Roman" w:eastAsia="Times New Roman" w:hAnsi="Times New Roman" w:cs="Times New Roman"/>
          <w:sz w:val="28"/>
          <w:szCs w:val="28"/>
        </w:rPr>
        <w:t>августа  20</w:t>
      </w:r>
      <w:r w:rsidR="00BA7B2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838A5" w:rsidRPr="00F838A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B372D" w:rsidRDefault="00F838A5" w:rsidP="00F83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219">
        <w:rPr>
          <w:rFonts w:ascii="Calibri" w:eastAsia="Times New Roman" w:hAnsi="Calibri" w:cs="Times New Roman"/>
          <w:sz w:val="28"/>
          <w:szCs w:val="28"/>
        </w:rPr>
        <w:tab/>
      </w:r>
    </w:p>
    <w:p w:rsidR="001B372D" w:rsidRDefault="001B372D" w:rsidP="00625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72D" w:rsidRDefault="001B372D" w:rsidP="00625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72D" w:rsidRDefault="001B372D" w:rsidP="003225DE">
      <w:pPr>
        <w:rPr>
          <w:rFonts w:ascii="Times New Roman" w:hAnsi="Times New Roman" w:cs="Times New Roman"/>
          <w:b/>
          <w:sz w:val="28"/>
          <w:szCs w:val="28"/>
        </w:rPr>
      </w:pPr>
    </w:p>
    <w:p w:rsidR="001B372D" w:rsidRDefault="001B372D" w:rsidP="00625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2D" w:rsidRDefault="00BA7B2D" w:rsidP="00625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2D" w:rsidRDefault="00BA7B2D" w:rsidP="00625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2D" w:rsidRDefault="00BA7B2D" w:rsidP="00625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2D" w:rsidRDefault="00BA7B2D" w:rsidP="00625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2D" w:rsidRDefault="00BA7B2D" w:rsidP="00625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B2D" w:rsidRDefault="00BA7B2D" w:rsidP="00625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6BB" w:rsidRDefault="00B206BB" w:rsidP="00625A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5DE" w:rsidRPr="003225DE" w:rsidRDefault="003225DE" w:rsidP="003225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225D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225DE" w:rsidRDefault="003225DE" w:rsidP="003225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530"/>
        <w:tblW w:w="0" w:type="auto"/>
        <w:tblLook w:val="01E0"/>
      </w:tblPr>
      <w:tblGrid>
        <w:gridCol w:w="7588"/>
        <w:gridCol w:w="1884"/>
      </w:tblGrid>
      <w:tr w:rsidR="009E2B79" w:rsidRPr="004777F1" w:rsidTr="009E2B79">
        <w:tc>
          <w:tcPr>
            <w:tcW w:w="7588" w:type="dxa"/>
          </w:tcPr>
          <w:p w:rsidR="009E2B79" w:rsidRPr="004777F1" w:rsidRDefault="009E2B79" w:rsidP="009E2B79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84" w:type="dxa"/>
          </w:tcPr>
          <w:p w:rsidR="009E2B79" w:rsidRPr="00B206BB" w:rsidRDefault="009E2B79" w:rsidP="009E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6BB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9E2B79" w:rsidRPr="004777F1" w:rsidTr="009E2B79">
        <w:tc>
          <w:tcPr>
            <w:tcW w:w="7588" w:type="dxa"/>
          </w:tcPr>
          <w:p w:rsidR="009E2B79" w:rsidRDefault="009E2B79" w:rsidP="009E2B79">
            <w:pPr>
              <w:pStyle w:val="1"/>
              <w:numPr>
                <w:ilvl w:val="0"/>
                <w:numId w:val="6"/>
              </w:numPr>
              <w:jc w:val="both"/>
            </w:pPr>
            <w:r w:rsidRPr="0086124C">
              <w:rPr>
                <w:b/>
                <w:caps/>
                <w:sz w:val="28"/>
                <w:szCs w:val="28"/>
              </w:rPr>
              <w:t>ПАСПОРТ  РАБОЧЕЙ ПРОГРАММЫ УЧЕБНОЙ ДИСЦИПЛИНЫ</w:t>
            </w:r>
          </w:p>
          <w:p w:rsidR="009E2B79" w:rsidRPr="004777F1" w:rsidRDefault="009E2B79" w:rsidP="009E2B79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1884" w:type="dxa"/>
          </w:tcPr>
          <w:p w:rsidR="009E2B79" w:rsidRPr="00B206BB" w:rsidRDefault="009E2B79" w:rsidP="009E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6B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9E2B79" w:rsidRPr="00B206BB" w:rsidRDefault="009E2B79" w:rsidP="009E2B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2B79" w:rsidRPr="004777F1" w:rsidTr="009E2B79">
        <w:tc>
          <w:tcPr>
            <w:tcW w:w="7588" w:type="dxa"/>
          </w:tcPr>
          <w:p w:rsidR="009E2B79" w:rsidRPr="0086124C" w:rsidRDefault="009E2B79" w:rsidP="009E2B79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86124C">
              <w:rPr>
                <w:b/>
                <w:caps/>
                <w:sz w:val="28"/>
                <w:szCs w:val="28"/>
              </w:rPr>
              <w:t xml:space="preserve">СТРУКТУРА И СОДЕРЖАНИЕ УЧЕБНОЙ ДИСЦИПЛИНЫ                                                                              </w:t>
            </w:r>
          </w:p>
          <w:p w:rsidR="009E2B79" w:rsidRPr="004777F1" w:rsidRDefault="009E2B79" w:rsidP="009E2B79">
            <w:pPr>
              <w:pStyle w:val="1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84" w:type="dxa"/>
          </w:tcPr>
          <w:p w:rsidR="009E2B79" w:rsidRPr="00B206BB" w:rsidRDefault="009E2B79" w:rsidP="009E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6B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9E2B79" w:rsidRPr="004777F1" w:rsidTr="009E2B79">
        <w:trPr>
          <w:trHeight w:val="670"/>
        </w:trPr>
        <w:tc>
          <w:tcPr>
            <w:tcW w:w="7588" w:type="dxa"/>
          </w:tcPr>
          <w:p w:rsidR="009E2B79" w:rsidRPr="004777F1" w:rsidRDefault="009E2B79" w:rsidP="009E2B79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777F1">
              <w:rPr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  <w:p w:rsidR="009E2B79" w:rsidRPr="004777F1" w:rsidRDefault="009E2B79" w:rsidP="009E2B79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84" w:type="dxa"/>
          </w:tcPr>
          <w:p w:rsidR="009E2B79" w:rsidRPr="00B206BB" w:rsidRDefault="009E2B79" w:rsidP="009E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6B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9E2B79" w:rsidRPr="004777F1" w:rsidTr="009E2B79">
        <w:tc>
          <w:tcPr>
            <w:tcW w:w="7588" w:type="dxa"/>
          </w:tcPr>
          <w:p w:rsidR="009E2B79" w:rsidRPr="004777F1" w:rsidRDefault="009E2B79" w:rsidP="009E2B79">
            <w:pPr>
              <w:pStyle w:val="1"/>
              <w:numPr>
                <w:ilvl w:val="0"/>
                <w:numId w:val="6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4777F1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9E2B79" w:rsidRPr="004777F1" w:rsidRDefault="009E2B79" w:rsidP="009E2B79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884" w:type="dxa"/>
          </w:tcPr>
          <w:p w:rsidR="009E2B79" w:rsidRPr="00B206BB" w:rsidRDefault="009E2B79" w:rsidP="009E2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6B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3225DE" w:rsidRPr="004777F1" w:rsidRDefault="003225DE" w:rsidP="003225DE">
      <w:pPr>
        <w:rPr>
          <w:sz w:val="28"/>
          <w:szCs w:val="28"/>
        </w:rPr>
      </w:pPr>
    </w:p>
    <w:p w:rsidR="003225DE" w:rsidRPr="004777F1" w:rsidRDefault="003225DE" w:rsidP="003225DE">
      <w:pPr>
        <w:ind w:firstLine="708"/>
        <w:rPr>
          <w:sz w:val="28"/>
          <w:szCs w:val="28"/>
        </w:rPr>
      </w:pPr>
    </w:p>
    <w:p w:rsidR="003225DE" w:rsidRDefault="003225DE" w:rsidP="003225DE">
      <w:pPr>
        <w:ind w:firstLine="708"/>
        <w:rPr>
          <w:sz w:val="28"/>
          <w:szCs w:val="28"/>
        </w:rPr>
      </w:pPr>
    </w:p>
    <w:p w:rsidR="009E2B79" w:rsidRDefault="009E2B79" w:rsidP="003225DE">
      <w:pPr>
        <w:ind w:firstLine="708"/>
        <w:rPr>
          <w:sz w:val="28"/>
          <w:szCs w:val="28"/>
        </w:rPr>
      </w:pPr>
    </w:p>
    <w:p w:rsidR="009E2B79" w:rsidRDefault="009E2B79" w:rsidP="003225DE">
      <w:pPr>
        <w:ind w:firstLine="708"/>
        <w:rPr>
          <w:sz w:val="28"/>
          <w:szCs w:val="28"/>
        </w:rPr>
      </w:pPr>
    </w:p>
    <w:p w:rsidR="009E2B79" w:rsidRDefault="009E2B79" w:rsidP="003225DE">
      <w:pPr>
        <w:ind w:firstLine="708"/>
        <w:rPr>
          <w:sz w:val="28"/>
          <w:szCs w:val="28"/>
        </w:rPr>
      </w:pPr>
    </w:p>
    <w:p w:rsidR="009E2B79" w:rsidRDefault="009E2B79" w:rsidP="003225DE">
      <w:pPr>
        <w:ind w:firstLine="708"/>
        <w:rPr>
          <w:sz w:val="28"/>
          <w:szCs w:val="28"/>
        </w:rPr>
      </w:pPr>
    </w:p>
    <w:p w:rsidR="009E2B79" w:rsidRDefault="009E2B79" w:rsidP="003225DE">
      <w:pPr>
        <w:ind w:firstLine="708"/>
        <w:rPr>
          <w:sz w:val="28"/>
          <w:szCs w:val="28"/>
        </w:rPr>
      </w:pPr>
    </w:p>
    <w:p w:rsidR="009E2B79" w:rsidRDefault="009E2B79" w:rsidP="003225DE">
      <w:pPr>
        <w:ind w:firstLine="708"/>
        <w:rPr>
          <w:sz w:val="28"/>
          <w:szCs w:val="28"/>
        </w:rPr>
      </w:pPr>
    </w:p>
    <w:p w:rsidR="009E2B79" w:rsidRDefault="009E2B79" w:rsidP="003225DE">
      <w:pPr>
        <w:ind w:firstLine="708"/>
        <w:rPr>
          <w:sz w:val="28"/>
          <w:szCs w:val="28"/>
        </w:rPr>
      </w:pPr>
    </w:p>
    <w:p w:rsidR="009E2B79" w:rsidRDefault="009E2B79" w:rsidP="003225DE">
      <w:pPr>
        <w:ind w:firstLine="708"/>
        <w:rPr>
          <w:sz w:val="28"/>
          <w:szCs w:val="28"/>
        </w:rPr>
      </w:pPr>
    </w:p>
    <w:p w:rsidR="009E2B79" w:rsidRPr="004777F1" w:rsidRDefault="009E2B79" w:rsidP="003225DE">
      <w:pPr>
        <w:ind w:firstLine="708"/>
        <w:rPr>
          <w:sz w:val="28"/>
          <w:szCs w:val="28"/>
        </w:rPr>
      </w:pPr>
    </w:p>
    <w:p w:rsidR="003225DE" w:rsidRPr="004777F1" w:rsidRDefault="003225DE" w:rsidP="003225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</w:p>
    <w:p w:rsidR="003225DE" w:rsidRPr="004777F1" w:rsidRDefault="003225DE" w:rsidP="003225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5C9A" w:rsidRPr="004727B1" w:rsidRDefault="00DA5C9A" w:rsidP="00DA5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727B1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ОБЩАЯ ХАРАКТЕРИСТИКА ПРИМЕРНОЙ рабочей ПРОГРАММЫ УЧЕБНОЙ ДИСЦИПЛИНЫ</w:t>
      </w:r>
    </w:p>
    <w:p w:rsidR="00DA5C9A" w:rsidRPr="004727B1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C9A" w:rsidRPr="00612BF6" w:rsidRDefault="00DA5C9A" w:rsidP="00DA5C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12BF6">
        <w:rPr>
          <w:rFonts w:ascii="Times New Roman" w:hAnsi="Times New Roman" w:cs="Times New Roman"/>
          <w:b/>
          <w:caps/>
          <w:sz w:val="28"/>
          <w:szCs w:val="28"/>
        </w:rPr>
        <w:t>1. Паспорт   РАБОЧЕЙ программы учебной дисциплины</w:t>
      </w:r>
    </w:p>
    <w:p w:rsidR="00DA5C9A" w:rsidRPr="00612BF6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BF6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DA5C9A" w:rsidRPr="00612BF6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BF6">
        <w:rPr>
          <w:rFonts w:ascii="Times New Roman" w:hAnsi="Times New Roman" w:cs="Times New Roman"/>
          <w:b/>
          <w:sz w:val="28"/>
          <w:szCs w:val="28"/>
        </w:rPr>
        <w:t>1.1 Область применения рабочей  программы</w:t>
      </w:r>
    </w:p>
    <w:p w:rsidR="00DA5C9A" w:rsidRPr="00612BF6" w:rsidRDefault="00DA5C9A" w:rsidP="00DA5C9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12BF6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«</w:t>
      </w:r>
      <w:r>
        <w:rPr>
          <w:rStyle w:val="215pt"/>
          <w:rFonts w:ascii="Times New Roman" w:hAnsi="Times New Roman" w:cs="Times New Roman"/>
        </w:rPr>
        <w:t>Безопасность жизнедеятельности</w:t>
      </w:r>
      <w:r w:rsidRPr="00612BF6">
        <w:rPr>
          <w:rStyle w:val="215pt"/>
          <w:rFonts w:ascii="Times New Roman" w:hAnsi="Times New Roman" w:cs="Times New Roman"/>
        </w:rPr>
        <w:t xml:space="preserve">» </w:t>
      </w:r>
      <w:r w:rsidRPr="00612BF6">
        <w:rPr>
          <w:rStyle w:val="215pt"/>
          <w:rFonts w:ascii="Times New Roman" w:hAnsi="Times New Roman" w:cs="Times New Roman"/>
          <w:b w:val="0"/>
        </w:rPr>
        <w:t>и в</w:t>
      </w:r>
      <w:r w:rsidRPr="00612BF6">
        <w:rPr>
          <w:rFonts w:ascii="Times New Roman" w:hAnsi="Times New Roman" w:cs="Times New Roman"/>
        </w:rPr>
        <w:t xml:space="preserve"> </w:t>
      </w:r>
      <w:r w:rsidRPr="00612BF6">
        <w:rPr>
          <w:rFonts w:ascii="Times New Roman" w:hAnsi="Times New Roman" w:cs="Times New Roman"/>
          <w:sz w:val="28"/>
          <w:szCs w:val="28"/>
        </w:rPr>
        <w:t>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 Примерной основной образовательной программы среднего общего образования, одобренной решением учебно-методического  объединения по общему образованию (протокол</w:t>
      </w:r>
      <w:proofErr w:type="gramEnd"/>
      <w:r w:rsidRPr="00612BF6">
        <w:rPr>
          <w:rFonts w:ascii="Times New Roman" w:hAnsi="Times New Roman" w:cs="Times New Roman"/>
          <w:sz w:val="28"/>
          <w:szCs w:val="28"/>
        </w:rPr>
        <w:t xml:space="preserve"> от 28 июня 2016г. №2/16-з),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рабочих кадров и ДПО </w:t>
      </w:r>
      <w:proofErr w:type="spellStart"/>
      <w:r w:rsidRPr="00612BF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12BF6">
        <w:rPr>
          <w:rFonts w:ascii="Times New Roman" w:hAnsi="Times New Roman" w:cs="Times New Roman"/>
          <w:sz w:val="28"/>
          <w:szCs w:val="28"/>
        </w:rPr>
        <w:t xml:space="preserve"> России от 17.03.2015 № 06-259) и предназначена  для реализации в </w:t>
      </w:r>
      <w:proofErr w:type="gramStart"/>
      <w:r w:rsidRPr="00612BF6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612BF6">
        <w:rPr>
          <w:rFonts w:ascii="Times New Roman" w:hAnsi="Times New Roman" w:cs="Times New Roman"/>
          <w:sz w:val="28"/>
          <w:szCs w:val="28"/>
        </w:rPr>
        <w:t xml:space="preserve"> обучающихся по профессии среднего профессионального образования.</w:t>
      </w:r>
    </w:p>
    <w:p w:rsidR="00DA5C9A" w:rsidRPr="00612BF6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color w:val="000000"/>
        </w:rPr>
      </w:pPr>
    </w:p>
    <w:p w:rsidR="00DA5C9A" w:rsidRPr="00612BF6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3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BF6">
        <w:rPr>
          <w:rFonts w:ascii="Times New Roman" w:hAnsi="Times New Roman" w:cs="Times New Roman"/>
          <w:b/>
          <w:bCs/>
          <w:sz w:val="28"/>
          <w:szCs w:val="28"/>
        </w:rPr>
        <w:t xml:space="preserve">1.2. Место дисциплины в структуре  образовательной программы: </w:t>
      </w:r>
      <w:r w:rsidRPr="00612BF6">
        <w:rPr>
          <w:rFonts w:ascii="Times New Roman" w:hAnsi="Times New Roman" w:cs="Times New Roman"/>
          <w:bCs/>
          <w:sz w:val="28"/>
          <w:szCs w:val="28"/>
        </w:rPr>
        <w:t xml:space="preserve">дисциплина  входит  в </w:t>
      </w:r>
      <w:proofErr w:type="spellStart"/>
      <w:r w:rsidRPr="00612BF6">
        <w:rPr>
          <w:rFonts w:ascii="Times New Roman" w:hAnsi="Times New Roman" w:cs="Times New Roman"/>
          <w:bCs/>
          <w:sz w:val="28"/>
          <w:szCs w:val="28"/>
        </w:rPr>
        <w:t>обще</w:t>
      </w:r>
      <w:r>
        <w:rPr>
          <w:rFonts w:ascii="Times New Roman" w:hAnsi="Times New Roman" w:cs="Times New Roman"/>
          <w:bCs/>
          <w:sz w:val="28"/>
          <w:szCs w:val="28"/>
        </w:rPr>
        <w:t>профессиональный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цикл</w:t>
      </w:r>
      <w:r w:rsidRPr="00612BF6">
        <w:rPr>
          <w:rFonts w:ascii="Times New Roman" w:hAnsi="Times New Roman" w:cs="Times New Roman"/>
          <w:bCs/>
          <w:sz w:val="28"/>
          <w:szCs w:val="28"/>
        </w:rPr>
        <w:t>.</w:t>
      </w:r>
    </w:p>
    <w:p w:rsidR="00DA5C9A" w:rsidRPr="00612BF6" w:rsidRDefault="00DA5C9A" w:rsidP="00DA5C9A">
      <w:pPr>
        <w:pStyle w:val="2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5C9A" w:rsidRPr="00612BF6" w:rsidRDefault="00DA5C9A" w:rsidP="00DA5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12BF6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DA5C9A" w:rsidRPr="00612BF6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Calibri" w:hAnsi="Times New Roman" w:cs="Times New Roman"/>
          <w:sz w:val="28"/>
          <w:szCs w:val="28"/>
        </w:rPr>
      </w:pPr>
      <w:r w:rsidRPr="00612BF6">
        <w:rPr>
          <w:rFonts w:ascii="Times New Roman" w:eastAsia="Calibri" w:hAnsi="Times New Roman" w:cs="Times New Roman"/>
          <w:sz w:val="28"/>
          <w:szCs w:val="28"/>
        </w:rPr>
        <w:t>В результате освоения дисциплины должны быть сформированы  следующие общие компетенции:</w:t>
      </w:r>
    </w:p>
    <w:tbl>
      <w:tblPr>
        <w:tblW w:w="0" w:type="auto"/>
        <w:tblLayout w:type="fixed"/>
        <w:tblLook w:val="04A0"/>
      </w:tblPr>
      <w:tblGrid>
        <w:gridCol w:w="959"/>
        <w:gridCol w:w="3118"/>
        <w:gridCol w:w="5103"/>
      </w:tblGrid>
      <w:tr w:rsidR="00DA5C9A" w:rsidRPr="00612BF6" w:rsidTr="00E5119C">
        <w:tc>
          <w:tcPr>
            <w:tcW w:w="959" w:type="dxa"/>
            <w:hideMark/>
          </w:tcPr>
          <w:p w:rsidR="00DA5C9A" w:rsidRPr="00612BF6" w:rsidRDefault="00DA5C9A" w:rsidP="00E511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 </w:t>
            </w:r>
          </w:p>
        </w:tc>
        <w:tc>
          <w:tcPr>
            <w:tcW w:w="3118" w:type="dxa"/>
          </w:tcPr>
          <w:p w:rsidR="00DA5C9A" w:rsidRPr="00612BF6" w:rsidRDefault="00DA5C9A" w:rsidP="00E511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Общие компетенции</w:t>
            </w:r>
          </w:p>
          <w:p w:rsidR="00DA5C9A" w:rsidRPr="00612BF6" w:rsidRDefault="00DA5C9A" w:rsidP="00E511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DA5C9A" w:rsidRPr="00612BF6" w:rsidRDefault="00DA5C9A" w:rsidP="00E5119C">
            <w:pPr>
              <w:pStyle w:val="ab"/>
              <w:spacing w:after="0" w:afterAutospacing="0"/>
              <w:rPr>
                <w:sz w:val="28"/>
                <w:szCs w:val="28"/>
                <w:lang w:eastAsia="en-US"/>
              </w:rPr>
            </w:pPr>
            <w:r w:rsidRPr="00612BF6">
              <w:rPr>
                <w:sz w:val="28"/>
                <w:szCs w:val="28"/>
                <w:lang w:eastAsia="en-US"/>
              </w:rPr>
              <w:t>Показатели оценки</w:t>
            </w:r>
          </w:p>
        </w:tc>
      </w:tr>
      <w:tr w:rsidR="00DA5C9A" w:rsidRPr="00612BF6" w:rsidTr="00E5119C">
        <w:tc>
          <w:tcPr>
            <w:tcW w:w="959" w:type="dxa"/>
            <w:hideMark/>
          </w:tcPr>
          <w:p w:rsidR="00DA5C9A" w:rsidRPr="00612BF6" w:rsidRDefault="00DA5C9A" w:rsidP="00E511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ОК 1</w:t>
            </w:r>
          </w:p>
        </w:tc>
        <w:tc>
          <w:tcPr>
            <w:tcW w:w="3118" w:type="dxa"/>
            <w:hideMark/>
          </w:tcPr>
          <w:p w:rsidR="00DA5C9A" w:rsidRPr="00612BF6" w:rsidRDefault="00DA5C9A" w:rsidP="00E511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5103" w:type="dxa"/>
            <w:hideMark/>
          </w:tcPr>
          <w:p w:rsidR="00DA5C9A" w:rsidRPr="00612BF6" w:rsidRDefault="00DA5C9A" w:rsidP="00E511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демонстрирует интерес к будущей профессии</w:t>
            </w:r>
          </w:p>
        </w:tc>
      </w:tr>
      <w:tr w:rsidR="00DA5C9A" w:rsidRPr="00612BF6" w:rsidTr="00E5119C">
        <w:tc>
          <w:tcPr>
            <w:tcW w:w="959" w:type="dxa"/>
            <w:vMerge w:val="restart"/>
          </w:tcPr>
          <w:p w:rsidR="00DA5C9A" w:rsidRPr="00612BF6" w:rsidRDefault="00DA5C9A" w:rsidP="00E511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ОК 2</w:t>
            </w:r>
          </w:p>
          <w:p w:rsidR="00DA5C9A" w:rsidRPr="00612BF6" w:rsidRDefault="00DA5C9A" w:rsidP="00E511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hideMark/>
          </w:tcPr>
          <w:p w:rsidR="00DA5C9A" w:rsidRPr="00612BF6" w:rsidRDefault="00DA5C9A" w:rsidP="00E511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Организовывать собственную деятельность, исходя из целей и способов ее достижения, определенных руководителем</w:t>
            </w:r>
          </w:p>
        </w:tc>
        <w:tc>
          <w:tcPr>
            <w:tcW w:w="5103" w:type="dxa"/>
            <w:hideMark/>
          </w:tcPr>
          <w:p w:rsidR="00DA5C9A" w:rsidRPr="00612BF6" w:rsidRDefault="00DA5C9A" w:rsidP="0085159D">
            <w:pPr>
              <w:numPr>
                <w:ilvl w:val="0"/>
                <w:numId w:val="36"/>
              </w:numPr>
              <w:spacing w:after="0" w:line="240" w:lineRule="auto"/>
              <w:ind w:left="318" w:right="-250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уметь организовывать собственную деятельность,  дисциплинированность;</w:t>
            </w:r>
          </w:p>
        </w:tc>
      </w:tr>
      <w:tr w:rsidR="00DA5C9A" w:rsidRPr="00612BF6" w:rsidTr="00E5119C">
        <w:tc>
          <w:tcPr>
            <w:tcW w:w="959" w:type="dxa"/>
            <w:vMerge/>
            <w:vAlign w:val="center"/>
            <w:hideMark/>
          </w:tcPr>
          <w:p w:rsidR="00DA5C9A" w:rsidRPr="00612BF6" w:rsidRDefault="00DA5C9A" w:rsidP="00E511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DA5C9A" w:rsidRPr="00612BF6" w:rsidRDefault="00DA5C9A" w:rsidP="00E511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DA5C9A" w:rsidRPr="00612BF6" w:rsidRDefault="00DA5C9A" w:rsidP="00E5119C">
            <w:pPr>
              <w:numPr>
                <w:ilvl w:val="0"/>
                <w:numId w:val="36"/>
              </w:numPr>
              <w:spacing w:after="0" w:line="240" w:lineRule="auto"/>
              <w:ind w:left="318" w:hanging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самоорганизация, ответственность, исполнительность, трудовая дисциплина,  самоконтроль.</w:t>
            </w:r>
          </w:p>
        </w:tc>
      </w:tr>
      <w:tr w:rsidR="00DA5C9A" w:rsidRPr="00612BF6" w:rsidTr="00E5119C">
        <w:tc>
          <w:tcPr>
            <w:tcW w:w="959" w:type="dxa"/>
            <w:vMerge w:val="restart"/>
            <w:hideMark/>
          </w:tcPr>
          <w:p w:rsidR="00DA5C9A" w:rsidRPr="00612BF6" w:rsidRDefault="00DA5C9A" w:rsidP="00E511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ОК 3</w:t>
            </w:r>
          </w:p>
        </w:tc>
        <w:tc>
          <w:tcPr>
            <w:tcW w:w="3118" w:type="dxa"/>
            <w:vMerge w:val="restart"/>
            <w:hideMark/>
          </w:tcPr>
          <w:p w:rsidR="00DA5C9A" w:rsidRPr="00612BF6" w:rsidRDefault="00DA5C9A" w:rsidP="00E511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Анализировать  </w:t>
            </w: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рабочую ситуацию, осуществлять текущий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5103" w:type="dxa"/>
            <w:hideMark/>
          </w:tcPr>
          <w:p w:rsidR="00DA5C9A" w:rsidRPr="00612BF6" w:rsidRDefault="00DA5C9A" w:rsidP="00E5119C">
            <w:pPr>
              <w:pStyle w:val="a3"/>
              <w:numPr>
                <w:ilvl w:val="0"/>
                <w:numId w:val="37"/>
              </w:numPr>
              <w:ind w:left="318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B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анализирует рабочую ситуацию </w:t>
            </w:r>
            <w:r w:rsidRPr="00612BF6">
              <w:rPr>
                <w:rFonts w:ascii="Times New Roman" w:hAnsi="Times New Roman"/>
                <w:sz w:val="28"/>
                <w:szCs w:val="28"/>
              </w:rPr>
              <w:lastRenderedPageBreak/>
              <w:t>(подготовка принятия решения);</w:t>
            </w:r>
          </w:p>
        </w:tc>
      </w:tr>
      <w:tr w:rsidR="00DA5C9A" w:rsidRPr="00612BF6" w:rsidTr="00E5119C">
        <w:tc>
          <w:tcPr>
            <w:tcW w:w="959" w:type="dxa"/>
            <w:vMerge/>
            <w:vAlign w:val="center"/>
            <w:hideMark/>
          </w:tcPr>
          <w:p w:rsidR="00DA5C9A" w:rsidRPr="00612BF6" w:rsidRDefault="00DA5C9A" w:rsidP="00E511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DA5C9A" w:rsidRPr="00612BF6" w:rsidRDefault="00DA5C9A" w:rsidP="00E511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DA5C9A" w:rsidRPr="00612BF6" w:rsidRDefault="00DA5C9A" w:rsidP="00E5119C">
            <w:pPr>
              <w:pStyle w:val="a3"/>
              <w:numPr>
                <w:ilvl w:val="0"/>
                <w:numId w:val="37"/>
              </w:numPr>
              <w:ind w:left="318" w:hanging="2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BF6">
              <w:rPr>
                <w:rFonts w:ascii="Times New Roman" w:hAnsi="Times New Roman"/>
                <w:sz w:val="28"/>
                <w:szCs w:val="28"/>
              </w:rPr>
              <w:t>осуществляет текущий контроль и коррекцию деятельности;</w:t>
            </w:r>
          </w:p>
        </w:tc>
      </w:tr>
      <w:tr w:rsidR="00DA5C9A" w:rsidRPr="00612BF6" w:rsidTr="00E5119C">
        <w:tc>
          <w:tcPr>
            <w:tcW w:w="959" w:type="dxa"/>
            <w:vMerge/>
            <w:vAlign w:val="center"/>
            <w:hideMark/>
          </w:tcPr>
          <w:p w:rsidR="00DA5C9A" w:rsidRPr="00612BF6" w:rsidRDefault="00DA5C9A" w:rsidP="00E511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DA5C9A" w:rsidRPr="00612BF6" w:rsidRDefault="00DA5C9A" w:rsidP="00E511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DA5C9A" w:rsidRPr="00612BF6" w:rsidRDefault="00DA5C9A" w:rsidP="00E5119C">
            <w:pPr>
              <w:pStyle w:val="a3"/>
              <w:numPr>
                <w:ilvl w:val="0"/>
                <w:numId w:val="37"/>
              </w:numPr>
              <w:ind w:left="318" w:hanging="2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2BF6">
              <w:rPr>
                <w:rFonts w:ascii="Times New Roman" w:hAnsi="Times New Roman"/>
                <w:sz w:val="28"/>
                <w:szCs w:val="28"/>
              </w:rPr>
              <w:t>ответственно относиться к    результатам  работы.</w:t>
            </w:r>
          </w:p>
        </w:tc>
      </w:tr>
      <w:tr w:rsidR="00DA5C9A" w:rsidRPr="00612BF6" w:rsidTr="00E5119C">
        <w:tc>
          <w:tcPr>
            <w:tcW w:w="959" w:type="dxa"/>
            <w:vMerge w:val="restart"/>
            <w:hideMark/>
          </w:tcPr>
          <w:p w:rsidR="00DA5C9A" w:rsidRPr="00612BF6" w:rsidRDefault="00DA5C9A" w:rsidP="00E511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ОК  4</w:t>
            </w:r>
          </w:p>
        </w:tc>
        <w:tc>
          <w:tcPr>
            <w:tcW w:w="3118" w:type="dxa"/>
            <w:vMerge w:val="restart"/>
            <w:hideMark/>
          </w:tcPr>
          <w:p w:rsidR="00DA5C9A" w:rsidRPr="00612BF6" w:rsidRDefault="00DA5C9A" w:rsidP="00E511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 выполнения профессиональных задач</w:t>
            </w:r>
          </w:p>
        </w:tc>
        <w:tc>
          <w:tcPr>
            <w:tcW w:w="5103" w:type="dxa"/>
            <w:hideMark/>
          </w:tcPr>
          <w:p w:rsidR="00DA5C9A" w:rsidRPr="00612BF6" w:rsidRDefault="00DA5C9A" w:rsidP="00E5119C">
            <w:pPr>
              <w:numPr>
                <w:ilvl w:val="0"/>
                <w:numId w:val="38"/>
              </w:numPr>
              <w:spacing w:after="0" w:line="240" w:lineRule="auto"/>
              <w:ind w:left="319" w:hanging="2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осуществляет эффективный поиск необходимой информации; </w:t>
            </w:r>
          </w:p>
        </w:tc>
      </w:tr>
      <w:tr w:rsidR="00DA5C9A" w:rsidRPr="00612BF6" w:rsidTr="00E5119C">
        <w:tc>
          <w:tcPr>
            <w:tcW w:w="959" w:type="dxa"/>
            <w:vMerge/>
            <w:vAlign w:val="center"/>
            <w:hideMark/>
          </w:tcPr>
          <w:p w:rsidR="00DA5C9A" w:rsidRPr="00612BF6" w:rsidRDefault="00DA5C9A" w:rsidP="00E511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DA5C9A" w:rsidRPr="00612BF6" w:rsidRDefault="00DA5C9A" w:rsidP="00E511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DA5C9A" w:rsidRPr="00612BF6" w:rsidRDefault="00DA5C9A" w:rsidP="00E5119C">
            <w:pPr>
              <w:numPr>
                <w:ilvl w:val="0"/>
                <w:numId w:val="38"/>
              </w:numPr>
              <w:spacing w:after="0" w:line="240" w:lineRule="auto"/>
              <w:ind w:left="318" w:hanging="2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 различных источников, включая  Интернет ресурсы.</w:t>
            </w:r>
          </w:p>
        </w:tc>
      </w:tr>
      <w:tr w:rsidR="00DA5C9A" w:rsidRPr="00612BF6" w:rsidTr="00E5119C">
        <w:tc>
          <w:tcPr>
            <w:tcW w:w="959" w:type="dxa"/>
            <w:hideMark/>
          </w:tcPr>
          <w:p w:rsidR="00DA5C9A" w:rsidRPr="00612BF6" w:rsidRDefault="00DA5C9A" w:rsidP="00E511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0К 5</w:t>
            </w:r>
          </w:p>
        </w:tc>
        <w:tc>
          <w:tcPr>
            <w:tcW w:w="3118" w:type="dxa"/>
            <w:hideMark/>
          </w:tcPr>
          <w:p w:rsidR="00DA5C9A" w:rsidRPr="00612BF6" w:rsidRDefault="00DA5C9A" w:rsidP="00E511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информационно-коммуникативные технологии в профессиональной деятельности</w:t>
            </w:r>
          </w:p>
        </w:tc>
        <w:tc>
          <w:tcPr>
            <w:tcW w:w="5103" w:type="dxa"/>
            <w:hideMark/>
          </w:tcPr>
          <w:p w:rsidR="00DA5C9A" w:rsidRPr="00612BF6" w:rsidRDefault="00DA5C9A" w:rsidP="00E511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владеет информационными  технологиями  при подготовке материалов, презентаций</w:t>
            </w:r>
          </w:p>
        </w:tc>
      </w:tr>
      <w:tr w:rsidR="00DA5C9A" w:rsidRPr="00612BF6" w:rsidTr="00E5119C">
        <w:tc>
          <w:tcPr>
            <w:tcW w:w="959" w:type="dxa"/>
            <w:vMerge w:val="restart"/>
            <w:hideMark/>
          </w:tcPr>
          <w:p w:rsidR="00DA5C9A" w:rsidRPr="00612BF6" w:rsidRDefault="00DA5C9A" w:rsidP="00E511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ОК 6</w:t>
            </w:r>
          </w:p>
        </w:tc>
        <w:tc>
          <w:tcPr>
            <w:tcW w:w="3118" w:type="dxa"/>
            <w:vMerge w:val="restart"/>
            <w:hideMark/>
          </w:tcPr>
          <w:p w:rsidR="00DA5C9A" w:rsidRPr="00612BF6" w:rsidRDefault="00DA5C9A" w:rsidP="00E511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5103" w:type="dxa"/>
            <w:hideMark/>
          </w:tcPr>
          <w:p w:rsidR="00DA5C9A" w:rsidRPr="00612BF6" w:rsidRDefault="00DA5C9A" w:rsidP="00E5119C">
            <w:pPr>
              <w:numPr>
                <w:ilvl w:val="0"/>
                <w:numId w:val="39"/>
              </w:numPr>
              <w:spacing w:after="0" w:line="240" w:lineRule="auto"/>
              <w:ind w:left="318" w:hanging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устанавливает и поддерживает хорошие отношения с сокурсниками и преподавателями; </w:t>
            </w:r>
          </w:p>
        </w:tc>
      </w:tr>
      <w:tr w:rsidR="00DA5C9A" w:rsidRPr="00612BF6" w:rsidTr="00E5119C">
        <w:tc>
          <w:tcPr>
            <w:tcW w:w="959" w:type="dxa"/>
            <w:vMerge/>
            <w:vAlign w:val="center"/>
            <w:hideMark/>
          </w:tcPr>
          <w:p w:rsidR="00DA5C9A" w:rsidRPr="00612BF6" w:rsidRDefault="00DA5C9A" w:rsidP="00E511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DA5C9A" w:rsidRPr="00612BF6" w:rsidRDefault="00DA5C9A" w:rsidP="00E511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DA5C9A" w:rsidRPr="00612BF6" w:rsidRDefault="00DA5C9A" w:rsidP="00E5119C">
            <w:pPr>
              <w:numPr>
                <w:ilvl w:val="0"/>
                <w:numId w:val="39"/>
              </w:numPr>
              <w:spacing w:after="0" w:line="240" w:lineRule="auto"/>
              <w:ind w:left="318" w:hanging="2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делится своими знаниями и опытом, чтобы помочь другим;</w:t>
            </w:r>
          </w:p>
        </w:tc>
      </w:tr>
      <w:tr w:rsidR="00DA5C9A" w:rsidRPr="00612BF6" w:rsidTr="00E5119C">
        <w:tc>
          <w:tcPr>
            <w:tcW w:w="959" w:type="dxa"/>
            <w:vMerge/>
            <w:vAlign w:val="center"/>
            <w:hideMark/>
          </w:tcPr>
          <w:p w:rsidR="00DA5C9A" w:rsidRPr="00612BF6" w:rsidRDefault="00DA5C9A" w:rsidP="00E511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DA5C9A" w:rsidRPr="00612BF6" w:rsidRDefault="00DA5C9A" w:rsidP="00E511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DA5C9A" w:rsidRPr="00612BF6" w:rsidRDefault="00DA5C9A" w:rsidP="00E5119C">
            <w:pPr>
              <w:numPr>
                <w:ilvl w:val="0"/>
                <w:numId w:val="39"/>
              </w:numPr>
              <w:spacing w:after="0" w:line="240" w:lineRule="auto"/>
              <w:ind w:left="318" w:hanging="2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выслушивает мнение сокурсников и преподавателей и признает их знания и навыки;</w:t>
            </w:r>
          </w:p>
        </w:tc>
      </w:tr>
      <w:tr w:rsidR="00DA5C9A" w:rsidRPr="00612BF6" w:rsidTr="00E5119C">
        <w:tc>
          <w:tcPr>
            <w:tcW w:w="959" w:type="dxa"/>
            <w:vMerge/>
            <w:vAlign w:val="center"/>
            <w:hideMark/>
          </w:tcPr>
          <w:p w:rsidR="00DA5C9A" w:rsidRPr="00612BF6" w:rsidRDefault="00DA5C9A" w:rsidP="00E511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DA5C9A" w:rsidRPr="00612BF6" w:rsidRDefault="00DA5C9A" w:rsidP="00E511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DA5C9A" w:rsidRPr="00612BF6" w:rsidRDefault="00DA5C9A" w:rsidP="00E5119C">
            <w:pPr>
              <w:numPr>
                <w:ilvl w:val="0"/>
                <w:numId w:val="39"/>
              </w:numPr>
              <w:spacing w:after="0" w:line="240" w:lineRule="auto"/>
              <w:ind w:left="318" w:hanging="2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12BF6">
              <w:rPr>
                <w:rFonts w:ascii="Times New Roman" w:eastAsia="Calibri" w:hAnsi="Times New Roman" w:cs="Times New Roman"/>
                <w:sz w:val="28"/>
                <w:szCs w:val="28"/>
              </w:rPr>
              <w:t>активно вносит вклад в работу других.</w:t>
            </w:r>
          </w:p>
        </w:tc>
      </w:tr>
      <w:tr w:rsidR="00DA5C9A" w:rsidRPr="00612BF6" w:rsidTr="00E5119C">
        <w:tc>
          <w:tcPr>
            <w:tcW w:w="959" w:type="dxa"/>
          </w:tcPr>
          <w:p w:rsidR="00DA5C9A" w:rsidRPr="00612BF6" w:rsidRDefault="00DA5C9A" w:rsidP="00E511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hideMark/>
          </w:tcPr>
          <w:p w:rsidR="00DA5C9A" w:rsidRPr="00612BF6" w:rsidRDefault="00DA5C9A" w:rsidP="00E511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A5C9A" w:rsidRPr="00612BF6" w:rsidRDefault="00DA5C9A" w:rsidP="00E5119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A5C9A" w:rsidRPr="00612BF6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C9A" w:rsidRPr="00612BF6" w:rsidRDefault="00DA5C9A" w:rsidP="00DA5C9A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12BF6">
        <w:rPr>
          <w:rFonts w:ascii="Times New Roman" w:hAnsi="Times New Roman" w:cs="Times New Roman"/>
          <w:sz w:val="28"/>
        </w:rPr>
        <w:t xml:space="preserve">        </w:t>
      </w:r>
      <w:r w:rsidRPr="00612BF6">
        <w:rPr>
          <w:rFonts w:ascii="Times New Roman" w:hAnsi="Times New Roman" w:cs="Times New Roman"/>
          <w:b/>
          <w:sz w:val="28"/>
        </w:rPr>
        <w:t>Цель дисциплины</w:t>
      </w:r>
      <w:r w:rsidRPr="00612BF6">
        <w:rPr>
          <w:rFonts w:ascii="Times New Roman" w:hAnsi="Times New Roman" w:cs="Times New Roman"/>
          <w:sz w:val="28"/>
        </w:rPr>
        <w:t xml:space="preserve">: вооружить будущих выпускников организаций СПО теоретическими знаниями и практическими навыками, необходимыми </w:t>
      </w:r>
      <w:proofErr w:type="gramStart"/>
      <w:r w:rsidRPr="00612BF6">
        <w:rPr>
          <w:rFonts w:ascii="Times New Roman" w:hAnsi="Times New Roman" w:cs="Times New Roman"/>
          <w:i/>
          <w:sz w:val="28"/>
        </w:rPr>
        <w:t>для</w:t>
      </w:r>
      <w:proofErr w:type="gramEnd"/>
      <w:r w:rsidRPr="00612BF6">
        <w:rPr>
          <w:rFonts w:ascii="Times New Roman" w:hAnsi="Times New Roman" w:cs="Times New Roman"/>
          <w:i/>
          <w:sz w:val="28"/>
        </w:rPr>
        <w:t>:</w:t>
      </w:r>
    </w:p>
    <w:p w:rsidR="00DA5C9A" w:rsidRPr="00612BF6" w:rsidRDefault="00DA5C9A" w:rsidP="00DA5C9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12BF6">
        <w:rPr>
          <w:rFonts w:ascii="Times New Roman" w:hAnsi="Times New Roman" w:cs="Times New Roman"/>
          <w:sz w:val="28"/>
        </w:rPr>
        <w:t>-разработки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DA5C9A" w:rsidRPr="00612BF6" w:rsidRDefault="00DA5C9A" w:rsidP="00DA5C9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12BF6">
        <w:rPr>
          <w:rFonts w:ascii="Times New Roman" w:hAnsi="Times New Roman" w:cs="Times New Roman"/>
          <w:sz w:val="28"/>
        </w:rPr>
        <w:t>-прогнозирования развития и оценки последствий чрезвычайных ситуаций;</w:t>
      </w:r>
    </w:p>
    <w:p w:rsidR="00DA5C9A" w:rsidRPr="00612BF6" w:rsidRDefault="00DA5C9A" w:rsidP="00DA5C9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12BF6">
        <w:rPr>
          <w:rFonts w:ascii="Times New Roman" w:hAnsi="Times New Roman" w:cs="Times New Roman"/>
          <w:sz w:val="28"/>
        </w:rPr>
        <w:t xml:space="preserve">-принятия решений по защите населения и территорий от возможных последствий аварий, катастроф, стихийных бедствий и применения </w:t>
      </w:r>
      <w:r w:rsidRPr="00612BF6">
        <w:rPr>
          <w:rFonts w:ascii="Times New Roman" w:hAnsi="Times New Roman" w:cs="Times New Roman"/>
          <w:sz w:val="28"/>
        </w:rPr>
        <w:lastRenderedPageBreak/>
        <w:t>современных средств поражения, а также принятия мер по ликвидации их воздействий;</w:t>
      </w:r>
    </w:p>
    <w:p w:rsidR="00DA5C9A" w:rsidRPr="00612BF6" w:rsidRDefault="00DA5C9A" w:rsidP="00DA5C9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12BF6">
        <w:rPr>
          <w:rFonts w:ascii="Times New Roman" w:hAnsi="Times New Roman" w:cs="Times New Roman"/>
          <w:sz w:val="28"/>
        </w:rPr>
        <w:t>-выполнения конституционного долга и обязанности по защите Отечества в рядах Вооружённых Сил Российской Федерации;</w:t>
      </w:r>
    </w:p>
    <w:p w:rsidR="00DA5C9A" w:rsidRPr="00612BF6" w:rsidRDefault="00DA5C9A" w:rsidP="00DA5C9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12BF6">
        <w:rPr>
          <w:rFonts w:ascii="Times New Roman" w:hAnsi="Times New Roman" w:cs="Times New Roman"/>
          <w:sz w:val="28"/>
        </w:rPr>
        <w:t>-своевременного оказания доврачебной помощи.</w:t>
      </w:r>
    </w:p>
    <w:p w:rsidR="00DA5C9A" w:rsidRPr="00612BF6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 xml:space="preserve">        В результате освоения учебной дисциплины обучающийся должен </w:t>
      </w:r>
      <w:r w:rsidRPr="00612BF6">
        <w:rPr>
          <w:rFonts w:ascii="Times New Roman" w:hAnsi="Times New Roman" w:cs="Times New Roman"/>
          <w:b/>
          <w:sz w:val="28"/>
          <w:szCs w:val="28"/>
        </w:rPr>
        <w:t>уметь</w:t>
      </w:r>
      <w:r w:rsidRPr="00612BF6">
        <w:rPr>
          <w:rFonts w:ascii="Times New Roman" w:hAnsi="Times New Roman" w:cs="Times New Roman"/>
          <w:sz w:val="28"/>
          <w:szCs w:val="28"/>
        </w:rPr>
        <w:t>:</w:t>
      </w:r>
    </w:p>
    <w:p w:rsidR="00DA5C9A" w:rsidRPr="00612BF6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-организовывать и проводить мероприятия по защите работающих и населения от негативных воздействий чрезвычайных ситуаций;</w:t>
      </w:r>
    </w:p>
    <w:p w:rsidR="00DA5C9A" w:rsidRPr="00612BF6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A5C9A" w:rsidRPr="00612BF6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-использовать средства индивидуальной и коллективной защиты от оружия массового поражения;</w:t>
      </w:r>
    </w:p>
    <w:p w:rsidR="00DA5C9A" w:rsidRPr="00612BF6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-применять первичные средства пожаротушения;</w:t>
      </w:r>
    </w:p>
    <w:p w:rsidR="00DA5C9A" w:rsidRPr="00612BF6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BF6">
        <w:rPr>
          <w:rFonts w:ascii="Times New Roman" w:hAnsi="Times New Roman" w:cs="Times New Roman"/>
          <w:sz w:val="28"/>
          <w:szCs w:val="28"/>
        </w:rPr>
        <w:t>-ориентироваться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DA5C9A" w:rsidRPr="00612BF6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DA5C9A" w:rsidRPr="00612BF6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 xml:space="preserve">-владеть способами бесконфликтного общения и </w:t>
      </w:r>
      <w:proofErr w:type="gramStart"/>
      <w:r w:rsidRPr="00612BF6">
        <w:rPr>
          <w:rFonts w:ascii="Times New Roman" w:hAnsi="Times New Roman" w:cs="Times New Roman"/>
          <w:sz w:val="28"/>
          <w:szCs w:val="28"/>
        </w:rPr>
        <w:t>само регуляции</w:t>
      </w:r>
      <w:proofErr w:type="gramEnd"/>
      <w:r w:rsidRPr="00612BF6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DA5C9A" w:rsidRPr="00612BF6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-оказывать первую помощь пострадавшим.</w:t>
      </w:r>
    </w:p>
    <w:p w:rsidR="00DA5C9A" w:rsidRPr="00612BF6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 xml:space="preserve">          В результате освоения учебной дисциплины обучающийся должен </w:t>
      </w:r>
      <w:r w:rsidRPr="00612BF6">
        <w:rPr>
          <w:rFonts w:ascii="Times New Roman" w:hAnsi="Times New Roman" w:cs="Times New Roman"/>
          <w:b/>
          <w:sz w:val="28"/>
          <w:szCs w:val="28"/>
        </w:rPr>
        <w:t>знать</w:t>
      </w:r>
      <w:r w:rsidRPr="00612BF6">
        <w:rPr>
          <w:rFonts w:ascii="Times New Roman" w:hAnsi="Times New Roman" w:cs="Times New Roman"/>
          <w:sz w:val="28"/>
          <w:szCs w:val="28"/>
        </w:rPr>
        <w:t>:</w:t>
      </w:r>
    </w:p>
    <w:p w:rsidR="00DA5C9A" w:rsidRPr="00612BF6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DA5C9A" w:rsidRPr="00612BF6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A5C9A" w:rsidRPr="00612BF6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-основы военной службы и обороны государства;</w:t>
      </w:r>
    </w:p>
    <w:p w:rsidR="00DA5C9A" w:rsidRPr="00612BF6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-задачи и основные мероприятия гражданской обороны;</w:t>
      </w:r>
    </w:p>
    <w:p w:rsidR="00DA5C9A" w:rsidRPr="00612BF6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-способы защиты населения от оружия массового поражения;</w:t>
      </w:r>
    </w:p>
    <w:p w:rsidR="00DA5C9A" w:rsidRPr="00612BF6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-меры пожарной безопасности и правила безопасного поведения при пожарах;</w:t>
      </w:r>
    </w:p>
    <w:p w:rsidR="00DA5C9A" w:rsidRPr="00612BF6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-организацию и порядок призыва граждан на военную службу и поступления на неё в добровольном порядке;</w:t>
      </w:r>
    </w:p>
    <w:p w:rsidR="00DA5C9A" w:rsidRPr="00612BF6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 xml:space="preserve">-основные виды вооружения, военной техники и специального снаряжения, состоящих на вооружении (оснащении) воинских подразделений, в которых </w:t>
      </w:r>
      <w:r w:rsidRPr="00612BF6">
        <w:rPr>
          <w:rFonts w:ascii="Times New Roman" w:hAnsi="Times New Roman" w:cs="Times New Roman"/>
          <w:sz w:val="28"/>
          <w:szCs w:val="28"/>
        </w:rPr>
        <w:lastRenderedPageBreak/>
        <w:t>имеются военно-учётные специальности, родственные специальностям СПО;</w:t>
      </w:r>
    </w:p>
    <w:p w:rsidR="00DA5C9A" w:rsidRPr="00612BF6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BF6">
        <w:rPr>
          <w:rFonts w:ascii="Times New Roman" w:hAnsi="Times New Roman" w:cs="Times New Roman"/>
          <w:sz w:val="28"/>
          <w:szCs w:val="28"/>
        </w:rPr>
        <w:t>-область применения получаемых профессиональных знаний при исполнении обязанностей военной службы;</w:t>
      </w:r>
    </w:p>
    <w:p w:rsidR="00DA5C9A" w:rsidRPr="00260659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  <w:r w:rsidRPr="00260659">
        <w:rPr>
          <w:rFonts w:ascii="Times New Roman" w:hAnsi="Times New Roman" w:cs="Times New Roman"/>
          <w:sz w:val="28"/>
          <w:szCs w:val="28"/>
        </w:rPr>
        <w:t>-владение   основами медицинских знаний и оказаний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</w:t>
      </w:r>
      <w:r w:rsidRPr="00260659">
        <w:rPr>
          <w:sz w:val="28"/>
          <w:szCs w:val="28"/>
        </w:rPr>
        <w:t>.</w:t>
      </w:r>
    </w:p>
    <w:p w:rsidR="00DA5C9A" w:rsidRPr="007E1AD8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AD8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DA5C9A" w:rsidRPr="007E1AD8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AD8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319F">
        <w:rPr>
          <w:rFonts w:ascii="Times New Roman" w:hAnsi="Times New Roman" w:cs="Times New Roman"/>
          <w:b/>
          <w:sz w:val="28"/>
          <w:szCs w:val="28"/>
        </w:rPr>
        <w:t xml:space="preserve">68 </w:t>
      </w:r>
      <w:r w:rsidRPr="007E1AD8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DA5C9A" w:rsidRPr="007E1AD8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AD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5119C">
        <w:rPr>
          <w:rFonts w:ascii="Times New Roman" w:hAnsi="Times New Roman" w:cs="Times New Roman"/>
          <w:b/>
          <w:sz w:val="28"/>
          <w:szCs w:val="28"/>
        </w:rPr>
        <w:t>3</w:t>
      </w:r>
      <w:r w:rsidRPr="007E1AD8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E5119C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AD8">
        <w:rPr>
          <w:rFonts w:ascii="Times New Roman" w:hAnsi="Times New Roman" w:cs="Times New Roman"/>
          <w:sz w:val="28"/>
          <w:szCs w:val="28"/>
        </w:rPr>
        <w:t xml:space="preserve">из них практических работ </w:t>
      </w:r>
      <w:proofErr w:type="gramStart"/>
      <w:r w:rsidRPr="007E1AD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E1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7E1AD8">
        <w:rPr>
          <w:rFonts w:ascii="Times New Roman" w:hAnsi="Times New Roman" w:cs="Times New Roman"/>
          <w:sz w:val="28"/>
          <w:szCs w:val="28"/>
        </w:rPr>
        <w:t>часов;</w:t>
      </w:r>
      <w:r w:rsidR="00E5119C" w:rsidRPr="00E51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C9A" w:rsidRDefault="00E5119C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теоретическое обучение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7E1AD8">
        <w:rPr>
          <w:rFonts w:ascii="Times New Roman" w:hAnsi="Times New Roman" w:cs="Times New Roman"/>
          <w:sz w:val="28"/>
          <w:szCs w:val="28"/>
        </w:rPr>
        <w:t>бучающегося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часов;</w:t>
      </w:r>
    </w:p>
    <w:p w:rsidR="00E5119C" w:rsidRPr="00E5119C" w:rsidRDefault="00E5119C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E1AD8">
        <w:rPr>
          <w:rFonts w:ascii="Times New Roman" w:hAnsi="Times New Roman" w:cs="Times New Roman"/>
          <w:sz w:val="28"/>
          <w:szCs w:val="28"/>
        </w:rPr>
        <w:t>онтрольн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7E1AD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 3 часа;</w:t>
      </w:r>
    </w:p>
    <w:p w:rsidR="00DA5C9A" w:rsidRPr="007E1AD8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AD8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7E1AD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E1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Pr="007E1AD8">
        <w:rPr>
          <w:rFonts w:ascii="Times New Roman" w:hAnsi="Times New Roman" w:cs="Times New Roman"/>
          <w:sz w:val="28"/>
          <w:szCs w:val="28"/>
        </w:rPr>
        <w:t>.</w:t>
      </w:r>
    </w:p>
    <w:p w:rsidR="00DA5C9A" w:rsidRPr="007E1AD8" w:rsidRDefault="00DA5C9A" w:rsidP="00DA5C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AD8">
        <w:rPr>
          <w:rFonts w:ascii="Times New Roman" w:hAnsi="Times New Roman" w:cs="Times New Roman"/>
          <w:sz w:val="28"/>
          <w:szCs w:val="28"/>
        </w:rPr>
        <w:t>В конце учебного года для обучающихся мужского пола предусмотрены пятидневные учебные сборы (</w:t>
      </w:r>
      <w:r w:rsidRPr="00087917">
        <w:rPr>
          <w:rFonts w:ascii="Times New Roman" w:hAnsi="Times New Roman" w:cs="Times New Roman"/>
          <w:b/>
          <w:sz w:val="28"/>
          <w:szCs w:val="28"/>
        </w:rPr>
        <w:t>3</w:t>
      </w:r>
      <w:r w:rsidR="00E5119C">
        <w:rPr>
          <w:rFonts w:ascii="Times New Roman" w:hAnsi="Times New Roman" w:cs="Times New Roman"/>
          <w:b/>
          <w:sz w:val="28"/>
          <w:szCs w:val="28"/>
        </w:rPr>
        <w:t>5</w:t>
      </w:r>
      <w:r w:rsidRPr="00087917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087917">
        <w:rPr>
          <w:rFonts w:ascii="Times New Roman" w:hAnsi="Times New Roman" w:cs="Times New Roman"/>
          <w:sz w:val="28"/>
          <w:szCs w:val="28"/>
        </w:rPr>
        <w:t>),</w:t>
      </w:r>
      <w:r w:rsidRPr="007E1AD8">
        <w:rPr>
          <w:rFonts w:ascii="Times New Roman" w:hAnsi="Times New Roman" w:cs="Times New Roman"/>
          <w:sz w:val="28"/>
          <w:szCs w:val="28"/>
        </w:rPr>
        <w:t xml:space="preserve"> сочетающие разнообразные формы организации теоретических и практических занятий (приказ Министра обороны РФ и Министерства образования и науки РФ  № 96/134 от 24.02.2010 года об утверждении инструкции об организации обучения граждан РФ начальным знаниям в области обороны и их подготовки по основам военной службы в техникуме.</w:t>
      </w:r>
      <w:proofErr w:type="gramEnd"/>
    </w:p>
    <w:p w:rsidR="00DA5C9A" w:rsidRPr="007E1AD8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DA5C9A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DA5C9A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DA5C9A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DA5C9A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DA5C9A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DA5C9A" w:rsidRPr="007E1AD8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DA5C9A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DA5C9A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85159D" w:rsidRDefault="0085159D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DA5C9A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DA5C9A" w:rsidRPr="007E1AD8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DA5C9A" w:rsidRPr="007E1AD8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1AD8">
        <w:rPr>
          <w:rFonts w:ascii="Times New Roman" w:hAnsi="Times New Roman" w:cs="Times New Roman"/>
          <w:b/>
          <w:sz w:val="28"/>
          <w:szCs w:val="28"/>
        </w:rPr>
        <w:t xml:space="preserve">2. СТРУКТУРА И  СОДЕРЖАНИЕ УЧЕБНОЙ ДИСЦИПЛИНЫ </w:t>
      </w:r>
    </w:p>
    <w:p w:rsidR="00DA5C9A" w:rsidRPr="007E1AD8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DA5C9A" w:rsidRPr="007E1AD8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1AD8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DA5C9A" w:rsidRPr="007E1AD8" w:rsidRDefault="00DA5C9A" w:rsidP="00DA5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96"/>
        <w:gridCol w:w="1560"/>
      </w:tblGrid>
      <w:tr w:rsidR="00DA5C9A" w:rsidRPr="007E1AD8" w:rsidTr="00E5119C">
        <w:trPr>
          <w:trHeight w:val="460"/>
        </w:trPr>
        <w:tc>
          <w:tcPr>
            <w:tcW w:w="7796" w:type="dxa"/>
            <w:shd w:val="clear" w:color="auto" w:fill="auto"/>
          </w:tcPr>
          <w:p w:rsidR="00DA5C9A" w:rsidRPr="007E1AD8" w:rsidRDefault="00DA5C9A" w:rsidP="00E511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0" w:type="dxa"/>
            <w:shd w:val="clear" w:color="auto" w:fill="auto"/>
          </w:tcPr>
          <w:p w:rsidR="00DA5C9A" w:rsidRPr="007E1AD8" w:rsidRDefault="00DA5C9A" w:rsidP="00E5119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DA5C9A" w:rsidRPr="007E1AD8" w:rsidTr="00E5119C">
        <w:trPr>
          <w:trHeight w:val="285"/>
        </w:trPr>
        <w:tc>
          <w:tcPr>
            <w:tcW w:w="7796" w:type="dxa"/>
            <w:shd w:val="clear" w:color="auto" w:fill="auto"/>
          </w:tcPr>
          <w:p w:rsidR="00DA5C9A" w:rsidRPr="007E1AD8" w:rsidRDefault="00DA5C9A" w:rsidP="00E5119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 </w:t>
            </w:r>
          </w:p>
        </w:tc>
        <w:tc>
          <w:tcPr>
            <w:tcW w:w="1560" w:type="dxa"/>
            <w:shd w:val="clear" w:color="auto" w:fill="auto"/>
          </w:tcPr>
          <w:p w:rsidR="00DA5C9A" w:rsidRPr="00636909" w:rsidRDefault="00DA5C9A" w:rsidP="00E5119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68</w:t>
            </w:r>
          </w:p>
        </w:tc>
      </w:tr>
      <w:tr w:rsidR="00DA5C9A" w:rsidRPr="007E1AD8" w:rsidTr="00E5119C">
        <w:tc>
          <w:tcPr>
            <w:tcW w:w="7796" w:type="dxa"/>
            <w:shd w:val="clear" w:color="auto" w:fill="auto"/>
          </w:tcPr>
          <w:p w:rsidR="00DA5C9A" w:rsidRPr="007E1AD8" w:rsidRDefault="00DA5C9A" w:rsidP="00E511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  </w:t>
            </w:r>
          </w:p>
        </w:tc>
        <w:tc>
          <w:tcPr>
            <w:tcW w:w="1560" w:type="dxa"/>
            <w:shd w:val="clear" w:color="auto" w:fill="auto"/>
          </w:tcPr>
          <w:p w:rsidR="00DA5C9A" w:rsidRPr="00636909" w:rsidRDefault="00DA5C9A" w:rsidP="00E5119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33</w:t>
            </w:r>
          </w:p>
        </w:tc>
      </w:tr>
      <w:tr w:rsidR="00DA5C9A" w:rsidRPr="007E1AD8" w:rsidTr="00E5119C">
        <w:tc>
          <w:tcPr>
            <w:tcW w:w="7796" w:type="dxa"/>
            <w:shd w:val="clear" w:color="auto" w:fill="auto"/>
          </w:tcPr>
          <w:p w:rsidR="00DA5C9A" w:rsidRPr="007E1AD8" w:rsidRDefault="00DA5C9A" w:rsidP="00E511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shd w:val="clear" w:color="auto" w:fill="auto"/>
          </w:tcPr>
          <w:p w:rsidR="00DA5C9A" w:rsidRPr="00636909" w:rsidRDefault="00DA5C9A" w:rsidP="00E5119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A5C9A" w:rsidRPr="007E1AD8" w:rsidTr="00E5119C">
        <w:tc>
          <w:tcPr>
            <w:tcW w:w="7796" w:type="dxa"/>
            <w:shd w:val="clear" w:color="auto" w:fill="auto"/>
          </w:tcPr>
          <w:p w:rsidR="00DA5C9A" w:rsidRPr="007E1AD8" w:rsidRDefault="00DA5C9A" w:rsidP="00E511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560" w:type="dxa"/>
            <w:shd w:val="clear" w:color="auto" w:fill="auto"/>
          </w:tcPr>
          <w:p w:rsidR="00DA5C9A" w:rsidRPr="00636909" w:rsidRDefault="00DA5C9A" w:rsidP="00E5119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  <w:tr w:rsidR="00DA5C9A" w:rsidRPr="007E1AD8" w:rsidTr="00E5119C">
        <w:trPr>
          <w:trHeight w:val="360"/>
        </w:trPr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DA5C9A" w:rsidRPr="007E1AD8" w:rsidRDefault="00DA5C9A" w:rsidP="00E511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A5C9A" w:rsidRPr="00636909" w:rsidRDefault="00DA5C9A" w:rsidP="00E5119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DA5C9A" w:rsidRPr="007E1AD8" w:rsidTr="00E5119C">
        <w:trPr>
          <w:trHeight w:val="285"/>
        </w:trPr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DA5C9A" w:rsidRPr="007E1AD8" w:rsidRDefault="00DA5C9A" w:rsidP="00E511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E1AD8">
              <w:rPr>
                <w:rFonts w:ascii="Times New Roman" w:hAnsi="Times New Roman" w:cs="Times New Roman"/>
                <w:sz w:val="28"/>
                <w:szCs w:val="28"/>
              </w:rPr>
              <w:t>онтрольн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7E1AD8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A5C9A" w:rsidRPr="00636909" w:rsidRDefault="00DA5C9A" w:rsidP="00E5119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36909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DA5C9A" w:rsidRPr="007E1AD8" w:rsidTr="00E5119C">
        <w:trPr>
          <w:trHeight w:val="195"/>
        </w:trPr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DA5C9A" w:rsidRPr="007E1AD8" w:rsidRDefault="00DA5C9A" w:rsidP="00E511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sz w:val="28"/>
                <w:szCs w:val="28"/>
              </w:rPr>
              <w:t>проведение пятидневных учебных сборов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A5C9A" w:rsidRPr="00087917" w:rsidRDefault="00DA5C9A" w:rsidP="00E5119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8791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</w:t>
            </w:r>
          </w:p>
        </w:tc>
      </w:tr>
      <w:tr w:rsidR="00DA5C9A" w:rsidRPr="007E1AD8" w:rsidTr="00E5119C">
        <w:trPr>
          <w:trHeight w:val="450"/>
        </w:trPr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DA5C9A" w:rsidRPr="007E1AD8" w:rsidRDefault="00DA5C9A" w:rsidP="00E511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обучающегося 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A5C9A" w:rsidRPr="00636909" w:rsidRDefault="00DA5C9A" w:rsidP="00E5119C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16</w:t>
            </w:r>
          </w:p>
        </w:tc>
      </w:tr>
      <w:tr w:rsidR="00DA5C9A" w:rsidRPr="007E1AD8" w:rsidTr="00E5119C">
        <w:tc>
          <w:tcPr>
            <w:tcW w:w="9356" w:type="dxa"/>
            <w:gridSpan w:val="2"/>
            <w:shd w:val="clear" w:color="auto" w:fill="auto"/>
          </w:tcPr>
          <w:p w:rsidR="00DA5C9A" w:rsidRPr="007E1AD8" w:rsidRDefault="00DA5C9A" w:rsidP="00E5119C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аттестация</w:t>
            </w:r>
            <w:r w:rsidRPr="007E1A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в    форме   устного экзамена</w:t>
            </w:r>
          </w:p>
        </w:tc>
      </w:tr>
    </w:tbl>
    <w:p w:rsidR="007E1AD8" w:rsidRPr="007E1AD8" w:rsidRDefault="007E1AD8" w:rsidP="009E2B79">
      <w:pPr>
        <w:pStyle w:val="1"/>
        <w:sectPr w:rsidR="007E1AD8" w:rsidRPr="007E1AD8" w:rsidSect="00B206BB">
          <w:footerReference w:type="even" r:id="rId8"/>
          <w:footerReference w:type="default" r:id="rId9"/>
          <w:pgSz w:w="11906" w:h="16838"/>
          <w:pgMar w:top="1134" w:right="850" w:bottom="1134" w:left="1800" w:header="708" w:footer="708" w:gutter="0"/>
          <w:cols w:space="720"/>
          <w:titlePg/>
          <w:docGrid w:linePitch="326"/>
        </w:sectPr>
      </w:pPr>
    </w:p>
    <w:p w:rsidR="007E1AD8" w:rsidRPr="007E1AD8" w:rsidRDefault="007E1AD8" w:rsidP="007E1A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7E1AD8" w:rsidRPr="007E1AD8" w:rsidRDefault="007E1AD8" w:rsidP="007E1A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7E1AD8" w:rsidRPr="007E1AD8" w:rsidRDefault="007E1AD8" w:rsidP="007E1A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</w:p>
    <w:p w:rsidR="00DA5C9A" w:rsidRPr="00E21176" w:rsidRDefault="00DA5C9A" w:rsidP="00DA5C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 w:rsidRPr="007E1AD8">
        <w:rPr>
          <w:b/>
          <w:sz w:val="28"/>
          <w:szCs w:val="28"/>
        </w:rPr>
        <w:t xml:space="preserve">2.2. Тематический план и содержание учебной дисциплины </w:t>
      </w:r>
      <w:r w:rsidRPr="00E21176">
        <w:rPr>
          <w:b/>
          <w:i/>
          <w:sz w:val="28"/>
          <w:szCs w:val="28"/>
        </w:rPr>
        <w:t>Безопасность жизнедеятельности</w:t>
      </w:r>
      <w:r w:rsidRPr="007E1AD8">
        <w:rPr>
          <w:b/>
          <w:sz w:val="28"/>
          <w:szCs w:val="28"/>
        </w:rPr>
        <w:t xml:space="preserve"> 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8"/>
        <w:gridCol w:w="426"/>
        <w:gridCol w:w="141"/>
        <w:gridCol w:w="9257"/>
        <w:gridCol w:w="1154"/>
        <w:gridCol w:w="1705"/>
      </w:tblGrid>
      <w:tr w:rsidR="00DA5C9A" w:rsidRPr="007E1AD8" w:rsidTr="00E5119C">
        <w:trPr>
          <w:trHeight w:val="632"/>
        </w:trPr>
        <w:tc>
          <w:tcPr>
            <w:tcW w:w="2758" w:type="dxa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824" w:type="dxa"/>
            <w:gridSpan w:val="3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материала, лабораторные и практические работы, </w:t>
            </w:r>
          </w:p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154" w:type="dxa"/>
            <w:shd w:val="clear" w:color="auto" w:fill="auto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  <w:tc>
          <w:tcPr>
            <w:tcW w:w="1705" w:type="dxa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DA5C9A" w:rsidRPr="007E1AD8" w:rsidTr="00E5119C">
        <w:trPr>
          <w:trHeight w:val="258"/>
        </w:trPr>
        <w:tc>
          <w:tcPr>
            <w:tcW w:w="2758" w:type="dxa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24" w:type="dxa"/>
            <w:gridSpan w:val="3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54" w:type="dxa"/>
            <w:shd w:val="clear" w:color="auto" w:fill="auto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A5C9A" w:rsidRPr="007E1AD8" w:rsidTr="00E5119C">
        <w:trPr>
          <w:trHeight w:val="241"/>
        </w:trPr>
        <w:tc>
          <w:tcPr>
            <w:tcW w:w="12582" w:type="dxa"/>
            <w:gridSpan w:val="4"/>
          </w:tcPr>
          <w:p w:rsidR="00DA5C9A" w:rsidRPr="007E1AD8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Pr="00472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Теоретические основы безопасности жизнедеятельности.</w:t>
            </w:r>
          </w:p>
        </w:tc>
        <w:tc>
          <w:tcPr>
            <w:tcW w:w="1154" w:type="dxa"/>
          </w:tcPr>
          <w:p w:rsidR="00DA5C9A" w:rsidRPr="00636909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5" w:type="dxa"/>
          </w:tcPr>
          <w:p w:rsidR="00DA5C9A" w:rsidRPr="007E1AD8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200"/>
        </w:trPr>
        <w:tc>
          <w:tcPr>
            <w:tcW w:w="2758" w:type="dxa"/>
            <w:vMerge w:val="restart"/>
          </w:tcPr>
          <w:p w:rsidR="00DA5C9A" w:rsidRPr="004727B1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27B1">
              <w:rPr>
                <w:rFonts w:ascii="Times New Roman" w:hAnsi="Times New Roman" w:cs="Times New Roman"/>
                <w:b/>
                <w:sz w:val="28"/>
                <w:szCs w:val="28"/>
              </w:rPr>
              <w:t>Тема 1.1.</w:t>
            </w:r>
          </w:p>
          <w:p w:rsidR="00DA5C9A" w:rsidRPr="00616FC0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F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Теоретические основы безопасности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жизнедеятельности,</w:t>
            </w:r>
          </w:p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3ч.</w:t>
            </w:r>
          </w:p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C9A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4" w:type="dxa"/>
            <w:gridSpan w:val="3"/>
          </w:tcPr>
          <w:p w:rsidR="00DA5C9A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154" w:type="dxa"/>
            <w:shd w:val="clear" w:color="auto" w:fill="auto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5" w:type="dxa"/>
            <w:shd w:val="clear" w:color="auto" w:fill="BFBFBF" w:themeFill="background1" w:themeFillShade="BF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194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A5C9A" w:rsidRPr="007E1AD8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57" w:type="dxa"/>
          </w:tcPr>
          <w:p w:rsidR="00DA5C9A" w:rsidRPr="004727B1" w:rsidRDefault="00DA5C9A" w:rsidP="00E511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Классификация опасностей. Источники опасностей, номенклатура опасностей.</w:t>
            </w:r>
          </w:p>
        </w:tc>
        <w:tc>
          <w:tcPr>
            <w:tcW w:w="1154" w:type="dxa"/>
            <w:shd w:val="clear" w:color="auto" w:fill="auto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shd w:val="clear" w:color="auto" w:fill="FFFFFF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C9A" w:rsidRPr="007E1AD8" w:rsidTr="00E5119C">
        <w:trPr>
          <w:trHeight w:val="194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4" w:type="dxa"/>
            <w:gridSpan w:val="3"/>
          </w:tcPr>
          <w:p w:rsidR="00DA5C9A" w:rsidRPr="00735199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51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Практические занятия:</w:t>
            </w:r>
          </w:p>
        </w:tc>
        <w:tc>
          <w:tcPr>
            <w:tcW w:w="1154" w:type="dxa"/>
            <w:shd w:val="clear" w:color="auto" w:fill="auto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5" w:type="dxa"/>
            <w:vMerge w:val="restart"/>
            <w:shd w:val="clear" w:color="auto" w:fill="BFBFBF" w:themeFill="background1" w:themeFillShade="BF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194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A5C9A" w:rsidRPr="007E1AD8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57" w:type="dxa"/>
          </w:tcPr>
          <w:p w:rsidR="00DA5C9A" w:rsidRPr="00735199" w:rsidRDefault="00DA5C9A" w:rsidP="00E511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5199">
              <w:rPr>
                <w:rFonts w:ascii="Times New Roman" w:hAnsi="Times New Roman" w:cs="Times New Roman"/>
                <w:sz w:val="28"/>
                <w:szCs w:val="28"/>
              </w:rPr>
              <w:t>П.Р.№1.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Природные и производственные опасности. Опасные и вредные факторы. </w:t>
            </w:r>
          </w:p>
        </w:tc>
        <w:tc>
          <w:tcPr>
            <w:tcW w:w="1154" w:type="dxa"/>
            <w:shd w:val="clear" w:color="auto" w:fill="auto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194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4" w:type="dxa"/>
            <w:gridSpan w:val="3"/>
          </w:tcPr>
          <w:p w:rsidR="00DA5C9A" w:rsidRPr="00735199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51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работа:</w:t>
            </w:r>
          </w:p>
        </w:tc>
        <w:tc>
          <w:tcPr>
            <w:tcW w:w="1154" w:type="dxa"/>
            <w:shd w:val="clear" w:color="auto" w:fill="auto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194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A5C9A" w:rsidRPr="007E1AD8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57" w:type="dxa"/>
          </w:tcPr>
          <w:p w:rsidR="00DA5C9A" w:rsidRPr="004727B1" w:rsidRDefault="00DA5C9A" w:rsidP="00E511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К.Р.№1. </w:t>
            </w:r>
            <w:r w:rsidRPr="00DF286F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Теоретические основы безопасности жизнедеятельности.</w:t>
            </w:r>
          </w:p>
        </w:tc>
        <w:tc>
          <w:tcPr>
            <w:tcW w:w="1154" w:type="dxa"/>
            <w:shd w:val="clear" w:color="auto" w:fill="auto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285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4" w:type="dxa"/>
            <w:gridSpan w:val="3"/>
          </w:tcPr>
          <w:p w:rsidR="00DA5C9A" w:rsidRPr="00DF286F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6F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№1</w:t>
            </w:r>
          </w:p>
          <w:p w:rsidR="00DA5C9A" w:rsidRPr="00DF286F" w:rsidRDefault="00DA5C9A" w:rsidP="00E51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DF286F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Теоретические основы безопасности жизнедеятельности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154" w:type="dxa"/>
            <w:shd w:val="clear" w:color="auto" w:fill="auto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232"/>
        </w:trPr>
        <w:tc>
          <w:tcPr>
            <w:tcW w:w="12582" w:type="dxa"/>
            <w:gridSpan w:val="4"/>
          </w:tcPr>
          <w:p w:rsidR="00DA5C9A" w:rsidRPr="007E1AD8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2.Защита населения и территорий от опасностей в чрезвычайных ситуациях</w:t>
            </w:r>
          </w:p>
        </w:tc>
        <w:tc>
          <w:tcPr>
            <w:tcW w:w="1154" w:type="dxa"/>
          </w:tcPr>
          <w:p w:rsidR="00DA5C9A" w:rsidRPr="00636909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DA5C9A" w:rsidRPr="007E1AD8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463"/>
        </w:trPr>
        <w:tc>
          <w:tcPr>
            <w:tcW w:w="2758" w:type="dxa"/>
            <w:vMerge w:val="restart"/>
          </w:tcPr>
          <w:p w:rsidR="00DA5C9A" w:rsidRPr="004727B1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/>
                <w:sz w:val="28"/>
                <w:szCs w:val="28"/>
              </w:rPr>
              <w:t>Тема 2.1.</w:t>
            </w:r>
          </w:p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FC0">
              <w:rPr>
                <w:rFonts w:ascii="Times New Roman" w:hAnsi="Times New Roman" w:cs="Times New Roman"/>
                <w:bCs/>
                <w:sz w:val="28"/>
                <w:szCs w:val="28"/>
              </w:rPr>
              <w:t>Чрезвычайные ситуации мирного и военного времени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ч.</w:t>
            </w:r>
          </w:p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C9A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824" w:type="dxa"/>
            <w:gridSpan w:val="3"/>
          </w:tcPr>
          <w:p w:rsidR="00DA5C9A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154" w:type="dxa"/>
            <w:shd w:val="clear" w:color="auto" w:fill="auto"/>
          </w:tcPr>
          <w:p w:rsidR="00DA5C9A" w:rsidRPr="004903F7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615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A5C9A" w:rsidRPr="007E1AD8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A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57" w:type="dxa"/>
          </w:tcPr>
          <w:p w:rsidR="00DA5C9A" w:rsidRPr="00DF286F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Поражающие факторы источников чрезвычайных ситуаций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мирного времени</w:t>
            </w:r>
          </w:p>
        </w:tc>
        <w:tc>
          <w:tcPr>
            <w:tcW w:w="1154" w:type="dxa"/>
            <w:shd w:val="clear" w:color="auto" w:fill="auto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shd w:val="clear" w:color="auto" w:fill="FFFFFF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C9A" w:rsidRPr="007E1AD8" w:rsidTr="00E5119C">
        <w:trPr>
          <w:trHeight w:val="615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4" w:type="dxa"/>
            <w:gridSpan w:val="3"/>
          </w:tcPr>
          <w:p w:rsidR="00DA5C9A" w:rsidRPr="00735199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51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Практические занятия:</w:t>
            </w:r>
          </w:p>
        </w:tc>
        <w:tc>
          <w:tcPr>
            <w:tcW w:w="1154" w:type="dxa"/>
            <w:shd w:val="clear" w:color="auto" w:fill="auto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5" w:type="dxa"/>
            <w:vMerge w:val="restart"/>
            <w:shd w:val="clear" w:color="auto" w:fill="BFBFBF" w:themeFill="background1" w:themeFillShade="BF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5C9A" w:rsidRPr="007E1AD8" w:rsidTr="00E5119C">
        <w:trPr>
          <w:trHeight w:val="615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A5C9A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57" w:type="dxa"/>
          </w:tcPr>
          <w:p w:rsidR="00DA5C9A" w:rsidRPr="004727B1" w:rsidRDefault="00DA5C9A" w:rsidP="00E511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176">
              <w:rPr>
                <w:rFonts w:ascii="Times New Roman" w:hAnsi="Times New Roman" w:cs="Times New Roman"/>
                <w:bCs/>
                <w:sz w:val="28"/>
                <w:szCs w:val="28"/>
              </w:rPr>
              <w:t>П.Р.№2.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поражающих факторов источников чрезвычайных ситуаций природного характера. Защита от терроризма на объектах экономики, в быту и в городских условиях.</w:t>
            </w:r>
          </w:p>
        </w:tc>
        <w:tc>
          <w:tcPr>
            <w:tcW w:w="1154" w:type="dxa"/>
            <w:shd w:val="clear" w:color="auto" w:fill="auto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615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A5C9A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57" w:type="dxa"/>
          </w:tcPr>
          <w:p w:rsidR="00DA5C9A" w:rsidRPr="004727B1" w:rsidRDefault="00DA5C9A" w:rsidP="00E511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5ABC">
              <w:rPr>
                <w:rFonts w:ascii="Times New Roman" w:hAnsi="Times New Roman" w:cs="Times New Roman"/>
                <w:bCs/>
                <w:sz w:val="28"/>
                <w:szCs w:val="28"/>
              </w:rPr>
              <w:t>П.Р.№3.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поражающих факторов источников чрезвычайных ситуаций природного характера. Защита от терроризма на объектах экономики, в быту и в городских условиях.</w:t>
            </w:r>
          </w:p>
        </w:tc>
        <w:tc>
          <w:tcPr>
            <w:tcW w:w="1154" w:type="dxa"/>
            <w:shd w:val="clear" w:color="auto" w:fill="auto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258"/>
        </w:trPr>
        <w:tc>
          <w:tcPr>
            <w:tcW w:w="2758" w:type="dxa"/>
            <w:vMerge w:val="restart"/>
          </w:tcPr>
          <w:p w:rsidR="00DA5C9A" w:rsidRPr="004727B1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2.2.</w:t>
            </w:r>
          </w:p>
          <w:p w:rsidR="00DA5C9A" w:rsidRPr="00616FC0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FC0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населения в чрезвычайных ситуациях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4" w:type="dxa"/>
            <w:gridSpan w:val="3"/>
          </w:tcPr>
          <w:p w:rsidR="00DA5C9A" w:rsidRPr="007E1AD8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154" w:type="dxa"/>
            <w:shd w:val="clear" w:color="auto" w:fill="auto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DA5C9A" w:rsidRPr="00616FC0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860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57" w:type="dxa"/>
          </w:tcPr>
          <w:p w:rsidR="00DA5C9A" w:rsidRDefault="00DA5C9A" w:rsidP="00E511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05301">
              <w:rPr>
                <w:rFonts w:ascii="Times New Roman" w:hAnsi="Times New Roman"/>
                <w:bCs/>
                <w:sz w:val="28"/>
                <w:szCs w:val="28"/>
              </w:rPr>
              <w:t>Защита населения в чрезвычайных ситуациях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DA5C9A" w:rsidRPr="00B05301" w:rsidRDefault="00DA5C9A" w:rsidP="00E511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средств индивидуальной и коллективной защиты от оружия массового поражения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54" w:type="dxa"/>
            <w:shd w:val="clear" w:color="auto" w:fill="auto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shd w:val="clear" w:color="auto" w:fill="FFFFFF"/>
          </w:tcPr>
          <w:p w:rsidR="00DA5C9A" w:rsidRPr="00B05301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C9A" w:rsidRPr="007E1AD8" w:rsidTr="00E5119C">
        <w:trPr>
          <w:trHeight w:val="731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57" w:type="dxa"/>
          </w:tcPr>
          <w:p w:rsidR="00DA5C9A" w:rsidRPr="00B05301" w:rsidRDefault="00DA5C9A" w:rsidP="00E511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Гражданская оборона, ее место в системе общегосударственных мероприятий гражданской защиты.</w:t>
            </w:r>
          </w:p>
        </w:tc>
        <w:tc>
          <w:tcPr>
            <w:tcW w:w="1154" w:type="dxa"/>
            <w:shd w:val="clear" w:color="auto" w:fill="auto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shd w:val="clear" w:color="auto" w:fill="FFFFFF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C9A" w:rsidRPr="007E1AD8" w:rsidTr="00E5119C">
        <w:trPr>
          <w:trHeight w:val="468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4" w:type="dxa"/>
            <w:gridSpan w:val="3"/>
          </w:tcPr>
          <w:p w:rsidR="00DA5C9A" w:rsidRPr="004727B1" w:rsidRDefault="00DA5C9A" w:rsidP="00E5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51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Практические занятия:</w:t>
            </w:r>
          </w:p>
        </w:tc>
        <w:tc>
          <w:tcPr>
            <w:tcW w:w="1154" w:type="dxa"/>
            <w:shd w:val="clear" w:color="auto" w:fill="auto"/>
          </w:tcPr>
          <w:p w:rsidR="00DA5C9A" w:rsidRPr="00060F6C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F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5" w:type="dxa"/>
            <w:vMerge w:val="restart"/>
            <w:shd w:val="clear" w:color="auto" w:fill="BFBFBF" w:themeFill="background1" w:themeFillShade="BF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731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57" w:type="dxa"/>
          </w:tcPr>
          <w:p w:rsidR="00DA5C9A" w:rsidRPr="00060F6C" w:rsidRDefault="00DA5C9A" w:rsidP="00E511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F6C">
              <w:rPr>
                <w:rFonts w:ascii="Times New Roman" w:hAnsi="Times New Roman" w:cs="Times New Roman"/>
                <w:bCs/>
                <w:sz w:val="28"/>
                <w:szCs w:val="28"/>
              </w:rPr>
              <w:t>П.Р.№4. Использование средств индивидуальной и коллективной защиты от оружия массового поражения. Гражданская оборона, ее место в системе общегосударственных мероприятий гражданской защиты.</w:t>
            </w:r>
          </w:p>
        </w:tc>
        <w:tc>
          <w:tcPr>
            <w:tcW w:w="1154" w:type="dxa"/>
            <w:shd w:val="clear" w:color="auto" w:fill="auto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731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57" w:type="dxa"/>
          </w:tcPr>
          <w:p w:rsidR="00DA5C9A" w:rsidRPr="00060F6C" w:rsidRDefault="00DA5C9A" w:rsidP="00E511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F6C">
              <w:rPr>
                <w:rFonts w:ascii="Times New Roman" w:hAnsi="Times New Roman" w:cs="Times New Roman"/>
                <w:bCs/>
                <w:sz w:val="28"/>
                <w:szCs w:val="28"/>
              </w:rPr>
              <w:t>П.Р.№5 Использование средств индивидуальной и коллективной защиты от оружия массового поражения. Гражданская оборона, ее место в системе общегосударственных мероприятий гражданской защиты.</w:t>
            </w:r>
          </w:p>
        </w:tc>
        <w:tc>
          <w:tcPr>
            <w:tcW w:w="1154" w:type="dxa"/>
            <w:shd w:val="clear" w:color="auto" w:fill="auto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731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7" w:type="dxa"/>
          </w:tcPr>
          <w:p w:rsidR="00DA5C9A" w:rsidRPr="00060F6C" w:rsidRDefault="00DA5C9A" w:rsidP="00E511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F6C">
              <w:rPr>
                <w:rFonts w:ascii="Times New Roman" w:hAnsi="Times New Roman" w:cs="Times New Roman"/>
                <w:bCs/>
                <w:sz w:val="28"/>
                <w:szCs w:val="28"/>
              </w:rPr>
              <w:t>П.Р.№6. Использование средств индивидуальной и коллективной защиты от оружия массового поражения. Гражданская оборона, ее место в системе общегосударственных мероприятий гражданской защиты.</w:t>
            </w:r>
          </w:p>
        </w:tc>
        <w:tc>
          <w:tcPr>
            <w:tcW w:w="1154" w:type="dxa"/>
            <w:shd w:val="clear" w:color="auto" w:fill="auto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731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57" w:type="dxa"/>
          </w:tcPr>
          <w:p w:rsidR="00DA5C9A" w:rsidRPr="00060F6C" w:rsidRDefault="00DA5C9A" w:rsidP="00E511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F6C">
              <w:rPr>
                <w:rFonts w:ascii="Times New Roman" w:hAnsi="Times New Roman" w:cs="Times New Roman"/>
                <w:bCs/>
                <w:sz w:val="28"/>
                <w:szCs w:val="28"/>
              </w:rPr>
              <w:t>П.Р. №7. Использование средств индивидуальной и коллективной защиты от оружия массового поражения. Гражданская оборона, ее место в системе общегосударственных мероприятий гражданской защиты.</w:t>
            </w:r>
          </w:p>
        </w:tc>
        <w:tc>
          <w:tcPr>
            <w:tcW w:w="1154" w:type="dxa"/>
            <w:shd w:val="clear" w:color="auto" w:fill="auto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421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57" w:type="dxa"/>
          </w:tcPr>
          <w:p w:rsidR="00DA5C9A" w:rsidRPr="00060F6C" w:rsidRDefault="00DA5C9A" w:rsidP="00E511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F6C">
              <w:rPr>
                <w:rFonts w:ascii="Times New Roman" w:hAnsi="Times New Roman" w:cs="Times New Roman"/>
                <w:bCs/>
                <w:sz w:val="28"/>
                <w:szCs w:val="28"/>
              </w:rPr>
              <w:t>П.Р.№8. Использование средств индивидуальной и коллективной защиты от оружия массового поражения. Гражданская оборона, ее место в системе общегосударственных мероприятий гражданской защиты.</w:t>
            </w:r>
          </w:p>
        </w:tc>
        <w:tc>
          <w:tcPr>
            <w:tcW w:w="1154" w:type="dxa"/>
            <w:shd w:val="clear" w:color="auto" w:fill="auto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731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57" w:type="dxa"/>
          </w:tcPr>
          <w:p w:rsidR="00DA5C9A" w:rsidRPr="00060F6C" w:rsidRDefault="00DA5C9A" w:rsidP="00E511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F6C">
              <w:rPr>
                <w:rFonts w:ascii="Times New Roman" w:hAnsi="Times New Roman" w:cs="Times New Roman"/>
                <w:bCs/>
                <w:sz w:val="28"/>
                <w:szCs w:val="28"/>
              </w:rPr>
              <w:t>П.Р.№9. Организация защиты в мирное и военное время, способы защиты, защитные сооружения, их классификация</w:t>
            </w:r>
          </w:p>
        </w:tc>
        <w:tc>
          <w:tcPr>
            <w:tcW w:w="1154" w:type="dxa"/>
            <w:shd w:val="clear" w:color="auto" w:fill="auto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402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4" w:type="dxa"/>
            <w:gridSpan w:val="3"/>
          </w:tcPr>
          <w:p w:rsidR="00DA5C9A" w:rsidRDefault="00DA5C9A" w:rsidP="00E511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519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работа:</w:t>
            </w:r>
          </w:p>
        </w:tc>
        <w:tc>
          <w:tcPr>
            <w:tcW w:w="1154" w:type="dxa"/>
            <w:shd w:val="clear" w:color="auto" w:fill="auto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731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57" w:type="dxa"/>
          </w:tcPr>
          <w:p w:rsidR="00DA5C9A" w:rsidRPr="00060F6C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F6C">
              <w:rPr>
                <w:rFonts w:ascii="Times New Roman" w:hAnsi="Times New Roman" w:cs="Times New Roman"/>
                <w:sz w:val="28"/>
                <w:szCs w:val="28"/>
              </w:rPr>
              <w:t xml:space="preserve">К.Р.№2. </w:t>
            </w:r>
            <w:r w:rsidRPr="00060F6C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населения и территорий от опасностей в чрезвычайных ситуациях</w:t>
            </w:r>
          </w:p>
        </w:tc>
        <w:tc>
          <w:tcPr>
            <w:tcW w:w="1154" w:type="dxa"/>
            <w:shd w:val="clear" w:color="auto" w:fill="auto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302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4" w:type="dxa"/>
            <w:gridSpan w:val="3"/>
          </w:tcPr>
          <w:p w:rsidR="00DA5C9A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№2 </w:t>
            </w:r>
          </w:p>
          <w:p w:rsidR="00DA5C9A" w:rsidRPr="00B05301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B05301">
              <w:rPr>
                <w:rFonts w:ascii="Times New Roman" w:hAnsi="Times New Roman" w:cs="Times New Roman"/>
                <w:bCs/>
                <w:sz w:val="28"/>
                <w:szCs w:val="28"/>
              </w:rPr>
              <w:t>Защита населения и территорий от опасностей в чрезвычайных ситуациях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154" w:type="dxa"/>
            <w:shd w:val="clear" w:color="auto" w:fill="auto"/>
          </w:tcPr>
          <w:p w:rsidR="00DA5C9A" w:rsidRPr="00D02D37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2D3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DA5C9A" w:rsidRPr="00C7187E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20"/>
        </w:trPr>
        <w:tc>
          <w:tcPr>
            <w:tcW w:w="12582" w:type="dxa"/>
            <w:gridSpan w:val="4"/>
          </w:tcPr>
          <w:p w:rsidR="00DA5C9A" w:rsidRPr="007E1AD8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2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военной службы</w:t>
            </w:r>
          </w:p>
        </w:tc>
        <w:tc>
          <w:tcPr>
            <w:tcW w:w="1154" w:type="dxa"/>
            <w:shd w:val="clear" w:color="auto" w:fill="auto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232"/>
        </w:trPr>
        <w:tc>
          <w:tcPr>
            <w:tcW w:w="2758" w:type="dxa"/>
            <w:vMerge w:val="restart"/>
          </w:tcPr>
          <w:p w:rsidR="00DA5C9A" w:rsidRPr="004727B1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3.1.</w:t>
            </w:r>
          </w:p>
          <w:p w:rsidR="00DA5C9A" w:rsidRPr="00616FC0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FC0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порядок призыва граждан  на военную службу и поступления на неё в добровольном порядке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ч.</w:t>
            </w:r>
          </w:p>
        </w:tc>
        <w:tc>
          <w:tcPr>
            <w:tcW w:w="9824" w:type="dxa"/>
            <w:gridSpan w:val="3"/>
          </w:tcPr>
          <w:p w:rsidR="00DA5C9A" w:rsidRPr="007E1AD8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154" w:type="dxa"/>
            <w:shd w:val="clear" w:color="auto" w:fill="auto"/>
          </w:tcPr>
          <w:p w:rsidR="00DA5C9A" w:rsidRPr="00560A8D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A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375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A5C9A" w:rsidRPr="007E1AD8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57" w:type="dxa"/>
          </w:tcPr>
          <w:p w:rsidR="00DA5C9A" w:rsidRPr="007E1AD8" w:rsidRDefault="00DA5C9A" w:rsidP="00E511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понятия о воинской обязанности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Первоначальная постановка на воинский учёт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54" w:type="dxa"/>
            <w:shd w:val="clear" w:color="auto" w:fill="auto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shd w:val="clear" w:color="auto" w:fill="FFFFFF"/>
          </w:tcPr>
          <w:p w:rsidR="00DA5C9A" w:rsidRPr="00715E73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C9A" w:rsidRPr="007E1AD8" w:rsidTr="00E5119C">
        <w:trPr>
          <w:trHeight w:val="1806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A5C9A" w:rsidRPr="007E1AD8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57" w:type="dxa"/>
          </w:tcPr>
          <w:p w:rsidR="00DA5C9A" w:rsidRPr="004727B1" w:rsidRDefault="00DA5C9A" w:rsidP="00E511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>Призыв на военную службу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Основные условия прохождения службы по контракту.</w:t>
            </w:r>
          </w:p>
        </w:tc>
        <w:tc>
          <w:tcPr>
            <w:tcW w:w="1154" w:type="dxa"/>
            <w:shd w:val="clear" w:color="auto" w:fill="auto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shd w:val="clear" w:color="auto" w:fill="FFFFFF"/>
          </w:tcPr>
          <w:p w:rsidR="00DA5C9A" w:rsidRPr="00FD0807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C9A" w:rsidRPr="007E1AD8" w:rsidTr="00E5119C">
        <w:trPr>
          <w:trHeight w:val="20"/>
        </w:trPr>
        <w:tc>
          <w:tcPr>
            <w:tcW w:w="2758" w:type="dxa"/>
            <w:vMerge w:val="restart"/>
          </w:tcPr>
          <w:p w:rsidR="00DA5C9A" w:rsidRPr="004727B1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/>
                <w:sz w:val="28"/>
                <w:szCs w:val="28"/>
              </w:rPr>
              <w:t>Тема 3.2.</w:t>
            </w:r>
          </w:p>
          <w:p w:rsidR="00DA5C9A" w:rsidRPr="00616FC0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FC0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Структура, вооружение, военная техника и специальное снаряжение ВС РФ,</w:t>
            </w:r>
          </w:p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ч.</w:t>
            </w:r>
          </w:p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4" w:type="dxa"/>
            <w:gridSpan w:val="3"/>
          </w:tcPr>
          <w:p w:rsidR="00DA5C9A" w:rsidRPr="007E1AD8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154" w:type="dxa"/>
            <w:shd w:val="clear" w:color="auto" w:fill="auto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5" w:type="dxa"/>
            <w:shd w:val="clear" w:color="auto" w:fill="BFBFBF" w:themeFill="background1" w:themeFillShade="BF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390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57" w:type="dxa"/>
          </w:tcPr>
          <w:p w:rsidR="00DA5C9A" w:rsidRPr="00B558B5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8B5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 ВС РФ., вооружение, военная техника и специальное снаряжение ВС РФ.</w:t>
            </w:r>
          </w:p>
        </w:tc>
        <w:tc>
          <w:tcPr>
            <w:tcW w:w="1154" w:type="dxa"/>
            <w:shd w:val="clear" w:color="auto" w:fill="auto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shd w:val="clear" w:color="auto" w:fill="FFFFFF"/>
          </w:tcPr>
          <w:p w:rsidR="00DA5C9A" w:rsidRPr="00785537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C9A" w:rsidRPr="007E1AD8" w:rsidTr="00E5119C">
        <w:trPr>
          <w:trHeight w:val="336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57" w:type="dxa"/>
          </w:tcPr>
          <w:p w:rsidR="00DA5C9A" w:rsidRPr="00060F6C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F6C">
              <w:rPr>
                <w:rFonts w:ascii="Times New Roman" w:hAnsi="Times New Roman" w:cs="Times New Roman"/>
                <w:sz w:val="28"/>
                <w:szCs w:val="28"/>
              </w:rPr>
              <w:t>Материальная часть автомата Калашникова</w:t>
            </w:r>
          </w:p>
        </w:tc>
        <w:tc>
          <w:tcPr>
            <w:tcW w:w="1154" w:type="dxa"/>
            <w:shd w:val="clear" w:color="auto" w:fill="auto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shd w:val="clear" w:color="auto" w:fill="FFFFFF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C9A" w:rsidRPr="007E1AD8" w:rsidTr="00E5119C">
        <w:trPr>
          <w:trHeight w:val="336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4" w:type="dxa"/>
            <w:gridSpan w:val="3"/>
          </w:tcPr>
          <w:p w:rsidR="00DA5C9A" w:rsidRPr="00060F6C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0F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Практические занятия:</w:t>
            </w:r>
          </w:p>
        </w:tc>
        <w:tc>
          <w:tcPr>
            <w:tcW w:w="1154" w:type="dxa"/>
            <w:shd w:val="clear" w:color="auto" w:fill="auto"/>
          </w:tcPr>
          <w:p w:rsidR="00DA5C9A" w:rsidRPr="00060F6C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F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5" w:type="dxa"/>
            <w:vMerge w:val="restart"/>
            <w:shd w:val="clear" w:color="auto" w:fill="BFBFBF" w:themeFill="background1" w:themeFillShade="BF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336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57" w:type="dxa"/>
          </w:tcPr>
          <w:p w:rsidR="00DA5C9A" w:rsidRPr="00235ABC" w:rsidRDefault="00DA5C9A" w:rsidP="00E511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П.Р.</w:t>
            </w:r>
            <w:r w:rsidRPr="00E21176">
              <w:rPr>
                <w:rFonts w:ascii="Times New Roman" w:hAnsi="Times New Roman" w:cs="Times New Roman"/>
                <w:bCs/>
                <w:sz w:val="28"/>
                <w:szCs w:val="28"/>
              </w:rPr>
              <w:t>№10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>Виды вооружённых сил и рода войск. Функции и задачи ВС РФ. Вооружение, военная техника и специальное снаряжение ВС РФ. Военно-учётные специальности</w:t>
            </w:r>
          </w:p>
        </w:tc>
        <w:tc>
          <w:tcPr>
            <w:tcW w:w="1154" w:type="dxa"/>
            <w:shd w:val="clear" w:color="auto" w:fill="auto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336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57" w:type="dxa"/>
          </w:tcPr>
          <w:p w:rsidR="00DA5C9A" w:rsidRPr="00E21176" w:rsidRDefault="00DA5C9A" w:rsidP="00E511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176">
              <w:rPr>
                <w:rFonts w:ascii="Times New Roman" w:hAnsi="Times New Roman" w:cs="Times New Roman"/>
                <w:bCs/>
                <w:sz w:val="28"/>
                <w:szCs w:val="28"/>
              </w:rPr>
              <w:t>П.Р.11.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>Виды вооружённых сил и рода войск. Функции и задачи ВС РФ. Вооружение, военная техника и специальное снаряжение ВС РФ. Военно-учётные специальности</w:t>
            </w:r>
          </w:p>
        </w:tc>
        <w:tc>
          <w:tcPr>
            <w:tcW w:w="1154" w:type="dxa"/>
            <w:shd w:val="clear" w:color="auto" w:fill="auto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336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7" w:type="dxa"/>
          </w:tcPr>
          <w:p w:rsidR="00DA5C9A" w:rsidRPr="00E21176" w:rsidRDefault="00DA5C9A" w:rsidP="00E511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21176">
              <w:rPr>
                <w:rFonts w:ascii="Times New Roman" w:hAnsi="Times New Roman" w:cs="Times New Roman"/>
                <w:bCs/>
                <w:sz w:val="28"/>
                <w:szCs w:val="28"/>
              </w:rPr>
              <w:t>П.Р.№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E21176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>Виды вооружённых сил и рода войск. Функции и задачи ВС РФ. Вооружение, военная техника и специальное снаряжение ВС РФ. Военно-учётные специальности</w:t>
            </w:r>
          </w:p>
        </w:tc>
        <w:tc>
          <w:tcPr>
            <w:tcW w:w="1154" w:type="dxa"/>
            <w:shd w:val="clear" w:color="auto" w:fill="auto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336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57" w:type="dxa"/>
          </w:tcPr>
          <w:p w:rsidR="00DA5C9A" w:rsidRPr="00E21176" w:rsidRDefault="00DA5C9A" w:rsidP="00E511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176">
              <w:rPr>
                <w:rFonts w:ascii="Times New Roman" w:hAnsi="Times New Roman" w:cs="Times New Roman"/>
                <w:bCs/>
                <w:sz w:val="28"/>
                <w:szCs w:val="28"/>
              </w:rPr>
              <w:t>П.Р. №13.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>Виды вооружённых сил и рода войск. Функции и задачи ВС РФ. Вооружение, военная техника и специальное снаряжение ВС РФ. Военно-учётные специальности</w:t>
            </w:r>
          </w:p>
        </w:tc>
        <w:tc>
          <w:tcPr>
            <w:tcW w:w="1154" w:type="dxa"/>
            <w:shd w:val="clear" w:color="auto" w:fill="auto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336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57" w:type="dxa"/>
          </w:tcPr>
          <w:p w:rsidR="00DA5C9A" w:rsidRPr="00E21176" w:rsidRDefault="00DA5C9A" w:rsidP="00E511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1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П.Р. №14. </w:t>
            </w: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>Виды вооружённых сил и рода войск. Функции и задачи ВС РФ. Вооружение, военная техника и специальное снаряжение ВС РФ. Военно-учётные специальности</w:t>
            </w:r>
          </w:p>
        </w:tc>
        <w:tc>
          <w:tcPr>
            <w:tcW w:w="1154" w:type="dxa"/>
            <w:shd w:val="clear" w:color="auto" w:fill="auto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336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9257" w:type="dxa"/>
          </w:tcPr>
          <w:p w:rsidR="00DA5C9A" w:rsidRPr="00E21176" w:rsidRDefault="00DA5C9A" w:rsidP="00E511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1176">
              <w:rPr>
                <w:rFonts w:ascii="Times New Roman" w:hAnsi="Times New Roman" w:cs="Times New Roman"/>
                <w:bCs/>
                <w:sz w:val="28"/>
                <w:szCs w:val="28"/>
              </w:rPr>
              <w:t>П.Р.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211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№15. </w:t>
            </w: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>Виды вооружённых сил и рода войск. Функции и задачи ВС РФ. Вооружение, военная техника и специальное снаряжение ВС РФ. Военно-</w:t>
            </w: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учётные специальности</w:t>
            </w:r>
          </w:p>
        </w:tc>
        <w:tc>
          <w:tcPr>
            <w:tcW w:w="1154" w:type="dxa"/>
            <w:shd w:val="clear" w:color="auto" w:fill="auto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232"/>
        </w:trPr>
        <w:tc>
          <w:tcPr>
            <w:tcW w:w="2758" w:type="dxa"/>
            <w:vMerge w:val="restart"/>
          </w:tcPr>
          <w:p w:rsidR="00DA5C9A" w:rsidRPr="004727B1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4727B1">
              <w:rPr>
                <w:rFonts w:ascii="Times New Roman" w:hAnsi="Times New Roman" w:cs="Times New Roman"/>
                <w:b/>
                <w:sz w:val="28"/>
                <w:szCs w:val="28"/>
              </w:rPr>
              <w:t>Тема 3.3.</w:t>
            </w:r>
          </w:p>
          <w:p w:rsidR="00DA5C9A" w:rsidRPr="00616FC0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FC0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обеспечения безопасности военной службы,</w:t>
            </w:r>
            <w:r w:rsidRPr="00616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5C9A" w:rsidRPr="00785537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ч.</w:t>
            </w:r>
          </w:p>
        </w:tc>
        <w:tc>
          <w:tcPr>
            <w:tcW w:w="9824" w:type="dxa"/>
            <w:gridSpan w:val="3"/>
          </w:tcPr>
          <w:p w:rsidR="00DA5C9A" w:rsidRPr="007E1AD8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154" w:type="dxa"/>
            <w:shd w:val="clear" w:color="auto" w:fill="auto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20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A5C9A" w:rsidRPr="007E1AD8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9257" w:type="dxa"/>
          </w:tcPr>
          <w:p w:rsidR="00DA5C9A" w:rsidRPr="00785537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5537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обеспечения безопасности военной службы</w:t>
            </w:r>
          </w:p>
        </w:tc>
        <w:tc>
          <w:tcPr>
            <w:tcW w:w="1154" w:type="dxa"/>
            <w:shd w:val="clear" w:color="auto" w:fill="auto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shd w:val="clear" w:color="auto" w:fill="FFFFFF"/>
          </w:tcPr>
          <w:p w:rsidR="00DA5C9A" w:rsidRPr="00785537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C9A" w:rsidRPr="007E1AD8" w:rsidTr="00E5119C">
        <w:trPr>
          <w:trHeight w:val="20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4" w:type="dxa"/>
            <w:gridSpan w:val="3"/>
          </w:tcPr>
          <w:p w:rsidR="00DA5C9A" w:rsidRPr="004727B1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F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Практические занятия:</w:t>
            </w:r>
          </w:p>
        </w:tc>
        <w:tc>
          <w:tcPr>
            <w:tcW w:w="1154" w:type="dxa"/>
            <w:shd w:val="clear" w:color="auto" w:fill="auto"/>
          </w:tcPr>
          <w:p w:rsidR="00DA5C9A" w:rsidRPr="00E21176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17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5" w:type="dxa"/>
            <w:vMerge w:val="restart"/>
            <w:shd w:val="clear" w:color="auto" w:fill="BFBFBF" w:themeFill="background1" w:themeFillShade="BF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20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A5C9A" w:rsidRPr="007E1AD8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57" w:type="dxa"/>
          </w:tcPr>
          <w:p w:rsidR="00DA5C9A" w:rsidRDefault="00DA5C9A" w:rsidP="00E511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176">
              <w:rPr>
                <w:rFonts w:ascii="Times New Roman" w:hAnsi="Times New Roman" w:cs="Times New Roman"/>
                <w:bCs/>
                <w:sz w:val="28"/>
                <w:szCs w:val="28"/>
              </w:rPr>
              <w:t>П.Р. №16.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по обеспечению безопасности военной службы.</w:t>
            </w:r>
          </w:p>
        </w:tc>
        <w:tc>
          <w:tcPr>
            <w:tcW w:w="1154" w:type="dxa"/>
            <w:shd w:val="clear" w:color="auto" w:fill="auto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20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A5C9A" w:rsidRPr="007E1AD8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57" w:type="dxa"/>
          </w:tcPr>
          <w:p w:rsidR="00DA5C9A" w:rsidRDefault="00DA5C9A" w:rsidP="00E511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176">
              <w:rPr>
                <w:rFonts w:ascii="Times New Roman" w:hAnsi="Times New Roman" w:cs="Times New Roman"/>
                <w:bCs/>
                <w:sz w:val="28"/>
                <w:szCs w:val="28"/>
              </w:rPr>
              <w:t>П.Р. №17.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 по обеспечению безопасности военной службы.</w:t>
            </w:r>
          </w:p>
        </w:tc>
        <w:tc>
          <w:tcPr>
            <w:tcW w:w="1154" w:type="dxa"/>
            <w:shd w:val="clear" w:color="auto" w:fill="auto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114"/>
        </w:trPr>
        <w:tc>
          <w:tcPr>
            <w:tcW w:w="2758" w:type="dxa"/>
            <w:vMerge w:val="restart"/>
          </w:tcPr>
          <w:p w:rsidR="00DA5C9A" w:rsidRPr="004727B1" w:rsidRDefault="00DA5C9A" w:rsidP="00E511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3.4</w:t>
            </w:r>
          </w:p>
          <w:p w:rsidR="00DA5C9A" w:rsidRPr="00616FC0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6FC0">
              <w:rPr>
                <w:rFonts w:ascii="Times New Roman" w:hAnsi="Times New Roman" w:cs="Times New Roman"/>
                <w:bCs/>
                <w:sz w:val="28"/>
                <w:szCs w:val="28"/>
              </w:rPr>
              <w:t>Военно-медицинская подготовка</w:t>
            </w:r>
          </w:p>
          <w:p w:rsidR="00DA5C9A" w:rsidRPr="00616FC0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FC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616FC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4" w:type="dxa"/>
            <w:gridSpan w:val="3"/>
            <w:tcBorders>
              <w:bottom w:val="single" w:sz="4" w:space="0" w:color="auto"/>
            </w:tcBorders>
          </w:tcPr>
          <w:p w:rsidR="00DA5C9A" w:rsidRPr="004727B1" w:rsidRDefault="00DA5C9A" w:rsidP="00E5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vMerge/>
            <w:shd w:val="clear" w:color="auto" w:fill="BFBFBF" w:themeFill="background1" w:themeFillShade="BF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692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A5C9A" w:rsidRPr="00E21176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98" w:type="dxa"/>
            <w:gridSpan w:val="2"/>
            <w:tcBorders>
              <w:bottom w:val="single" w:sz="4" w:space="0" w:color="auto"/>
            </w:tcBorders>
          </w:tcPr>
          <w:p w:rsidR="00DA5C9A" w:rsidRPr="004727B1" w:rsidRDefault="00DA5C9A" w:rsidP="00E51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и правила оказания первой медицинской помощи при травмах ранениях и ушибах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C9A" w:rsidRPr="007E1AD8" w:rsidTr="00E5119C">
        <w:trPr>
          <w:trHeight w:val="255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A5C9A" w:rsidRPr="00E21176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7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398" w:type="dxa"/>
            <w:gridSpan w:val="2"/>
            <w:tcBorders>
              <w:bottom w:val="single" w:sz="4" w:space="0" w:color="auto"/>
            </w:tcBorders>
          </w:tcPr>
          <w:p w:rsidR="00DA5C9A" w:rsidRPr="004727B1" w:rsidRDefault="00DA5C9A" w:rsidP="00E5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и правила оказания первой медицинской помощи при травмах ранениях и ушибах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5C9A" w:rsidRPr="007E1AD8" w:rsidTr="00E5119C">
        <w:trPr>
          <w:trHeight w:val="255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4" w:type="dxa"/>
            <w:gridSpan w:val="3"/>
            <w:tcBorders>
              <w:bottom w:val="single" w:sz="4" w:space="0" w:color="auto"/>
            </w:tcBorders>
          </w:tcPr>
          <w:p w:rsidR="00DA5C9A" w:rsidRPr="004727B1" w:rsidRDefault="00DA5C9A" w:rsidP="00E511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60F6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Практические занятия: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255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A5C9A" w:rsidRPr="00E21176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98" w:type="dxa"/>
            <w:gridSpan w:val="2"/>
            <w:tcBorders>
              <w:bottom w:val="single" w:sz="4" w:space="0" w:color="auto"/>
            </w:tcBorders>
          </w:tcPr>
          <w:p w:rsidR="00DA5C9A" w:rsidRPr="00E21176" w:rsidRDefault="00DA5C9A" w:rsidP="00E511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5ABC">
              <w:rPr>
                <w:rFonts w:ascii="Times New Roman" w:hAnsi="Times New Roman" w:cs="Times New Roman"/>
                <w:bCs/>
                <w:sz w:val="28"/>
                <w:szCs w:val="28"/>
              </w:rPr>
              <w:t>П.Р. №18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4727B1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и правила оказания первой медицинской помощи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DA5C9A" w:rsidRPr="00E21176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255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4" w:type="dxa"/>
            <w:gridSpan w:val="3"/>
            <w:tcBorders>
              <w:bottom w:val="single" w:sz="4" w:space="0" w:color="auto"/>
            </w:tcBorders>
          </w:tcPr>
          <w:p w:rsidR="00DA5C9A" w:rsidRPr="00E21176" w:rsidRDefault="00DA5C9A" w:rsidP="00E5119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Контрольная работа</w:t>
            </w:r>
            <w:r w:rsidRPr="00E2117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: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255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A5C9A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398" w:type="dxa"/>
            <w:gridSpan w:val="2"/>
            <w:tcBorders>
              <w:bottom w:val="single" w:sz="4" w:space="0" w:color="auto"/>
            </w:tcBorders>
          </w:tcPr>
          <w:p w:rsidR="00DA5C9A" w:rsidRPr="00E21176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1176">
              <w:rPr>
                <w:rFonts w:ascii="Times New Roman" w:hAnsi="Times New Roman" w:cs="Times New Roman"/>
                <w:sz w:val="28"/>
                <w:szCs w:val="28"/>
              </w:rPr>
              <w:t xml:space="preserve">К.Р. №3  </w:t>
            </w:r>
            <w:r w:rsidRPr="00E21176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военной службы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auto"/>
          </w:tcPr>
          <w:p w:rsidR="00DA5C9A" w:rsidRPr="00E21176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:rsidR="00DA5C9A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421"/>
        </w:trPr>
        <w:tc>
          <w:tcPr>
            <w:tcW w:w="2758" w:type="dxa"/>
            <w:vMerge/>
          </w:tcPr>
          <w:p w:rsidR="00DA5C9A" w:rsidRPr="007E1AD8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4" w:type="dxa"/>
            <w:gridSpan w:val="3"/>
          </w:tcPr>
          <w:p w:rsidR="00DA5C9A" w:rsidRPr="00E21176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8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  «</w:t>
            </w:r>
            <w:r w:rsidRPr="00B558B5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военной службы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154" w:type="dxa"/>
            <w:shd w:val="clear" w:color="auto" w:fill="auto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5" w:type="dxa"/>
            <w:vMerge w:val="restart"/>
            <w:shd w:val="clear" w:color="auto" w:fill="CCCCCC"/>
          </w:tcPr>
          <w:p w:rsidR="00DA5C9A" w:rsidRPr="007E1AD8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209"/>
        </w:trPr>
        <w:tc>
          <w:tcPr>
            <w:tcW w:w="12582" w:type="dxa"/>
            <w:gridSpan w:val="4"/>
          </w:tcPr>
          <w:p w:rsidR="00DA5C9A" w:rsidRPr="00616FC0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FC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пятидневных учебных сборов (приложение 1)</w:t>
            </w:r>
          </w:p>
        </w:tc>
        <w:tc>
          <w:tcPr>
            <w:tcW w:w="1154" w:type="dxa"/>
            <w:shd w:val="clear" w:color="auto" w:fill="auto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705" w:type="dxa"/>
            <w:vMerge/>
            <w:shd w:val="clear" w:color="auto" w:fill="CCCCCC"/>
          </w:tcPr>
          <w:p w:rsidR="00DA5C9A" w:rsidRPr="007E1AD8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420"/>
        </w:trPr>
        <w:tc>
          <w:tcPr>
            <w:tcW w:w="12582" w:type="dxa"/>
            <w:gridSpan w:val="4"/>
          </w:tcPr>
          <w:p w:rsidR="00DA5C9A" w:rsidRPr="007E1AD8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54" w:type="dxa"/>
            <w:shd w:val="clear" w:color="auto" w:fill="auto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705" w:type="dxa"/>
            <w:vMerge/>
            <w:shd w:val="clear" w:color="auto" w:fill="CCCCCC"/>
          </w:tcPr>
          <w:p w:rsidR="00DA5C9A" w:rsidRPr="007E1AD8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C9A" w:rsidRPr="007E1AD8" w:rsidTr="00E5119C">
        <w:trPr>
          <w:trHeight w:val="90"/>
        </w:trPr>
        <w:tc>
          <w:tcPr>
            <w:tcW w:w="12582" w:type="dxa"/>
            <w:gridSpan w:val="4"/>
          </w:tcPr>
          <w:p w:rsidR="00DA5C9A" w:rsidRPr="007E1AD8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A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  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                                             </w:t>
            </w:r>
            <w:r w:rsidRPr="007E1AD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7E1AD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    форме   устного экзамена</w:t>
            </w:r>
          </w:p>
        </w:tc>
        <w:tc>
          <w:tcPr>
            <w:tcW w:w="1154" w:type="dxa"/>
            <w:shd w:val="clear" w:color="auto" w:fill="auto"/>
          </w:tcPr>
          <w:p w:rsidR="00DA5C9A" w:rsidRPr="007E1AD8" w:rsidRDefault="00DA5C9A" w:rsidP="00E51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CCCCCC"/>
          </w:tcPr>
          <w:p w:rsidR="00DA5C9A" w:rsidRPr="007E1AD8" w:rsidRDefault="00DA5C9A" w:rsidP="00E51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C9A" w:rsidRPr="007E1AD8" w:rsidRDefault="00DA5C9A" w:rsidP="00DA5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A5C9A" w:rsidRPr="007E1AD8" w:rsidSect="007E1AD8">
          <w:pgSz w:w="16840" w:h="11907" w:orient="landscape"/>
          <w:pgMar w:top="289" w:right="1134" w:bottom="289" w:left="992" w:header="709" w:footer="709" w:gutter="0"/>
          <w:cols w:space="720"/>
        </w:sectPr>
      </w:pPr>
    </w:p>
    <w:p w:rsidR="007E1AD8" w:rsidRPr="007E1AD8" w:rsidRDefault="007E1AD8" w:rsidP="007E1A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DB2A45" w:rsidRPr="009E2B79" w:rsidRDefault="009E2B79" w:rsidP="009E2B79">
      <w:pPr>
        <w:pStyle w:val="1"/>
        <w:rPr>
          <w:b/>
        </w:rPr>
      </w:pPr>
      <w:r w:rsidRPr="009E2B79">
        <w:rPr>
          <w:b/>
        </w:rPr>
        <w:t>3. УСЛОВИЯ РЕАЛИЗАЦИИ УЧЕБНОЙ ДИСЦИПЛИНЫ</w:t>
      </w:r>
    </w:p>
    <w:p w:rsidR="00DB2A45" w:rsidRPr="009E2B79" w:rsidRDefault="00DB2A45" w:rsidP="009E2B79">
      <w:pPr>
        <w:pStyle w:val="1"/>
        <w:rPr>
          <w:bCs/>
        </w:rPr>
      </w:pPr>
      <w:r w:rsidRPr="009E2B79">
        <w:rPr>
          <w:bCs/>
        </w:rPr>
        <w:t>3.1. Материально-техническое обеспечение учебной дисциплины</w:t>
      </w:r>
    </w:p>
    <w:p w:rsidR="00DB2A45" w:rsidRPr="009E2B79" w:rsidRDefault="00DB2A45" w:rsidP="009E2B79">
      <w:pPr>
        <w:pStyle w:val="1"/>
        <w:rPr>
          <w:bCs/>
        </w:rPr>
      </w:pPr>
      <w:r w:rsidRPr="009E2B79">
        <w:rPr>
          <w:bCs/>
        </w:rPr>
        <w:t>Реализация программы дисциплины обеспечена наличием учебного кабинета безопасности жизнедеятельности.</w:t>
      </w:r>
    </w:p>
    <w:p w:rsidR="00DB2A45" w:rsidRPr="009E2B79" w:rsidRDefault="00DB2A45" w:rsidP="009E2B79">
      <w:pPr>
        <w:pStyle w:val="1"/>
        <w:rPr>
          <w:bCs/>
        </w:rPr>
      </w:pPr>
    </w:p>
    <w:p w:rsidR="00DB2A45" w:rsidRPr="009E2B79" w:rsidRDefault="00DB2A45" w:rsidP="009E2B79">
      <w:pPr>
        <w:pStyle w:val="1"/>
        <w:rPr>
          <w:bCs/>
        </w:rPr>
      </w:pPr>
      <w:r w:rsidRPr="009E2B79">
        <w:rPr>
          <w:bCs/>
        </w:rPr>
        <w:t>Оборудование учебного кабинета:</w:t>
      </w:r>
    </w:p>
    <w:p w:rsidR="00DB2A45" w:rsidRPr="009E2B79" w:rsidRDefault="00DB2A45" w:rsidP="009E2B79">
      <w:pPr>
        <w:pStyle w:val="1"/>
      </w:pPr>
      <w:r w:rsidRPr="009E2B79">
        <w:t>Общевойсковой защитный комплект (ОЗК)</w:t>
      </w:r>
    </w:p>
    <w:p w:rsidR="00DB2A45" w:rsidRPr="009E2B79" w:rsidRDefault="00DB2A45" w:rsidP="009E2B79">
      <w:pPr>
        <w:pStyle w:val="1"/>
      </w:pPr>
      <w:r w:rsidRPr="009E2B79">
        <w:t>Общевойсковой противогаз или противогаз ГП</w:t>
      </w:r>
    </w:p>
    <w:p w:rsidR="00DB2A45" w:rsidRPr="009E2B79" w:rsidRDefault="00DB2A45" w:rsidP="009E2B79">
      <w:pPr>
        <w:pStyle w:val="1"/>
      </w:pPr>
      <w:r w:rsidRPr="009E2B79">
        <w:t>Носилки санитарные</w:t>
      </w:r>
    </w:p>
    <w:p w:rsidR="00DB2A45" w:rsidRPr="009E2B79" w:rsidRDefault="00DB2A45" w:rsidP="009E2B79">
      <w:pPr>
        <w:pStyle w:val="1"/>
      </w:pPr>
      <w:r w:rsidRPr="009E2B79">
        <w:t>Бинты марлевые</w:t>
      </w:r>
    </w:p>
    <w:p w:rsidR="00DB2A45" w:rsidRPr="009E2B79" w:rsidRDefault="00DB2A45" w:rsidP="009E2B79">
      <w:pPr>
        <w:pStyle w:val="1"/>
      </w:pPr>
      <w:r w:rsidRPr="009E2B79">
        <w:t>Бинты эластичные</w:t>
      </w:r>
    </w:p>
    <w:p w:rsidR="00DB2A45" w:rsidRPr="009E2B79" w:rsidRDefault="00DB2A45" w:rsidP="009E2B79">
      <w:pPr>
        <w:pStyle w:val="1"/>
      </w:pPr>
      <w:r w:rsidRPr="009E2B79">
        <w:t>Жгуты кровоостанавливающие резиновые</w:t>
      </w:r>
    </w:p>
    <w:p w:rsidR="00DB2A45" w:rsidRPr="009E2B79" w:rsidRDefault="00DB2A45" w:rsidP="009E2B79">
      <w:pPr>
        <w:pStyle w:val="1"/>
      </w:pPr>
      <w:r w:rsidRPr="009E2B79">
        <w:t>Ножницы для перевязочного материала прямые</w:t>
      </w:r>
    </w:p>
    <w:p w:rsidR="00DB2A45" w:rsidRPr="009E2B79" w:rsidRDefault="00DB2A45" w:rsidP="009E2B79">
      <w:pPr>
        <w:pStyle w:val="1"/>
      </w:pPr>
      <w:proofErr w:type="spellStart"/>
      <w:r w:rsidRPr="009E2B79">
        <w:t>Шприц-тюбики</w:t>
      </w:r>
      <w:proofErr w:type="spellEnd"/>
      <w:r w:rsidRPr="009E2B79">
        <w:t xml:space="preserve"> одноразового пользования (без наполнителя)</w:t>
      </w:r>
    </w:p>
    <w:p w:rsidR="00DB2A45" w:rsidRPr="009E2B79" w:rsidRDefault="00DB2A45" w:rsidP="009E2B79">
      <w:pPr>
        <w:pStyle w:val="1"/>
      </w:pPr>
      <w:r w:rsidRPr="009E2B79">
        <w:t>Шинный материал</w:t>
      </w:r>
    </w:p>
    <w:p w:rsidR="00DB2A45" w:rsidRPr="009E2B79" w:rsidRDefault="00DB2A45" w:rsidP="009E2B79">
      <w:pPr>
        <w:pStyle w:val="1"/>
      </w:pPr>
      <w:r w:rsidRPr="009E2B79">
        <w:t>Устройство отработки прицеливания</w:t>
      </w:r>
    </w:p>
    <w:p w:rsidR="00DB2A45" w:rsidRPr="009E2B79" w:rsidRDefault="00DB2A45" w:rsidP="009E2B79">
      <w:pPr>
        <w:pStyle w:val="1"/>
      </w:pPr>
      <w:r w:rsidRPr="009E2B79">
        <w:t>Учебный автомат АК-74</w:t>
      </w:r>
    </w:p>
    <w:p w:rsidR="00DB2A45" w:rsidRPr="009E2B79" w:rsidRDefault="00DB2A45" w:rsidP="009E2B79">
      <w:pPr>
        <w:pStyle w:val="1"/>
      </w:pPr>
      <w:r w:rsidRPr="009E2B79">
        <w:t>Винтовки пневматические</w:t>
      </w:r>
    </w:p>
    <w:p w:rsidR="00DB2A45" w:rsidRPr="009E2B79" w:rsidRDefault="00DB2A45" w:rsidP="009E2B79">
      <w:pPr>
        <w:pStyle w:val="1"/>
      </w:pPr>
      <w:r w:rsidRPr="009E2B79">
        <w:t>Комплект плакатов по Гражданской обороне</w:t>
      </w:r>
    </w:p>
    <w:p w:rsidR="00DB2A45" w:rsidRPr="009E2B79" w:rsidRDefault="00DB2A45" w:rsidP="009E2B79">
      <w:pPr>
        <w:pStyle w:val="1"/>
      </w:pPr>
      <w:r w:rsidRPr="009E2B79">
        <w:t>Комплект плакатов по Основам военной службы</w:t>
      </w:r>
    </w:p>
    <w:p w:rsidR="00DB2A45" w:rsidRPr="009E2B79" w:rsidRDefault="00DB2A45" w:rsidP="009E2B79">
      <w:pPr>
        <w:pStyle w:val="1"/>
        <w:rPr>
          <w:bCs/>
        </w:rPr>
      </w:pPr>
      <w:r w:rsidRPr="009E2B79">
        <w:rPr>
          <w:bCs/>
        </w:rPr>
        <w:t>Технические средства обучения:</w:t>
      </w:r>
    </w:p>
    <w:p w:rsidR="00DB2A45" w:rsidRPr="009E2B79" w:rsidRDefault="00DB2A45" w:rsidP="009E2B79">
      <w:pPr>
        <w:pStyle w:val="1"/>
        <w:rPr>
          <w:bCs/>
        </w:rPr>
      </w:pPr>
      <w:r w:rsidRPr="009E2B79">
        <w:rPr>
          <w:bCs/>
        </w:rPr>
        <w:t>- компьютер с лицензионным программным обеспечением;</w:t>
      </w:r>
    </w:p>
    <w:p w:rsidR="00DB2A45" w:rsidRPr="009E2B79" w:rsidRDefault="00DB2A45" w:rsidP="009E2B79">
      <w:pPr>
        <w:pStyle w:val="1"/>
        <w:rPr>
          <w:bCs/>
        </w:rPr>
      </w:pPr>
      <w:r w:rsidRPr="009E2B79">
        <w:rPr>
          <w:bCs/>
        </w:rPr>
        <w:t>- интерактивный комплекс.</w:t>
      </w:r>
    </w:p>
    <w:p w:rsidR="00DB2A45" w:rsidRPr="009E2B79" w:rsidRDefault="00DB2A45" w:rsidP="009E2B79">
      <w:pPr>
        <w:pStyle w:val="1"/>
      </w:pPr>
    </w:p>
    <w:p w:rsidR="008D33DD" w:rsidRPr="009E2B79" w:rsidRDefault="008D33DD" w:rsidP="009E2B79">
      <w:pPr>
        <w:pStyle w:val="1"/>
      </w:pPr>
      <w:r w:rsidRPr="009E2B79">
        <w:t>3.2. Информационное обеспечение обучения</w:t>
      </w:r>
    </w:p>
    <w:p w:rsidR="008D33DD" w:rsidRPr="009E2B79" w:rsidRDefault="008D33DD" w:rsidP="009E2B79">
      <w:pPr>
        <w:pStyle w:val="1"/>
        <w:rPr>
          <w:bCs/>
        </w:rPr>
      </w:pPr>
      <w:r w:rsidRPr="009E2B79">
        <w:rPr>
          <w:bCs/>
        </w:rPr>
        <w:t>Перечень используемых учебных изданий, Интернет-ресурсов, дополнительной литературы</w:t>
      </w:r>
    </w:p>
    <w:p w:rsidR="008D33DD" w:rsidRPr="009E2B79" w:rsidRDefault="008D33DD" w:rsidP="009E2B79">
      <w:pPr>
        <w:pStyle w:val="1"/>
        <w:rPr>
          <w:bCs/>
        </w:rPr>
      </w:pPr>
      <w:r w:rsidRPr="009E2B79">
        <w:rPr>
          <w:bCs/>
        </w:rPr>
        <w:t xml:space="preserve">Основные источники: </w:t>
      </w:r>
    </w:p>
    <w:p w:rsidR="008D33DD" w:rsidRPr="009E2B79" w:rsidRDefault="008D33DD" w:rsidP="009E2B79">
      <w:pPr>
        <w:pStyle w:val="1"/>
        <w:rPr>
          <w:bCs/>
        </w:rPr>
      </w:pPr>
      <w:r w:rsidRPr="009E2B79">
        <w:rPr>
          <w:bCs/>
        </w:rPr>
        <w:t xml:space="preserve"> </w:t>
      </w:r>
    </w:p>
    <w:p w:rsidR="008D33DD" w:rsidRPr="009E2B79" w:rsidRDefault="008D33DD" w:rsidP="009E2B79">
      <w:pPr>
        <w:pStyle w:val="1"/>
      </w:pPr>
      <w:r w:rsidRPr="009E2B79">
        <w:t>Для студентов</w:t>
      </w:r>
    </w:p>
    <w:p w:rsidR="008D33DD" w:rsidRPr="009E2B79" w:rsidRDefault="008D33DD" w:rsidP="009E2B79">
      <w:pPr>
        <w:pStyle w:val="1"/>
        <w:rPr>
          <w:bCs/>
        </w:rPr>
      </w:pPr>
    </w:p>
    <w:p w:rsidR="008D33DD" w:rsidRPr="009E2B79" w:rsidRDefault="008D33DD" w:rsidP="009E2B79">
      <w:pPr>
        <w:pStyle w:val="1"/>
      </w:pPr>
      <w:r w:rsidRPr="009E2B79">
        <w:t xml:space="preserve">1. Безопасность жизнедеятельности: учебник для студ. учреждений сред. проф.  образования / Н.В., Косолапова Н.А. </w:t>
      </w:r>
      <w:proofErr w:type="spellStart"/>
      <w:r w:rsidRPr="009E2B79">
        <w:t>Прокопенко,Е.Л</w:t>
      </w:r>
      <w:proofErr w:type="spellEnd"/>
      <w:r w:rsidRPr="009E2B79">
        <w:t xml:space="preserve">. Побежимова. - М.: Издательский центр «Академия», 2017 – 288с. </w:t>
      </w:r>
    </w:p>
    <w:p w:rsidR="008D33DD" w:rsidRPr="009E2B79" w:rsidRDefault="008D33DD" w:rsidP="009E2B79">
      <w:pPr>
        <w:pStyle w:val="1"/>
      </w:pPr>
      <w:r w:rsidRPr="009E2B79">
        <w:t xml:space="preserve">2.Безопасность жизнедеятельности.  Практикум: учеб. пособие для студ. учреждений сред. проф.  образования / Н.В., Косолапова Н.А. Прокопенко, Е.Л. Побежимова. – 2-е изд.стер.- М.: Издательский центр «Академия», 2018 – 144 с. </w:t>
      </w:r>
    </w:p>
    <w:p w:rsidR="008D33DD" w:rsidRPr="009E2B79" w:rsidRDefault="008D33DD" w:rsidP="009E2B79">
      <w:pPr>
        <w:pStyle w:val="1"/>
      </w:pPr>
    </w:p>
    <w:p w:rsidR="008D33DD" w:rsidRPr="009E2B79" w:rsidRDefault="008D33DD" w:rsidP="009E2B79">
      <w:pPr>
        <w:pStyle w:val="1"/>
      </w:pPr>
      <w:r w:rsidRPr="009E2B79">
        <w:rPr>
          <w:bCs/>
        </w:rPr>
        <w:t>Законодательные и нормативные акты:</w:t>
      </w:r>
    </w:p>
    <w:p w:rsidR="008D33DD" w:rsidRPr="009E2B79" w:rsidRDefault="008D33DD" w:rsidP="009E2B79">
      <w:pPr>
        <w:pStyle w:val="1"/>
        <w:rPr>
          <w:color w:val="000000"/>
        </w:rPr>
      </w:pPr>
      <w:r w:rsidRPr="009E2B79">
        <w:rPr>
          <w:color w:val="000000"/>
        </w:rPr>
        <w:t>Федеральные законы Российской Федераций «О гражданской обороне», «О защите населения и территорий от чрезвычайных ситуаций природного и техногенного характера», «О противо</w:t>
      </w:r>
      <w:r w:rsidRPr="009E2B79">
        <w:rPr>
          <w:color w:val="000000"/>
        </w:rPr>
        <w:softHyphen/>
        <w:t>действии терроризму», «О внесении изменений и Федеральный закон «О воинской обязанности и военной службе» и статью 14 Закона Российской Федерации «Об образовании», «О внесении изменений в отдельные законодательные акты Российской Федерации в связи с сокращением срока военной службы по призыву» // Собрание законодательства Российской Федерации: офи</w:t>
      </w:r>
      <w:r w:rsidRPr="009E2B79">
        <w:rPr>
          <w:color w:val="000000"/>
        </w:rPr>
        <w:softHyphen/>
        <w:t>циальное издание. — М., 1998—2007.</w:t>
      </w:r>
    </w:p>
    <w:p w:rsidR="008D33DD" w:rsidRPr="009E2B79" w:rsidRDefault="008D33DD" w:rsidP="009E2B79">
      <w:pPr>
        <w:pStyle w:val="1"/>
      </w:pPr>
    </w:p>
    <w:p w:rsidR="008D33DD" w:rsidRPr="009E2B79" w:rsidRDefault="008D33DD" w:rsidP="009E2B79">
      <w:pPr>
        <w:pStyle w:val="1"/>
      </w:pPr>
      <w:r w:rsidRPr="009E2B79">
        <w:t>Для преподавателей</w:t>
      </w:r>
    </w:p>
    <w:p w:rsidR="008D33DD" w:rsidRPr="009E2B79" w:rsidRDefault="008D33DD" w:rsidP="009E2B79">
      <w:pPr>
        <w:pStyle w:val="1"/>
        <w:rPr>
          <w:color w:val="000000"/>
        </w:rPr>
      </w:pPr>
      <w:r w:rsidRPr="009E2B79">
        <w:t xml:space="preserve">ФЗ от 29.12. 2012 № 273-ФЗ (в ред. Федеральных законов от 07.05.2013 № 99-ФЗ, от 07.06.2013 № 120-ФЗ, от 02.07.2013 № 170-ФЗ, от 23.07.2013 № 203-ФЗ, от 25.11.2013 № </w:t>
      </w:r>
      <w:r w:rsidRPr="009E2B79">
        <w:lastRenderedPageBreak/>
        <w:t xml:space="preserve">317-ФЗ, от 03.02.2014 № 11-ФЗ, от 03.02.2014 № 15-ФЗ, от 05.05.2014 № 84-ФЗ, от 27.05.2014 № </w:t>
      </w:r>
      <w:r w:rsidRPr="009E2B79">
        <w:rPr>
          <w:color w:val="000000"/>
        </w:rPr>
        <w:t xml:space="preserve">135-ФЗ, от 04.06.2014 № 148-ФЗ, с </w:t>
      </w:r>
      <w:proofErr w:type="spellStart"/>
      <w:r w:rsidRPr="009E2B79">
        <w:rPr>
          <w:color w:val="000000"/>
        </w:rPr>
        <w:t>изм</w:t>
      </w:r>
      <w:proofErr w:type="spellEnd"/>
      <w:r w:rsidRPr="009E2B79">
        <w:rPr>
          <w:color w:val="000000"/>
        </w:rPr>
        <w:t xml:space="preserve">., внесенными  Федеральным законом от 04.06.2014 № 145-ФЗ, в ред. От 03.07.2016, с </w:t>
      </w:r>
      <w:proofErr w:type="spellStart"/>
      <w:r w:rsidRPr="009E2B79">
        <w:rPr>
          <w:color w:val="000000"/>
        </w:rPr>
        <w:t>изм</w:t>
      </w:r>
      <w:proofErr w:type="spellEnd"/>
      <w:r w:rsidRPr="009E2B79">
        <w:rPr>
          <w:color w:val="000000"/>
        </w:rPr>
        <w:t>. От 19.12.2016.)</w:t>
      </w:r>
    </w:p>
    <w:p w:rsidR="008D33DD" w:rsidRPr="009E2B79" w:rsidRDefault="008D33DD" w:rsidP="009E2B79">
      <w:pPr>
        <w:pStyle w:val="1"/>
        <w:rPr>
          <w:color w:val="000000"/>
        </w:rPr>
      </w:pPr>
      <w:r w:rsidRPr="009E2B79">
        <w:rPr>
          <w:color w:val="000000"/>
        </w:rPr>
        <w:t>Приказ Министерства образования и науки РФ от 31 декабря 2015 г. № 1578 « 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</w:p>
    <w:p w:rsidR="008D33DD" w:rsidRPr="009E2B79" w:rsidRDefault="008D33DD" w:rsidP="009E2B79">
      <w:pPr>
        <w:pStyle w:val="1"/>
      </w:pPr>
      <w:r w:rsidRPr="009E2B79">
        <w:t>Примерная основная образовательная программ среднего общего образования, одобренная решением федерального учебно-методического профессионального образования, осваиваемой профессии ППКРС или специальности ППССЗ объединения по общему образованию (протокол от 28 июня 2016г. № 2/16-з)</w:t>
      </w:r>
    </w:p>
    <w:p w:rsidR="008D33DD" w:rsidRPr="009E2B79" w:rsidRDefault="008D33DD" w:rsidP="009E2B79">
      <w:pPr>
        <w:pStyle w:val="1"/>
        <w:rPr>
          <w:color w:val="000000"/>
        </w:rPr>
      </w:pPr>
    </w:p>
    <w:p w:rsidR="008D33DD" w:rsidRPr="009E2B79" w:rsidRDefault="008D33DD" w:rsidP="009E2B79">
      <w:pPr>
        <w:pStyle w:val="1"/>
        <w:rPr>
          <w:bCs/>
        </w:rPr>
      </w:pPr>
      <w:r w:rsidRPr="009E2B79">
        <w:rPr>
          <w:bCs/>
        </w:rPr>
        <w:t>Интернет – ресурсы:</w:t>
      </w:r>
    </w:p>
    <w:p w:rsidR="008D33DD" w:rsidRPr="009F01F2" w:rsidRDefault="00E12398" w:rsidP="009E2B79">
      <w:pPr>
        <w:pStyle w:val="1"/>
        <w:rPr>
          <w:lang w:val="en-US"/>
        </w:rPr>
      </w:pPr>
      <w:hyperlink r:id="rId10" w:history="1">
        <w:r w:rsidR="008D33DD" w:rsidRPr="009E2B79">
          <w:rPr>
            <w:rStyle w:val="af8"/>
            <w:sz w:val="28"/>
            <w:szCs w:val="28"/>
            <w:lang w:val="en-US" w:eastAsia="en-US" w:bidi="en-US"/>
          </w:rPr>
          <w:t>www</w:t>
        </w:r>
        <w:r w:rsidR="008D33DD" w:rsidRPr="009E2B79">
          <w:rPr>
            <w:rStyle w:val="af8"/>
            <w:sz w:val="28"/>
            <w:szCs w:val="28"/>
            <w:lang w:eastAsia="en-US" w:bidi="en-US"/>
          </w:rPr>
          <w:t>.</w:t>
        </w:r>
        <w:r w:rsidR="008D33DD" w:rsidRPr="009E2B79">
          <w:rPr>
            <w:rStyle w:val="af8"/>
            <w:sz w:val="28"/>
            <w:szCs w:val="28"/>
            <w:lang w:val="en-US" w:eastAsia="en-US" w:bidi="en-US"/>
          </w:rPr>
          <w:t>mchs</w:t>
        </w:r>
        <w:r w:rsidR="008D33DD" w:rsidRPr="009E2B79">
          <w:rPr>
            <w:rStyle w:val="af8"/>
            <w:sz w:val="28"/>
            <w:szCs w:val="28"/>
            <w:lang w:eastAsia="en-US" w:bidi="en-US"/>
          </w:rPr>
          <w:t>.</w:t>
        </w:r>
        <w:r w:rsidR="008D33DD" w:rsidRPr="009E2B79">
          <w:rPr>
            <w:rStyle w:val="af8"/>
            <w:sz w:val="28"/>
            <w:szCs w:val="28"/>
            <w:lang w:val="en-US" w:eastAsia="en-US" w:bidi="en-US"/>
          </w:rPr>
          <w:t>gov</w:t>
        </w:r>
        <w:r w:rsidR="008D33DD" w:rsidRPr="009E2B79">
          <w:rPr>
            <w:rStyle w:val="af8"/>
            <w:sz w:val="28"/>
            <w:szCs w:val="28"/>
            <w:lang w:eastAsia="en-US" w:bidi="en-US"/>
          </w:rPr>
          <w:t>.</w:t>
        </w:r>
        <w:r w:rsidR="008D33DD" w:rsidRPr="009E2B79">
          <w:rPr>
            <w:rStyle w:val="af8"/>
            <w:sz w:val="28"/>
            <w:szCs w:val="28"/>
            <w:lang w:val="en-US" w:eastAsia="en-US" w:bidi="en-US"/>
          </w:rPr>
          <w:t>ru</w:t>
        </w:r>
        <w:r w:rsidR="008D33DD" w:rsidRPr="009E2B79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8D33DD" w:rsidRPr="009E2B79">
        <w:t xml:space="preserve">- сайт МЧС РФ. </w:t>
      </w:r>
      <w:hyperlink r:id="rId11" w:history="1">
        <w:r w:rsidR="008D33DD" w:rsidRPr="009E2B79">
          <w:rPr>
            <w:rStyle w:val="af8"/>
            <w:sz w:val="28"/>
            <w:szCs w:val="28"/>
            <w:lang w:val="en-US" w:eastAsia="en-US" w:bidi="en-US"/>
          </w:rPr>
          <w:t>www</w:t>
        </w:r>
        <w:r w:rsidR="008D33DD" w:rsidRPr="009E2B79">
          <w:rPr>
            <w:rStyle w:val="af8"/>
            <w:sz w:val="28"/>
            <w:szCs w:val="28"/>
            <w:lang w:eastAsia="en-US" w:bidi="en-US"/>
          </w:rPr>
          <w:t>.</w:t>
        </w:r>
        <w:r w:rsidR="008D33DD" w:rsidRPr="009E2B79">
          <w:rPr>
            <w:rStyle w:val="af8"/>
            <w:sz w:val="28"/>
            <w:szCs w:val="28"/>
            <w:lang w:val="en-US" w:eastAsia="en-US" w:bidi="en-US"/>
          </w:rPr>
          <w:t>mvd</w:t>
        </w:r>
        <w:r w:rsidR="008D33DD" w:rsidRPr="009E2B79">
          <w:rPr>
            <w:rStyle w:val="af8"/>
            <w:sz w:val="28"/>
            <w:szCs w:val="28"/>
            <w:lang w:eastAsia="en-US" w:bidi="en-US"/>
          </w:rPr>
          <w:t>.</w:t>
        </w:r>
        <w:r w:rsidR="008D33DD" w:rsidRPr="009E2B79">
          <w:rPr>
            <w:rStyle w:val="af8"/>
            <w:sz w:val="28"/>
            <w:szCs w:val="28"/>
            <w:lang w:val="en-US" w:eastAsia="en-US" w:bidi="en-US"/>
          </w:rPr>
          <w:t>ru</w:t>
        </w:r>
        <w:r w:rsidR="008D33DD" w:rsidRPr="009E2B79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8D33DD" w:rsidRPr="009E2B79">
        <w:t xml:space="preserve">- сайт МВД РФ. </w:t>
      </w:r>
      <w:hyperlink r:id="rId12" w:history="1">
        <w:r w:rsidR="008D33DD" w:rsidRPr="009E2B79">
          <w:rPr>
            <w:rStyle w:val="af8"/>
            <w:sz w:val="28"/>
            <w:szCs w:val="28"/>
            <w:lang w:val="en-US" w:eastAsia="en-US" w:bidi="en-US"/>
          </w:rPr>
          <w:t>www</w:t>
        </w:r>
        <w:r w:rsidR="008D33DD" w:rsidRPr="009E2B79">
          <w:rPr>
            <w:rStyle w:val="af8"/>
            <w:sz w:val="28"/>
            <w:szCs w:val="28"/>
            <w:lang w:eastAsia="en-US" w:bidi="en-US"/>
          </w:rPr>
          <w:t>.</w:t>
        </w:r>
        <w:r w:rsidR="008D33DD" w:rsidRPr="009E2B79">
          <w:rPr>
            <w:rStyle w:val="af8"/>
            <w:sz w:val="28"/>
            <w:szCs w:val="28"/>
            <w:lang w:val="en-US" w:eastAsia="en-US" w:bidi="en-US"/>
          </w:rPr>
          <w:t>mil</w:t>
        </w:r>
        <w:r w:rsidR="008D33DD" w:rsidRPr="009E2B79">
          <w:rPr>
            <w:rStyle w:val="af8"/>
            <w:sz w:val="28"/>
            <w:szCs w:val="28"/>
            <w:lang w:eastAsia="en-US" w:bidi="en-US"/>
          </w:rPr>
          <w:t>.</w:t>
        </w:r>
        <w:r w:rsidR="008D33DD" w:rsidRPr="009E2B79">
          <w:rPr>
            <w:rStyle w:val="af8"/>
            <w:sz w:val="28"/>
            <w:szCs w:val="28"/>
            <w:lang w:val="en-US" w:eastAsia="en-US" w:bidi="en-US"/>
          </w:rPr>
          <w:t>ru</w:t>
        </w:r>
      </w:hyperlink>
      <w:r w:rsidR="008D33DD" w:rsidRPr="009E2B79">
        <w:rPr>
          <w:lang w:eastAsia="en-US" w:bidi="en-US"/>
        </w:rPr>
        <w:t xml:space="preserve"> </w:t>
      </w:r>
      <w:r w:rsidR="008D33DD" w:rsidRPr="009E2B79">
        <w:t xml:space="preserve">- сайт Минобороны. </w:t>
      </w:r>
      <w:hyperlink r:id="rId13" w:history="1">
        <w:r w:rsidR="008D33DD" w:rsidRPr="009E2B79">
          <w:rPr>
            <w:rStyle w:val="af8"/>
            <w:sz w:val="28"/>
            <w:szCs w:val="28"/>
            <w:lang w:val="en-US" w:eastAsia="en-US" w:bidi="en-US"/>
          </w:rPr>
          <w:t>www</w:t>
        </w:r>
        <w:r w:rsidR="008D33DD" w:rsidRPr="009F01F2">
          <w:rPr>
            <w:rStyle w:val="af8"/>
            <w:sz w:val="28"/>
            <w:szCs w:val="28"/>
            <w:lang w:val="en-US" w:eastAsia="en-US" w:bidi="en-US"/>
          </w:rPr>
          <w:t>.</w:t>
        </w:r>
        <w:r w:rsidR="008D33DD" w:rsidRPr="009E2B79">
          <w:rPr>
            <w:rStyle w:val="af8"/>
            <w:sz w:val="28"/>
            <w:szCs w:val="28"/>
            <w:lang w:val="en-US" w:eastAsia="en-US" w:bidi="en-US"/>
          </w:rPr>
          <w:t>fsb</w:t>
        </w:r>
        <w:r w:rsidR="008D33DD" w:rsidRPr="009F01F2">
          <w:rPr>
            <w:rStyle w:val="af8"/>
            <w:sz w:val="28"/>
            <w:szCs w:val="28"/>
            <w:lang w:val="en-US" w:eastAsia="en-US" w:bidi="en-US"/>
          </w:rPr>
          <w:t>.</w:t>
        </w:r>
        <w:r w:rsidR="008D33DD" w:rsidRPr="009E2B79">
          <w:rPr>
            <w:rStyle w:val="af8"/>
            <w:sz w:val="28"/>
            <w:szCs w:val="28"/>
            <w:lang w:val="en-US" w:eastAsia="en-US" w:bidi="en-US"/>
          </w:rPr>
          <w:t>ru</w:t>
        </w:r>
        <w:r w:rsidR="008D33DD" w:rsidRPr="009F01F2">
          <w:rPr>
            <w:rStyle w:val="af8"/>
            <w:sz w:val="28"/>
            <w:szCs w:val="28"/>
            <w:lang w:val="en-US" w:eastAsia="en-US" w:bidi="en-US"/>
          </w:rPr>
          <w:t xml:space="preserve"> </w:t>
        </w:r>
      </w:hyperlink>
      <w:r w:rsidR="008D33DD" w:rsidRPr="009F01F2">
        <w:rPr>
          <w:lang w:val="en-US"/>
        </w:rPr>
        <w:t xml:space="preserve">- </w:t>
      </w:r>
      <w:r w:rsidR="008D33DD" w:rsidRPr="009E2B79">
        <w:t>сайт</w:t>
      </w:r>
      <w:r w:rsidR="008D33DD" w:rsidRPr="009F01F2">
        <w:rPr>
          <w:lang w:val="en-US"/>
        </w:rPr>
        <w:t xml:space="preserve"> </w:t>
      </w:r>
      <w:r w:rsidR="008D33DD" w:rsidRPr="009E2B79">
        <w:t>ФСБ</w:t>
      </w:r>
      <w:r w:rsidR="008D33DD" w:rsidRPr="009F01F2">
        <w:rPr>
          <w:lang w:val="en-US"/>
        </w:rPr>
        <w:t xml:space="preserve"> </w:t>
      </w:r>
      <w:r w:rsidR="008D33DD" w:rsidRPr="009E2B79">
        <w:t>РФ</w:t>
      </w:r>
      <w:r w:rsidR="008D33DD" w:rsidRPr="009F01F2">
        <w:rPr>
          <w:lang w:val="en-US"/>
        </w:rPr>
        <w:t>.</w:t>
      </w:r>
    </w:p>
    <w:p w:rsidR="008D33DD" w:rsidRPr="009E2B79" w:rsidRDefault="008D33DD" w:rsidP="009E2B79">
      <w:pPr>
        <w:pStyle w:val="1"/>
      </w:pPr>
      <w:r w:rsidRPr="009E2B79">
        <w:rPr>
          <w:lang w:val="en-US" w:eastAsia="en-US" w:bidi="en-US"/>
        </w:rPr>
        <w:t>dic</w:t>
      </w:r>
      <w:r w:rsidRPr="009F01F2">
        <w:rPr>
          <w:lang w:val="en-US" w:eastAsia="en-US" w:bidi="en-US"/>
        </w:rPr>
        <w:t>.</w:t>
      </w:r>
      <w:r w:rsidRPr="009E2B79">
        <w:rPr>
          <w:lang w:val="en-US" w:eastAsia="en-US" w:bidi="en-US"/>
        </w:rPr>
        <w:t>academic</w:t>
      </w:r>
      <w:r w:rsidRPr="009F01F2">
        <w:rPr>
          <w:lang w:val="en-US" w:eastAsia="en-US" w:bidi="en-US"/>
        </w:rPr>
        <w:t>.</w:t>
      </w:r>
      <w:r w:rsidRPr="009E2B79">
        <w:rPr>
          <w:lang w:val="en-US" w:eastAsia="en-US" w:bidi="en-US"/>
        </w:rPr>
        <w:t>ru</w:t>
      </w:r>
      <w:r w:rsidRPr="009F01F2">
        <w:rPr>
          <w:lang w:val="en-US" w:eastAsia="en-US" w:bidi="en-US"/>
        </w:rPr>
        <w:t xml:space="preserve"> </w:t>
      </w:r>
      <w:r w:rsidRPr="009F01F2">
        <w:rPr>
          <w:lang w:val="en-US"/>
        </w:rPr>
        <w:t xml:space="preserve">- </w:t>
      </w:r>
      <w:r w:rsidRPr="009E2B79">
        <w:t>Академик</w:t>
      </w:r>
      <w:r w:rsidRPr="009F01F2">
        <w:rPr>
          <w:lang w:val="en-US"/>
        </w:rPr>
        <w:t xml:space="preserve">. </w:t>
      </w:r>
      <w:r w:rsidRPr="009E2B79">
        <w:t xml:space="preserve">Словари и энциклопедии. </w:t>
      </w:r>
      <w:hyperlink r:id="rId14" w:history="1">
        <w:r w:rsidRPr="009E2B79">
          <w:rPr>
            <w:rStyle w:val="af8"/>
            <w:sz w:val="28"/>
            <w:szCs w:val="28"/>
            <w:lang w:val="en-US" w:eastAsia="en-US" w:bidi="en-US"/>
          </w:rPr>
          <w:t>www</w:t>
        </w:r>
        <w:r w:rsidRPr="009E2B79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Pr="009E2B79">
          <w:rPr>
            <w:rStyle w:val="af8"/>
            <w:sz w:val="28"/>
            <w:szCs w:val="28"/>
            <w:lang w:val="en-US" w:eastAsia="en-US" w:bidi="en-US"/>
          </w:rPr>
          <w:t>booksgid</w:t>
        </w:r>
        <w:proofErr w:type="spellEnd"/>
        <w:r w:rsidRPr="009E2B79">
          <w:rPr>
            <w:rStyle w:val="af8"/>
            <w:sz w:val="28"/>
            <w:szCs w:val="28"/>
            <w:lang w:eastAsia="en-US" w:bidi="en-US"/>
          </w:rPr>
          <w:t>.</w:t>
        </w:r>
        <w:r w:rsidRPr="009E2B79">
          <w:rPr>
            <w:rStyle w:val="af8"/>
            <w:sz w:val="28"/>
            <w:szCs w:val="28"/>
            <w:lang w:val="en-US" w:eastAsia="en-US" w:bidi="en-US"/>
          </w:rPr>
          <w:t>com</w:t>
        </w:r>
        <w:r w:rsidRPr="009E2B79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Pr="009E2B79">
        <w:t xml:space="preserve">- </w:t>
      </w:r>
      <w:proofErr w:type="spellStart"/>
      <w:r w:rsidRPr="009E2B79">
        <w:t>Воо^</w:t>
      </w:r>
      <w:proofErr w:type="spellEnd"/>
      <w:r w:rsidRPr="009E2B79">
        <w:t xml:space="preserve"> </w:t>
      </w:r>
      <w:proofErr w:type="spellStart"/>
      <w:r w:rsidRPr="009E2B79">
        <w:rPr>
          <w:lang w:val="en-US" w:eastAsia="en-US" w:bidi="en-US"/>
        </w:rPr>
        <w:t>Gid</w:t>
      </w:r>
      <w:proofErr w:type="spellEnd"/>
      <w:r w:rsidRPr="009E2B79">
        <w:rPr>
          <w:lang w:eastAsia="en-US" w:bidi="en-US"/>
        </w:rPr>
        <w:t xml:space="preserve">. </w:t>
      </w:r>
      <w:r w:rsidRPr="009E2B79">
        <w:t xml:space="preserve">Электронная библиотека. </w:t>
      </w:r>
      <w:hyperlink r:id="rId15" w:history="1">
        <w:proofErr w:type="spellStart"/>
        <w:r w:rsidRPr="009E2B79">
          <w:rPr>
            <w:rStyle w:val="af8"/>
            <w:sz w:val="28"/>
            <w:szCs w:val="28"/>
            <w:lang w:val="en-US" w:eastAsia="en-US" w:bidi="en-US"/>
          </w:rPr>
          <w:t>globalteka</w:t>
        </w:r>
        <w:proofErr w:type="spellEnd"/>
        <w:r w:rsidRPr="009E2B79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Pr="009E2B79">
          <w:rPr>
            <w:rStyle w:val="af8"/>
            <w:sz w:val="28"/>
            <w:szCs w:val="28"/>
            <w:lang w:val="en-US" w:eastAsia="en-US" w:bidi="en-US"/>
          </w:rPr>
          <w:t>ru</w:t>
        </w:r>
        <w:proofErr w:type="spellEnd"/>
        <w:r w:rsidRPr="009E2B79">
          <w:rPr>
            <w:rStyle w:val="af8"/>
            <w:sz w:val="28"/>
            <w:szCs w:val="28"/>
            <w:lang w:eastAsia="en-US" w:bidi="en-US"/>
          </w:rPr>
          <w:t>/</w:t>
        </w:r>
        <w:r w:rsidRPr="009E2B79">
          <w:rPr>
            <w:rStyle w:val="af8"/>
            <w:sz w:val="28"/>
            <w:szCs w:val="28"/>
            <w:lang w:val="en-US" w:eastAsia="en-US" w:bidi="en-US"/>
          </w:rPr>
          <w:t>index</w:t>
        </w:r>
        <w:r w:rsidRPr="009E2B79">
          <w:rPr>
            <w:rStyle w:val="af8"/>
            <w:sz w:val="28"/>
            <w:szCs w:val="28"/>
            <w:lang w:eastAsia="en-US" w:bidi="en-US"/>
          </w:rPr>
          <w:t>.</w:t>
        </w:r>
        <w:r w:rsidRPr="009E2B79">
          <w:rPr>
            <w:rStyle w:val="af8"/>
            <w:sz w:val="28"/>
            <w:szCs w:val="28"/>
            <w:lang w:val="en-US" w:eastAsia="en-US" w:bidi="en-US"/>
          </w:rPr>
          <w:t>html</w:t>
        </w:r>
        <w:r w:rsidRPr="009E2B79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Pr="009E2B79">
        <w:t xml:space="preserve">- </w:t>
      </w:r>
      <w:proofErr w:type="spellStart"/>
      <w:r w:rsidRPr="009E2B79">
        <w:t>Глобалтека</w:t>
      </w:r>
      <w:proofErr w:type="spellEnd"/>
      <w:r w:rsidRPr="009E2B79">
        <w:t>. Глобальная библиотека научных ресурсов.</w:t>
      </w:r>
    </w:p>
    <w:p w:rsidR="008D33DD" w:rsidRPr="009E2B79" w:rsidRDefault="00E12398" w:rsidP="009E2B79">
      <w:pPr>
        <w:pStyle w:val="1"/>
      </w:pPr>
      <w:hyperlink r:id="rId16" w:history="1">
        <w:r w:rsidR="008D33DD" w:rsidRPr="009E2B79">
          <w:rPr>
            <w:rStyle w:val="af8"/>
            <w:sz w:val="28"/>
            <w:szCs w:val="28"/>
            <w:lang w:val="en-US" w:eastAsia="en-US" w:bidi="en-US"/>
          </w:rPr>
          <w:t>window</w:t>
        </w:r>
        <w:r w:rsidR="008D33DD" w:rsidRPr="009E2B79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="008D33DD" w:rsidRPr="009E2B79">
          <w:rPr>
            <w:rStyle w:val="af8"/>
            <w:sz w:val="28"/>
            <w:szCs w:val="28"/>
            <w:lang w:val="en-US" w:eastAsia="en-US" w:bidi="en-US"/>
          </w:rPr>
          <w:t>edu</w:t>
        </w:r>
        <w:proofErr w:type="spellEnd"/>
        <w:r w:rsidR="008D33DD" w:rsidRPr="009E2B79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="008D33DD" w:rsidRPr="009E2B79">
          <w:rPr>
            <w:rStyle w:val="af8"/>
            <w:sz w:val="28"/>
            <w:szCs w:val="28"/>
            <w:lang w:val="en-US" w:eastAsia="en-US" w:bidi="en-US"/>
          </w:rPr>
          <w:t>ru</w:t>
        </w:r>
        <w:proofErr w:type="spellEnd"/>
        <w:r w:rsidR="008D33DD" w:rsidRPr="009E2B79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8D33DD" w:rsidRPr="009E2B79">
        <w:t>- Единое окно доступа к образовательным ресурсам.</w:t>
      </w:r>
    </w:p>
    <w:p w:rsidR="008D33DD" w:rsidRPr="009E2B79" w:rsidRDefault="00E12398" w:rsidP="009E2B79">
      <w:pPr>
        <w:pStyle w:val="1"/>
      </w:pPr>
      <w:hyperlink r:id="rId17" w:history="1">
        <w:r w:rsidR="008D33DD" w:rsidRPr="009E2B79">
          <w:rPr>
            <w:rStyle w:val="af8"/>
            <w:sz w:val="28"/>
            <w:szCs w:val="28"/>
            <w:lang w:val="en-US" w:eastAsia="en-US" w:bidi="en-US"/>
          </w:rPr>
          <w:t>www</w:t>
        </w:r>
        <w:r w:rsidR="008D33DD" w:rsidRPr="009E2B79">
          <w:rPr>
            <w:rStyle w:val="af8"/>
            <w:sz w:val="28"/>
            <w:szCs w:val="28"/>
            <w:lang w:eastAsia="en-US" w:bidi="en-US"/>
          </w:rPr>
          <w:t>.</w:t>
        </w:r>
        <w:r w:rsidR="008D33DD" w:rsidRPr="009E2B79">
          <w:rPr>
            <w:rStyle w:val="af8"/>
            <w:sz w:val="28"/>
            <w:szCs w:val="28"/>
            <w:lang w:val="en-US" w:eastAsia="en-US" w:bidi="en-US"/>
          </w:rPr>
          <w:t>iprbookshop</w:t>
        </w:r>
        <w:r w:rsidR="008D33DD" w:rsidRPr="009E2B79">
          <w:rPr>
            <w:rStyle w:val="af8"/>
            <w:sz w:val="28"/>
            <w:szCs w:val="28"/>
            <w:lang w:eastAsia="en-US" w:bidi="en-US"/>
          </w:rPr>
          <w:t>.</w:t>
        </w:r>
        <w:r w:rsidR="008D33DD" w:rsidRPr="009E2B79">
          <w:rPr>
            <w:rStyle w:val="af8"/>
            <w:sz w:val="28"/>
            <w:szCs w:val="28"/>
            <w:lang w:val="en-US" w:eastAsia="en-US" w:bidi="en-US"/>
          </w:rPr>
          <w:t>ru</w:t>
        </w:r>
        <w:r w:rsidR="008D33DD" w:rsidRPr="009E2B79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8D33DD" w:rsidRPr="009E2B79">
        <w:t xml:space="preserve">- Электронно-библиотечная система </w:t>
      </w:r>
      <w:proofErr w:type="spellStart"/>
      <w:r w:rsidR="008D33DD" w:rsidRPr="009E2B79">
        <w:rPr>
          <w:lang w:val="en-US" w:eastAsia="en-US" w:bidi="en-US"/>
        </w:rPr>
        <w:t>IPRbooks</w:t>
      </w:r>
      <w:proofErr w:type="spellEnd"/>
      <w:r w:rsidR="008D33DD" w:rsidRPr="009E2B79">
        <w:rPr>
          <w:lang w:eastAsia="en-US" w:bidi="en-US"/>
        </w:rPr>
        <w:t xml:space="preserve"> </w:t>
      </w:r>
      <w:hyperlink r:id="rId18" w:history="1">
        <w:r w:rsidR="008D33DD" w:rsidRPr="009E2B79">
          <w:rPr>
            <w:rStyle w:val="af8"/>
            <w:sz w:val="28"/>
            <w:szCs w:val="28"/>
            <w:lang w:val="en-US" w:eastAsia="en-US" w:bidi="en-US"/>
          </w:rPr>
          <w:t>www</w:t>
        </w:r>
        <w:r w:rsidR="008D33DD" w:rsidRPr="009E2B79">
          <w:rPr>
            <w:rStyle w:val="af8"/>
            <w:sz w:val="28"/>
            <w:szCs w:val="28"/>
            <w:lang w:eastAsia="en-US" w:bidi="en-US"/>
          </w:rPr>
          <w:t>.</w:t>
        </w:r>
        <w:r w:rsidR="008D33DD" w:rsidRPr="009E2B79">
          <w:rPr>
            <w:rStyle w:val="af8"/>
            <w:sz w:val="28"/>
            <w:szCs w:val="28"/>
            <w:lang w:val="en-US" w:eastAsia="en-US" w:bidi="en-US"/>
          </w:rPr>
          <w:t>school</w:t>
        </w:r>
        <w:r w:rsidR="008D33DD" w:rsidRPr="009E2B79">
          <w:rPr>
            <w:rStyle w:val="af8"/>
            <w:sz w:val="28"/>
            <w:szCs w:val="28"/>
            <w:lang w:eastAsia="en-US" w:bidi="en-US"/>
          </w:rPr>
          <w:t>.</w:t>
        </w:r>
        <w:r w:rsidR="008D33DD" w:rsidRPr="009E2B79">
          <w:rPr>
            <w:rStyle w:val="af8"/>
            <w:sz w:val="28"/>
            <w:szCs w:val="28"/>
            <w:lang w:val="en-US" w:eastAsia="en-US" w:bidi="en-US"/>
          </w:rPr>
          <w:t>edu</w:t>
        </w:r>
        <w:r w:rsidR="008D33DD" w:rsidRPr="009E2B79">
          <w:rPr>
            <w:rStyle w:val="af8"/>
            <w:sz w:val="28"/>
            <w:szCs w:val="28"/>
            <w:lang w:eastAsia="en-US" w:bidi="en-US"/>
          </w:rPr>
          <w:t>.</w:t>
        </w:r>
        <w:r w:rsidR="008D33DD" w:rsidRPr="009E2B79">
          <w:rPr>
            <w:rStyle w:val="af8"/>
            <w:sz w:val="28"/>
            <w:szCs w:val="28"/>
            <w:lang w:val="en-US" w:eastAsia="en-US" w:bidi="en-US"/>
          </w:rPr>
          <w:t>ru</w:t>
        </w:r>
        <w:r w:rsidR="008D33DD" w:rsidRPr="009E2B79">
          <w:rPr>
            <w:rStyle w:val="af8"/>
            <w:sz w:val="28"/>
            <w:szCs w:val="28"/>
            <w:lang w:eastAsia="en-US" w:bidi="en-US"/>
          </w:rPr>
          <w:t>/</w:t>
        </w:r>
        <w:r w:rsidR="008D33DD" w:rsidRPr="009E2B79">
          <w:rPr>
            <w:rStyle w:val="af8"/>
            <w:sz w:val="28"/>
            <w:szCs w:val="28"/>
            <w:lang w:val="en-US" w:eastAsia="en-US" w:bidi="en-US"/>
          </w:rPr>
          <w:t>default</w:t>
        </w:r>
        <w:r w:rsidR="008D33DD" w:rsidRPr="009E2B79">
          <w:rPr>
            <w:rStyle w:val="af8"/>
            <w:sz w:val="28"/>
            <w:szCs w:val="28"/>
            <w:lang w:eastAsia="en-US" w:bidi="en-US"/>
          </w:rPr>
          <w:t>.</w:t>
        </w:r>
        <w:r w:rsidR="008D33DD" w:rsidRPr="009E2B79">
          <w:rPr>
            <w:rStyle w:val="af8"/>
            <w:sz w:val="28"/>
            <w:szCs w:val="28"/>
            <w:lang w:val="en-US" w:eastAsia="en-US" w:bidi="en-US"/>
          </w:rPr>
          <w:t>asp</w:t>
        </w:r>
        <w:r w:rsidR="008D33DD" w:rsidRPr="009E2B79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8D33DD" w:rsidRPr="009E2B79">
        <w:t>- Российский образовательный портал. Доступность, качество, эффективность.</w:t>
      </w:r>
    </w:p>
    <w:p w:rsidR="008D33DD" w:rsidRPr="009E2B79" w:rsidRDefault="00E12398" w:rsidP="009E2B79">
      <w:pPr>
        <w:pStyle w:val="1"/>
      </w:pPr>
      <w:hyperlink r:id="rId19" w:history="1">
        <w:proofErr w:type="spellStart"/>
        <w:r w:rsidR="008D33DD" w:rsidRPr="009E2B79">
          <w:rPr>
            <w:rStyle w:val="af8"/>
            <w:sz w:val="28"/>
            <w:szCs w:val="28"/>
            <w:lang w:val="en-US" w:eastAsia="en-US" w:bidi="en-US"/>
          </w:rPr>
          <w:t>ru</w:t>
        </w:r>
        <w:proofErr w:type="spellEnd"/>
        <w:r w:rsidR="008D33DD" w:rsidRPr="009E2B79">
          <w:rPr>
            <w:rStyle w:val="af8"/>
            <w:sz w:val="28"/>
            <w:szCs w:val="28"/>
            <w:lang w:eastAsia="en-US" w:bidi="en-US"/>
          </w:rPr>
          <w:t>/</w:t>
        </w:r>
        <w:r w:rsidR="008D33DD" w:rsidRPr="009E2B79">
          <w:rPr>
            <w:rStyle w:val="af8"/>
            <w:sz w:val="28"/>
            <w:szCs w:val="28"/>
            <w:lang w:val="en-US" w:eastAsia="en-US" w:bidi="en-US"/>
          </w:rPr>
          <w:t>book</w:t>
        </w:r>
        <w:r w:rsidR="008D33DD" w:rsidRPr="009E2B79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8D33DD" w:rsidRPr="009E2B79">
        <w:t>- Электронная библиотечная система.</w:t>
      </w:r>
    </w:p>
    <w:p w:rsidR="008D33DD" w:rsidRPr="009E2B79" w:rsidRDefault="00E12398" w:rsidP="009E2B79">
      <w:pPr>
        <w:pStyle w:val="1"/>
      </w:pPr>
      <w:hyperlink r:id="rId20" w:history="1">
        <w:r w:rsidR="008D33DD" w:rsidRPr="009E2B79">
          <w:rPr>
            <w:rStyle w:val="af8"/>
            <w:sz w:val="28"/>
            <w:szCs w:val="28"/>
            <w:lang w:val="en-US" w:eastAsia="en-US" w:bidi="en-US"/>
          </w:rPr>
          <w:t>http</w:t>
        </w:r>
        <w:r w:rsidR="008D33DD" w:rsidRPr="009E2B79">
          <w:rPr>
            <w:rStyle w:val="af8"/>
            <w:sz w:val="28"/>
            <w:szCs w:val="28"/>
            <w:lang w:eastAsia="en-US" w:bidi="en-US"/>
          </w:rPr>
          <w:t>://</w:t>
        </w:r>
        <w:r w:rsidR="008D33DD" w:rsidRPr="009E2B79">
          <w:rPr>
            <w:rStyle w:val="af8"/>
            <w:sz w:val="28"/>
            <w:szCs w:val="28"/>
            <w:lang w:val="en-US" w:eastAsia="en-US" w:bidi="en-US"/>
          </w:rPr>
          <w:t>www</w:t>
        </w:r>
        <w:r w:rsidR="008D33DD" w:rsidRPr="009E2B79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="008D33DD" w:rsidRPr="009E2B79">
          <w:rPr>
            <w:rStyle w:val="af8"/>
            <w:sz w:val="28"/>
            <w:szCs w:val="28"/>
            <w:lang w:val="en-US" w:eastAsia="en-US" w:bidi="en-US"/>
          </w:rPr>
          <w:t>pobediteli</w:t>
        </w:r>
        <w:proofErr w:type="spellEnd"/>
        <w:r w:rsidR="008D33DD" w:rsidRPr="009E2B79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="008D33DD" w:rsidRPr="009E2B79">
          <w:rPr>
            <w:rStyle w:val="af8"/>
            <w:sz w:val="28"/>
            <w:szCs w:val="28"/>
            <w:lang w:val="en-US" w:eastAsia="en-US" w:bidi="en-US"/>
          </w:rPr>
          <w:t>ru</w:t>
        </w:r>
        <w:proofErr w:type="spellEnd"/>
        <w:r w:rsidR="008D33DD" w:rsidRPr="009E2B79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8D33DD" w:rsidRPr="009E2B79">
        <w:t>-</w:t>
      </w:r>
      <w:r w:rsidR="008D33DD" w:rsidRPr="009E2B79">
        <w:rPr>
          <w:rStyle w:val="41"/>
          <w:sz w:val="28"/>
          <w:szCs w:val="28"/>
        </w:rPr>
        <w:t>Проект «ПОБЕДИТЕЛИ: Солдаты Великой войны»</w:t>
      </w:r>
    </w:p>
    <w:p w:rsidR="008D33DD" w:rsidRPr="009E2B79" w:rsidRDefault="00E12398" w:rsidP="009E2B79">
      <w:pPr>
        <w:pStyle w:val="1"/>
      </w:pPr>
      <w:hyperlink r:id="rId21" w:history="1">
        <w:r w:rsidR="008D33DD" w:rsidRPr="009E2B79">
          <w:rPr>
            <w:rStyle w:val="af8"/>
            <w:sz w:val="28"/>
            <w:szCs w:val="28"/>
            <w:lang w:val="en-US" w:eastAsia="en-US" w:bidi="en-US"/>
          </w:rPr>
          <w:t>http</w:t>
        </w:r>
        <w:r w:rsidR="008D33DD" w:rsidRPr="009E2B79">
          <w:rPr>
            <w:rStyle w:val="af8"/>
            <w:sz w:val="28"/>
            <w:szCs w:val="28"/>
            <w:lang w:eastAsia="en-US" w:bidi="en-US"/>
          </w:rPr>
          <w:t>://</w:t>
        </w:r>
        <w:r w:rsidR="008D33DD" w:rsidRPr="009E2B79">
          <w:rPr>
            <w:rStyle w:val="af8"/>
            <w:sz w:val="28"/>
            <w:szCs w:val="28"/>
            <w:lang w:val="en-US" w:eastAsia="en-US" w:bidi="en-US"/>
          </w:rPr>
          <w:t>www</w:t>
        </w:r>
        <w:r w:rsidR="008D33DD" w:rsidRPr="009E2B79">
          <w:rPr>
            <w:rStyle w:val="af8"/>
            <w:sz w:val="28"/>
            <w:szCs w:val="28"/>
            <w:lang w:eastAsia="en-US" w:bidi="en-US"/>
          </w:rPr>
          <w:t>.</w:t>
        </w:r>
        <w:r w:rsidR="008D33DD" w:rsidRPr="009E2B79">
          <w:rPr>
            <w:rStyle w:val="af8"/>
            <w:sz w:val="28"/>
            <w:szCs w:val="28"/>
            <w:lang w:val="en-US" w:eastAsia="en-US" w:bidi="en-US"/>
          </w:rPr>
          <w:t>monino</w:t>
        </w:r>
        <w:r w:rsidR="008D33DD" w:rsidRPr="009E2B79">
          <w:rPr>
            <w:rStyle w:val="af8"/>
            <w:sz w:val="28"/>
            <w:szCs w:val="28"/>
            <w:lang w:eastAsia="en-US" w:bidi="en-US"/>
          </w:rPr>
          <w:t>.</w:t>
        </w:r>
        <w:r w:rsidR="008D33DD" w:rsidRPr="009E2B79">
          <w:rPr>
            <w:rStyle w:val="af8"/>
            <w:sz w:val="28"/>
            <w:szCs w:val="28"/>
            <w:lang w:val="en-US" w:eastAsia="en-US" w:bidi="en-US"/>
          </w:rPr>
          <w:t>ru</w:t>
        </w:r>
        <w:r w:rsidR="008D33DD" w:rsidRPr="009E2B79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8D33DD" w:rsidRPr="009E2B79">
        <w:t>-</w:t>
      </w:r>
      <w:r w:rsidR="008D33DD" w:rsidRPr="009E2B79">
        <w:rPr>
          <w:rStyle w:val="41"/>
          <w:sz w:val="28"/>
          <w:szCs w:val="28"/>
        </w:rPr>
        <w:t xml:space="preserve">Музей Военно-Воздушных Сил </w:t>
      </w:r>
      <w:r w:rsidR="008D33DD" w:rsidRPr="009E2B79">
        <w:rPr>
          <w:lang w:val="en-US" w:eastAsia="en-US" w:bidi="en-US"/>
        </w:rPr>
        <w:t>http</w:t>
      </w:r>
      <w:r w:rsidR="008D33DD" w:rsidRPr="009E2B79">
        <w:rPr>
          <w:lang w:eastAsia="en-US" w:bidi="en-US"/>
        </w:rPr>
        <w:t>://</w:t>
      </w:r>
      <w:r w:rsidR="008D33DD" w:rsidRPr="009E2B79">
        <w:rPr>
          <w:lang w:val="en-US" w:eastAsia="en-US" w:bidi="en-US"/>
        </w:rPr>
        <w:t>simvolika</w:t>
      </w:r>
      <w:r w:rsidR="008D33DD" w:rsidRPr="009E2B79">
        <w:rPr>
          <w:lang w:eastAsia="en-US" w:bidi="en-US"/>
        </w:rPr>
        <w:t>.</w:t>
      </w:r>
      <w:r w:rsidR="008D33DD" w:rsidRPr="009E2B79">
        <w:rPr>
          <w:lang w:val="en-US" w:eastAsia="en-US" w:bidi="en-US"/>
        </w:rPr>
        <w:t>rsl</w:t>
      </w:r>
      <w:r w:rsidR="008D33DD" w:rsidRPr="009E2B79">
        <w:rPr>
          <w:lang w:eastAsia="en-US" w:bidi="en-US"/>
        </w:rPr>
        <w:t>.</w:t>
      </w:r>
      <w:r w:rsidR="008D33DD" w:rsidRPr="009E2B79">
        <w:rPr>
          <w:lang w:val="en-US" w:eastAsia="en-US" w:bidi="en-US"/>
        </w:rPr>
        <w:t>ru</w:t>
      </w:r>
      <w:r w:rsidR="008D33DD" w:rsidRPr="009E2B79">
        <w:rPr>
          <w:lang w:eastAsia="en-US" w:bidi="en-US"/>
        </w:rPr>
        <w:t xml:space="preserve">- </w:t>
      </w:r>
      <w:r w:rsidR="008D33DD" w:rsidRPr="009E2B79">
        <w:t>Государственные символы России. История и реальность</w:t>
      </w:r>
    </w:p>
    <w:p w:rsidR="008D33DD" w:rsidRPr="009E2B79" w:rsidRDefault="00E12398" w:rsidP="009E2B79">
      <w:pPr>
        <w:pStyle w:val="1"/>
        <w:rPr>
          <w:rStyle w:val="41"/>
          <w:sz w:val="28"/>
          <w:szCs w:val="28"/>
        </w:rPr>
      </w:pPr>
      <w:hyperlink r:id="rId22" w:history="1">
        <w:r w:rsidR="008D33DD" w:rsidRPr="009E2B79">
          <w:rPr>
            <w:rStyle w:val="af8"/>
            <w:sz w:val="28"/>
            <w:szCs w:val="28"/>
            <w:lang w:val="en-US" w:eastAsia="en-US" w:bidi="en-US"/>
          </w:rPr>
          <w:t>http</w:t>
        </w:r>
        <w:r w:rsidR="008D33DD" w:rsidRPr="009E2B79">
          <w:rPr>
            <w:rStyle w:val="af8"/>
            <w:sz w:val="28"/>
            <w:szCs w:val="28"/>
            <w:lang w:eastAsia="en-US" w:bidi="en-US"/>
          </w:rPr>
          <w:t>://</w:t>
        </w:r>
        <w:proofErr w:type="spellStart"/>
        <w:r w:rsidR="008D33DD" w:rsidRPr="009E2B79">
          <w:rPr>
            <w:rStyle w:val="af8"/>
            <w:sz w:val="28"/>
            <w:szCs w:val="28"/>
            <w:lang w:val="en-US" w:eastAsia="en-US" w:bidi="en-US"/>
          </w:rPr>
          <w:t>militera</w:t>
        </w:r>
        <w:proofErr w:type="spellEnd"/>
        <w:r w:rsidR="008D33DD" w:rsidRPr="009E2B79">
          <w:rPr>
            <w:rStyle w:val="af8"/>
            <w:sz w:val="28"/>
            <w:szCs w:val="28"/>
            <w:lang w:eastAsia="en-US" w:bidi="en-US"/>
          </w:rPr>
          <w:t>.</w:t>
        </w:r>
        <w:r w:rsidR="008D33DD" w:rsidRPr="009E2B79">
          <w:rPr>
            <w:rStyle w:val="af8"/>
            <w:sz w:val="28"/>
            <w:szCs w:val="28"/>
            <w:lang w:val="en-US" w:eastAsia="en-US" w:bidi="en-US"/>
          </w:rPr>
          <w:t>lib</w:t>
        </w:r>
        <w:r w:rsidR="008D33DD" w:rsidRPr="009E2B79">
          <w:rPr>
            <w:rStyle w:val="af8"/>
            <w:sz w:val="28"/>
            <w:szCs w:val="28"/>
            <w:lang w:eastAsia="en-US" w:bidi="en-US"/>
          </w:rPr>
          <w:t>.</w:t>
        </w:r>
        <w:proofErr w:type="spellStart"/>
        <w:r w:rsidR="008D33DD" w:rsidRPr="009E2B79">
          <w:rPr>
            <w:rStyle w:val="af8"/>
            <w:sz w:val="28"/>
            <w:szCs w:val="28"/>
            <w:lang w:val="en-US" w:eastAsia="en-US" w:bidi="en-US"/>
          </w:rPr>
          <w:t>ru</w:t>
        </w:r>
        <w:proofErr w:type="spellEnd"/>
        <w:r w:rsidR="008D33DD" w:rsidRPr="009E2B79">
          <w:rPr>
            <w:rStyle w:val="af8"/>
            <w:sz w:val="28"/>
            <w:szCs w:val="28"/>
            <w:lang w:eastAsia="en-US" w:bidi="en-US"/>
          </w:rPr>
          <w:t xml:space="preserve"> </w:t>
        </w:r>
      </w:hyperlink>
      <w:r w:rsidR="008D33DD" w:rsidRPr="009E2B79">
        <w:t xml:space="preserve">- </w:t>
      </w:r>
      <w:r w:rsidR="008D33DD" w:rsidRPr="009E2B79">
        <w:rPr>
          <w:rStyle w:val="41"/>
          <w:sz w:val="28"/>
          <w:szCs w:val="28"/>
        </w:rPr>
        <w:t>Военная литература</w:t>
      </w:r>
    </w:p>
    <w:p w:rsidR="008D33DD" w:rsidRPr="009E2B79" w:rsidRDefault="008D33DD" w:rsidP="009E2B79">
      <w:pPr>
        <w:pStyle w:val="1"/>
      </w:pPr>
      <w:r w:rsidRPr="009E2B79">
        <w:t>Требования по безопасности жизненной деятельности</w:t>
      </w:r>
      <w:r w:rsidRPr="009E2B79">
        <w:rPr>
          <w:color w:val="000000"/>
        </w:rPr>
        <w:t xml:space="preserve">[Электронный ресурс], форма доступа: </w:t>
      </w:r>
      <w:r w:rsidRPr="009E2B79">
        <w:t>http://studuck.ru/documents/trebovaniya-po-bezopasnosti-zhiznennoi-deyatelnosti</w:t>
      </w:r>
      <w:r w:rsidRPr="009E2B79">
        <w:rPr>
          <w:color w:val="000000"/>
        </w:rPr>
        <w:t>, свободная.</w:t>
      </w:r>
    </w:p>
    <w:p w:rsidR="008D33DD" w:rsidRPr="009E2B79" w:rsidRDefault="008D33DD" w:rsidP="009E2B79">
      <w:pPr>
        <w:pStyle w:val="1"/>
      </w:pPr>
      <w:r w:rsidRPr="009E2B79">
        <w:t>Требования по безопасности жизненной деятельности-</w:t>
      </w:r>
      <w:r w:rsidRPr="009E2B79">
        <w:rPr>
          <w:color w:val="000000"/>
        </w:rPr>
        <w:t xml:space="preserve">[Электронный ресурс], форма доступа: </w:t>
      </w:r>
      <w:hyperlink r:id="rId23" w:history="1">
        <w:r w:rsidRPr="009E2B79">
          <w:rPr>
            <w:rStyle w:val="af8"/>
            <w:color w:val="000000"/>
            <w:sz w:val="28"/>
            <w:szCs w:val="28"/>
          </w:rPr>
          <w:t>http://cribs.me/bezopasnost-zhiznedeyatelnosti-bzhd/bzhd-predmet-izucheniya-funktsii-i-zadachi-bzhd</w:t>
        </w:r>
      </w:hyperlink>
      <w:r w:rsidRPr="009E2B79">
        <w:rPr>
          <w:color w:val="000000"/>
        </w:rPr>
        <w:t xml:space="preserve"> свободная.</w:t>
      </w:r>
    </w:p>
    <w:p w:rsidR="008D33DD" w:rsidRPr="009E2B79" w:rsidRDefault="008D33DD" w:rsidP="009E2B79">
      <w:pPr>
        <w:pStyle w:val="1"/>
        <w:rPr>
          <w:color w:val="000000"/>
        </w:rPr>
      </w:pPr>
      <w:r w:rsidRPr="009E2B79">
        <w:t>Требования по безопасности жизненной деятельности-</w:t>
      </w:r>
      <w:r w:rsidRPr="009E2B79">
        <w:rPr>
          <w:color w:val="000000"/>
        </w:rPr>
        <w:t xml:space="preserve">[Электронный ресурс], форма доступа: </w:t>
      </w:r>
      <w:hyperlink r:id="rId24" w:history="1">
        <w:r w:rsidRPr="009E2B79">
          <w:rPr>
            <w:rStyle w:val="af8"/>
            <w:color w:val="000000"/>
            <w:sz w:val="28"/>
            <w:szCs w:val="28"/>
          </w:rPr>
          <w:t>http://otherreferats.allbest.ru/</w:t>
        </w:r>
      </w:hyperlink>
      <w:r w:rsidRPr="009E2B79">
        <w:rPr>
          <w:color w:val="000000"/>
        </w:rPr>
        <w:t xml:space="preserve"> свободная.</w:t>
      </w:r>
    </w:p>
    <w:p w:rsidR="008D33DD" w:rsidRPr="009E2B79" w:rsidRDefault="008D33DD" w:rsidP="009E2B79">
      <w:pPr>
        <w:pStyle w:val="1"/>
        <w:rPr>
          <w:color w:val="000000"/>
        </w:rPr>
      </w:pPr>
      <w:r w:rsidRPr="009E2B79">
        <w:t>Требования по безопасности жизненной деятельности-</w:t>
      </w:r>
      <w:r w:rsidRPr="009E2B79">
        <w:rPr>
          <w:color w:val="000000"/>
        </w:rPr>
        <w:t xml:space="preserve">[Электронный ресурс], форма доступа: </w:t>
      </w:r>
      <w:hyperlink r:id="rId25" w:history="1">
        <w:r w:rsidRPr="009E2B79">
          <w:rPr>
            <w:rStyle w:val="af8"/>
            <w:color w:val="000000"/>
            <w:sz w:val="28"/>
            <w:szCs w:val="28"/>
          </w:rPr>
          <w:t>http://studme.org/15840720/bzhd/bezopasnost_zhiznedeyatelnosti</w:t>
        </w:r>
      </w:hyperlink>
      <w:r w:rsidRPr="009E2B79">
        <w:rPr>
          <w:color w:val="000000"/>
        </w:rPr>
        <w:t xml:space="preserve"> свободная.</w:t>
      </w:r>
    </w:p>
    <w:p w:rsidR="008D33DD" w:rsidRPr="009E2B79" w:rsidRDefault="008D33DD" w:rsidP="009E2B79">
      <w:pPr>
        <w:pStyle w:val="1"/>
        <w:rPr>
          <w:color w:val="000000"/>
        </w:rPr>
      </w:pPr>
      <w:r w:rsidRPr="009E2B79">
        <w:t>Требования по безопасности жизненной деятельности-</w:t>
      </w:r>
      <w:r w:rsidRPr="009E2B79">
        <w:rPr>
          <w:color w:val="000000"/>
        </w:rPr>
        <w:t>[Электронный ресурс], форма доступа: http://sekretpro.ru/temy/rabochaya-programma-po-distsipline-bezopasnost-zhiznedeyatelnosti/ свободная.</w:t>
      </w:r>
    </w:p>
    <w:p w:rsidR="009E2B79" w:rsidRDefault="009E2B79" w:rsidP="009E2B79">
      <w:pPr>
        <w:pStyle w:val="1"/>
      </w:pPr>
    </w:p>
    <w:p w:rsidR="009E2B79" w:rsidRDefault="009E2B79" w:rsidP="009E2B79">
      <w:pPr>
        <w:pStyle w:val="1"/>
      </w:pPr>
    </w:p>
    <w:p w:rsidR="009E2B79" w:rsidRDefault="009E2B79" w:rsidP="009E2B79">
      <w:pPr>
        <w:pStyle w:val="1"/>
      </w:pPr>
    </w:p>
    <w:p w:rsidR="009E2B79" w:rsidRDefault="009E2B79" w:rsidP="009E2B79">
      <w:pPr>
        <w:pStyle w:val="1"/>
      </w:pPr>
    </w:p>
    <w:p w:rsidR="009E2B79" w:rsidRDefault="009E2B79" w:rsidP="009E2B79">
      <w:pPr>
        <w:pStyle w:val="1"/>
      </w:pPr>
    </w:p>
    <w:p w:rsidR="009E2B79" w:rsidRDefault="009E2B79" w:rsidP="009E2B79">
      <w:pPr>
        <w:pStyle w:val="1"/>
      </w:pPr>
    </w:p>
    <w:p w:rsidR="009E2B79" w:rsidRDefault="009E2B79" w:rsidP="009E2B79">
      <w:pPr>
        <w:pStyle w:val="1"/>
      </w:pPr>
    </w:p>
    <w:p w:rsidR="008D33DD" w:rsidRPr="00B206BB" w:rsidRDefault="009E2B79" w:rsidP="009E2B79">
      <w:pPr>
        <w:pStyle w:val="1"/>
        <w:rPr>
          <w:b/>
          <w:sz w:val="28"/>
          <w:szCs w:val="28"/>
        </w:rPr>
      </w:pPr>
      <w:r w:rsidRPr="00B206BB">
        <w:rPr>
          <w:b/>
          <w:sz w:val="28"/>
          <w:szCs w:val="28"/>
        </w:rPr>
        <w:lastRenderedPageBreak/>
        <w:t xml:space="preserve">4. КОНТРОЛЬ И ОЦЕНКА РЕЗУЛЬТАТОВ ОСВОЕНИЯ ДИСЦИПЛИНЫ </w:t>
      </w:r>
    </w:p>
    <w:p w:rsidR="00B206BB" w:rsidRDefault="00B206BB" w:rsidP="009E2B79">
      <w:pPr>
        <w:pStyle w:val="1"/>
        <w:rPr>
          <w:sz w:val="28"/>
          <w:szCs w:val="28"/>
        </w:rPr>
      </w:pPr>
    </w:p>
    <w:p w:rsidR="008D33DD" w:rsidRPr="00B206BB" w:rsidRDefault="008D33DD" w:rsidP="009E2B79">
      <w:pPr>
        <w:pStyle w:val="1"/>
      </w:pPr>
      <w:r w:rsidRPr="00B206BB">
        <w:t>Контроль и оценка результатов освоения дисциплины осуществляется преподавателем в процессе проведения практических занятий и приёма нормативов, а также сдачи обучающимися экзамена.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73"/>
        <w:gridCol w:w="2725"/>
      </w:tblGrid>
      <w:tr w:rsidR="008D33DD" w:rsidRPr="009E2B79" w:rsidTr="0060620D">
        <w:trPr>
          <w:trHeight w:val="827"/>
        </w:trPr>
        <w:tc>
          <w:tcPr>
            <w:tcW w:w="6773" w:type="dxa"/>
          </w:tcPr>
          <w:p w:rsidR="008D33DD" w:rsidRPr="009E2B79" w:rsidRDefault="008D33DD" w:rsidP="009E2B79">
            <w:pPr>
              <w:pStyle w:val="1"/>
            </w:pPr>
            <w:r w:rsidRPr="009E2B79">
              <w:t>Результаты обучения</w:t>
            </w:r>
          </w:p>
          <w:p w:rsidR="008D33DD" w:rsidRPr="009E2B79" w:rsidRDefault="008D33DD" w:rsidP="009E2B79">
            <w:pPr>
              <w:pStyle w:val="1"/>
            </w:pPr>
            <w:r w:rsidRPr="009E2B79">
              <w:t>(освоенные умения, усвоенные знания)</w:t>
            </w:r>
          </w:p>
        </w:tc>
        <w:tc>
          <w:tcPr>
            <w:tcW w:w="2725" w:type="dxa"/>
          </w:tcPr>
          <w:p w:rsidR="008D33DD" w:rsidRPr="009E2B79" w:rsidRDefault="008D33DD" w:rsidP="009E2B79">
            <w:pPr>
              <w:pStyle w:val="1"/>
            </w:pPr>
            <w:r w:rsidRPr="009E2B79">
              <w:t>Основные показатели оценки результата</w:t>
            </w:r>
          </w:p>
        </w:tc>
      </w:tr>
      <w:tr w:rsidR="008D33DD" w:rsidRPr="009E2B79" w:rsidTr="00B206BB">
        <w:trPr>
          <w:trHeight w:val="337"/>
        </w:trPr>
        <w:tc>
          <w:tcPr>
            <w:tcW w:w="9498" w:type="dxa"/>
            <w:gridSpan w:val="2"/>
          </w:tcPr>
          <w:p w:rsidR="008D33DD" w:rsidRPr="009E2B79" w:rsidRDefault="008D33DD" w:rsidP="009E2B79">
            <w:pPr>
              <w:pStyle w:val="1"/>
            </w:pPr>
            <w:r w:rsidRPr="009E2B79">
              <w:t>Умения:</w:t>
            </w:r>
          </w:p>
        </w:tc>
      </w:tr>
      <w:tr w:rsidR="008D33DD" w:rsidRPr="009E2B79" w:rsidTr="009E2B79">
        <w:trPr>
          <w:trHeight w:val="3556"/>
        </w:trPr>
        <w:tc>
          <w:tcPr>
            <w:tcW w:w="6773" w:type="dxa"/>
          </w:tcPr>
          <w:p w:rsidR="008D33DD" w:rsidRPr="00B206BB" w:rsidRDefault="008D33DD" w:rsidP="009E2B79">
            <w:pPr>
              <w:pStyle w:val="1"/>
              <w:rPr>
                <w:sz w:val="22"/>
                <w:szCs w:val="22"/>
              </w:rPr>
            </w:pPr>
            <w:r w:rsidRPr="00B206BB">
              <w:rPr>
                <w:sz w:val="22"/>
                <w:szCs w:val="22"/>
              </w:rPr>
              <w:t xml:space="preserve">-организовывать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8D33DD" w:rsidRPr="00B206BB" w:rsidRDefault="008D33DD" w:rsidP="009E2B79">
            <w:pPr>
              <w:pStyle w:val="1"/>
              <w:rPr>
                <w:sz w:val="22"/>
                <w:szCs w:val="22"/>
              </w:rPr>
            </w:pPr>
            <w:r w:rsidRPr="00B206BB">
              <w:rPr>
                <w:sz w:val="22"/>
                <w:szCs w:val="22"/>
              </w:rPr>
              <w:t xml:space="preserve">-предпринимать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8D33DD" w:rsidRPr="00B206BB" w:rsidRDefault="008D33DD" w:rsidP="009E2B79">
            <w:pPr>
              <w:pStyle w:val="1"/>
              <w:rPr>
                <w:sz w:val="22"/>
                <w:szCs w:val="22"/>
              </w:rPr>
            </w:pPr>
            <w:r w:rsidRPr="00B206BB">
              <w:rPr>
                <w:sz w:val="22"/>
                <w:szCs w:val="22"/>
              </w:rPr>
              <w:t xml:space="preserve">-использовать средства индивидуальной и коллективной защиты от оружия массового поражения; </w:t>
            </w:r>
          </w:p>
          <w:p w:rsidR="008D33DD" w:rsidRPr="00B206BB" w:rsidRDefault="008D33DD" w:rsidP="009E2B79">
            <w:pPr>
              <w:pStyle w:val="1"/>
              <w:rPr>
                <w:sz w:val="22"/>
                <w:szCs w:val="22"/>
              </w:rPr>
            </w:pPr>
            <w:r w:rsidRPr="00B206BB">
              <w:rPr>
                <w:sz w:val="22"/>
                <w:szCs w:val="22"/>
              </w:rPr>
              <w:t xml:space="preserve">-применять первичные средства пожаротушения; </w:t>
            </w:r>
          </w:p>
          <w:p w:rsidR="008D33DD" w:rsidRPr="00B206BB" w:rsidRDefault="008D33DD" w:rsidP="009E2B79">
            <w:pPr>
              <w:pStyle w:val="1"/>
              <w:rPr>
                <w:sz w:val="22"/>
                <w:szCs w:val="22"/>
              </w:rPr>
            </w:pPr>
            <w:r w:rsidRPr="00B206BB">
              <w:rPr>
                <w:sz w:val="22"/>
                <w:szCs w:val="22"/>
              </w:rPr>
              <w:t xml:space="preserve">-ориентироваться в перечне военно-учетных специальностей и самостоятельно определять среди них родственные полученной профессии; </w:t>
            </w:r>
          </w:p>
          <w:p w:rsidR="008D33DD" w:rsidRPr="00B206BB" w:rsidRDefault="008D33DD" w:rsidP="009E2B79">
            <w:pPr>
              <w:pStyle w:val="1"/>
              <w:rPr>
                <w:sz w:val="22"/>
                <w:szCs w:val="22"/>
              </w:rPr>
            </w:pPr>
            <w:r w:rsidRPr="00B206BB">
              <w:rPr>
                <w:sz w:val="22"/>
                <w:szCs w:val="22"/>
              </w:rPr>
              <w:t xml:space="preserve">-применять профессиональные знания в ходе исполнения обязанностей военной службы на воинских должностях в соответствии с полученной профессией; </w:t>
            </w:r>
          </w:p>
          <w:p w:rsidR="008D33DD" w:rsidRPr="00B206BB" w:rsidRDefault="008D33DD" w:rsidP="009E2B79">
            <w:pPr>
              <w:pStyle w:val="1"/>
              <w:rPr>
                <w:sz w:val="22"/>
                <w:szCs w:val="22"/>
              </w:rPr>
            </w:pPr>
            <w:r w:rsidRPr="00B206BB">
              <w:rPr>
                <w:sz w:val="22"/>
                <w:szCs w:val="22"/>
              </w:rPr>
              <w:t xml:space="preserve">-владеть способами бесконфликтного общения и </w:t>
            </w:r>
            <w:proofErr w:type="spellStart"/>
            <w:r w:rsidRPr="00B206BB">
              <w:rPr>
                <w:sz w:val="22"/>
                <w:szCs w:val="22"/>
              </w:rPr>
              <w:t>саморегуляции</w:t>
            </w:r>
            <w:proofErr w:type="spellEnd"/>
            <w:r w:rsidRPr="00B206BB">
              <w:rPr>
                <w:sz w:val="22"/>
                <w:szCs w:val="22"/>
              </w:rPr>
              <w:t xml:space="preserve"> в повседневной деятельности и экстремальных условиях военной службы; </w:t>
            </w:r>
          </w:p>
          <w:p w:rsidR="008D33DD" w:rsidRPr="00B206BB" w:rsidRDefault="008D33DD" w:rsidP="009E2B79">
            <w:pPr>
              <w:pStyle w:val="1"/>
              <w:rPr>
                <w:sz w:val="22"/>
                <w:szCs w:val="22"/>
              </w:rPr>
            </w:pPr>
            <w:r w:rsidRPr="00B206BB">
              <w:rPr>
                <w:sz w:val="22"/>
                <w:szCs w:val="22"/>
              </w:rPr>
              <w:t xml:space="preserve">-демонстрировать гражданско-патриотическую позицию; </w:t>
            </w:r>
          </w:p>
          <w:p w:rsidR="008D33DD" w:rsidRPr="00B206BB" w:rsidRDefault="008D33DD" w:rsidP="009E2B79">
            <w:pPr>
              <w:pStyle w:val="1"/>
              <w:rPr>
                <w:sz w:val="22"/>
                <w:szCs w:val="22"/>
              </w:rPr>
            </w:pPr>
            <w:r w:rsidRPr="00B206BB">
              <w:rPr>
                <w:sz w:val="22"/>
                <w:szCs w:val="22"/>
              </w:rPr>
              <w:t xml:space="preserve">-выстраивать общение на основе общечеловеческих ценностей; </w:t>
            </w:r>
          </w:p>
          <w:p w:rsidR="008D33DD" w:rsidRPr="00B206BB" w:rsidRDefault="008D33DD" w:rsidP="009E2B79">
            <w:pPr>
              <w:pStyle w:val="1"/>
              <w:rPr>
                <w:sz w:val="22"/>
                <w:szCs w:val="22"/>
              </w:rPr>
            </w:pPr>
            <w:r w:rsidRPr="00B206BB">
              <w:rPr>
                <w:sz w:val="22"/>
                <w:szCs w:val="22"/>
              </w:rPr>
              <w:t xml:space="preserve">-оказывать первую помощь пострадавшим; </w:t>
            </w:r>
          </w:p>
        </w:tc>
        <w:tc>
          <w:tcPr>
            <w:tcW w:w="2725" w:type="dxa"/>
          </w:tcPr>
          <w:p w:rsidR="008D33DD" w:rsidRPr="00B206BB" w:rsidRDefault="008D33DD" w:rsidP="009E2B79">
            <w:pPr>
              <w:pStyle w:val="1"/>
              <w:rPr>
                <w:color w:val="000000"/>
                <w:sz w:val="22"/>
                <w:szCs w:val="22"/>
              </w:rPr>
            </w:pPr>
            <w:r w:rsidRPr="00B206BB">
              <w:rPr>
                <w:color w:val="000000"/>
                <w:sz w:val="22"/>
                <w:szCs w:val="22"/>
              </w:rPr>
              <w:t>Использует индивидуальные средства защиты от негативных воздействий чрезвычайных ситуаций;</w:t>
            </w:r>
          </w:p>
          <w:p w:rsidR="008D33DD" w:rsidRPr="00B206BB" w:rsidRDefault="008D33DD" w:rsidP="009E2B79">
            <w:pPr>
              <w:pStyle w:val="1"/>
              <w:rPr>
                <w:color w:val="000000"/>
                <w:sz w:val="22"/>
                <w:szCs w:val="22"/>
              </w:rPr>
            </w:pPr>
            <w:r w:rsidRPr="00B206BB">
              <w:rPr>
                <w:color w:val="000000"/>
                <w:sz w:val="22"/>
                <w:szCs w:val="22"/>
              </w:rPr>
              <w:t>Применяет первичные средства пожаротушения;</w:t>
            </w:r>
          </w:p>
          <w:p w:rsidR="008D33DD" w:rsidRPr="00B206BB" w:rsidRDefault="008D33DD" w:rsidP="009E2B79">
            <w:pPr>
              <w:pStyle w:val="1"/>
              <w:rPr>
                <w:sz w:val="22"/>
                <w:szCs w:val="22"/>
              </w:rPr>
            </w:pPr>
            <w:r w:rsidRPr="00B206BB">
              <w:rPr>
                <w:color w:val="000000"/>
                <w:sz w:val="22"/>
                <w:szCs w:val="22"/>
              </w:rPr>
              <w:t>Оказывает первую помощь пострадавшим.</w:t>
            </w:r>
          </w:p>
        </w:tc>
      </w:tr>
      <w:tr w:rsidR="008D33DD" w:rsidRPr="009E2B79" w:rsidTr="00B206BB">
        <w:trPr>
          <w:trHeight w:val="179"/>
        </w:trPr>
        <w:tc>
          <w:tcPr>
            <w:tcW w:w="9498" w:type="dxa"/>
            <w:gridSpan w:val="2"/>
          </w:tcPr>
          <w:p w:rsidR="008D33DD" w:rsidRPr="00B206BB" w:rsidRDefault="008D33DD" w:rsidP="009E2B79">
            <w:pPr>
              <w:pStyle w:val="1"/>
              <w:rPr>
                <w:sz w:val="22"/>
                <w:szCs w:val="22"/>
                <w:highlight w:val="yellow"/>
              </w:rPr>
            </w:pPr>
            <w:r w:rsidRPr="00B206BB">
              <w:rPr>
                <w:sz w:val="22"/>
                <w:szCs w:val="22"/>
              </w:rPr>
              <w:t>Знания:</w:t>
            </w:r>
          </w:p>
        </w:tc>
      </w:tr>
      <w:tr w:rsidR="008D33DD" w:rsidRPr="009E2B79" w:rsidTr="00B206BB">
        <w:trPr>
          <w:trHeight w:val="274"/>
        </w:trPr>
        <w:tc>
          <w:tcPr>
            <w:tcW w:w="6773" w:type="dxa"/>
          </w:tcPr>
          <w:p w:rsidR="008D33DD" w:rsidRPr="00B206BB" w:rsidRDefault="008D33DD" w:rsidP="009E2B79">
            <w:pPr>
              <w:pStyle w:val="1"/>
              <w:rPr>
                <w:sz w:val="22"/>
                <w:szCs w:val="22"/>
              </w:rPr>
            </w:pPr>
            <w:r w:rsidRPr="00B206BB">
              <w:rPr>
                <w:sz w:val="22"/>
                <w:szCs w:val="22"/>
              </w:rPr>
              <w:t xml:space="preserve">-принципы обеспечения устойчивости объектов экономики, </w:t>
            </w:r>
          </w:p>
          <w:p w:rsidR="008D33DD" w:rsidRPr="00B206BB" w:rsidRDefault="008D33DD" w:rsidP="009E2B79">
            <w:pPr>
              <w:pStyle w:val="1"/>
              <w:rPr>
                <w:sz w:val="22"/>
                <w:szCs w:val="22"/>
              </w:rPr>
            </w:pPr>
            <w:r w:rsidRPr="00B206BB">
              <w:rPr>
                <w:sz w:val="22"/>
                <w:szCs w:val="22"/>
              </w:rPr>
              <w:t>-прогнозирования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D33DD" w:rsidRPr="00B206BB" w:rsidRDefault="008D33DD" w:rsidP="009E2B79">
            <w:pPr>
              <w:pStyle w:val="1"/>
              <w:rPr>
                <w:sz w:val="22"/>
                <w:szCs w:val="22"/>
              </w:rPr>
            </w:pPr>
            <w:r w:rsidRPr="00B206BB">
              <w:rPr>
                <w:sz w:val="22"/>
                <w:szCs w:val="22"/>
              </w:rPr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      </w:r>
          </w:p>
          <w:p w:rsidR="008D33DD" w:rsidRPr="00B206BB" w:rsidRDefault="008D33DD" w:rsidP="009E2B79">
            <w:pPr>
              <w:pStyle w:val="1"/>
              <w:rPr>
                <w:sz w:val="22"/>
                <w:szCs w:val="22"/>
              </w:rPr>
            </w:pPr>
            <w:r w:rsidRPr="00B206BB">
              <w:rPr>
                <w:sz w:val="22"/>
                <w:szCs w:val="22"/>
              </w:rPr>
              <w:t xml:space="preserve">-задачи и основные мероприятия гражданской обороны; </w:t>
            </w:r>
          </w:p>
          <w:p w:rsidR="008D33DD" w:rsidRPr="00B206BB" w:rsidRDefault="008D33DD" w:rsidP="009E2B79">
            <w:pPr>
              <w:pStyle w:val="1"/>
              <w:rPr>
                <w:sz w:val="22"/>
                <w:szCs w:val="22"/>
              </w:rPr>
            </w:pPr>
            <w:r w:rsidRPr="00B206BB">
              <w:rPr>
                <w:sz w:val="22"/>
                <w:szCs w:val="22"/>
              </w:rPr>
              <w:t xml:space="preserve">-способы защиты населения от оружия массового поражения; </w:t>
            </w:r>
          </w:p>
          <w:p w:rsidR="008D33DD" w:rsidRPr="00B206BB" w:rsidRDefault="008D33DD" w:rsidP="009E2B79">
            <w:pPr>
              <w:pStyle w:val="1"/>
              <w:rPr>
                <w:sz w:val="22"/>
                <w:szCs w:val="22"/>
              </w:rPr>
            </w:pPr>
            <w:r w:rsidRPr="00B206BB">
              <w:rPr>
                <w:sz w:val="22"/>
                <w:szCs w:val="22"/>
              </w:rPr>
              <w:t xml:space="preserve">-меры пожарной безопасности и правила безопасного поведения при пожарах; </w:t>
            </w:r>
          </w:p>
          <w:p w:rsidR="008D33DD" w:rsidRPr="00B206BB" w:rsidRDefault="008D33DD" w:rsidP="009E2B79">
            <w:pPr>
              <w:pStyle w:val="1"/>
              <w:rPr>
                <w:sz w:val="22"/>
                <w:szCs w:val="22"/>
              </w:rPr>
            </w:pPr>
            <w:r w:rsidRPr="00B206BB">
              <w:rPr>
                <w:sz w:val="22"/>
                <w:szCs w:val="22"/>
              </w:rPr>
              <w:t xml:space="preserve">-организацию и порядок призыва граждан на военную службу и поступления на нее в добровольном порядке; </w:t>
            </w:r>
          </w:p>
          <w:p w:rsidR="008D33DD" w:rsidRPr="00B206BB" w:rsidRDefault="008D33DD" w:rsidP="009E2B79">
            <w:pPr>
              <w:pStyle w:val="1"/>
              <w:rPr>
                <w:sz w:val="22"/>
                <w:szCs w:val="22"/>
              </w:rPr>
            </w:pPr>
            <w:r w:rsidRPr="00B206BB">
              <w:rPr>
                <w:sz w:val="22"/>
                <w:szCs w:val="22"/>
              </w:rPr>
              <w:t xml:space="preserve">-основные виды вооружения, военной техники и специального снаряжения, состоящих на вооружении (оснащении) воинских подразделений, в которых имеются </w:t>
            </w:r>
            <w:proofErr w:type="spellStart"/>
            <w:r w:rsidRPr="00B206BB">
              <w:rPr>
                <w:sz w:val="22"/>
                <w:szCs w:val="22"/>
              </w:rPr>
              <w:t>военноучетные</w:t>
            </w:r>
            <w:proofErr w:type="spellEnd"/>
            <w:r w:rsidRPr="00B206BB">
              <w:rPr>
                <w:sz w:val="22"/>
                <w:szCs w:val="22"/>
              </w:rPr>
              <w:t xml:space="preserve"> специальности, родственные профессиям СПС); </w:t>
            </w:r>
          </w:p>
          <w:p w:rsidR="008D33DD" w:rsidRPr="00B206BB" w:rsidRDefault="008D33DD" w:rsidP="009E2B79">
            <w:pPr>
              <w:pStyle w:val="1"/>
              <w:rPr>
                <w:sz w:val="22"/>
                <w:szCs w:val="22"/>
              </w:rPr>
            </w:pPr>
            <w:r w:rsidRPr="00B206BB">
              <w:rPr>
                <w:sz w:val="22"/>
                <w:szCs w:val="22"/>
              </w:rPr>
              <w:t xml:space="preserve">-область применения получаемых профессиональных знаний при исполнении обязанностей военной службы; </w:t>
            </w:r>
          </w:p>
          <w:p w:rsidR="008D33DD" w:rsidRPr="00B206BB" w:rsidRDefault="008D33DD" w:rsidP="009E2B79">
            <w:pPr>
              <w:pStyle w:val="1"/>
              <w:rPr>
                <w:sz w:val="22"/>
                <w:szCs w:val="22"/>
              </w:rPr>
            </w:pPr>
            <w:r w:rsidRPr="00B206BB">
              <w:rPr>
                <w:sz w:val="22"/>
                <w:szCs w:val="22"/>
              </w:rPr>
              <w:t>-порядок и правила оказания первой помощи пострадавшим</w:t>
            </w:r>
          </w:p>
        </w:tc>
        <w:tc>
          <w:tcPr>
            <w:tcW w:w="2725" w:type="dxa"/>
          </w:tcPr>
          <w:p w:rsidR="008D33DD" w:rsidRPr="00B206BB" w:rsidRDefault="008D33DD" w:rsidP="009E2B79">
            <w:pPr>
              <w:pStyle w:val="1"/>
              <w:rPr>
                <w:sz w:val="22"/>
                <w:szCs w:val="22"/>
              </w:rPr>
            </w:pPr>
            <w:r w:rsidRPr="00B206BB">
              <w:rPr>
                <w:sz w:val="22"/>
                <w:szCs w:val="22"/>
              </w:rPr>
              <w:t>Использовать индивидуальные средства защиты при воздействии различных видов негативных факторов и их последствий в профессиональной деятельности и быту. Демонстрирует знания основы военной службы и обороны государства, порядка оказания первой помощи пострадавшим</w:t>
            </w:r>
          </w:p>
          <w:p w:rsidR="008D33DD" w:rsidRPr="00B206BB" w:rsidRDefault="008D33DD" w:rsidP="009E2B79">
            <w:pPr>
              <w:pStyle w:val="1"/>
              <w:rPr>
                <w:sz w:val="22"/>
                <w:szCs w:val="22"/>
              </w:rPr>
            </w:pPr>
          </w:p>
          <w:p w:rsidR="008D33DD" w:rsidRPr="00B206BB" w:rsidRDefault="008D33DD" w:rsidP="009E2B79">
            <w:pPr>
              <w:pStyle w:val="1"/>
              <w:rPr>
                <w:sz w:val="22"/>
                <w:szCs w:val="22"/>
              </w:rPr>
            </w:pPr>
          </w:p>
        </w:tc>
      </w:tr>
    </w:tbl>
    <w:p w:rsidR="00B52BFE" w:rsidRPr="009E2B79" w:rsidRDefault="00B52BFE" w:rsidP="002D6979">
      <w:pPr>
        <w:pStyle w:val="1"/>
        <w:ind w:firstLine="0"/>
      </w:pPr>
    </w:p>
    <w:sectPr w:rsidR="00B52BFE" w:rsidRPr="009E2B79" w:rsidSect="00B52BFE">
      <w:footerReference w:type="even" r:id="rId26"/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505" w:rsidRDefault="002F4505" w:rsidP="00B34871">
      <w:pPr>
        <w:spacing w:after="0" w:line="240" w:lineRule="auto"/>
      </w:pPr>
      <w:r>
        <w:separator/>
      </w:r>
    </w:p>
  </w:endnote>
  <w:endnote w:type="continuationSeparator" w:id="0">
    <w:p w:rsidR="002F4505" w:rsidRDefault="002F4505" w:rsidP="00B3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9C" w:rsidRDefault="00E5119C" w:rsidP="007E1AD8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5119C" w:rsidRDefault="00E5119C" w:rsidP="007E1AD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1319736"/>
      <w:docPartObj>
        <w:docPartGallery w:val="Page Numbers (Bottom of Page)"/>
        <w:docPartUnique/>
      </w:docPartObj>
    </w:sdtPr>
    <w:sdtContent>
      <w:p w:rsidR="00E5119C" w:rsidRDefault="00E5119C">
        <w:pPr>
          <w:pStyle w:val="a5"/>
          <w:jc w:val="center"/>
        </w:pPr>
        <w:fldSimple w:instr="PAGE   \* MERGEFORMAT">
          <w:r w:rsidR="00BF730E">
            <w:rPr>
              <w:noProof/>
            </w:rPr>
            <w:t>8</w:t>
          </w:r>
        </w:fldSimple>
      </w:p>
    </w:sdtContent>
  </w:sdt>
  <w:p w:rsidR="00E5119C" w:rsidRDefault="00E5119C" w:rsidP="007E1AD8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9C" w:rsidRDefault="00E5119C" w:rsidP="007E1AD8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5119C" w:rsidRDefault="00E5119C" w:rsidP="007E1AD8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4563786"/>
      <w:docPartObj>
        <w:docPartGallery w:val="Page Numbers (Bottom of Page)"/>
        <w:docPartUnique/>
      </w:docPartObj>
    </w:sdtPr>
    <w:sdtContent>
      <w:p w:rsidR="00E5119C" w:rsidRDefault="00E5119C">
        <w:pPr>
          <w:pStyle w:val="a5"/>
          <w:jc w:val="center"/>
        </w:pPr>
        <w:fldSimple w:instr="PAGE   \* MERGEFORMAT">
          <w:r>
            <w:rPr>
              <w:noProof/>
            </w:rPr>
            <w:t>15</w:t>
          </w:r>
        </w:fldSimple>
      </w:p>
    </w:sdtContent>
  </w:sdt>
  <w:p w:rsidR="00E5119C" w:rsidRDefault="00E5119C" w:rsidP="007E1AD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505" w:rsidRDefault="002F4505" w:rsidP="00B34871">
      <w:pPr>
        <w:spacing w:after="0" w:line="240" w:lineRule="auto"/>
      </w:pPr>
      <w:r>
        <w:separator/>
      </w:r>
    </w:p>
  </w:footnote>
  <w:footnote w:type="continuationSeparator" w:id="0">
    <w:p w:rsidR="002F4505" w:rsidRDefault="002F4505" w:rsidP="00B34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15F"/>
    <w:multiLevelType w:val="hybridMultilevel"/>
    <w:tmpl w:val="67BE7E52"/>
    <w:lvl w:ilvl="0" w:tplc="711E0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51769EFA">
      <w:numFmt w:val="none"/>
      <w:lvlText w:val=""/>
      <w:lvlJc w:val="left"/>
      <w:pPr>
        <w:tabs>
          <w:tab w:val="num" w:pos="360"/>
        </w:tabs>
      </w:pPr>
    </w:lvl>
    <w:lvl w:ilvl="2" w:tplc="824871A2">
      <w:numFmt w:val="none"/>
      <w:lvlText w:val=""/>
      <w:lvlJc w:val="left"/>
      <w:pPr>
        <w:tabs>
          <w:tab w:val="num" w:pos="360"/>
        </w:tabs>
      </w:pPr>
    </w:lvl>
    <w:lvl w:ilvl="3" w:tplc="F5B8569E">
      <w:numFmt w:val="none"/>
      <w:lvlText w:val=""/>
      <w:lvlJc w:val="left"/>
      <w:pPr>
        <w:tabs>
          <w:tab w:val="num" w:pos="360"/>
        </w:tabs>
      </w:pPr>
    </w:lvl>
    <w:lvl w:ilvl="4" w:tplc="7D18608E">
      <w:numFmt w:val="none"/>
      <w:lvlText w:val=""/>
      <w:lvlJc w:val="left"/>
      <w:pPr>
        <w:tabs>
          <w:tab w:val="num" w:pos="360"/>
        </w:tabs>
      </w:pPr>
    </w:lvl>
    <w:lvl w:ilvl="5" w:tplc="A0FEBD60">
      <w:numFmt w:val="none"/>
      <w:lvlText w:val=""/>
      <w:lvlJc w:val="left"/>
      <w:pPr>
        <w:tabs>
          <w:tab w:val="num" w:pos="360"/>
        </w:tabs>
      </w:pPr>
    </w:lvl>
    <w:lvl w:ilvl="6" w:tplc="C4DA6A70">
      <w:numFmt w:val="none"/>
      <w:lvlText w:val=""/>
      <w:lvlJc w:val="left"/>
      <w:pPr>
        <w:tabs>
          <w:tab w:val="num" w:pos="360"/>
        </w:tabs>
      </w:pPr>
    </w:lvl>
    <w:lvl w:ilvl="7" w:tplc="D32CFA62">
      <w:numFmt w:val="none"/>
      <w:lvlText w:val=""/>
      <w:lvlJc w:val="left"/>
      <w:pPr>
        <w:tabs>
          <w:tab w:val="num" w:pos="360"/>
        </w:tabs>
      </w:pPr>
    </w:lvl>
    <w:lvl w:ilvl="8" w:tplc="03EE24E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C74F64"/>
    <w:multiLevelType w:val="hybridMultilevel"/>
    <w:tmpl w:val="49E08C38"/>
    <w:lvl w:ilvl="0" w:tplc="6A34ADC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ADAFF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10414F71"/>
    <w:multiLevelType w:val="hybridMultilevel"/>
    <w:tmpl w:val="B770B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4DB578E"/>
    <w:multiLevelType w:val="hybridMultilevel"/>
    <w:tmpl w:val="570E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155105"/>
    <w:multiLevelType w:val="hybridMultilevel"/>
    <w:tmpl w:val="E9AE63FA"/>
    <w:lvl w:ilvl="0" w:tplc="E9307AE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B053E85"/>
    <w:multiLevelType w:val="hybridMultilevel"/>
    <w:tmpl w:val="A704EC74"/>
    <w:lvl w:ilvl="0" w:tplc="5FBE61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1B902041"/>
    <w:multiLevelType w:val="hybridMultilevel"/>
    <w:tmpl w:val="6602C882"/>
    <w:lvl w:ilvl="0" w:tplc="D77C52A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1D015AC0"/>
    <w:multiLevelType w:val="hybridMultilevel"/>
    <w:tmpl w:val="9C1AFDFC"/>
    <w:lvl w:ilvl="0" w:tplc="B8840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DE7A97"/>
    <w:multiLevelType w:val="hybridMultilevel"/>
    <w:tmpl w:val="EFDC503A"/>
    <w:lvl w:ilvl="0" w:tplc="82B033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85BCC"/>
    <w:multiLevelType w:val="hybridMultilevel"/>
    <w:tmpl w:val="B8AC4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DF5B97"/>
    <w:multiLevelType w:val="hybridMultilevel"/>
    <w:tmpl w:val="F0C2DC02"/>
    <w:lvl w:ilvl="0" w:tplc="281C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097ECF"/>
    <w:multiLevelType w:val="hybridMultilevel"/>
    <w:tmpl w:val="34BC658E"/>
    <w:lvl w:ilvl="0" w:tplc="E9307AE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1A209FE"/>
    <w:multiLevelType w:val="multilevel"/>
    <w:tmpl w:val="11DA46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7A78CD"/>
    <w:multiLevelType w:val="hybridMultilevel"/>
    <w:tmpl w:val="4FF4B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B02082"/>
    <w:multiLevelType w:val="hybridMultilevel"/>
    <w:tmpl w:val="5DAE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F7413A"/>
    <w:multiLevelType w:val="multilevel"/>
    <w:tmpl w:val="FE56DC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2E492C"/>
    <w:multiLevelType w:val="hybridMultilevel"/>
    <w:tmpl w:val="E5DA8436"/>
    <w:lvl w:ilvl="0" w:tplc="B8840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6F818CE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37615246"/>
    <w:multiLevelType w:val="hybridMultilevel"/>
    <w:tmpl w:val="8750A5EE"/>
    <w:lvl w:ilvl="0" w:tplc="666812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A4F23E8"/>
    <w:multiLevelType w:val="hybridMultilevel"/>
    <w:tmpl w:val="5E0EAD70"/>
    <w:lvl w:ilvl="0" w:tplc="281C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0A3FBF"/>
    <w:multiLevelType w:val="hybridMultilevel"/>
    <w:tmpl w:val="B282D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C5974C4"/>
    <w:multiLevelType w:val="hybridMultilevel"/>
    <w:tmpl w:val="8BE2EC9E"/>
    <w:lvl w:ilvl="0" w:tplc="11F4F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1412968"/>
    <w:multiLevelType w:val="hybridMultilevel"/>
    <w:tmpl w:val="CF02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FF1121"/>
    <w:multiLevelType w:val="hybridMultilevel"/>
    <w:tmpl w:val="4EA8E2F2"/>
    <w:lvl w:ilvl="0" w:tplc="297CC7D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0140D0"/>
    <w:multiLevelType w:val="multilevel"/>
    <w:tmpl w:val="71FE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D3A5D35"/>
    <w:multiLevelType w:val="hybridMultilevel"/>
    <w:tmpl w:val="FFDE7A66"/>
    <w:lvl w:ilvl="0" w:tplc="B8840E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522FF2"/>
    <w:multiLevelType w:val="hybridMultilevel"/>
    <w:tmpl w:val="652EEAF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EE2173"/>
    <w:multiLevelType w:val="multilevel"/>
    <w:tmpl w:val="068CA5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376875"/>
    <w:multiLevelType w:val="hybridMultilevel"/>
    <w:tmpl w:val="26702490"/>
    <w:lvl w:ilvl="0" w:tplc="E9307A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06C94"/>
    <w:multiLevelType w:val="hybridMultilevel"/>
    <w:tmpl w:val="6D46A306"/>
    <w:lvl w:ilvl="0" w:tplc="A900DF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56"/>
        </w:tabs>
        <w:ind w:left="12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76"/>
        </w:tabs>
        <w:ind w:left="19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16"/>
        </w:tabs>
        <w:ind w:left="34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36"/>
        </w:tabs>
        <w:ind w:left="41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76"/>
        </w:tabs>
        <w:ind w:left="55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96"/>
        </w:tabs>
        <w:ind w:left="6296" w:hanging="360"/>
      </w:pPr>
    </w:lvl>
  </w:abstractNum>
  <w:abstractNum w:abstractNumId="37">
    <w:nsid w:val="65955B9A"/>
    <w:multiLevelType w:val="hybridMultilevel"/>
    <w:tmpl w:val="DA30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0C631D"/>
    <w:multiLevelType w:val="hybridMultilevel"/>
    <w:tmpl w:val="CAF479D4"/>
    <w:lvl w:ilvl="0" w:tplc="1174F13A">
      <w:start w:val="1"/>
      <w:numFmt w:val="decimal"/>
      <w:lvlText w:val="%1."/>
      <w:lvlJc w:val="left"/>
      <w:pPr>
        <w:ind w:left="97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D60A71"/>
    <w:multiLevelType w:val="hybridMultilevel"/>
    <w:tmpl w:val="9E8AA22E"/>
    <w:lvl w:ilvl="0" w:tplc="281C1E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F07F37"/>
    <w:multiLevelType w:val="hybridMultilevel"/>
    <w:tmpl w:val="1B34FFE2"/>
    <w:lvl w:ilvl="0" w:tplc="428A1376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FB3246"/>
    <w:multiLevelType w:val="multilevel"/>
    <w:tmpl w:val="CA8A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2">
    <w:nsid w:val="74147260"/>
    <w:multiLevelType w:val="hybridMultilevel"/>
    <w:tmpl w:val="3F2A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C124ED"/>
    <w:multiLevelType w:val="hybridMultilevel"/>
    <w:tmpl w:val="2220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4057F"/>
    <w:multiLevelType w:val="hybridMultilevel"/>
    <w:tmpl w:val="075C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8"/>
  </w:num>
  <w:num w:numId="2">
    <w:abstractNumId w:val="34"/>
  </w:num>
  <w:num w:numId="3">
    <w:abstractNumId w:val="15"/>
  </w:num>
  <w:num w:numId="4">
    <w:abstractNumId w:val="2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5"/>
  </w:num>
  <w:num w:numId="8">
    <w:abstractNumId w:val="2"/>
  </w:num>
  <w:num w:numId="9">
    <w:abstractNumId w:val="22"/>
  </w:num>
  <w:num w:numId="10">
    <w:abstractNumId w:val="13"/>
  </w:num>
  <w:num w:numId="11">
    <w:abstractNumId w:val="26"/>
  </w:num>
  <w:num w:numId="12">
    <w:abstractNumId w:val="40"/>
  </w:num>
  <w:num w:numId="13">
    <w:abstractNumId w:val="37"/>
  </w:num>
  <w:num w:numId="14">
    <w:abstractNumId w:val="31"/>
  </w:num>
  <w:num w:numId="15">
    <w:abstractNumId w:val="11"/>
  </w:num>
  <w:num w:numId="16">
    <w:abstractNumId w:val="21"/>
  </w:num>
  <w:num w:numId="17">
    <w:abstractNumId w:val="27"/>
  </w:num>
  <w:num w:numId="18">
    <w:abstractNumId w:val="42"/>
  </w:num>
  <w:num w:numId="19">
    <w:abstractNumId w:val="3"/>
  </w:num>
  <w:num w:numId="20">
    <w:abstractNumId w:val="28"/>
  </w:num>
  <w:num w:numId="21">
    <w:abstractNumId w:val="18"/>
  </w:num>
  <w:num w:numId="22">
    <w:abstractNumId w:val="24"/>
  </w:num>
  <w:num w:numId="23">
    <w:abstractNumId w:val="32"/>
  </w:num>
  <w:num w:numId="24">
    <w:abstractNumId w:val="1"/>
  </w:num>
  <w:num w:numId="25">
    <w:abstractNumId w:val="30"/>
  </w:num>
  <w:num w:numId="26">
    <w:abstractNumId w:val="10"/>
  </w:num>
  <w:num w:numId="27">
    <w:abstractNumId w:val="6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5"/>
  </w:num>
  <w:num w:numId="31">
    <w:abstractNumId w:val="14"/>
  </w:num>
  <w:num w:numId="32">
    <w:abstractNumId w:val="39"/>
  </w:num>
  <w:num w:numId="33">
    <w:abstractNumId w:val="12"/>
  </w:num>
  <w:num w:numId="34">
    <w:abstractNumId w:val="29"/>
  </w:num>
  <w:num w:numId="35">
    <w:abstractNumId w:val="43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33"/>
  </w:num>
  <w:num w:numId="46">
    <w:abstractNumId w:val="19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4871"/>
    <w:rsid w:val="00016782"/>
    <w:rsid w:val="00065499"/>
    <w:rsid w:val="00072FAB"/>
    <w:rsid w:val="000739DA"/>
    <w:rsid w:val="00074F2F"/>
    <w:rsid w:val="00087917"/>
    <w:rsid w:val="000C3E5D"/>
    <w:rsid w:val="001540E3"/>
    <w:rsid w:val="00167A64"/>
    <w:rsid w:val="00172442"/>
    <w:rsid w:val="001829F1"/>
    <w:rsid w:val="00191722"/>
    <w:rsid w:val="001B372D"/>
    <w:rsid w:val="001E088F"/>
    <w:rsid w:val="00202679"/>
    <w:rsid w:val="00217762"/>
    <w:rsid w:val="00223770"/>
    <w:rsid w:val="00260C29"/>
    <w:rsid w:val="00261974"/>
    <w:rsid w:val="00272BB7"/>
    <w:rsid w:val="00286F18"/>
    <w:rsid w:val="002A0BF2"/>
    <w:rsid w:val="002C683E"/>
    <w:rsid w:val="002D6979"/>
    <w:rsid w:val="002F4505"/>
    <w:rsid w:val="00316F3D"/>
    <w:rsid w:val="003225DE"/>
    <w:rsid w:val="00325B81"/>
    <w:rsid w:val="0034219C"/>
    <w:rsid w:val="00350CB1"/>
    <w:rsid w:val="003513FC"/>
    <w:rsid w:val="00383E6F"/>
    <w:rsid w:val="003A172A"/>
    <w:rsid w:val="003F2FCC"/>
    <w:rsid w:val="00405888"/>
    <w:rsid w:val="00407F77"/>
    <w:rsid w:val="00426172"/>
    <w:rsid w:val="00435BF3"/>
    <w:rsid w:val="004553E3"/>
    <w:rsid w:val="004640D2"/>
    <w:rsid w:val="00472495"/>
    <w:rsid w:val="004903F7"/>
    <w:rsid w:val="00496799"/>
    <w:rsid w:val="004A65F2"/>
    <w:rsid w:val="004D2480"/>
    <w:rsid w:val="004F6444"/>
    <w:rsid w:val="00555FB5"/>
    <w:rsid w:val="00560A8D"/>
    <w:rsid w:val="0056619C"/>
    <w:rsid w:val="005732BA"/>
    <w:rsid w:val="0058260C"/>
    <w:rsid w:val="005847A8"/>
    <w:rsid w:val="0058672C"/>
    <w:rsid w:val="005F5CE9"/>
    <w:rsid w:val="0060620D"/>
    <w:rsid w:val="00625A22"/>
    <w:rsid w:val="00636909"/>
    <w:rsid w:val="00654332"/>
    <w:rsid w:val="006A0D1D"/>
    <w:rsid w:val="006A57A5"/>
    <w:rsid w:val="00715E73"/>
    <w:rsid w:val="00724AD2"/>
    <w:rsid w:val="00752652"/>
    <w:rsid w:val="00764DA7"/>
    <w:rsid w:val="00785537"/>
    <w:rsid w:val="00795235"/>
    <w:rsid w:val="007B2E9E"/>
    <w:rsid w:val="007C17A7"/>
    <w:rsid w:val="007E1AD8"/>
    <w:rsid w:val="00847455"/>
    <w:rsid w:val="0085159D"/>
    <w:rsid w:val="008728BD"/>
    <w:rsid w:val="008A267F"/>
    <w:rsid w:val="008C1622"/>
    <w:rsid w:val="008D33DD"/>
    <w:rsid w:val="008E779D"/>
    <w:rsid w:val="00947873"/>
    <w:rsid w:val="00954E63"/>
    <w:rsid w:val="009E2B79"/>
    <w:rsid w:val="009E2C9E"/>
    <w:rsid w:val="009E66DE"/>
    <w:rsid w:val="009F01F2"/>
    <w:rsid w:val="00A15A4A"/>
    <w:rsid w:val="00A24D89"/>
    <w:rsid w:val="00A514A6"/>
    <w:rsid w:val="00AC185D"/>
    <w:rsid w:val="00AC5ADA"/>
    <w:rsid w:val="00AD3ED5"/>
    <w:rsid w:val="00AE0B89"/>
    <w:rsid w:val="00B05301"/>
    <w:rsid w:val="00B14B89"/>
    <w:rsid w:val="00B16E6F"/>
    <w:rsid w:val="00B206BB"/>
    <w:rsid w:val="00B232BC"/>
    <w:rsid w:val="00B3059A"/>
    <w:rsid w:val="00B30F8F"/>
    <w:rsid w:val="00B34871"/>
    <w:rsid w:val="00B35A0B"/>
    <w:rsid w:val="00B456FC"/>
    <w:rsid w:val="00B462D4"/>
    <w:rsid w:val="00B52BFE"/>
    <w:rsid w:val="00B53E96"/>
    <w:rsid w:val="00B558B5"/>
    <w:rsid w:val="00BA7B2D"/>
    <w:rsid w:val="00BB00DE"/>
    <w:rsid w:val="00BC3F5A"/>
    <w:rsid w:val="00BC64E8"/>
    <w:rsid w:val="00BE15FA"/>
    <w:rsid w:val="00BE5C83"/>
    <w:rsid w:val="00BF5073"/>
    <w:rsid w:val="00BF730E"/>
    <w:rsid w:val="00C30BF3"/>
    <w:rsid w:val="00C40F14"/>
    <w:rsid w:val="00C603A2"/>
    <w:rsid w:val="00C66188"/>
    <w:rsid w:val="00C67A7D"/>
    <w:rsid w:val="00C708D9"/>
    <w:rsid w:val="00C7187E"/>
    <w:rsid w:val="00C95F0F"/>
    <w:rsid w:val="00CD3607"/>
    <w:rsid w:val="00D02D37"/>
    <w:rsid w:val="00D07140"/>
    <w:rsid w:val="00D11069"/>
    <w:rsid w:val="00D12BB9"/>
    <w:rsid w:val="00D12D6A"/>
    <w:rsid w:val="00D55B0F"/>
    <w:rsid w:val="00D64129"/>
    <w:rsid w:val="00DA5C9A"/>
    <w:rsid w:val="00DB2A45"/>
    <w:rsid w:val="00DD379B"/>
    <w:rsid w:val="00DD477D"/>
    <w:rsid w:val="00DF286F"/>
    <w:rsid w:val="00E02315"/>
    <w:rsid w:val="00E12398"/>
    <w:rsid w:val="00E275A6"/>
    <w:rsid w:val="00E35A93"/>
    <w:rsid w:val="00E42CB9"/>
    <w:rsid w:val="00E46580"/>
    <w:rsid w:val="00E5119C"/>
    <w:rsid w:val="00E67BB8"/>
    <w:rsid w:val="00E7598F"/>
    <w:rsid w:val="00E770B1"/>
    <w:rsid w:val="00E907AD"/>
    <w:rsid w:val="00EA3B1F"/>
    <w:rsid w:val="00EA3EED"/>
    <w:rsid w:val="00EA788B"/>
    <w:rsid w:val="00EB6569"/>
    <w:rsid w:val="00ED0C39"/>
    <w:rsid w:val="00F0319F"/>
    <w:rsid w:val="00F243C2"/>
    <w:rsid w:val="00F302E5"/>
    <w:rsid w:val="00F434E8"/>
    <w:rsid w:val="00F51B01"/>
    <w:rsid w:val="00F56A77"/>
    <w:rsid w:val="00F77314"/>
    <w:rsid w:val="00F838A5"/>
    <w:rsid w:val="00F865DA"/>
    <w:rsid w:val="00FA6983"/>
    <w:rsid w:val="00FD0807"/>
    <w:rsid w:val="00FE1642"/>
    <w:rsid w:val="00FF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FE"/>
  </w:style>
  <w:style w:type="paragraph" w:styleId="1">
    <w:name w:val="heading 1"/>
    <w:basedOn w:val="a"/>
    <w:next w:val="a"/>
    <w:link w:val="10"/>
    <w:qFormat/>
    <w:rsid w:val="007E1AD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AD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B34871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B34871"/>
    <w:rPr>
      <w:rFonts w:ascii="Arial" w:eastAsia="Times New Roman" w:hAnsi="Arial" w:cs="Times New Roman"/>
      <w:sz w:val="24"/>
      <w:szCs w:val="20"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B348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B3487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uiPriority w:val="99"/>
    <w:rsid w:val="00B34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3487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34871"/>
    <w:rPr>
      <w:vertAlign w:val="superscript"/>
    </w:rPr>
  </w:style>
  <w:style w:type="character" w:styleId="aa">
    <w:name w:val="page number"/>
    <w:basedOn w:val="a0"/>
    <w:uiPriority w:val="99"/>
    <w:rsid w:val="00B34871"/>
  </w:style>
  <w:style w:type="paragraph" w:styleId="2">
    <w:name w:val="Body Text Indent 2"/>
    <w:basedOn w:val="a"/>
    <w:link w:val="20"/>
    <w:uiPriority w:val="99"/>
    <w:rsid w:val="00B3487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487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B3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B3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rsid w:val="007E1AD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99"/>
    <w:qFormat/>
    <w:rsid w:val="007E1AD8"/>
    <w:rPr>
      <w:rFonts w:cs="Times New Roman"/>
      <w:b/>
    </w:rPr>
  </w:style>
  <w:style w:type="character" w:customStyle="1" w:styleId="ad">
    <w:name w:val="Текст выноски Знак"/>
    <w:basedOn w:val="a0"/>
    <w:link w:val="ae"/>
    <w:uiPriority w:val="99"/>
    <w:semiHidden/>
    <w:rsid w:val="007E1AD8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rsid w:val="007E1AD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7E1A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7E1AD8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7E1A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7E1AD8"/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7E1AD8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text"/>
    <w:basedOn w:val="a"/>
    <w:link w:val="af1"/>
    <w:uiPriority w:val="99"/>
    <w:semiHidden/>
    <w:rsid w:val="007E1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7E1A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4">
    <w:name w:val="annotation subject"/>
    <w:basedOn w:val="af2"/>
    <w:next w:val="af2"/>
    <w:link w:val="af3"/>
    <w:uiPriority w:val="99"/>
    <w:semiHidden/>
    <w:rsid w:val="007E1AD8"/>
    <w:rPr>
      <w:b/>
      <w:bCs/>
    </w:rPr>
  </w:style>
  <w:style w:type="paragraph" w:customStyle="1" w:styleId="af5">
    <w:name w:val="Знак"/>
    <w:basedOn w:val="a"/>
    <w:uiPriority w:val="99"/>
    <w:rsid w:val="007E1AD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24">
    <w:name w:val="Знак2"/>
    <w:basedOn w:val="a"/>
    <w:uiPriority w:val="99"/>
    <w:rsid w:val="007E1AD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7E1A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7E1AD8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Hyperlink"/>
    <w:uiPriority w:val="99"/>
    <w:rsid w:val="007E1AD8"/>
    <w:rPr>
      <w:rFonts w:cs="Times New Roman"/>
      <w:color w:val="0000FF"/>
      <w:u w:val="single"/>
    </w:rPr>
  </w:style>
  <w:style w:type="character" w:customStyle="1" w:styleId="af9">
    <w:name w:val="Основной текст_"/>
    <w:link w:val="3"/>
    <w:uiPriority w:val="99"/>
    <w:locked/>
    <w:rsid w:val="007E1AD8"/>
    <w:rPr>
      <w:sz w:val="21"/>
      <w:shd w:val="clear" w:color="auto" w:fill="FFFFFF"/>
    </w:rPr>
  </w:style>
  <w:style w:type="paragraph" w:customStyle="1" w:styleId="3">
    <w:name w:val="Основной текст3"/>
    <w:basedOn w:val="a"/>
    <w:link w:val="af9"/>
    <w:uiPriority w:val="99"/>
    <w:rsid w:val="007E1AD8"/>
    <w:pPr>
      <w:widowControl w:val="0"/>
      <w:shd w:val="clear" w:color="auto" w:fill="FFFFFF"/>
      <w:spacing w:after="120" w:line="240" w:lineRule="atLeast"/>
      <w:ind w:hanging="360"/>
    </w:pPr>
    <w:rPr>
      <w:sz w:val="21"/>
    </w:rPr>
  </w:style>
  <w:style w:type="paragraph" w:customStyle="1" w:styleId="11">
    <w:name w:val="Абзац списка1"/>
    <w:basedOn w:val="a"/>
    <w:uiPriority w:val="99"/>
    <w:rsid w:val="007E1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 Spacing"/>
    <w:uiPriority w:val="1"/>
    <w:qFormat/>
    <w:rsid w:val="007E1AD8"/>
    <w:pPr>
      <w:spacing w:after="0" w:line="240" w:lineRule="auto"/>
      <w:ind w:firstLine="709"/>
      <w:jc w:val="right"/>
    </w:pPr>
    <w:rPr>
      <w:rFonts w:ascii="Calibri" w:eastAsia="Calibri" w:hAnsi="Calibri" w:cs="Times New Roman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7E1AD8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E1AD8"/>
    <w:pPr>
      <w:widowControl w:val="0"/>
      <w:shd w:val="clear" w:color="auto" w:fill="FFFFFF"/>
      <w:spacing w:after="0" w:line="379" w:lineRule="exact"/>
    </w:pPr>
    <w:rPr>
      <w:b/>
      <w:bCs/>
      <w:spacing w:val="3"/>
    </w:rPr>
  </w:style>
  <w:style w:type="character" w:customStyle="1" w:styleId="13">
    <w:name w:val="Заголовок №13_"/>
    <w:basedOn w:val="a0"/>
    <w:link w:val="130"/>
    <w:rsid w:val="007E1AD8"/>
    <w:rPr>
      <w:b/>
      <w:bCs/>
      <w:spacing w:val="1"/>
      <w:shd w:val="clear" w:color="auto" w:fill="FFFFFF"/>
    </w:rPr>
  </w:style>
  <w:style w:type="paragraph" w:customStyle="1" w:styleId="130">
    <w:name w:val="Заголовок №13"/>
    <w:basedOn w:val="a"/>
    <w:link w:val="13"/>
    <w:rsid w:val="007E1AD8"/>
    <w:pPr>
      <w:widowControl w:val="0"/>
      <w:shd w:val="clear" w:color="auto" w:fill="FFFFFF"/>
      <w:spacing w:after="180" w:line="0" w:lineRule="atLeast"/>
      <w:jc w:val="both"/>
    </w:pPr>
    <w:rPr>
      <w:b/>
      <w:bCs/>
      <w:spacing w:val="1"/>
    </w:rPr>
  </w:style>
  <w:style w:type="character" w:customStyle="1" w:styleId="130pt">
    <w:name w:val="Заголовок №13 + Интервал 0 pt"/>
    <w:basedOn w:val="13"/>
    <w:rsid w:val="007E1AD8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60pt">
    <w:name w:val="Основной текст (6) + Интервал 0 pt"/>
    <w:basedOn w:val="6"/>
    <w:rsid w:val="007E1AD8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0pt0pt">
    <w:name w:val="Основной текст + 10 pt;Полужирный;Интервал 0 pt"/>
    <w:basedOn w:val="af9"/>
    <w:rsid w:val="007E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5">
    <w:name w:val="Основной текст15"/>
    <w:basedOn w:val="a"/>
    <w:rsid w:val="007E1AD8"/>
    <w:pPr>
      <w:widowControl w:val="0"/>
      <w:shd w:val="clear" w:color="auto" w:fill="FFFFFF"/>
      <w:spacing w:after="0" w:line="413" w:lineRule="exact"/>
      <w:ind w:hanging="1440"/>
    </w:pPr>
    <w:rPr>
      <w:rFonts w:ascii="Times New Roman" w:eastAsia="Times New Roman" w:hAnsi="Times New Roman" w:cs="Times New Roman"/>
      <w:color w:val="000000"/>
      <w:spacing w:val="3"/>
      <w:sz w:val="21"/>
      <w:szCs w:val="21"/>
    </w:rPr>
  </w:style>
  <w:style w:type="character" w:customStyle="1" w:styleId="25">
    <w:name w:val="Основной текст (2)_"/>
    <w:basedOn w:val="a0"/>
    <w:link w:val="26"/>
    <w:rsid w:val="00FA6983"/>
    <w:rPr>
      <w:b/>
      <w:bCs/>
      <w:sz w:val="26"/>
      <w:szCs w:val="26"/>
      <w:shd w:val="clear" w:color="auto" w:fill="FFFFFF"/>
    </w:rPr>
  </w:style>
  <w:style w:type="character" w:customStyle="1" w:styleId="215pt">
    <w:name w:val="Основной текст (2) + 15 pt"/>
    <w:basedOn w:val="25"/>
    <w:rsid w:val="00FA6983"/>
    <w:rPr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FA6983"/>
    <w:pPr>
      <w:widowControl w:val="0"/>
      <w:shd w:val="clear" w:color="auto" w:fill="FFFFFF"/>
      <w:spacing w:before="300" w:after="0" w:line="1176" w:lineRule="exact"/>
      <w:jc w:val="center"/>
    </w:pPr>
    <w:rPr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FA6983"/>
    <w:rPr>
      <w:b/>
      <w:bCs/>
      <w:i/>
      <w:iCs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uiPriority w:val="99"/>
    <w:rsid w:val="00FA6983"/>
    <w:pPr>
      <w:widowControl w:val="0"/>
      <w:shd w:val="clear" w:color="auto" w:fill="FFFFFF"/>
      <w:spacing w:before="1080" w:after="0" w:line="0" w:lineRule="atLeast"/>
      <w:ind w:hanging="3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A6983"/>
    <w:pPr>
      <w:widowControl w:val="0"/>
      <w:shd w:val="clear" w:color="auto" w:fill="FFFFFF"/>
      <w:spacing w:after="0" w:line="322" w:lineRule="exact"/>
      <w:jc w:val="both"/>
    </w:pPr>
    <w:rPr>
      <w:b/>
      <w:bCs/>
      <w:i/>
      <w:iCs/>
      <w:sz w:val="26"/>
      <w:szCs w:val="26"/>
    </w:rPr>
  </w:style>
  <w:style w:type="character" w:customStyle="1" w:styleId="41">
    <w:name w:val="Основной текст4"/>
    <w:basedOn w:val="af9"/>
    <w:rsid w:val="00FA69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sb.ru/" TargetMode="External"/><Relationship Id="rId18" Type="http://schemas.openxmlformats.org/officeDocument/2006/relationships/hyperlink" Target="http://www.school.edu.ru/default.asp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monin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l.ru" TargetMode="External"/><Relationship Id="rId17" Type="http://schemas.openxmlformats.org/officeDocument/2006/relationships/hyperlink" Target="http://www.iprbookshop.ru/" TargetMode="External"/><Relationship Id="rId25" Type="http://schemas.openxmlformats.org/officeDocument/2006/relationships/hyperlink" Target="http://studme.org/15840720/bzhd/bezopasnost_zhiznedeyatelnost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www.pobediteli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vd.ru/" TargetMode="External"/><Relationship Id="rId24" Type="http://schemas.openxmlformats.org/officeDocument/2006/relationships/hyperlink" Target="http://otherreferats.allbe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lobalteka.ru/index.html" TargetMode="External"/><Relationship Id="rId23" Type="http://schemas.openxmlformats.org/officeDocument/2006/relationships/hyperlink" Target="http://cribs.me/bezopasnost-zhiznedeyatelnosti-bzhd/bzhd-predmet-izucheniya-funktsii-i-zadachi-bzhd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chs.gov.ru/" TargetMode="External"/><Relationship Id="rId19" Type="http://schemas.openxmlformats.org/officeDocument/2006/relationships/hyperlink" Target="http://book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booksgid.com/" TargetMode="External"/><Relationship Id="rId22" Type="http://schemas.openxmlformats.org/officeDocument/2006/relationships/hyperlink" Target="http://militera.lib.ru/" TargetMode="External"/><Relationship Id="rId2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8CBDF-4D1D-4773-9C68-C0970214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2104</TotalTime>
  <Pages>15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oc388</dc:creator>
  <cp:keywords/>
  <dc:description/>
  <cp:lastModifiedBy>Библиотекарь</cp:lastModifiedBy>
  <cp:revision>58</cp:revision>
  <cp:lastPrinted>2021-02-01T02:38:00Z</cp:lastPrinted>
  <dcterms:created xsi:type="dcterms:W3CDTF">2017-10-02T03:16:00Z</dcterms:created>
  <dcterms:modified xsi:type="dcterms:W3CDTF">2021-02-17T02:04:00Z</dcterms:modified>
</cp:coreProperties>
</file>