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32" w:rsidRDefault="00125F32" w:rsidP="00F235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5F32" w:rsidRDefault="00125F32" w:rsidP="00F235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5F32" w:rsidRDefault="00125F32" w:rsidP="00F235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5F32" w:rsidRDefault="00125F32" w:rsidP="00F235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5F32" w:rsidRDefault="00125F32" w:rsidP="00F235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5F32" w:rsidRDefault="00125F32" w:rsidP="00F235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5F32" w:rsidRDefault="00125F32" w:rsidP="00F235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5F32" w:rsidRDefault="00125F32" w:rsidP="00F235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5F32" w:rsidRDefault="00125F32" w:rsidP="00F235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35C5" w:rsidRPr="00E875D2" w:rsidRDefault="00F235C5" w:rsidP="00F235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Рабочая п</w:t>
      </w:r>
      <w:r w:rsidRPr="00E875D2">
        <w:rPr>
          <w:rFonts w:ascii="Times New Roman" w:eastAsia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F235C5" w:rsidRPr="00E875D2" w:rsidRDefault="00F235C5" w:rsidP="00F235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75D2">
        <w:rPr>
          <w:rFonts w:ascii="Times New Roman" w:eastAsia="Times New Roman" w:hAnsi="Times New Roman" w:cs="Times New Roman"/>
          <w:b/>
          <w:sz w:val="40"/>
          <w:szCs w:val="40"/>
        </w:rPr>
        <w:t>Литература</w:t>
      </w:r>
    </w:p>
    <w:p w:rsidR="00F235C5" w:rsidRPr="00E875D2" w:rsidRDefault="00F235C5" w:rsidP="00F235C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235C5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E875D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E875D2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</w:p>
    <w:p w:rsidR="00F235C5" w:rsidRPr="00125F3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Рабочая </w:t>
      </w:r>
      <w:r w:rsidRPr="00621A17"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 w:rsidRPr="00621A1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Pr="00621A17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621A17">
        <w:rPr>
          <w:rFonts w:ascii="Times New Roman" w:hAnsi="Times New Roman" w:cs="Times New Roman"/>
          <w:sz w:val="28"/>
          <w:szCs w:val="28"/>
        </w:rPr>
        <w:t xml:space="preserve">разработана на основе Примерной программы учебной дисциплины  «Литература» для профессиональных образовательных организаций, Москва, ЦПО ФГАУ «ФИРО», 2015 г., и предназначена для реализации в </w:t>
      </w:r>
      <w:proofErr w:type="gramStart"/>
      <w:r w:rsidRPr="00621A17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621A17">
        <w:rPr>
          <w:rFonts w:ascii="Times New Roman" w:hAnsi="Times New Roman" w:cs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621A17">
        <w:rPr>
          <w:rFonts w:ascii="Times New Roman" w:hAnsi="Times New Roman" w:cs="Times New Roman"/>
          <w:sz w:val="28"/>
          <w:szCs w:val="28"/>
        </w:rPr>
        <w:t xml:space="preserve"> 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(ППССЗ</w:t>
      </w:r>
      <w:r w:rsidRPr="00621A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32">
        <w:rPr>
          <w:rFonts w:ascii="Times New Roman" w:hAnsi="Times New Roman" w:cs="Times New Roman"/>
          <w:b/>
          <w:sz w:val="28"/>
          <w:szCs w:val="28"/>
        </w:rPr>
        <w:t>4</w:t>
      </w:r>
      <w:r w:rsidR="00140256">
        <w:rPr>
          <w:rFonts w:ascii="Times New Roman" w:hAnsi="Times New Roman" w:cs="Times New Roman"/>
          <w:b/>
          <w:sz w:val="28"/>
          <w:szCs w:val="28"/>
        </w:rPr>
        <w:t>6.02.01</w:t>
      </w:r>
      <w:r w:rsidR="00EC5DCC" w:rsidRPr="00125F32">
        <w:rPr>
          <w:rFonts w:ascii="Times New Roman" w:hAnsi="Times New Roman" w:cs="Times New Roman"/>
          <w:b/>
          <w:sz w:val="28"/>
          <w:szCs w:val="28"/>
        </w:rPr>
        <w:t>. Документационное обеспечение управления и архивоведение.</w:t>
      </w:r>
    </w:p>
    <w:p w:rsidR="00F235C5" w:rsidRPr="00621A17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 w:rsidR="00125F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Хорошунова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преподаватель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F235C5" w:rsidRPr="00E875D2" w:rsidRDefault="00F235C5" w:rsidP="00F235C5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F235C5" w:rsidRPr="00E875D2" w:rsidRDefault="00F235C5" w:rsidP="00F235C5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F235C5" w:rsidRPr="00E875D2" w:rsidRDefault="00F235C5" w:rsidP="00F23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sz w:val="28"/>
          <w:szCs w:val="28"/>
        </w:rPr>
        <w:t>Рабочая программа одобре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ЦК общеобразовательного блока </w:t>
      </w:r>
      <w:r w:rsidRPr="00E875D2"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БТОТиС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прот</w:t>
      </w:r>
      <w:r w:rsidR="00EC5DCC">
        <w:rPr>
          <w:rFonts w:ascii="Times New Roman" w:eastAsia="Times New Roman" w:hAnsi="Times New Roman" w:cs="Times New Roman"/>
          <w:sz w:val="28"/>
          <w:szCs w:val="28"/>
        </w:rPr>
        <w:t xml:space="preserve">окол № 1  «  </w:t>
      </w:r>
      <w:r w:rsidR="00140256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C5D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0256">
        <w:rPr>
          <w:rFonts w:ascii="Times New Roman" w:eastAsia="Times New Roman" w:hAnsi="Times New Roman" w:cs="Times New Roman"/>
          <w:sz w:val="28"/>
          <w:szCs w:val="28"/>
        </w:rPr>
        <w:t xml:space="preserve">  августа    </w:t>
      </w:r>
      <w:r w:rsidR="00EC5DCC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E875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235C5" w:rsidRPr="00E875D2" w:rsidRDefault="00F235C5" w:rsidP="00F23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235C5" w:rsidRPr="00E875D2" w:rsidRDefault="00F235C5" w:rsidP="00F235C5">
      <w:pPr>
        <w:widowControl w:val="0"/>
        <w:tabs>
          <w:tab w:val="left" w:pos="0"/>
        </w:tabs>
        <w:suppressAutoHyphens/>
        <w:ind w:firstLine="3240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235C5" w:rsidRDefault="00F235C5" w:rsidP="00F235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5C5" w:rsidRDefault="00F235C5" w:rsidP="00F235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5C5" w:rsidRDefault="00F235C5" w:rsidP="00F235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5C5" w:rsidRPr="00E875D2" w:rsidRDefault="00F235C5" w:rsidP="00F235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E875D2" w:rsidRDefault="00F235C5" w:rsidP="00F235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E875D2" w:rsidRDefault="00F235C5" w:rsidP="00F235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7338"/>
        <w:gridCol w:w="2233"/>
      </w:tblGrid>
      <w:tr w:rsidR="00F235C5" w:rsidRPr="00E875D2" w:rsidTr="00F235C5">
        <w:tc>
          <w:tcPr>
            <w:tcW w:w="7338" w:type="dxa"/>
          </w:tcPr>
          <w:p w:rsidR="00F235C5" w:rsidRPr="00E875D2" w:rsidRDefault="00F235C5" w:rsidP="00F235C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 РАБОЧЕЙ ПРОГРАММЫ</w:t>
            </w:r>
          </w:p>
        </w:tc>
        <w:tc>
          <w:tcPr>
            <w:tcW w:w="2233" w:type="dxa"/>
          </w:tcPr>
          <w:p w:rsidR="00F235C5" w:rsidRPr="00E875D2" w:rsidRDefault="00F235C5" w:rsidP="00F235C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5C5" w:rsidRPr="00E875D2" w:rsidTr="00F235C5">
        <w:tc>
          <w:tcPr>
            <w:tcW w:w="7338" w:type="dxa"/>
          </w:tcPr>
          <w:p w:rsidR="00F235C5" w:rsidRPr="00E875D2" w:rsidRDefault="00F235C5" w:rsidP="00F235C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:rsidR="00F235C5" w:rsidRPr="00E875D2" w:rsidRDefault="00F235C5" w:rsidP="00F235C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235C5" w:rsidRPr="00E875D2" w:rsidTr="00F235C5">
        <w:tc>
          <w:tcPr>
            <w:tcW w:w="7338" w:type="dxa"/>
          </w:tcPr>
          <w:p w:rsidR="00F235C5" w:rsidRPr="00E875D2" w:rsidRDefault="00F235C5" w:rsidP="00F235C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:rsidR="00F235C5" w:rsidRPr="00E875D2" w:rsidRDefault="00F235C5" w:rsidP="00F235C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235C5" w:rsidRPr="00E875D2" w:rsidTr="00F235C5">
        <w:tc>
          <w:tcPr>
            <w:tcW w:w="7338" w:type="dxa"/>
          </w:tcPr>
          <w:p w:rsidR="00F235C5" w:rsidRPr="00E875D2" w:rsidRDefault="00F235C5" w:rsidP="00F235C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:rsidR="00F235C5" w:rsidRPr="00E875D2" w:rsidRDefault="00F235C5" w:rsidP="00F235C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235C5" w:rsidRPr="00F825E3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2.</w:t>
      </w:r>
      <w:r w:rsidRPr="00E875D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ПРОГРАММЫ УЧЕБНОЙ дИСЦИПЛИНЫ </w:t>
      </w:r>
    </w:p>
    <w:p w:rsidR="00F235C5" w:rsidRPr="00E875D2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235C5" w:rsidRPr="00621A17" w:rsidRDefault="00F235C5" w:rsidP="00F235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17"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Литература  является частью образовательной программы и предназначена для подготовки квалифицированных рабочих, служащих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ФГОС СПО по специальности </w:t>
      </w:r>
      <w:r w:rsidRPr="00621A17">
        <w:rPr>
          <w:rFonts w:ascii="Times New Roman" w:hAnsi="Times New Roman" w:cs="Times New Roman"/>
          <w:b/>
          <w:sz w:val="28"/>
          <w:szCs w:val="28"/>
        </w:rPr>
        <w:t>4</w:t>
      </w:r>
      <w:r w:rsidR="00140256">
        <w:rPr>
          <w:rFonts w:ascii="Times New Roman" w:hAnsi="Times New Roman" w:cs="Times New Roman"/>
          <w:b/>
          <w:sz w:val="28"/>
          <w:szCs w:val="28"/>
        </w:rPr>
        <w:t>6.02.01</w:t>
      </w:r>
      <w:r w:rsidR="00EC5DCC">
        <w:rPr>
          <w:rFonts w:ascii="Times New Roman" w:hAnsi="Times New Roman" w:cs="Times New Roman"/>
          <w:b/>
          <w:sz w:val="28"/>
          <w:szCs w:val="28"/>
        </w:rPr>
        <w:t>. Документационное обеспечение управления и архивоведение</w:t>
      </w:r>
      <w:r w:rsidRPr="00621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17">
        <w:rPr>
          <w:rFonts w:ascii="Times New Roman" w:hAnsi="Times New Roman" w:cs="Times New Roman"/>
          <w:sz w:val="28"/>
          <w:szCs w:val="28"/>
        </w:rPr>
        <w:t>в части реализации программы среднего общего образования.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1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образовательной программы: </w:t>
      </w:r>
      <w:r w:rsidRPr="00621A17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учебный цикл.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1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1A17">
        <w:rPr>
          <w:rFonts w:ascii="Times New Roman" w:hAnsi="Times New Roman" w:cs="Times New Roman"/>
          <w:sz w:val="28"/>
          <w:szCs w:val="28"/>
        </w:rPr>
        <w:t>Освоение содержания учебной дисциплины</w:t>
      </w:r>
      <w:r w:rsidRPr="00621A17">
        <w:rPr>
          <w:rFonts w:ascii="Times New Roman" w:hAnsi="Times New Roman" w:cs="Times New Roman"/>
          <w:sz w:val="28"/>
          <w:szCs w:val="28"/>
        </w:rPr>
        <w:br/>
        <w:t xml:space="preserve">«Литература» обеспечивает достижение студентами следующих </w:t>
      </w:r>
      <w:r w:rsidRPr="00621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1A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личностных:</w:t>
      </w:r>
      <w:r w:rsidRPr="00621A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621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1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1A17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</w:t>
      </w:r>
      <w:r w:rsidRPr="00621A17">
        <w:rPr>
          <w:rFonts w:ascii="Times New Roman" w:hAnsi="Times New Roman" w:cs="Times New Roman"/>
          <w:sz w:val="28"/>
          <w:szCs w:val="28"/>
        </w:rPr>
        <w:br/>
        <w:t>своего места в поликультурном мире;</w:t>
      </w:r>
      <w:r w:rsidRPr="00621A17">
        <w:rPr>
          <w:rFonts w:ascii="Times New Roman" w:hAnsi="Times New Roman" w:cs="Times New Roman"/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621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1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1A17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</w:t>
      </w:r>
      <w:proofErr w:type="gramStart"/>
      <w:r w:rsidRPr="00621A1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21A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21A17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621A17">
        <w:rPr>
          <w:rFonts w:ascii="Times New Roman" w:hAnsi="Times New Roman" w:cs="Times New Roman"/>
          <w:sz w:val="28"/>
          <w:szCs w:val="28"/>
        </w:rPr>
        <w:t>; готовность и способность к самостоятельной, творческой и ответственной деятельности;</w:t>
      </w:r>
      <w:r w:rsidRPr="00621A17">
        <w:rPr>
          <w:rFonts w:ascii="Times New Roman" w:hAnsi="Times New Roman" w:cs="Times New Roman"/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621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A17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621A17">
        <w:rPr>
          <w:rFonts w:ascii="Times New Roman" w:hAnsi="Times New Roman" w:cs="Times New Roman"/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621A17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proofErr w:type="gramEnd"/>
      <w:r w:rsidRPr="00621A17">
        <w:rPr>
          <w:rFonts w:ascii="Times New Roman" w:hAnsi="Times New Roman" w:cs="Times New Roman"/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621A17">
        <w:rPr>
          <w:rFonts w:ascii="Times New Roman" w:hAnsi="Times New Roman" w:cs="Times New Roman"/>
          <w:sz w:val="28"/>
          <w:szCs w:val="28"/>
        </w:rPr>
        <w:t>эстетическое отношение к миру;</w:t>
      </w:r>
      <w:r w:rsidRPr="00621A17">
        <w:rPr>
          <w:rFonts w:ascii="Times New Roman" w:hAnsi="Times New Roman" w:cs="Times New Roman"/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21A17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</w:t>
      </w:r>
      <w:r w:rsidRPr="00621A17">
        <w:rPr>
          <w:rFonts w:ascii="Times New Roman" w:hAnsi="Times New Roman" w:cs="Times New Roman"/>
          <w:sz w:val="28"/>
          <w:szCs w:val="28"/>
        </w:rPr>
        <w:br/>
        <w:t>воспитание чувства любви к многонациональному Отечеству, уважительного</w:t>
      </w:r>
      <w:r w:rsidRPr="00621A17">
        <w:rPr>
          <w:rFonts w:ascii="Times New Roman" w:hAnsi="Times New Roman" w:cs="Times New Roman"/>
          <w:sz w:val="28"/>
          <w:szCs w:val="28"/>
        </w:rPr>
        <w:br/>
        <w:t>отношения к русской литературе, к культурам других народов;</w:t>
      </w:r>
      <w:r w:rsidRPr="00621A17">
        <w:rPr>
          <w:rFonts w:ascii="Times New Roman" w:hAnsi="Times New Roman" w:cs="Times New Roman"/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621A17">
        <w:rPr>
          <w:rFonts w:ascii="Times New Roman" w:hAnsi="Times New Roman" w:cs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1A17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21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21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621A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621A17">
        <w:rPr>
          <w:rFonts w:ascii="Times New Roman" w:hAnsi="Times New Roman" w:cs="Times New Roman"/>
          <w:sz w:val="28"/>
          <w:szCs w:val="28"/>
        </w:rPr>
        <w:t xml:space="preserve"> умение понимать проблему, выдвигать гипотезу, структурировать</w:t>
      </w:r>
      <w:r w:rsidRPr="00621A17">
        <w:rPr>
          <w:rFonts w:ascii="Times New Roman" w:hAnsi="Times New Roman" w:cs="Times New Roman"/>
          <w:sz w:val="28"/>
          <w:szCs w:val="28"/>
        </w:rPr>
        <w:br/>
        <w:t>материал, подбирать аргументы для подтверждения собственной позиции,</w:t>
      </w:r>
      <w:r w:rsidRPr="00621A17">
        <w:rPr>
          <w:rFonts w:ascii="Times New Roman" w:hAnsi="Times New Roman" w:cs="Times New Roman"/>
          <w:sz w:val="28"/>
          <w:szCs w:val="28"/>
        </w:rPr>
        <w:br/>
        <w:t>выделять причинно-следственные связи в устных и письменных высказываниях, формулировать выводы;</w:t>
      </w:r>
      <w:r w:rsidRPr="00621A17">
        <w:rPr>
          <w:rFonts w:ascii="Times New Roman" w:hAnsi="Times New Roman" w:cs="Times New Roman"/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621A17">
        <w:rPr>
          <w:rFonts w:ascii="Times New Roman" w:hAnsi="Times New Roman" w:cs="Times New Roman"/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  <w:r w:rsidRPr="00621A17">
        <w:rPr>
          <w:rFonts w:ascii="Times New Roman" w:hAnsi="Times New Roman" w:cs="Times New Roman"/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621A17">
        <w:rPr>
          <w:rFonts w:ascii="Times New Roman" w:hAnsi="Times New Roman" w:cs="Times New Roman"/>
          <w:sz w:val="28"/>
          <w:szCs w:val="28"/>
        </w:rPr>
        <w:t xml:space="preserve"> умение работать с разными источниками информации, находить</w:t>
      </w:r>
      <w:r w:rsidRPr="00621A17">
        <w:rPr>
          <w:rFonts w:ascii="Times New Roman" w:hAnsi="Times New Roman" w:cs="Times New Roman"/>
          <w:sz w:val="28"/>
          <w:szCs w:val="28"/>
        </w:rPr>
        <w:br/>
        <w:t>ее, анализировать, использовать в самостоятельной деятельности</w:t>
      </w:r>
      <w:r w:rsidRPr="00621A17">
        <w:rPr>
          <w:rFonts w:ascii="Times New Roman" w:hAnsi="Times New Roman" w:cs="Times New Roman"/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  <w:szCs w:val="28"/>
        </w:rPr>
        <w:sym w:font="Symbol" w:char="F0B7"/>
      </w:r>
      <w:r w:rsidRPr="00621A17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</w:t>
      </w:r>
      <w:r w:rsidRPr="00621A17">
        <w:rPr>
          <w:rFonts w:ascii="Times New Roman" w:hAnsi="Times New Roman" w:cs="Times New Roman"/>
          <w:sz w:val="28"/>
          <w:szCs w:val="28"/>
        </w:rPr>
        <w:br/>
        <w:t>проектной деятельности, навыками разрешения проблем;</w:t>
      </w:r>
      <w:proofErr w:type="gramEnd"/>
      <w:r w:rsidRPr="00621A17">
        <w:rPr>
          <w:rFonts w:ascii="Times New Roman" w:hAnsi="Times New Roman" w:cs="Times New Roman"/>
          <w:sz w:val="28"/>
          <w:szCs w:val="28"/>
        </w:rPr>
        <w:t xml:space="preserve"> способность и готовность к самостоятельному поиску методов решения практических задач,</w:t>
      </w:r>
      <w:r w:rsidRPr="00621A17">
        <w:rPr>
          <w:rFonts w:ascii="Times New Roman" w:hAnsi="Times New Roman" w:cs="Times New Roman"/>
          <w:sz w:val="28"/>
          <w:szCs w:val="28"/>
        </w:rPr>
        <w:br/>
        <w:t>применению различных методов познания;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1A17">
        <w:rPr>
          <w:rFonts w:ascii="Times New Roman" w:hAnsi="Times New Roman" w:cs="Times New Roman"/>
          <w:b/>
          <w:bCs/>
          <w:i/>
          <w:iCs/>
          <w:sz w:val="28"/>
        </w:rPr>
        <w:t>предметных:</w:t>
      </w:r>
      <w:r w:rsidRPr="00621A17">
        <w:rPr>
          <w:b/>
          <w:bCs/>
          <w:i/>
          <w:iCs/>
          <w:sz w:val="28"/>
          <w:szCs w:val="28"/>
        </w:rPr>
        <w:br/>
      </w:r>
      <w:r w:rsidRPr="00621A17">
        <w:rPr>
          <w:rFonts w:ascii="Symbol" w:hAnsi="Symbol"/>
          <w:sz w:val="28"/>
        </w:rPr>
        <w:sym w:font="Symbol" w:char="F0B7"/>
      </w:r>
      <w:r w:rsidRPr="00621A17">
        <w:rPr>
          <w:rFonts w:ascii="Symbol" w:hAnsi="Symbol"/>
          <w:sz w:val="28"/>
        </w:rPr>
        <w:t></w:t>
      </w:r>
      <w:proofErr w:type="spellStart"/>
      <w:r w:rsidRPr="00621A17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621A17">
        <w:rPr>
          <w:rFonts w:ascii="Times New Roman" w:hAnsi="Times New Roman" w:cs="Times New Roman"/>
          <w:sz w:val="28"/>
        </w:rPr>
        <w:t xml:space="preserve"> устойчивого интереса к чтению как средству</w:t>
      </w:r>
      <w:r w:rsidRPr="00621A17">
        <w:rPr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</w:rPr>
        <w:t>познания других культур, уважительного отношения к ним;</w:t>
      </w:r>
      <w:r w:rsidRPr="00621A17">
        <w:rPr>
          <w:sz w:val="28"/>
          <w:szCs w:val="28"/>
        </w:rPr>
        <w:br/>
      </w:r>
      <w:r w:rsidRPr="00621A17">
        <w:rPr>
          <w:rFonts w:ascii="Symbol" w:hAnsi="Symbol"/>
          <w:sz w:val="28"/>
        </w:rPr>
        <w:sym w:font="Symbol" w:char="F0B7"/>
      </w:r>
      <w:r w:rsidRPr="00621A17">
        <w:rPr>
          <w:rFonts w:ascii="Symbol" w:hAnsi="Symbol"/>
          <w:sz w:val="28"/>
        </w:rPr>
        <w:t></w:t>
      </w:r>
      <w:proofErr w:type="spellStart"/>
      <w:r w:rsidRPr="00621A17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621A17">
        <w:rPr>
          <w:rFonts w:ascii="Times New Roman" w:hAnsi="Times New Roman" w:cs="Times New Roman"/>
          <w:sz w:val="28"/>
        </w:rPr>
        <w:t xml:space="preserve"> навыков различных видов анализа литературных произведений</w:t>
      </w:r>
      <w:proofErr w:type="gramStart"/>
      <w:r w:rsidRPr="00621A17">
        <w:rPr>
          <w:rFonts w:ascii="Times New Roman" w:hAnsi="Times New Roman" w:cs="Times New Roman"/>
          <w:sz w:val="28"/>
        </w:rPr>
        <w:t>.</w:t>
      </w:r>
      <w:proofErr w:type="gramEnd"/>
      <w:r w:rsidRPr="00621A17">
        <w:rPr>
          <w:sz w:val="28"/>
          <w:szCs w:val="28"/>
        </w:rPr>
        <w:br/>
      </w:r>
      <w:r w:rsidRPr="00621A17">
        <w:rPr>
          <w:rFonts w:ascii="Symbol" w:hAnsi="Symbol"/>
          <w:sz w:val="28"/>
        </w:rPr>
        <w:sym w:font="Symbol" w:char="F0B7"/>
      </w:r>
      <w:r w:rsidRPr="00621A17">
        <w:rPr>
          <w:rFonts w:ascii="Symbol" w:hAnsi="Symbol"/>
          <w:sz w:val="28"/>
        </w:rPr>
        <w:t></w:t>
      </w:r>
      <w:proofErr w:type="gramStart"/>
      <w:r w:rsidRPr="00621A17">
        <w:rPr>
          <w:rFonts w:ascii="Times New Roman" w:hAnsi="Times New Roman" w:cs="Times New Roman"/>
          <w:sz w:val="28"/>
        </w:rPr>
        <w:t>в</w:t>
      </w:r>
      <w:proofErr w:type="gramEnd"/>
      <w:r w:rsidRPr="00621A17">
        <w:rPr>
          <w:rFonts w:ascii="Times New Roman" w:hAnsi="Times New Roman" w:cs="Times New Roman"/>
          <w:sz w:val="28"/>
        </w:rPr>
        <w:t>ладение навыками самоанализа и самооценки на основе наблюдений за собственной речью;</w:t>
      </w:r>
      <w:r w:rsidRPr="00621A17">
        <w:rPr>
          <w:sz w:val="28"/>
          <w:szCs w:val="28"/>
        </w:rPr>
        <w:br/>
      </w:r>
      <w:r w:rsidRPr="00621A17">
        <w:rPr>
          <w:rFonts w:ascii="Symbol" w:hAnsi="Symbol"/>
          <w:sz w:val="28"/>
        </w:rPr>
        <w:sym w:font="Symbol" w:char="F0B7"/>
      </w:r>
      <w:r w:rsidRPr="00621A17">
        <w:rPr>
          <w:rFonts w:ascii="Symbol" w:hAnsi="Symbol"/>
          <w:sz w:val="28"/>
        </w:rPr>
        <w:t></w:t>
      </w:r>
      <w:r w:rsidRPr="00621A17">
        <w:rPr>
          <w:rFonts w:ascii="Times New Roman" w:hAnsi="Times New Roman" w:cs="Times New Roman"/>
          <w:sz w:val="28"/>
        </w:rPr>
        <w:t>владение умением анализировать текст с точки зрения наличия в</w:t>
      </w:r>
      <w:r w:rsidRPr="00621A17">
        <w:rPr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</w:rPr>
        <w:t>нем явной и скрытой, основной и второстепенной информации;</w:t>
      </w:r>
      <w:r w:rsidRPr="00621A17">
        <w:br/>
      </w:r>
      <w:r w:rsidRPr="00621A17">
        <w:rPr>
          <w:rFonts w:ascii="Symbol" w:hAnsi="Symbol"/>
          <w:sz w:val="28"/>
        </w:rPr>
        <w:sym w:font="Symbol" w:char="F0B7"/>
      </w:r>
      <w:r w:rsidRPr="00621A17">
        <w:rPr>
          <w:rFonts w:ascii="Symbol" w:hAnsi="Symbol"/>
          <w:sz w:val="28"/>
        </w:rPr>
        <w:t></w:t>
      </w:r>
      <w:r w:rsidRPr="00621A17">
        <w:rPr>
          <w:rFonts w:ascii="Times New Roman" w:hAnsi="Times New Roman" w:cs="Times New Roman"/>
          <w:sz w:val="28"/>
        </w:rPr>
        <w:t>владение умением представлять тексты в виде тезисов, конспектов, аннотаций, рефератов, сочинений различных жанров;</w:t>
      </w:r>
      <w:r w:rsidRPr="00621A17">
        <w:rPr>
          <w:sz w:val="28"/>
          <w:szCs w:val="28"/>
        </w:rPr>
        <w:br/>
      </w:r>
      <w:r w:rsidRPr="00621A17">
        <w:rPr>
          <w:rFonts w:ascii="Symbol" w:hAnsi="Symbol"/>
          <w:sz w:val="28"/>
        </w:rPr>
        <w:sym w:font="Symbol" w:char="F0B7"/>
      </w:r>
      <w:r w:rsidRPr="00621A17">
        <w:rPr>
          <w:rFonts w:ascii="Symbol" w:hAnsi="Symbol"/>
          <w:sz w:val="28"/>
        </w:rPr>
        <w:t></w:t>
      </w:r>
      <w:r w:rsidRPr="00621A17">
        <w:rPr>
          <w:rFonts w:ascii="Times New Roman" w:hAnsi="Times New Roman" w:cs="Times New Roman"/>
          <w:sz w:val="28"/>
        </w:rPr>
        <w:t>знание содержания произведений русской, родной и мировой</w:t>
      </w:r>
      <w:r w:rsidRPr="00621A17">
        <w:rPr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</w:rPr>
        <w:t xml:space="preserve">классической литературы, их историко-культурного и </w:t>
      </w:r>
      <w:proofErr w:type="spellStart"/>
      <w:r w:rsidRPr="00621A17">
        <w:rPr>
          <w:rFonts w:ascii="Times New Roman" w:hAnsi="Times New Roman" w:cs="Times New Roman"/>
          <w:sz w:val="28"/>
        </w:rPr>
        <w:t>нравственноценностного</w:t>
      </w:r>
      <w:proofErr w:type="spellEnd"/>
      <w:r w:rsidRPr="00621A17">
        <w:rPr>
          <w:rFonts w:ascii="Times New Roman" w:hAnsi="Times New Roman" w:cs="Times New Roman"/>
          <w:sz w:val="28"/>
        </w:rPr>
        <w:t xml:space="preserve"> влияния на формирование национальной и мировой культуры;</w:t>
      </w:r>
      <w:r w:rsidRPr="00621A17">
        <w:rPr>
          <w:sz w:val="28"/>
          <w:szCs w:val="28"/>
        </w:rPr>
        <w:br/>
      </w:r>
      <w:r w:rsidRPr="00621A17">
        <w:rPr>
          <w:rFonts w:ascii="Symbol" w:hAnsi="Symbol"/>
          <w:sz w:val="28"/>
        </w:rPr>
        <w:lastRenderedPageBreak/>
        <w:sym w:font="Symbol" w:char="F0B7"/>
      </w:r>
      <w:r w:rsidRPr="00621A17">
        <w:rPr>
          <w:rFonts w:ascii="Symbol" w:hAnsi="Symbol"/>
          <w:sz w:val="28"/>
        </w:rPr>
        <w:t></w:t>
      </w:r>
      <w:proofErr w:type="spellStart"/>
      <w:r w:rsidRPr="00621A17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621A17">
        <w:rPr>
          <w:rFonts w:ascii="Times New Roman" w:hAnsi="Times New Roman" w:cs="Times New Roman"/>
          <w:sz w:val="28"/>
        </w:rPr>
        <w:t xml:space="preserve"> умений учитывать исторический, </w:t>
      </w:r>
      <w:proofErr w:type="spellStart"/>
      <w:r w:rsidRPr="00621A17">
        <w:rPr>
          <w:rFonts w:ascii="Times New Roman" w:hAnsi="Times New Roman" w:cs="Times New Roman"/>
          <w:sz w:val="28"/>
        </w:rPr>
        <w:t>историкокультурный</w:t>
      </w:r>
      <w:proofErr w:type="spellEnd"/>
      <w:r w:rsidRPr="00621A17">
        <w:rPr>
          <w:rFonts w:ascii="Times New Roman" w:hAnsi="Times New Roman" w:cs="Times New Roman"/>
          <w:sz w:val="28"/>
        </w:rPr>
        <w:t xml:space="preserve"> контекст и конте</w:t>
      </w:r>
      <w:proofErr w:type="gramStart"/>
      <w:r w:rsidRPr="00621A17">
        <w:rPr>
          <w:rFonts w:ascii="Times New Roman" w:hAnsi="Times New Roman" w:cs="Times New Roman"/>
          <w:sz w:val="28"/>
        </w:rPr>
        <w:t>кст тв</w:t>
      </w:r>
      <w:proofErr w:type="gramEnd"/>
      <w:r w:rsidRPr="00621A17">
        <w:rPr>
          <w:rFonts w:ascii="Times New Roman" w:hAnsi="Times New Roman" w:cs="Times New Roman"/>
          <w:sz w:val="28"/>
        </w:rPr>
        <w:t>орчества писателя в процессе анализа художественного произведения;</w:t>
      </w:r>
      <w:r w:rsidRPr="00621A17">
        <w:rPr>
          <w:sz w:val="28"/>
          <w:szCs w:val="28"/>
        </w:rPr>
        <w:br/>
      </w:r>
      <w:r w:rsidRPr="00621A17">
        <w:rPr>
          <w:rFonts w:ascii="Symbol" w:hAnsi="Symbol"/>
          <w:sz w:val="28"/>
        </w:rPr>
        <w:sym w:font="Symbol" w:char="F0B7"/>
      </w:r>
      <w:r w:rsidRPr="00621A17">
        <w:rPr>
          <w:rFonts w:ascii="Symbol" w:hAnsi="Symbol"/>
          <w:sz w:val="28"/>
        </w:rPr>
        <w:t></w:t>
      </w:r>
      <w:proofErr w:type="gramStart"/>
      <w:r w:rsidRPr="00621A17">
        <w:rPr>
          <w:rFonts w:ascii="Times New Roman" w:hAnsi="Times New Roman" w:cs="Times New Roman"/>
          <w:sz w:val="28"/>
        </w:rPr>
        <w:t>способность выявлять в художественных текстах образы, темы и</w:t>
      </w:r>
      <w:r w:rsidRPr="00621A17">
        <w:rPr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</w:rPr>
        <w:t>проблемы и выражать свое отношение к ним в развернутых аргументированных устных и письменных высказываниях;</w:t>
      </w:r>
      <w:r w:rsidRPr="00621A17">
        <w:rPr>
          <w:sz w:val="28"/>
          <w:szCs w:val="28"/>
        </w:rPr>
        <w:br/>
      </w:r>
      <w:r w:rsidRPr="00621A17">
        <w:rPr>
          <w:rFonts w:ascii="Symbol" w:hAnsi="Symbol"/>
          <w:sz w:val="28"/>
        </w:rPr>
        <w:sym w:font="Symbol" w:char="F0B7"/>
      </w:r>
      <w:r w:rsidRPr="00621A17">
        <w:rPr>
          <w:rFonts w:ascii="Symbol" w:hAnsi="Symbol"/>
          <w:sz w:val="28"/>
        </w:rPr>
        <w:t></w:t>
      </w:r>
      <w:r w:rsidRPr="00621A17">
        <w:rPr>
          <w:rFonts w:ascii="Times New Roman" w:hAnsi="Times New Roman" w:cs="Times New Roman"/>
          <w:sz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</w:t>
      </w:r>
      <w:r w:rsidRPr="00621A17">
        <w:rPr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</w:rPr>
        <w:t>жизни, созданной в литературном произведении, в единстве эмоционального</w:t>
      </w:r>
      <w:r w:rsidRPr="00621A17">
        <w:rPr>
          <w:sz w:val="28"/>
          <w:szCs w:val="28"/>
        </w:rPr>
        <w:br/>
      </w:r>
      <w:r w:rsidRPr="00621A17">
        <w:rPr>
          <w:rFonts w:ascii="Times New Roman" w:hAnsi="Times New Roman" w:cs="Times New Roman"/>
          <w:sz w:val="28"/>
        </w:rPr>
        <w:t>личностного восприятия и интеллектуального понимания;</w:t>
      </w:r>
      <w:r w:rsidRPr="00621A17">
        <w:rPr>
          <w:sz w:val="28"/>
          <w:szCs w:val="28"/>
        </w:rPr>
        <w:br/>
      </w:r>
      <w:r w:rsidRPr="00621A17">
        <w:rPr>
          <w:rFonts w:ascii="Symbol" w:hAnsi="Symbol"/>
          <w:sz w:val="28"/>
        </w:rPr>
        <w:sym w:font="Symbol" w:char="F0B7"/>
      </w:r>
      <w:r w:rsidRPr="00621A17">
        <w:rPr>
          <w:rFonts w:ascii="Symbol" w:hAnsi="Symbol"/>
          <w:sz w:val="28"/>
        </w:rPr>
        <w:t></w:t>
      </w:r>
      <w:proofErr w:type="spellStart"/>
      <w:r w:rsidRPr="00621A17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621A17">
        <w:rPr>
          <w:rFonts w:ascii="Times New Roman" w:hAnsi="Times New Roman" w:cs="Times New Roman"/>
          <w:sz w:val="28"/>
        </w:rPr>
        <w:t xml:space="preserve"> представлений о системе стилей языка художественной литературы.</w:t>
      </w:r>
      <w:proofErr w:type="gramEnd"/>
    </w:p>
    <w:p w:rsidR="00F235C5" w:rsidRPr="00621A17" w:rsidRDefault="00F235C5" w:rsidP="00F235C5">
      <w:pPr>
        <w:tabs>
          <w:tab w:val="num" w:pos="567"/>
        </w:tabs>
        <w:spacing w:after="0" w:line="21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235C5" w:rsidRPr="00E875D2" w:rsidTr="00F235C5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F235C5" w:rsidRPr="00E875D2" w:rsidRDefault="00F235C5" w:rsidP="00F235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235C5" w:rsidRPr="00E875D2" w:rsidRDefault="00F235C5" w:rsidP="00F235C5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235C5" w:rsidRPr="00E875D2" w:rsidTr="00F235C5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F235C5" w:rsidRPr="00E875D2" w:rsidRDefault="00F235C5" w:rsidP="00F235C5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235C5" w:rsidRPr="00E875D2" w:rsidRDefault="00F235C5" w:rsidP="00F235C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175</w:t>
            </w:r>
          </w:p>
        </w:tc>
      </w:tr>
      <w:tr w:rsidR="00F235C5" w:rsidRPr="00E875D2" w:rsidTr="00F235C5">
        <w:trPr>
          <w:jc w:val="center"/>
        </w:trPr>
        <w:tc>
          <w:tcPr>
            <w:tcW w:w="7904" w:type="dxa"/>
            <w:shd w:val="clear" w:color="auto" w:fill="auto"/>
          </w:tcPr>
          <w:p w:rsidR="00F235C5" w:rsidRPr="00E875D2" w:rsidRDefault="00F235C5" w:rsidP="00F235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F235C5" w:rsidRPr="00E875D2" w:rsidRDefault="00F235C5" w:rsidP="00F235C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7E1E6E" w:rsidRPr="00E875D2" w:rsidTr="00F235C5">
        <w:trPr>
          <w:jc w:val="center"/>
        </w:trPr>
        <w:tc>
          <w:tcPr>
            <w:tcW w:w="7904" w:type="dxa"/>
            <w:shd w:val="clear" w:color="auto" w:fill="auto"/>
          </w:tcPr>
          <w:p w:rsidR="007E1E6E" w:rsidRPr="00E875D2" w:rsidRDefault="007E1E6E" w:rsidP="00F235C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В том числе:</w:t>
            </w:r>
          </w:p>
        </w:tc>
        <w:tc>
          <w:tcPr>
            <w:tcW w:w="1800" w:type="dxa"/>
            <w:shd w:val="clear" w:color="auto" w:fill="auto"/>
          </w:tcPr>
          <w:p w:rsidR="007E1E6E" w:rsidRDefault="007E1E6E" w:rsidP="00F235C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bookmarkStart w:id="0" w:name="_GoBack"/>
        <w:bookmarkEnd w:id="0"/>
      </w:tr>
      <w:tr w:rsidR="007E1E6E" w:rsidRPr="00E875D2" w:rsidTr="00F235C5">
        <w:trPr>
          <w:jc w:val="center"/>
        </w:trPr>
        <w:tc>
          <w:tcPr>
            <w:tcW w:w="7904" w:type="dxa"/>
            <w:shd w:val="clear" w:color="auto" w:fill="auto"/>
          </w:tcPr>
          <w:p w:rsidR="007E1E6E" w:rsidRPr="007E1E6E" w:rsidRDefault="007E1E6E" w:rsidP="00F235C5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7E1E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7E1E6E" w:rsidRPr="00A06D2E" w:rsidRDefault="00A06D2E" w:rsidP="00F235C5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06D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F235C5" w:rsidRPr="00E875D2" w:rsidTr="00F235C5">
        <w:trPr>
          <w:jc w:val="center"/>
        </w:trPr>
        <w:tc>
          <w:tcPr>
            <w:tcW w:w="7904" w:type="dxa"/>
            <w:shd w:val="clear" w:color="auto" w:fill="auto"/>
          </w:tcPr>
          <w:p w:rsidR="00F235C5" w:rsidRPr="00E875D2" w:rsidRDefault="00F235C5" w:rsidP="00F235C5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235C5" w:rsidRPr="00E875D2" w:rsidRDefault="00F235C5" w:rsidP="00F235C5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06D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7E1E6E" w:rsidRPr="00E875D2" w:rsidTr="00F235C5">
        <w:trPr>
          <w:jc w:val="center"/>
        </w:trPr>
        <w:tc>
          <w:tcPr>
            <w:tcW w:w="7904" w:type="dxa"/>
            <w:shd w:val="clear" w:color="auto" w:fill="auto"/>
          </w:tcPr>
          <w:p w:rsidR="007E1E6E" w:rsidRPr="00E875D2" w:rsidRDefault="007E1E6E" w:rsidP="00F235C5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E1E6E" w:rsidRDefault="007E1E6E" w:rsidP="00F235C5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F235C5" w:rsidRPr="00E875D2" w:rsidTr="00F235C5">
        <w:trPr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F235C5" w:rsidRPr="00E875D2" w:rsidRDefault="00F235C5" w:rsidP="00F235C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F235C5" w:rsidRPr="00E875D2" w:rsidRDefault="00F235C5" w:rsidP="00F235C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58</w:t>
            </w:r>
          </w:p>
        </w:tc>
      </w:tr>
      <w:tr w:rsidR="00F235C5" w:rsidRPr="00E875D2" w:rsidTr="00F235C5">
        <w:trPr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F235C5" w:rsidRPr="00E875D2" w:rsidRDefault="00F235C5" w:rsidP="00F235C5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Промежуточная </w:t>
            </w:r>
            <w:r w:rsidRPr="00E875D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F235C5" w:rsidRPr="00E875D2" w:rsidRDefault="00F235C5" w:rsidP="00F235C5">
            <w:pPr>
              <w:spacing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35C5" w:rsidRPr="00E875D2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</w:rPr>
        <w:sectPr w:rsidR="00F235C5" w:rsidRPr="00E875D2" w:rsidSect="00F235C5">
          <w:foot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35C5" w:rsidRPr="00E875D2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Литература  </w:t>
      </w:r>
    </w:p>
    <w:tbl>
      <w:tblPr>
        <w:tblpPr w:leftFromText="180" w:rightFromText="180" w:bottomFromText="200" w:vertAnchor="text" w:horzAnchor="margin" w:tblpX="1209" w:tblpY="199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617"/>
        <w:gridCol w:w="22"/>
        <w:gridCol w:w="8"/>
        <w:gridCol w:w="8526"/>
        <w:gridCol w:w="875"/>
        <w:gridCol w:w="769"/>
        <w:gridCol w:w="769"/>
      </w:tblGrid>
      <w:tr w:rsidR="00F235C5" w:rsidRPr="00E875D2" w:rsidTr="00F235C5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Style w:val="FontStyle53"/>
                <w:sz w:val="20"/>
                <w:szCs w:val="20"/>
              </w:rPr>
              <w:t>Историко-культурный процесс и периодизация русской литературы. Специфика литературы как вида искусства.</w:t>
            </w:r>
            <w:r>
              <w:rPr>
                <w:rStyle w:val="FontStyle53"/>
                <w:sz w:val="20"/>
                <w:szCs w:val="20"/>
              </w:rPr>
              <w:t xml:space="preserve"> </w:t>
            </w:r>
            <w:r w:rsidRPr="0017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русской и западноевропейской литературы. Самобытность русской литературы (с обобщением ранее изученного материала).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литературы при освоении </w:t>
            </w:r>
            <w:r w:rsidRPr="0017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профессий СПО и специальностей СПО.</w:t>
            </w:r>
            <w:r w:rsidRPr="004A0DC3">
              <w:rPr>
                <w:rStyle w:val="FontStyle53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4A0DC3" w:rsidRDefault="00F235C5" w:rsidP="00F2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Русская литература 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4A0DC3" w:rsidRDefault="00F235C5" w:rsidP="00F235C5">
            <w:pPr>
              <w:spacing w:after="0"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 w:rsidRPr="004A0DC3">
              <w:rPr>
                <w:rStyle w:val="FontStyle53"/>
                <w:b/>
                <w:sz w:val="20"/>
                <w:szCs w:val="20"/>
              </w:rPr>
              <w:t>Раздел 1.</w:t>
            </w:r>
          </w:p>
          <w:p w:rsidR="00F235C5" w:rsidRPr="004A0DC3" w:rsidRDefault="00F235C5" w:rsidP="00F235C5">
            <w:pPr>
              <w:spacing w:after="0" w:line="240" w:lineRule="auto"/>
              <w:jc w:val="center"/>
              <w:rPr>
                <w:rStyle w:val="FontStyle53"/>
                <w:b/>
                <w:sz w:val="20"/>
                <w:szCs w:val="20"/>
              </w:rPr>
            </w:pPr>
            <w:r w:rsidRPr="004A0DC3">
              <w:rPr>
                <w:rStyle w:val="FontStyle53"/>
                <w:b/>
                <w:sz w:val="20"/>
                <w:szCs w:val="20"/>
              </w:rPr>
              <w:t>«Развитие русской лите</w:t>
            </w:r>
            <w:r w:rsidRPr="004A0DC3">
              <w:rPr>
                <w:rStyle w:val="FontStyle53"/>
                <w:b/>
                <w:sz w:val="20"/>
                <w:szCs w:val="20"/>
              </w:rPr>
              <w:softHyphen/>
              <w:t>ратуры и культуры в первой половине XIX века»</w:t>
            </w:r>
          </w:p>
          <w:p w:rsidR="00F235C5" w:rsidRPr="004A0DC3" w:rsidRDefault="00F235C5" w:rsidP="00F2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53"/>
                <w:b/>
                <w:sz w:val="20"/>
                <w:szCs w:val="20"/>
              </w:rPr>
              <w:t>8</w:t>
            </w:r>
            <w:r w:rsidRPr="004A0DC3">
              <w:rPr>
                <w:rStyle w:val="FontStyle53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235C5" w:rsidRPr="00F87351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Обзор русской литературы первой половины XIX века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F87351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73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69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pStyle w:val="Style15"/>
              <w:widowControl/>
              <w:spacing w:line="240" w:lineRule="auto"/>
              <w:ind w:firstLine="0"/>
              <w:rPr>
                <w:rStyle w:val="FontStyle53"/>
                <w:sz w:val="20"/>
                <w:szCs w:val="20"/>
              </w:rPr>
            </w:pPr>
            <w:r w:rsidRPr="004A0DC3">
              <w:rPr>
                <w:rStyle w:val="FontStyle53"/>
                <w:sz w:val="20"/>
                <w:szCs w:val="20"/>
              </w:rPr>
              <w:t>Историко-культурный процесс рубежа XVIII - XIX веков. Романтизм. Особенности русского романтизма. Литературные общества и кружки. За</w:t>
            </w:r>
            <w:r w:rsidRPr="004A0DC3">
              <w:rPr>
                <w:rStyle w:val="FontStyle53"/>
                <w:sz w:val="20"/>
                <w:szCs w:val="20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41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С. Пушкин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40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02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Style w:val="FontStyle53"/>
                <w:sz w:val="20"/>
                <w:szCs w:val="20"/>
              </w:rPr>
              <w:t xml:space="preserve">Личность писателя. Жизненный и творческий путь. Петербург и вольнолюбивая лирика; Южная ссылка и романтический период творчества; Михайловское: темы, мотивы и художественное своеобразие </w:t>
            </w:r>
            <w:proofErr w:type="spellStart"/>
            <w:r w:rsidRPr="00CE16E7">
              <w:rPr>
                <w:rStyle w:val="FontStyle53"/>
                <w:sz w:val="20"/>
                <w:szCs w:val="20"/>
              </w:rPr>
              <w:t>творчества</w:t>
            </w:r>
            <w:proofErr w:type="gramStart"/>
            <w:r>
              <w:rPr>
                <w:rStyle w:val="FontStyle53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реализма в </w:t>
            </w:r>
            <w:r w:rsidRPr="00CE1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творчестве Пушкина; роль Пушкина в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новлении русского литературного </w:t>
            </w:r>
            <w:r w:rsidRPr="00CE1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языка; Болдинская осень в творчестве Пушкина; </w:t>
            </w:r>
            <w:r w:rsidR="0002661B" w:rsidRPr="00CE1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«Чувства добрые» в лирике А. С. Пушкина: мечты о «вольности святой»; душевное благородство и гармоничность в выражении любовного чувства; поиски смысла бытия; внутренней свободы; отношения человека с Богом; осмысление высокого назначения художника, его миссии пророка; идея</w:t>
            </w:r>
            <w:r w:rsidR="0002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преемственности поколений; осмысление исторических процессов с гуманистических позиций; нравственное решение проблем человека и его времени.</w:t>
            </w:r>
            <w:r w:rsidR="0002661B" w:rsidRPr="00CE1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02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Pr="00CE16E7">
              <w:rPr>
                <w:rStyle w:val="FontStyle53"/>
                <w:sz w:val="20"/>
                <w:szCs w:val="20"/>
              </w:rPr>
              <w:t>.</w:t>
            </w:r>
            <w:r w:rsidR="0002661B" w:rsidRPr="00CE1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Пушкин-мыслитель. Творчество А.С. Пушкина в критике и литературоведении. Жизнь произведений</w:t>
            </w:r>
            <w:r w:rsidR="0002661B" w:rsidRPr="00CE1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Пушкина в других видах искусства.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Ю. Лермонтов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Style w:val="FontStyle53"/>
                <w:sz w:val="20"/>
                <w:szCs w:val="20"/>
              </w:rPr>
              <w:t xml:space="preserve">Личность писателя, жизненный и творческий путь. Темы, мотивы и образы ранней лирики </w:t>
            </w:r>
            <w:r w:rsidRPr="004A0DC3">
              <w:rPr>
                <w:rStyle w:val="FontStyle53"/>
                <w:sz w:val="20"/>
                <w:szCs w:val="20"/>
              </w:rPr>
              <w:lastRenderedPageBreak/>
              <w:t>Лермонтова. Жанровое и художественное своеобразие творчества М.Ю. Лермонтова петербургского и кавказского периодов</w:t>
            </w:r>
            <w:r w:rsidR="0002661B">
              <w:rPr>
                <w:rStyle w:val="FontStyle53"/>
                <w:sz w:val="20"/>
                <w:szCs w:val="20"/>
              </w:rPr>
              <w:t>.</w:t>
            </w:r>
            <w:r w:rsidR="0002661B" w:rsidRPr="00CE1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 одиночества в лирике Лермонтова. Поэт и </w:t>
            </w:r>
            <w:proofErr w:type="spellStart"/>
            <w:r w:rsidR="0002661B" w:rsidRPr="00CE1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</w:t>
            </w:r>
            <w:proofErr w:type="gramStart"/>
            <w:r w:rsidR="0002661B">
              <w:rPr>
                <w:color w:val="000000"/>
                <w:sz w:val="28"/>
                <w:szCs w:val="28"/>
              </w:rPr>
              <w:t>.</w:t>
            </w:r>
            <w:r w:rsidR="0002661B" w:rsidRPr="004A0D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02661B" w:rsidRPr="004A0DC3">
              <w:rPr>
                <w:rFonts w:ascii="Times New Roman" w:hAnsi="Times New Roman" w:cs="Times New Roman"/>
                <w:sz w:val="20"/>
                <w:szCs w:val="20"/>
              </w:rPr>
              <w:t>рагизм</w:t>
            </w:r>
            <w:proofErr w:type="spellEnd"/>
            <w:r w:rsidR="0002661B" w:rsidRPr="004A0DC3">
              <w:rPr>
                <w:rFonts w:ascii="Times New Roman" w:hAnsi="Times New Roman" w:cs="Times New Roman"/>
                <w:sz w:val="20"/>
                <w:szCs w:val="20"/>
              </w:rPr>
              <w:t xml:space="preserve"> лю</w:t>
            </w:r>
            <w:r w:rsidR="0002661B" w:rsidRPr="004A0DC3">
              <w:rPr>
                <w:rFonts w:ascii="Times New Roman" w:hAnsi="Times New Roman" w:cs="Times New Roman"/>
                <w:sz w:val="20"/>
                <w:szCs w:val="20"/>
              </w:rPr>
              <w:softHyphen/>
              <w:t>бовной лирики Лермонтова.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02661B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Контрольные работы</w:t>
            </w:r>
            <w:r w:rsidR="00F235C5" w:rsidRPr="004A0D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02661B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по творчеству А. С. Пушкина и М. Ю. Лермонтова.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В. Гоголь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DC3">
              <w:rPr>
                <w:rStyle w:val="FontStyle53"/>
                <w:sz w:val="20"/>
                <w:szCs w:val="20"/>
              </w:rPr>
              <w:t>Личность писателя, жизненный и творческий путь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4A0DC3">
              <w:rPr>
                <w:rStyle w:val="FontStyle53"/>
                <w:sz w:val="20"/>
                <w:szCs w:val="20"/>
              </w:rPr>
              <w:t>«Петербургские повести»: проблематика и художественное своеобразие.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b/>
                <w:sz w:val="20"/>
                <w:szCs w:val="20"/>
              </w:rPr>
            </w:pPr>
            <w:r w:rsidRPr="004A0DC3">
              <w:rPr>
                <w:rStyle w:val="FontStyle53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4A0DC3">
              <w:rPr>
                <w:rStyle w:val="FontStyle53"/>
                <w:sz w:val="20"/>
                <w:szCs w:val="20"/>
              </w:rPr>
              <w:t>Особенности сатиры Гоголя.</w:t>
            </w:r>
            <w:r>
              <w:rPr>
                <w:rStyle w:val="FontStyle53"/>
                <w:sz w:val="20"/>
                <w:szCs w:val="20"/>
              </w:rPr>
              <w:t xml:space="preserve"> </w:t>
            </w:r>
            <w:r w:rsidRPr="00CE1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творчества Н.В. Гоголя в</w:t>
            </w:r>
            <w:r w:rsidRPr="00CE1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русской литературе.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5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 работа №1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91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русской литературы во второй половине 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века»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7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Культурно-историческое развитие России середины 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века»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83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DC3">
              <w:rPr>
                <w:rStyle w:val="FontStyle53"/>
                <w:sz w:val="20"/>
                <w:szCs w:val="20"/>
              </w:rPr>
              <w:t>Кон</w:t>
            </w:r>
            <w:r w:rsidRPr="004A0DC3">
              <w:rPr>
                <w:rStyle w:val="FontStyle53"/>
                <w:sz w:val="20"/>
                <w:szCs w:val="20"/>
              </w:rPr>
              <w:softHyphen/>
              <w:t>фликт либерального дворянства и разночинной демократии. Отмена крепост</w:t>
            </w:r>
            <w:r w:rsidRPr="004A0DC3">
              <w:rPr>
                <w:rStyle w:val="FontStyle53"/>
                <w:sz w:val="20"/>
                <w:szCs w:val="20"/>
              </w:rPr>
              <w:softHyphen/>
              <w:t xml:space="preserve">ного права. Крымская война. Народничество. Укрепление реалистического направления в русской живописи второй половины </w:t>
            </w:r>
            <w:r w:rsidRPr="004A0DC3">
              <w:rPr>
                <w:rStyle w:val="FontStyle53"/>
                <w:sz w:val="20"/>
                <w:szCs w:val="20"/>
                <w:lang w:val="en-US"/>
              </w:rPr>
              <w:t>XIX</w:t>
            </w:r>
            <w:r w:rsidRPr="004A0DC3">
              <w:rPr>
                <w:rStyle w:val="FontStyle53"/>
                <w:sz w:val="20"/>
                <w:szCs w:val="20"/>
              </w:rPr>
              <w:t xml:space="preserve"> века</w:t>
            </w:r>
            <w:proofErr w:type="gramStart"/>
            <w:r w:rsidRPr="00CF1AD9">
              <w:rPr>
                <w:rStyle w:val="FontStyle53"/>
                <w:sz w:val="20"/>
                <w:szCs w:val="20"/>
                <w:vertAlign w:val="superscript"/>
              </w:rPr>
              <w:t>.</w:t>
            </w:r>
            <w:r w:rsidRPr="00CF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CF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К. Айвазовский, В. В. Верещагин, В. М. Васнецов, Н. Н. Ге, И. Н. Крамской, В. Г. Перов, И. Е. Репин, В. И. Суриков). Мастера русского реалистического пейзажа</w:t>
            </w:r>
            <w:r w:rsidRPr="00CF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(И. И. Левитан, В. Д. Поленов, А. К. Саврасов, И. И. Шишкин, Ф. А. Васильев, А. И. Куинджи). На примере 3—4 художников по выбору преподавателя.</w:t>
            </w:r>
            <w:r w:rsidRPr="00CF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Содружество русских композиторов «Могучая кучка» (М. А. Балакирев, М.</w:t>
            </w:r>
            <w:r w:rsidRPr="00CF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П. Мусоргский, А. И. Бородин, Н. А. Римский-Корсаков).</w:t>
            </w:r>
            <w:r w:rsidRPr="00CF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Малый театр — «второй Московский университет в России».</w:t>
            </w:r>
            <w:r w:rsidRPr="00CF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М.С.Щепкин — основоположник русского сценического реализма.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 w:rsidRPr="00CF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публичный музей национального русского искусства — Третьяковская галерея в Москве.</w:t>
            </w:r>
          </w:p>
          <w:p w:rsidR="00F235C5" w:rsidRPr="00621A17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Литературная критика и журнальная полемика 1860-х годов о «лишних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людях» и «новом человеке»</w:t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журналах «Современник», «Отечественные записки», «Русское слово». Газета «Колокол» и общественно-политическая и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литературная деятельность А. И. Герцена, В. Г. Белинского. Развитие реалистических традиций в прозе (И. С. Тургенев, И. А. Гончаров, Л. Н. Толстой,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Ф. М. Достоевский, Н. С. Лесков и др.)</w:t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овые типы героев в русской литературе Нигилистический и антинигилистический роман (Н. Г. Чернышевский,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И. С. Тургенев). Драматургия А. Н. Островского и А. П. Чехова и ее сценическое воплощение. </w:t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Поэзия «чистого искусства», и реалистическая поэзия).</w:t>
            </w:r>
            <w:proofErr w:type="gramEnd"/>
          </w:p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17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Н. Островский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»-</w:t>
            </w:r>
            <w:r w:rsidR="00737C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125F32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1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Style w:val="FontStyle53"/>
                <w:sz w:val="20"/>
                <w:szCs w:val="20"/>
              </w:rPr>
              <w:t>Жизненный и творческий путь</w:t>
            </w:r>
            <w:r>
              <w:rPr>
                <w:rStyle w:val="FontStyle53"/>
                <w:sz w:val="20"/>
                <w:szCs w:val="20"/>
              </w:rPr>
              <w:t xml:space="preserve"> А. Н. </w:t>
            </w:r>
            <w:proofErr w:type="spellStart"/>
            <w:r>
              <w:rPr>
                <w:rStyle w:val="FontStyle53"/>
                <w:sz w:val="20"/>
                <w:szCs w:val="20"/>
              </w:rPr>
              <w:t>Островского</w:t>
            </w:r>
            <w:proofErr w:type="gramStart"/>
            <w:r>
              <w:rPr>
                <w:rStyle w:val="FontStyle53"/>
                <w:sz w:val="20"/>
                <w:szCs w:val="20"/>
              </w:rPr>
              <w:t>.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оциально-куль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новизна драматургии А.Н.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Островского.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Темы «горячего сердца» и «темного царства» в творчестве А. Н. Островского</w:t>
            </w:r>
            <w:r w:rsidRPr="00C27EE3">
              <w:rPr>
                <w:rStyle w:val="FontStyle53"/>
                <w:sz w:val="20"/>
                <w:szCs w:val="20"/>
              </w:rPr>
              <w:t>.</w:t>
            </w:r>
            <w:r w:rsidR="00737CEC"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Драма «Гроза». Творческая история драмы «Гроза». Жанровое своеобразие. Художественные особенности драмы.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37CEC" w:rsidRPr="004A0DC3" w:rsidTr="00F235C5">
        <w:trPr>
          <w:trHeight w:val="1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CEC" w:rsidRPr="004A0DC3" w:rsidRDefault="00737CEC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CEC" w:rsidRPr="004A0DC3" w:rsidRDefault="007E1E6E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CEC" w:rsidRPr="004A0DC3" w:rsidRDefault="00737CEC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Образ Катерины воплощение лучших качеств женской натуры. Конфликт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романтической личности с укладом жизни, лишенной народных нравственных основ. Мотивы искушений, мотив своеволия и свободы в драме».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EC" w:rsidRPr="004A0DC3" w:rsidRDefault="00737CEC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EC" w:rsidRPr="004A0DC3" w:rsidRDefault="00737CEC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b/>
                <w:sz w:val="20"/>
                <w:szCs w:val="20"/>
              </w:rPr>
            </w:pPr>
            <w:r w:rsidRPr="004A0DC3">
              <w:rPr>
                <w:rStyle w:val="FontStyle53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737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1</w:t>
            </w:r>
            <w:r w:rsidRPr="00C27EE3">
              <w:rPr>
                <w:rStyle w:val="FontStyle53"/>
                <w:sz w:val="20"/>
                <w:szCs w:val="20"/>
              </w:rPr>
              <w:t>.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Катерина в оценке Н. А. Добролюбова и Д. И. Писарева. Позиция автора и 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идеал. Роль персонажей второго ряда в пьесе.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b/>
                <w:sz w:val="20"/>
                <w:szCs w:val="20"/>
              </w:rPr>
            </w:pPr>
            <w:r w:rsidRPr="004A0DC3">
              <w:rPr>
                <w:rStyle w:val="FontStyle53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sz w:val="20"/>
                <w:szCs w:val="20"/>
              </w:rPr>
            </w:pPr>
            <w:r w:rsidRPr="004A0DC3">
              <w:rPr>
                <w:rStyle w:val="FontStyle53"/>
                <w:sz w:val="20"/>
                <w:szCs w:val="20"/>
              </w:rPr>
              <w:t>Сочинение по драме Островского «Гроза»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А. Гончаров</w:t>
            </w: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4A0DC3" w:rsidRDefault="00737CEC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F235C5"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FontStyle53"/>
                <w:sz w:val="20"/>
                <w:szCs w:val="20"/>
              </w:rPr>
              <w:t>Жизненный путь</w:t>
            </w:r>
            <w:r w:rsidRPr="004A0DC3">
              <w:rPr>
                <w:rStyle w:val="FontStyle53"/>
                <w:sz w:val="20"/>
                <w:szCs w:val="20"/>
              </w:rPr>
              <w:t xml:space="preserve"> и творческая биография И.А.Гончарова</w:t>
            </w:r>
            <w:proofErr w:type="gramStart"/>
            <w:r w:rsidRPr="004A0DC3">
              <w:rPr>
                <w:rStyle w:val="FontStyle53"/>
                <w:sz w:val="20"/>
                <w:szCs w:val="20"/>
              </w:rPr>
              <w:t xml:space="preserve"> .</w:t>
            </w:r>
            <w:proofErr w:type="gramEnd"/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В. Г. Белинского в жизни И. А. Гончарова. </w:t>
            </w:r>
            <w:r w:rsidRPr="00C27EE3">
              <w:rPr>
                <w:rStyle w:val="FontStyle53"/>
                <w:sz w:val="20"/>
                <w:szCs w:val="20"/>
              </w:rPr>
              <w:t>Обломов». Творческая история романа. Своеобразие сюжета и жанра произведения.</w:t>
            </w:r>
            <w:r>
              <w:rPr>
                <w:rStyle w:val="FontStyle53"/>
                <w:sz w:val="20"/>
                <w:szCs w:val="20"/>
              </w:rPr>
              <w:t xml:space="preserve"> 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русского национального характера в романе. Сон Ильи Ильич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как художественно-философский 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0DC3">
              <w:rPr>
                <w:rStyle w:val="FontStyle53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737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0DC3">
              <w:rPr>
                <w:rStyle w:val="FontStyle53"/>
                <w:sz w:val="20"/>
                <w:szCs w:val="20"/>
              </w:rPr>
              <w:t xml:space="preserve">Образ Обломова. Противоречивость характера Обломова. Обломов как представитель своего времени и вневременной </w:t>
            </w:r>
            <w:proofErr w:type="spellStart"/>
            <w:r w:rsidRPr="004A0DC3">
              <w:rPr>
                <w:rStyle w:val="FontStyle53"/>
                <w:sz w:val="20"/>
                <w:szCs w:val="20"/>
              </w:rPr>
              <w:t>образ</w:t>
            </w:r>
            <w:proofErr w:type="gramStart"/>
            <w:r w:rsidRPr="004A0DC3">
              <w:rPr>
                <w:rStyle w:val="FontStyle53"/>
                <w:sz w:val="20"/>
                <w:szCs w:val="20"/>
              </w:rPr>
              <w:t>.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ипичность</w:t>
            </w:r>
            <w:proofErr w:type="spellEnd"/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образа Обломова. Эволюция образа Обломова.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CEC" w:rsidRDefault="00737CEC" w:rsidP="00737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Штольц</w:t>
            </w:r>
            <w:proofErr w:type="spellEnd"/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Обломов </w:t>
            </w:r>
            <w:r w:rsidR="00F235C5"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Прошлое и будущее России.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DC3">
              <w:rPr>
                <w:rStyle w:val="FontStyle53"/>
                <w:sz w:val="20"/>
                <w:szCs w:val="20"/>
              </w:rPr>
              <w:t xml:space="preserve">Проблемы любви в </w:t>
            </w:r>
            <w:proofErr w:type="spellStart"/>
            <w:r w:rsidRPr="004A0DC3">
              <w:rPr>
                <w:rStyle w:val="FontStyle53"/>
                <w:sz w:val="20"/>
                <w:szCs w:val="20"/>
              </w:rPr>
              <w:t>романе</w:t>
            </w:r>
            <w:proofErr w:type="gramStart"/>
            <w:r w:rsidRPr="004A0DC3">
              <w:rPr>
                <w:rStyle w:val="FontStyle53"/>
                <w:sz w:val="20"/>
                <w:szCs w:val="20"/>
              </w:rPr>
              <w:t>.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юбовь</w:t>
            </w:r>
            <w:proofErr w:type="spellEnd"/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лад человеческих отношений. (Ольга Ильинская – Агафья Пшеницына)</w:t>
            </w:r>
            <w:proofErr w:type="gramStart"/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A0DC3">
              <w:rPr>
                <w:rFonts w:ascii="Times New Roman" w:hAnsi="Times New Roman" w:cs="Times New Roman"/>
                <w:sz w:val="20"/>
                <w:szCs w:val="20"/>
              </w:rPr>
              <w:t>ценка романа «Обломов» в критике. (Н. Добролюбова, Д. Писарева, И. Анненского и др.)</w:t>
            </w:r>
          </w:p>
          <w:p w:rsidR="00F235C5" w:rsidRPr="00C27EE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35C5" w:rsidRPr="004A0DC3" w:rsidRDefault="00F235C5" w:rsidP="00F2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0D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5C5" w:rsidRPr="004A0DC3" w:rsidRDefault="00737CEC" w:rsidP="00F2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Роман </w:t>
            </w:r>
            <w:r w:rsidRPr="00C27E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Обрыв». Отражение смены эпох в обществе и нравах. Многообразие типов и характеров в романе. Трагическая судьба незаурядного человека в романе.</w:t>
            </w:r>
            <w:r w:rsidRPr="00C27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Гончаров — мастер пейзажа.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России в романах Гончарова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4A0DC3" w:rsidRDefault="00F235C5" w:rsidP="00F23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С. Тургенев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F235C5" w:rsidRPr="00621A17" w:rsidRDefault="00F81B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F235C5"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Default"/>
              <w:shd w:val="clear" w:color="auto" w:fill="FFFFFF" w:themeFill="background1"/>
            </w:pPr>
            <w:r w:rsidRPr="00621A17">
              <w:rPr>
                <w:rStyle w:val="FontStyle53"/>
                <w:sz w:val="20"/>
                <w:szCs w:val="20"/>
              </w:rPr>
              <w:t xml:space="preserve">Жизненный и творческий путь И. С.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Тургенева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.П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>сихологизм</w:t>
            </w:r>
            <w:proofErr w:type="spellEnd"/>
            <w:r w:rsidRPr="00621A17">
              <w:rPr>
                <w:rStyle w:val="FontStyle53"/>
                <w:sz w:val="20"/>
                <w:szCs w:val="20"/>
              </w:rPr>
              <w:t xml:space="preserve"> творчества Тургенева.</w:t>
            </w:r>
          </w:p>
          <w:p w:rsidR="00F235C5" w:rsidRPr="00F81B93" w:rsidRDefault="00F235C5" w:rsidP="00F81B93">
            <w:pPr>
              <w:pStyle w:val="Default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621A17">
              <w:rPr>
                <w:color w:val="auto"/>
                <w:sz w:val="20"/>
                <w:szCs w:val="20"/>
              </w:rPr>
              <w:t xml:space="preserve">Тема любви в творчестве И. С. Тургенева (повести «Ася», «Первая любовь», «Стихотворения в </w:t>
            </w:r>
            <w:r w:rsidRPr="00621A17">
              <w:rPr>
                <w:color w:val="auto"/>
                <w:sz w:val="20"/>
                <w:szCs w:val="20"/>
              </w:rPr>
              <w:lastRenderedPageBreak/>
              <w:t>прозе»). Их художественное своеобразие. Тургенев — романист (обзор одног</w:t>
            </w:r>
            <w:proofErr w:type="gramStart"/>
            <w:r w:rsidRPr="00621A17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621A17">
              <w:rPr>
                <w:color w:val="auto"/>
                <w:sz w:val="20"/>
                <w:szCs w:val="20"/>
              </w:rPr>
              <w:t xml:space="preserve"> двух романов с чтением эпизодов). Типизация общественных явлений в романах И. С. Тургенева. Своеобразие художественной манеры Тургенева – романиста.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81B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r w:rsidRPr="00621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«Отцы и дети». </w:t>
            </w: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Смысл названия романа. Отображение в романе общественно-политической обстановки 1860-х </w:t>
            </w:r>
            <w:proofErr w:type="spell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35C5" w:rsidRPr="00621A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235C5" w:rsidRPr="00621A17">
              <w:rPr>
                <w:rFonts w:ascii="Times New Roman" w:hAnsi="Times New Roman" w:cs="Times New Roman"/>
                <w:sz w:val="20"/>
                <w:szCs w:val="20"/>
              </w:rPr>
              <w:t>роблематика</w:t>
            </w:r>
            <w:proofErr w:type="spellEnd"/>
            <w:r w:rsidR="00F235C5"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романа. </w:t>
            </w:r>
            <w:r w:rsidR="00F235C5" w:rsidRPr="00621A17">
              <w:rPr>
                <w:rStyle w:val="FontStyle53"/>
                <w:sz w:val="20"/>
                <w:szCs w:val="20"/>
              </w:rPr>
              <w:t xml:space="preserve">Особенности композиции романа.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Default"/>
              <w:shd w:val="clear" w:color="auto" w:fill="FFFFFF" w:themeFill="background1"/>
            </w:pPr>
            <w:r w:rsidRPr="00621A17">
              <w:rPr>
                <w:rFonts w:eastAsia="Times New Roman"/>
                <w:sz w:val="20"/>
                <w:szCs w:val="20"/>
              </w:rPr>
              <w:t>1.</w:t>
            </w:r>
            <w:r w:rsidRPr="00621A17">
              <w:rPr>
                <w:sz w:val="20"/>
                <w:szCs w:val="20"/>
                <w:shd w:val="clear" w:color="auto" w:fill="FFFFFF"/>
              </w:rPr>
              <w:t>Базаров в системе образов романа.</w:t>
            </w:r>
          </w:p>
          <w:p w:rsidR="00F235C5" w:rsidRPr="00621A17" w:rsidRDefault="00F235C5" w:rsidP="00F81B9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Нигилизм Базарова и пародия на нигилизм в романе (Ситников и </w:t>
            </w:r>
            <w:proofErr w:type="spell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Кукшина</w:t>
            </w:r>
            <w:proofErr w:type="spell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). Взгляды Базарова на искусство, природу, общество.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81B93" w:rsidRPr="004A0DC3" w:rsidTr="00F235C5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93" w:rsidRPr="00621A17" w:rsidRDefault="00F81B93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93" w:rsidRPr="00621A17" w:rsidRDefault="00F81B93" w:rsidP="00F235C5">
            <w:pPr>
              <w:pStyle w:val="Default"/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1A17">
              <w:rPr>
                <w:sz w:val="20"/>
                <w:szCs w:val="20"/>
              </w:rPr>
              <w:t>Базаров и Кирсановы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93" w:rsidRDefault="00125F32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1B93" w:rsidRPr="004A0DC3" w:rsidRDefault="00F81B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81B93" w:rsidP="00F235C5">
            <w:pPr>
              <w:pStyle w:val="Default"/>
              <w:shd w:val="clear" w:color="auto" w:fill="FFFFFF" w:themeFill="background1"/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F235C5" w:rsidRPr="00621A17">
              <w:rPr>
                <w:rFonts w:eastAsia="Times New Roman"/>
                <w:sz w:val="20"/>
                <w:szCs w:val="20"/>
              </w:rPr>
              <w:t>.</w:t>
            </w:r>
            <w:r w:rsidR="00F235C5" w:rsidRPr="00621A17">
              <w:rPr>
                <w:color w:val="auto"/>
                <w:sz w:val="20"/>
                <w:szCs w:val="20"/>
              </w:rPr>
              <w:t>Базаров и Одинцова. Любовная интрига в романе и ее роль в раскрытии идейно-эстетического содержания романа.</w:t>
            </w:r>
            <w:r w:rsidRPr="00621A17">
              <w:rPr>
                <w:color w:val="auto"/>
                <w:sz w:val="20"/>
                <w:szCs w:val="20"/>
              </w:rPr>
              <w:t xml:space="preserve"> Базаров и родители. Сущность споров, конфликт «отцов» и «детей».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81B93" w:rsidP="00F81B93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F235C5" w:rsidRPr="00621A17">
              <w:rPr>
                <w:rFonts w:eastAsia="Times New Roman"/>
                <w:sz w:val="20"/>
                <w:szCs w:val="20"/>
              </w:rPr>
              <w:t>.</w:t>
            </w:r>
            <w:r w:rsidR="00F235C5" w:rsidRPr="00621A17">
              <w:rPr>
                <w:color w:val="auto"/>
                <w:sz w:val="20"/>
                <w:szCs w:val="20"/>
              </w:rPr>
              <w:t xml:space="preserve"> Значение заключительных сцен романа в раскрытии идейно </w:t>
            </w:r>
            <w:proofErr w:type="gramStart"/>
            <w:r w:rsidR="00F235C5" w:rsidRPr="00621A17">
              <w:rPr>
                <w:color w:val="auto"/>
                <w:sz w:val="20"/>
                <w:szCs w:val="20"/>
              </w:rPr>
              <w:t>–э</w:t>
            </w:r>
            <w:proofErr w:type="gramEnd"/>
            <w:r w:rsidR="00F235C5" w:rsidRPr="00621A17">
              <w:rPr>
                <w:color w:val="auto"/>
                <w:sz w:val="20"/>
                <w:szCs w:val="20"/>
              </w:rPr>
              <w:t>стетического содержания романа. Авторская позиция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81B93" w:rsidP="00F235C5">
            <w:pPr>
              <w:pStyle w:val="Default"/>
              <w:shd w:val="clear" w:color="auto" w:fill="FFFFFF" w:themeFill="background1"/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F235C5" w:rsidRPr="00621A17">
              <w:rPr>
                <w:rFonts w:eastAsia="Times New Roman"/>
                <w:sz w:val="20"/>
                <w:szCs w:val="20"/>
              </w:rPr>
              <w:t>.</w:t>
            </w:r>
            <w:r w:rsidR="00F235C5" w:rsidRPr="00621A17">
              <w:t xml:space="preserve"> </w:t>
            </w:r>
            <w:r w:rsidR="00F235C5" w:rsidRPr="00621A17">
              <w:rPr>
                <w:color w:val="auto"/>
                <w:sz w:val="20"/>
                <w:szCs w:val="20"/>
              </w:rPr>
              <w:t>Полемика вокруг романа « Отцы и дети»</w:t>
            </w:r>
            <w:r w:rsidR="00F235C5" w:rsidRPr="00621A17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F235C5" w:rsidRPr="00621A17">
              <w:rPr>
                <w:color w:val="auto"/>
                <w:sz w:val="20"/>
                <w:szCs w:val="20"/>
              </w:rPr>
              <w:t>(Д. Писарев, Н. Страхов, М. Антонович).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Default="00125F32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роману И. С. Тургенева «Отцы и дети».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3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Чернышевский</w:t>
            </w:r>
          </w:p>
          <w:p w:rsidR="00F235C5" w:rsidRPr="00621A17" w:rsidRDefault="00F81B93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235C5"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ч.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35C5" w:rsidRPr="004A0DC3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Краткий очерк жизни и творчества Н.Г. Чернышевского</w:t>
            </w:r>
          </w:p>
          <w:p w:rsidR="00F235C5" w:rsidRPr="00621A17" w:rsidRDefault="00F235C5" w:rsidP="00F235C5">
            <w:pPr>
              <w:pStyle w:val="Default"/>
              <w:shd w:val="clear" w:color="auto" w:fill="FFFFFF" w:themeFill="background1"/>
            </w:pPr>
            <w:r w:rsidRPr="00621A17">
              <w:rPr>
                <w:rStyle w:val="FontStyle53"/>
                <w:sz w:val="20"/>
                <w:szCs w:val="20"/>
              </w:rPr>
              <w:t>Роман «Что делать?»</w:t>
            </w:r>
          </w:p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rStyle w:val="FontStyle53"/>
                <w:sz w:val="20"/>
                <w:szCs w:val="20"/>
              </w:rPr>
            </w:pPr>
            <w:r w:rsidRPr="00621A17">
              <w:rPr>
                <w:sz w:val="20"/>
                <w:szCs w:val="20"/>
              </w:rPr>
              <w:t xml:space="preserve">Утопические идеи в романе Н. Г. </w:t>
            </w:r>
            <w:proofErr w:type="spellStart"/>
            <w:proofErr w:type="gramStart"/>
            <w:r w:rsidRPr="00621A17">
              <w:rPr>
                <w:sz w:val="20"/>
                <w:szCs w:val="20"/>
              </w:rPr>
              <w:t>Чер-нышевского</w:t>
            </w:r>
            <w:proofErr w:type="spellEnd"/>
            <w:proofErr w:type="gramEnd"/>
            <w:r w:rsidRPr="00621A17">
              <w:rPr>
                <w:sz w:val="20"/>
                <w:szCs w:val="20"/>
              </w:rPr>
              <w:t>.</w:t>
            </w:r>
            <w:r w:rsidRPr="00621A17">
              <w:rPr>
                <w:sz w:val="28"/>
                <w:szCs w:val="28"/>
              </w:rPr>
              <w:t xml:space="preserve"> </w:t>
            </w:r>
            <w:r w:rsidRPr="00621A17">
              <w:rPr>
                <w:rStyle w:val="FontStyle53"/>
                <w:sz w:val="20"/>
                <w:szCs w:val="20"/>
              </w:rPr>
              <w:t xml:space="preserve"> Особенности жанра и композиции романа.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4A0DC3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pStyle w:val="Default"/>
              <w:shd w:val="clear" w:color="auto" w:fill="FFFFFF" w:themeFill="background1"/>
            </w:pPr>
            <w:r w:rsidRPr="00621A17">
              <w:rPr>
                <w:rStyle w:val="FontStyle53"/>
                <w:sz w:val="20"/>
                <w:szCs w:val="20"/>
              </w:rPr>
              <w:t>Нравственные и идеологические проблемы в романе.</w:t>
            </w:r>
          </w:p>
          <w:p w:rsidR="00F81B93" w:rsidRPr="00621A17" w:rsidRDefault="00F235C5" w:rsidP="00F81B93">
            <w:pPr>
              <w:pStyle w:val="Default"/>
              <w:shd w:val="clear" w:color="auto" w:fill="FFFFFF" w:themeFill="background1"/>
            </w:pPr>
            <w:r w:rsidRPr="00621A17">
              <w:rPr>
                <w:sz w:val="20"/>
                <w:szCs w:val="20"/>
              </w:rPr>
              <w:t>«Женский вопрос» в романе. Образы “новых людей”. Теория “разумного эгоизма”. Образ “особенного человека” Рахметова. Противопоставление «новых людей» старому миру. Теория «разумного эгоизма» как философская основа романа.</w:t>
            </w:r>
            <w:r w:rsidR="00F81B93" w:rsidRPr="00621A17">
              <w:rPr>
                <w:rStyle w:val="FontStyle53"/>
                <w:sz w:val="20"/>
                <w:szCs w:val="20"/>
              </w:rPr>
              <w:t>1.Роль снов Веры Павловны в романе. Четвертый сон как социальная утопия.</w:t>
            </w:r>
          </w:p>
          <w:p w:rsidR="00F235C5" w:rsidRPr="00621A17" w:rsidRDefault="00F81B93" w:rsidP="00F81B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Смысл финала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4A0DC3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2.6.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С. Лесков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81B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235C5"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Default"/>
              <w:shd w:val="clear" w:color="auto" w:fill="FFFFFF" w:themeFill="background1"/>
            </w:pPr>
            <w:r w:rsidRPr="00621A17">
              <w:rPr>
                <w:rStyle w:val="FontStyle53"/>
                <w:sz w:val="20"/>
                <w:szCs w:val="20"/>
              </w:rPr>
              <w:t xml:space="preserve">Сведения из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биографии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.Х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>удоже</w:t>
            </w:r>
            <w:r w:rsidRPr="00621A17">
              <w:rPr>
                <w:rStyle w:val="FontStyle53"/>
                <w:sz w:val="20"/>
                <w:szCs w:val="20"/>
              </w:rPr>
              <w:softHyphen/>
              <w:t>ственный</w:t>
            </w:r>
            <w:proofErr w:type="spellEnd"/>
            <w:r w:rsidRPr="00621A17">
              <w:rPr>
                <w:rStyle w:val="FontStyle53"/>
                <w:sz w:val="20"/>
                <w:szCs w:val="20"/>
              </w:rPr>
              <w:t xml:space="preserve"> мир писателя.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Праведники Н. С. Лескова. Творчество Н. С. Лескова в 1870-е годы *(обзор романа «Соборяне»).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5A" w:rsidRPr="00621A17" w:rsidRDefault="00F235C5" w:rsidP="006A475A">
            <w:pPr>
              <w:pStyle w:val="Default"/>
              <w:shd w:val="clear" w:color="auto" w:fill="FFFFFF" w:themeFill="background1"/>
            </w:pPr>
            <w:r w:rsidRPr="00621A17">
              <w:rPr>
                <w:rStyle w:val="FontStyle53"/>
                <w:sz w:val="20"/>
                <w:szCs w:val="20"/>
              </w:rPr>
              <w:t>Повесть «Очарованный стран</w:t>
            </w:r>
            <w:r w:rsidRPr="00621A17">
              <w:rPr>
                <w:rStyle w:val="FontStyle53"/>
                <w:sz w:val="20"/>
                <w:szCs w:val="20"/>
              </w:rPr>
              <w:softHyphen/>
              <w:t>ник». Особенности композиции и жанра.</w:t>
            </w:r>
            <w:r w:rsidR="006A475A" w:rsidRPr="00621A17">
              <w:rPr>
                <w:rFonts w:eastAsia="Times New Roman"/>
                <w:sz w:val="20"/>
                <w:szCs w:val="20"/>
              </w:rPr>
              <w:t xml:space="preserve"> Образ Ивана </w:t>
            </w:r>
            <w:proofErr w:type="spellStart"/>
            <w:r w:rsidR="006A475A" w:rsidRPr="00621A17">
              <w:rPr>
                <w:rFonts w:eastAsia="Times New Roman"/>
                <w:sz w:val="20"/>
                <w:szCs w:val="20"/>
              </w:rPr>
              <w:t>Флягина</w:t>
            </w:r>
            <w:proofErr w:type="spellEnd"/>
            <w:r w:rsidR="006A475A" w:rsidRPr="00621A17">
              <w:rPr>
                <w:rFonts w:eastAsia="Times New Roman"/>
                <w:sz w:val="20"/>
                <w:szCs w:val="20"/>
              </w:rPr>
              <w:t>. Тема трагической судьбы талантливого русского человека. Смысл названия повести.</w:t>
            </w:r>
          </w:p>
          <w:p w:rsidR="00F235C5" w:rsidRPr="00621A17" w:rsidRDefault="006A475A" w:rsidP="006A47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Особенности повествовательной манеры Н.С. Лескова. *Традиции житийной литературы в повести «Очарованный странник».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2.7.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Е. Салтыков-Щедрин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81B93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235C5"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6A475A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Default"/>
              <w:shd w:val="clear" w:color="auto" w:fill="FFFFFF" w:themeFill="background1"/>
            </w:pPr>
            <w:r w:rsidRPr="00621A17">
              <w:rPr>
                <w:rStyle w:val="FontStyle53"/>
                <w:sz w:val="20"/>
                <w:szCs w:val="20"/>
              </w:rPr>
              <w:t>Жизненный и творческий путь М. Е. Салтыкова-Щедрина</w:t>
            </w:r>
            <w:r w:rsidRPr="00621A17">
              <w:t xml:space="preserve"> (</w:t>
            </w:r>
            <w:r w:rsidRPr="00621A17">
              <w:rPr>
                <w:color w:val="auto"/>
                <w:sz w:val="20"/>
                <w:szCs w:val="20"/>
              </w:rPr>
              <w:t>с обобщением ранее изученного) Мировоззрение писателя.</w:t>
            </w:r>
          </w:p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5A" w:rsidRDefault="00F235C5" w:rsidP="006A475A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 w:rsidRPr="00621A17">
              <w:rPr>
                <w:sz w:val="20"/>
                <w:szCs w:val="20"/>
              </w:rPr>
              <w:t xml:space="preserve">Жанровое своеобразие, тематика и проблематика сказок М. Е. </w:t>
            </w:r>
            <w:proofErr w:type="spellStart"/>
            <w:r w:rsidRPr="00621A17">
              <w:rPr>
                <w:sz w:val="20"/>
                <w:szCs w:val="20"/>
              </w:rPr>
              <w:t>Салты-кова-Щедрина</w:t>
            </w:r>
            <w:proofErr w:type="spellEnd"/>
            <w:r w:rsidRPr="00621A17">
              <w:rPr>
                <w:sz w:val="20"/>
                <w:szCs w:val="20"/>
              </w:rPr>
              <w:t xml:space="preserve">. Своеобразие фантастики в сказках М. Е. Салтыкова-Щедрина. Иносказательная образность сказок. Гротеск, аллегория, </w:t>
            </w:r>
            <w:proofErr w:type="spellStart"/>
            <w:proofErr w:type="gramStart"/>
            <w:r w:rsidRPr="00621A17">
              <w:rPr>
                <w:sz w:val="20"/>
                <w:szCs w:val="20"/>
              </w:rPr>
              <w:t>символи-ка</w:t>
            </w:r>
            <w:proofErr w:type="spellEnd"/>
            <w:proofErr w:type="gramEnd"/>
            <w:r w:rsidRPr="00621A17">
              <w:rPr>
                <w:sz w:val="20"/>
                <w:szCs w:val="20"/>
              </w:rPr>
              <w:t>, язык сказок. Обобщающий смысл сказок.</w:t>
            </w:r>
          </w:p>
          <w:p w:rsidR="006A475A" w:rsidRPr="00621A17" w:rsidRDefault="006A475A" w:rsidP="006A475A">
            <w:pPr>
              <w:pStyle w:val="Default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621A17">
              <w:rPr>
                <w:color w:val="auto"/>
                <w:sz w:val="20"/>
                <w:szCs w:val="20"/>
              </w:rPr>
              <w:t xml:space="preserve"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</w:t>
            </w:r>
            <w:proofErr w:type="spellStart"/>
            <w:proofErr w:type="gramStart"/>
            <w:r w:rsidRPr="00621A17">
              <w:rPr>
                <w:color w:val="auto"/>
                <w:sz w:val="20"/>
                <w:szCs w:val="20"/>
              </w:rPr>
              <w:t>художе-ственного</w:t>
            </w:r>
            <w:proofErr w:type="spellEnd"/>
            <w:proofErr w:type="gramEnd"/>
            <w:r w:rsidRPr="00621A17">
              <w:rPr>
                <w:color w:val="auto"/>
                <w:sz w:val="20"/>
                <w:szCs w:val="20"/>
              </w:rPr>
              <w:t xml:space="preserve"> иносказания. Эзопов язык. </w:t>
            </w:r>
          </w:p>
          <w:p w:rsidR="00F235C5" w:rsidRPr="00621A17" w:rsidRDefault="006A475A" w:rsidP="006A475A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sz w:val="20"/>
                <w:szCs w:val="20"/>
              </w:rPr>
            </w:pPr>
            <w:r w:rsidRPr="00621A17">
              <w:rPr>
                <w:sz w:val="20"/>
                <w:szCs w:val="20"/>
              </w:rPr>
              <w:t>Роль Салтыкова-Щедрина в истории русской литературы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125F32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80F93" w:rsidRPr="004A0DC3" w:rsidTr="007E1E6E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2.8.</w:t>
            </w:r>
          </w:p>
          <w:p w:rsidR="00E80F93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Ф. М. Достоевский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80F93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часов.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0F93" w:rsidRPr="004A0DC3" w:rsidTr="007E1E6E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Сведения из жизни писателя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80F93" w:rsidRPr="004A0DC3" w:rsidTr="007E1E6E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6A475A">
            <w:pPr>
              <w:pStyle w:val="Default"/>
              <w:shd w:val="clear" w:color="auto" w:fill="FFFFFF" w:themeFill="background1"/>
            </w:pPr>
            <w:r w:rsidRPr="00621A17">
              <w:rPr>
                <w:sz w:val="20"/>
                <w:szCs w:val="20"/>
              </w:rPr>
              <w:t xml:space="preserve"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</w:t>
            </w:r>
            <w:proofErr w:type="gramStart"/>
            <w:r w:rsidRPr="00621A17">
              <w:rPr>
                <w:sz w:val="20"/>
                <w:szCs w:val="20"/>
              </w:rPr>
              <w:t>Проблема «сильной личности» и «толпы», «твари дрожащей» и «имеющих право» и ее опровержение в романе.</w:t>
            </w:r>
            <w:proofErr w:type="gramEnd"/>
            <w:r w:rsidRPr="00621A17">
              <w:rPr>
                <w:sz w:val="20"/>
                <w:szCs w:val="20"/>
              </w:rPr>
              <w:t xml:space="preserve"> Тайны внутреннего мира человека: готовность к греху, попранию высоких истин и нравственных ценностей. Драматичность</w:t>
            </w:r>
            <w:r w:rsidRPr="00621A17">
              <w:rPr>
                <w:sz w:val="28"/>
                <w:szCs w:val="28"/>
              </w:rPr>
              <w:t xml:space="preserve"> </w:t>
            </w:r>
            <w:r w:rsidRPr="00621A17">
              <w:rPr>
                <w:sz w:val="20"/>
                <w:szCs w:val="20"/>
              </w:rPr>
              <w:t>характера и судьбы Родиона Раскольникова.</w:t>
            </w:r>
            <w:r w:rsidRPr="00621A17">
              <w:rPr>
                <w:rStyle w:val="FontStyle53"/>
                <w:sz w:val="20"/>
                <w:szCs w:val="20"/>
              </w:rPr>
              <w:t xml:space="preserve"> Сны Раскольникова в раскрытии его характера и в общей композиции романа.</w:t>
            </w:r>
          </w:p>
          <w:p w:rsidR="00E80F93" w:rsidRPr="00621A17" w:rsidRDefault="00EC5DCC" w:rsidP="006A47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идеи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двойниче</w:t>
            </w:r>
            <w:r w:rsidR="00E80F93" w:rsidRPr="00621A1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="00E80F93" w:rsidRPr="00621A17">
              <w:rPr>
                <w:rFonts w:ascii="Times New Roman" w:hAnsi="Times New Roman" w:cs="Times New Roman"/>
                <w:sz w:val="20"/>
                <w:szCs w:val="20"/>
              </w:rPr>
              <w:t>». Страдание и очищение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80F93" w:rsidRPr="004A0DC3" w:rsidTr="007E1E6E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0F93" w:rsidRPr="004A0DC3" w:rsidTr="007E1E6E">
        <w:trPr>
          <w:trHeight w:val="69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F235C5">
            <w:pPr>
              <w:pStyle w:val="Default"/>
              <w:shd w:val="clear" w:color="auto" w:fill="FFFFFF" w:themeFill="background1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621A17">
              <w:rPr>
                <w:rFonts w:eastAsia="Times New Roman"/>
                <w:sz w:val="20"/>
                <w:szCs w:val="20"/>
              </w:rPr>
              <w:t>.</w:t>
            </w:r>
            <w:r w:rsidRPr="00621A17">
              <w:rPr>
                <w:rStyle w:val="FontStyle53"/>
                <w:sz w:val="20"/>
                <w:szCs w:val="20"/>
              </w:rPr>
              <w:t>Символические образы в романе.</w:t>
            </w:r>
          </w:p>
          <w:p w:rsidR="00E80F93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0F93" w:rsidRPr="004A0DC3" w:rsidTr="007E1E6E">
        <w:trPr>
          <w:trHeight w:val="2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E80F93">
            <w:pPr>
              <w:pStyle w:val="Default"/>
              <w:shd w:val="clear" w:color="auto" w:fill="FFFFFF" w:themeFill="background1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2.</w:t>
            </w:r>
            <w:r w:rsidRPr="00621A17">
              <w:rPr>
                <w:rStyle w:val="FontStyle53"/>
                <w:sz w:val="20"/>
                <w:szCs w:val="20"/>
              </w:rPr>
              <w:t>Пе</w:t>
            </w:r>
            <w:r w:rsidRPr="00621A17">
              <w:rPr>
                <w:rStyle w:val="FontStyle53"/>
                <w:sz w:val="20"/>
                <w:szCs w:val="20"/>
              </w:rPr>
              <w:softHyphen/>
              <w:t>тербург Достоевского.</w:t>
            </w:r>
          </w:p>
          <w:p w:rsidR="00E80F93" w:rsidRDefault="00E80F93" w:rsidP="00F235C5">
            <w:pPr>
              <w:pStyle w:val="Default"/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125F32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0F93" w:rsidRPr="004A0DC3" w:rsidTr="007E1E6E">
        <w:trPr>
          <w:trHeight w:val="36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E80F93">
            <w:pPr>
              <w:pStyle w:val="Default"/>
              <w:shd w:val="clear" w:color="auto" w:fill="FFFFFF" w:themeFill="background1"/>
            </w:pPr>
            <w:r>
              <w:rPr>
                <w:rStyle w:val="FontStyle53"/>
                <w:sz w:val="20"/>
                <w:szCs w:val="20"/>
              </w:rPr>
              <w:t>3</w:t>
            </w:r>
            <w:r>
              <w:rPr>
                <w:rStyle w:val="FontStyle53"/>
              </w:rPr>
              <w:t>.</w:t>
            </w:r>
            <w:r w:rsidRPr="00621A17">
              <w:rPr>
                <w:color w:val="auto"/>
                <w:sz w:val="20"/>
                <w:szCs w:val="20"/>
              </w:rPr>
              <w:t xml:space="preserve">Библейские мотивы в произведении.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0F93" w:rsidRPr="004A0DC3" w:rsidTr="007E1E6E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Default="00E80F93" w:rsidP="00F235C5">
            <w:pPr>
              <w:pStyle w:val="Default"/>
              <w:shd w:val="clear" w:color="auto" w:fill="FFFFFF" w:themeFill="background1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4.</w:t>
            </w:r>
            <w:r w:rsidRPr="00621A17">
              <w:rPr>
                <w:color w:val="auto"/>
                <w:sz w:val="20"/>
                <w:szCs w:val="20"/>
              </w:rPr>
              <w:t xml:space="preserve"> Споры вокруг романа и ее главного героя.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125F32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2.9.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Л. Н. Толстой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81B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F235C5"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часов.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3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 xml:space="preserve">Жизненный путь и творческая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биография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.Д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>уховные</w:t>
            </w:r>
            <w:proofErr w:type="spellEnd"/>
            <w:r w:rsidRPr="00621A17">
              <w:rPr>
                <w:rStyle w:val="FontStyle53"/>
                <w:sz w:val="20"/>
                <w:szCs w:val="20"/>
              </w:rPr>
              <w:t xml:space="preserve"> искания писателя.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4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E80F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Роман-эпопея «Война и мир». Жанровое своеобразие романа. </w:t>
            </w:r>
            <w:proofErr w:type="spellStart"/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Особен-ности</w:t>
            </w:r>
            <w:proofErr w:type="spellEnd"/>
            <w:proofErr w:type="gram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композиционной структуры романа. Художественные принципы </w:t>
            </w:r>
            <w:proofErr w:type="spellStart"/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Тол-стого</w:t>
            </w:r>
            <w:proofErr w:type="spellEnd"/>
            <w:proofErr w:type="gram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в изображении русской действительности: следование правде, </w:t>
            </w:r>
            <w:proofErr w:type="spell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психоло-гизм</w:t>
            </w:r>
            <w:proofErr w:type="spell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, «диалектика души».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80F93" w:rsidRPr="004A0DC3" w:rsidTr="00F235C5">
        <w:trPr>
          <w:trHeight w:val="24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Соединение в романе идеи </w:t>
            </w:r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proofErr w:type="gram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и всеобщего. Символическое значение понятий «война» и «мир».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15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235C5"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E80F9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бездуховности</w:t>
            </w:r>
            <w:proofErr w:type="spell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лжепатриотизма</w:t>
            </w:r>
            <w:proofErr w:type="spell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Ав-торский</w:t>
            </w:r>
            <w:proofErr w:type="spell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идеал семьи</w:t>
            </w:r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романе. Проблема </w:t>
            </w:r>
            <w:proofErr w:type="spellStart"/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рус-ского</w:t>
            </w:r>
            <w:proofErr w:type="spellEnd"/>
            <w:proofErr w:type="gram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характера. Осуждение</w:t>
            </w:r>
            <w:r w:rsidR="00EC5DCC">
              <w:rPr>
                <w:rFonts w:ascii="Times New Roman" w:hAnsi="Times New Roman" w:cs="Times New Roman"/>
                <w:sz w:val="20"/>
                <w:szCs w:val="20"/>
              </w:rPr>
              <w:t xml:space="preserve"> жестокости войны в романе. Раз</w:t>
            </w: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венчание идеи «</w:t>
            </w:r>
            <w:proofErr w:type="spell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наполеонизма</w:t>
            </w:r>
            <w:proofErr w:type="spell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». Патриотизм в понимании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80F93" w:rsidRPr="004A0DC3" w:rsidTr="00F235C5">
        <w:trPr>
          <w:trHeight w:val="15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125F32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93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235C5"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E80F93" w:rsidP="00EC5DCC">
            <w:pPr>
              <w:pStyle w:val="Default"/>
              <w:shd w:val="clear" w:color="auto" w:fill="FFFFFF" w:themeFill="background1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рус</w:t>
            </w:r>
            <w:r w:rsidRPr="00621A17">
              <w:rPr>
                <w:sz w:val="20"/>
                <w:szCs w:val="20"/>
              </w:rPr>
              <w:t xml:space="preserve">ского национального характера. Осуждение жестокости войны в романе. </w:t>
            </w:r>
            <w:proofErr w:type="spellStart"/>
            <w:proofErr w:type="gramStart"/>
            <w:r w:rsidRPr="00621A17">
              <w:rPr>
                <w:sz w:val="20"/>
                <w:szCs w:val="20"/>
              </w:rPr>
              <w:t>Раз-венчание</w:t>
            </w:r>
            <w:proofErr w:type="spellEnd"/>
            <w:proofErr w:type="gramEnd"/>
            <w:r w:rsidRPr="00621A17">
              <w:rPr>
                <w:sz w:val="20"/>
                <w:szCs w:val="20"/>
              </w:rPr>
              <w:t xml:space="preserve"> идеи «</w:t>
            </w:r>
            <w:proofErr w:type="spellStart"/>
            <w:r w:rsidRPr="00621A17">
              <w:rPr>
                <w:sz w:val="20"/>
                <w:szCs w:val="20"/>
              </w:rPr>
              <w:t>наполеонизма</w:t>
            </w:r>
            <w:proofErr w:type="spellEnd"/>
            <w:r w:rsidRPr="00621A17">
              <w:rPr>
                <w:sz w:val="20"/>
                <w:szCs w:val="20"/>
              </w:rPr>
              <w:t>». Патриотизм в понимании писателя.</w:t>
            </w:r>
            <w:r w:rsidRPr="00621A1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4A0DC3" w:rsidTr="00F235C5">
        <w:trPr>
          <w:trHeight w:val="2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1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F93" w:rsidRPr="00621A17" w:rsidRDefault="00E80F93" w:rsidP="00E80F93">
            <w:pPr>
              <w:pStyle w:val="Default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621A17">
              <w:rPr>
                <w:color w:val="auto"/>
                <w:sz w:val="20"/>
                <w:szCs w:val="20"/>
              </w:rPr>
              <w:t xml:space="preserve">«Севастопольские рассказы». Отражение перелома во взглядах </w:t>
            </w:r>
            <w:proofErr w:type="spellStart"/>
            <w:proofErr w:type="gramStart"/>
            <w:r w:rsidRPr="00621A17">
              <w:rPr>
                <w:color w:val="auto"/>
                <w:sz w:val="20"/>
                <w:szCs w:val="20"/>
              </w:rPr>
              <w:t>писа-теля</w:t>
            </w:r>
            <w:proofErr w:type="spellEnd"/>
            <w:proofErr w:type="gramEnd"/>
            <w:r w:rsidRPr="00621A17">
              <w:rPr>
                <w:color w:val="auto"/>
                <w:sz w:val="20"/>
                <w:szCs w:val="20"/>
              </w:rPr>
              <w:t xml:space="preserve"> на жизнь в севастопольский период.</w:t>
            </w:r>
            <w:r>
              <w:rPr>
                <w:color w:val="auto"/>
                <w:sz w:val="20"/>
                <w:szCs w:val="20"/>
              </w:rPr>
              <w:t xml:space="preserve"> Война как явление, противореча</w:t>
            </w:r>
            <w:r w:rsidRPr="00621A17">
              <w:rPr>
                <w:color w:val="auto"/>
                <w:sz w:val="20"/>
                <w:szCs w:val="20"/>
              </w:rPr>
              <w:t>щее человеческой природе. Сила духа русс</w:t>
            </w:r>
            <w:r>
              <w:rPr>
                <w:color w:val="auto"/>
                <w:sz w:val="20"/>
                <w:szCs w:val="20"/>
              </w:rPr>
              <w:t>кого народа в представлении Тол</w:t>
            </w:r>
            <w:r w:rsidRPr="00621A17">
              <w:rPr>
                <w:color w:val="auto"/>
                <w:sz w:val="20"/>
                <w:szCs w:val="20"/>
              </w:rPr>
              <w:t>стого. Настоящие защитники Севастопо</w:t>
            </w:r>
            <w:r w:rsidR="00EC5DCC">
              <w:rPr>
                <w:color w:val="auto"/>
                <w:sz w:val="20"/>
                <w:szCs w:val="20"/>
              </w:rPr>
              <w:t>ля и «маленькие Наполеоны». Кон</w:t>
            </w:r>
            <w:r w:rsidRPr="00621A17">
              <w:rPr>
                <w:color w:val="auto"/>
                <w:sz w:val="20"/>
                <w:szCs w:val="20"/>
              </w:rPr>
              <w:t>траст между природой и деяниями человека на земле. Утверждение духовно-</w:t>
            </w:r>
          </w:p>
          <w:p w:rsidR="00F235C5" w:rsidRPr="00621A17" w:rsidRDefault="00E80F93" w:rsidP="00E80F93">
            <w:pPr>
              <w:pStyle w:val="Default"/>
              <w:shd w:val="clear" w:color="auto" w:fill="FFFFFF" w:themeFill="background1"/>
            </w:pPr>
            <w:r w:rsidRPr="00621A17">
              <w:rPr>
                <w:sz w:val="20"/>
                <w:szCs w:val="20"/>
              </w:rPr>
              <w:t>го начала в человеке. Особенности поэт</w:t>
            </w:r>
            <w:r w:rsidR="00EC5DCC">
              <w:rPr>
                <w:sz w:val="20"/>
                <w:szCs w:val="20"/>
              </w:rPr>
              <w:t>ики Толстого. Значение «Севасто</w:t>
            </w:r>
            <w:r w:rsidRPr="00621A17">
              <w:rPr>
                <w:sz w:val="20"/>
                <w:szCs w:val="20"/>
              </w:rPr>
              <w:t>польских рассказов» в творчестве Л. Н. Толстого.</w:t>
            </w:r>
          </w:p>
          <w:p w:rsidR="00F235C5" w:rsidRPr="00621A17" w:rsidRDefault="00F235C5" w:rsidP="00F235C5">
            <w:pPr>
              <w:pStyle w:val="Default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621A17">
              <w:rPr>
                <w:color w:val="auto"/>
                <w:sz w:val="20"/>
                <w:szCs w:val="20"/>
              </w:rPr>
              <w:t>Краткий обзор творчества позднего периода: «</w:t>
            </w:r>
            <w:proofErr w:type="spellStart"/>
            <w:r w:rsidRPr="00621A17">
              <w:rPr>
                <w:color w:val="auto"/>
                <w:sz w:val="20"/>
                <w:szCs w:val="20"/>
              </w:rPr>
              <w:t>Крейцерова</w:t>
            </w:r>
            <w:proofErr w:type="spellEnd"/>
            <w:r w:rsidRPr="00621A17">
              <w:rPr>
                <w:color w:val="auto"/>
                <w:sz w:val="20"/>
                <w:szCs w:val="20"/>
              </w:rPr>
              <w:t xml:space="preserve"> соната», «Хаджи-Мурат». </w:t>
            </w:r>
          </w:p>
          <w:p w:rsidR="00F235C5" w:rsidRPr="00621A17" w:rsidRDefault="00E80F93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Мировое значение творчества Л. Толстого. Л. Толстой и культура XX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Л. Н. Толстого «Война и мир».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4A0DC3" w:rsidTr="007E1E6E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2.10.</w:t>
            </w:r>
          </w:p>
          <w:p w:rsidR="00EC5DCC" w:rsidRPr="00621A17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П. Чехов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C5DCC" w:rsidRPr="00621A17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4A0DC3" w:rsidTr="007E1E6E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Default"/>
              <w:shd w:val="clear" w:color="auto" w:fill="FFFFFF" w:themeFill="background1"/>
            </w:pPr>
            <w:r w:rsidRPr="00621A17">
              <w:rPr>
                <w:rStyle w:val="FontStyle53"/>
                <w:sz w:val="20"/>
                <w:szCs w:val="20"/>
              </w:rPr>
              <w:t xml:space="preserve">Сведения из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биографии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.С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>воеобразие</w:t>
            </w:r>
            <w:proofErr w:type="spellEnd"/>
            <w:r w:rsidRPr="00621A17">
              <w:rPr>
                <w:rStyle w:val="FontStyle53"/>
                <w:sz w:val="20"/>
                <w:szCs w:val="20"/>
              </w:rPr>
              <w:t xml:space="preserve"> и всепроникающая сила чеховского творчества.</w:t>
            </w:r>
            <w:r w:rsidRPr="00621A17">
              <w:t xml:space="preserve"> </w:t>
            </w:r>
          </w:p>
          <w:p w:rsidR="00EC5DCC" w:rsidRPr="00621A17" w:rsidRDefault="00EC5DCC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proofErr w:type="gram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совершен-ство</w:t>
            </w:r>
            <w:proofErr w:type="spell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рассказов А. П. Чехова. Новаторство Чехова. Периодизация творчества Чехова. Работа в журналах. Чехов – репортер.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C5DCC" w:rsidRPr="004A0DC3" w:rsidTr="007E1E6E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Юмористические рассказы. Пародийность ранних рассказов. </w:t>
            </w:r>
            <w:proofErr w:type="spellStart"/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Новатор-ство</w:t>
            </w:r>
            <w:proofErr w:type="spellEnd"/>
            <w:proofErr w:type="gram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Чехова в поисках жанровых форм. Новый тип рассказа. Герои рассказов Чехова. Особенности изображения «маленького человека» в прозе А. П. </w:t>
            </w:r>
            <w:proofErr w:type="spellStart"/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Че-хова</w:t>
            </w:r>
            <w:proofErr w:type="spellEnd"/>
            <w:proofErr w:type="gram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C5DCC" w:rsidRPr="004A0DC3" w:rsidTr="007E1E6E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Default"/>
              <w:shd w:val="clear" w:color="auto" w:fill="FFFFFF" w:themeFill="background1"/>
            </w:pPr>
            <w:r w:rsidRPr="00621A17">
              <w:rPr>
                <w:rStyle w:val="FontStyle53"/>
                <w:sz w:val="20"/>
                <w:szCs w:val="20"/>
              </w:rPr>
              <w:t>Драматургия Чехова. Комедия «Вишневый сад». История создания, жанр, система персонажей.</w:t>
            </w:r>
            <w:r w:rsidRPr="00621A17">
              <w:t xml:space="preserve"> </w:t>
            </w:r>
          </w:p>
          <w:p w:rsidR="00EC5DCC" w:rsidRPr="00621A17" w:rsidRDefault="00EC5DCC" w:rsidP="00EC5D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и многозначность отношений между персонажами. Сочетание </w:t>
            </w:r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комического</w:t>
            </w:r>
            <w:proofErr w:type="gram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и драматического в пьесе «Вишневый сад».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C5DCC" w:rsidRPr="004A0DC3" w:rsidTr="007E1E6E">
        <w:trPr>
          <w:trHeight w:val="20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4A0DC3" w:rsidTr="007E1E6E">
        <w:trPr>
          <w:trHeight w:val="1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Default"/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1A17">
              <w:rPr>
                <w:sz w:val="20"/>
                <w:szCs w:val="20"/>
              </w:rPr>
              <w:t>Разрушение дворянских гнезд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125F32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4A0DC3" w:rsidTr="007E1E6E">
        <w:trPr>
          <w:trHeight w:val="1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Default="00EC5DCC" w:rsidP="00F235C5">
            <w:pPr>
              <w:pStyle w:val="Default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1A17">
              <w:rPr>
                <w:sz w:val="20"/>
                <w:szCs w:val="20"/>
              </w:rPr>
              <w:t xml:space="preserve">Сочетание </w:t>
            </w:r>
            <w:proofErr w:type="gramStart"/>
            <w:r w:rsidRPr="00621A17">
              <w:rPr>
                <w:sz w:val="20"/>
                <w:szCs w:val="20"/>
              </w:rPr>
              <w:t>комического</w:t>
            </w:r>
            <w:proofErr w:type="gramEnd"/>
            <w:r w:rsidRPr="00621A17">
              <w:rPr>
                <w:sz w:val="20"/>
                <w:szCs w:val="20"/>
              </w:rPr>
              <w:t xml:space="preserve"> и драматического в пьесе «Вишневый сад».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125F32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4A0DC3" w:rsidTr="007E1E6E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Default"/>
              <w:shd w:val="clear" w:color="auto" w:fill="FFFFFF" w:themeFill="background1"/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21A17">
              <w:rPr>
                <w:rFonts w:eastAsia="Times New Roman"/>
                <w:sz w:val="20"/>
                <w:szCs w:val="20"/>
              </w:rPr>
              <w:t>.</w:t>
            </w:r>
            <w:r w:rsidRPr="00621A17">
              <w:t xml:space="preserve"> </w:t>
            </w:r>
            <w:r w:rsidRPr="00621A17">
              <w:rPr>
                <w:color w:val="auto"/>
                <w:sz w:val="20"/>
                <w:szCs w:val="20"/>
              </w:rPr>
              <w:t>Смысл названия пьесы.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4A0DC3" w:rsidTr="007E1E6E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Default"/>
              <w:shd w:val="clear" w:color="auto" w:fill="FFFFFF" w:themeFill="background1"/>
            </w:pPr>
            <w:r>
              <w:rPr>
                <w:rFonts w:eastAsia="Times New Roman"/>
                <w:sz w:val="20"/>
                <w:szCs w:val="20"/>
              </w:rPr>
              <w:t>4.</w:t>
            </w:r>
            <w:r w:rsidRPr="00621A17">
              <w:rPr>
                <w:rFonts w:eastAsia="Times New Roman"/>
                <w:sz w:val="20"/>
                <w:szCs w:val="20"/>
              </w:rPr>
              <w:t xml:space="preserve"> </w:t>
            </w:r>
            <w:r w:rsidRPr="00621A17">
              <w:t xml:space="preserve"> </w:t>
            </w:r>
            <w:r w:rsidRPr="00621A17">
              <w:rPr>
                <w:color w:val="auto"/>
                <w:sz w:val="20"/>
                <w:szCs w:val="20"/>
              </w:rPr>
              <w:t xml:space="preserve">Особенности символов. Драматургия А. П. Чехова и Московский Художественный театр. Театр Чехова – воплощение кризиса современного общества. Роль А. П. Чехова в мировой драматургии театра. Критика о Чехове (И. Анненский, В. </w:t>
            </w:r>
            <w:proofErr w:type="spellStart"/>
            <w:r w:rsidRPr="00621A17">
              <w:rPr>
                <w:color w:val="auto"/>
                <w:sz w:val="20"/>
                <w:szCs w:val="20"/>
              </w:rPr>
              <w:t>Пьецух</w:t>
            </w:r>
            <w:proofErr w:type="spellEnd"/>
            <w:r w:rsidRPr="00621A17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4A0DC3" w:rsidTr="007E1E6E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4A0DC3" w:rsidTr="007E1E6E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А. П. Чехова.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DCC" w:rsidRPr="004A0DC3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4A0DC3" w:rsidTr="007E1E6E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C" w:rsidRPr="00621A17" w:rsidRDefault="00EC5DCC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№2 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CC" w:rsidRPr="00F87351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5DCC" w:rsidRPr="004A0DC3" w:rsidRDefault="00EC5DCC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«Поэзия второй половины 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F87351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4A0DC3" w:rsidTr="00F235C5">
        <w:trPr>
          <w:trHeight w:val="35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№3.1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Обзор русской поэзии второй половины XIX века.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D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4A0DC3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1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1. Идейная борьба направлений «чистого искусства» и гражданской литературы</w:t>
            </w:r>
            <w:r w:rsidRPr="00621A17">
              <w:rPr>
                <w:rStyle w:val="FontStyle53"/>
              </w:rPr>
              <w:t>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31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№3.2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Ф. И. Тютчев</w:t>
            </w:r>
          </w:p>
          <w:p w:rsidR="00F235C5" w:rsidRPr="00EC5DCC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5DCC">
              <w:rPr>
                <w:rFonts w:ascii="Times New Roman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1.</w:t>
            </w:r>
            <w:r w:rsidRPr="00621A17">
              <w:rPr>
                <w:rStyle w:val="fontstyle01"/>
                <w:sz w:val="20"/>
                <w:szCs w:val="20"/>
              </w:rPr>
              <w:t>Жизненный и творческий путь Ф.И. Тютчева (с обобщением ранее изученного). Философская, общественно-политическая и любовная лирика Ф.И.Тютчева.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563E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           2</w:t>
            </w:r>
          </w:p>
        </w:tc>
      </w:tr>
      <w:tr w:rsidR="00F235C5" w:rsidRPr="00E875D2" w:rsidTr="00F235C5">
        <w:trPr>
          <w:trHeight w:val="27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1.Художественные особенности лирики Ф. 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7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А.Фет»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1</w:t>
            </w:r>
            <w:r w:rsidRPr="00621A17">
              <w:rPr>
                <w:rStyle w:val="fontstyle01"/>
                <w:sz w:val="20"/>
                <w:szCs w:val="20"/>
              </w:rPr>
              <w:t>Жизненный и творческий путь А.А. Фета (с обобщением ранее изученного). Эстетические взгляды поэта и художественные особенности лирики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А.А. Фета. Темы, мотивы и художественное своеобразие лирики А.А. Фета.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>Тема 3.3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«А. К. Толстой»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ind w:firstLine="0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  <w:r w:rsidRPr="00EC5DCC">
              <w:rPr>
                <w:rStyle w:val="FontStyle53"/>
                <w:sz w:val="20"/>
                <w:szCs w:val="20"/>
              </w:rPr>
              <w:t>1.</w:t>
            </w:r>
            <w:r w:rsidRPr="00621A17">
              <w:rPr>
                <w:rStyle w:val="fontstyle01"/>
                <w:sz w:val="20"/>
                <w:szCs w:val="20"/>
              </w:rPr>
              <w:t>Жизненный и творческий путь А.К. Толстого. Идейно-тематические и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 xml:space="preserve">художественные особенности лирики А.К. Толстого. </w:t>
            </w:r>
            <w:proofErr w:type="spellStart"/>
            <w:r w:rsidRPr="00621A17">
              <w:rPr>
                <w:rStyle w:val="fontstyle01"/>
                <w:sz w:val="20"/>
                <w:szCs w:val="20"/>
              </w:rPr>
              <w:t>Многожанровость</w:t>
            </w:r>
            <w:proofErr w:type="spellEnd"/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наследия А. К. Толстого. Сатирическое мастерство Толстого.</w:t>
            </w:r>
            <w:r w:rsidRPr="00621A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C5DCC" w:rsidRPr="00E875D2" w:rsidTr="00F235C5">
        <w:trPr>
          <w:trHeight w:val="371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>Тема 3.4</w:t>
            </w:r>
          </w:p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«Н. А. Некрасов»</w:t>
            </w:r>
          </w:p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Style15"/>
              <w:widowControl/>
              <w:shd w:val="clear" w:color="auto" w:fill="FFFFFF" w:themeFill="background1"/>
              <w:ind w:firstLine="0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DCC" w:rsidRPr="00E875D2" w:rsidRDefault="00EC5DCC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E875D2" w:rsidTr="00F235C5">
        <w:trPr>
          <w:trHeight w:val="2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  <w:r w:rsidRPr="00EC5DCC">
              <w:rPr>
                <w:rStyle w:val="FontStyle53"/>
                <w:sz w:val="20"/>
                <w:szCs w:val="20"/>
              </w:rPr>
              <w:t>1</w:t>
            </w:r>
            <w:r w:rsidRPr="00621A17">
              <w:rPr>
                <w:rStyle w:val="FontStyle53"/>
                <w:b/>
                <w:sz w:val="20"/>
                <w:szCs w:val="20"/>
              </w:rPr>
              <w:t>.</w:t>
            </w:r>
            <w:r w:rsidRPr="00621A17">
              <w:rPr>
                <w:rStyle w:val="fontstyle01"/>
                <w:sz w:val="20"/>
                <w:szCs w:val="20"/>
              </w:rPr>
              <w:t>Жизненный и творческий путь Н.А. Некрасова (с обобщением ранее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изученного). Гражданская позиция поэта. Журнал «Современник». Своеобразие тем, мотивов и образов поэзии Н.А. Некрасова 40-х– 50-х и 60-х–70-х годов. Жанровое своеобразие лирики Некрасова. Любовная лирика Н. А.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lastRenderedPageBreak/>
              <w:t xml:space="preserve">Некрасова. 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E875D2" w:rsidRDefault="00EC5DCC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E875D2" w:rsidTr="00F235C5">
        <w:trPr>
          <w:trHeight w:val="3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C" w:rsidRPr="00621A17" w:rsidRDefault="00EC5DCC" w:rsidP="00F235C5">
            <w:pPr>
              <w:pStyle w:val="Style15"/>
              <w:widowControl/>
              <w:shd w:val="clear" w:color="auto" w:fill="FFFFFF" w:themeFill="background1"/>
              <w:ind w:firstLine="0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CC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5DCC" w:rsidRPr="00E875D2" w:rsidRDefault="00EC5DCC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E875D2" w:rsidTr="007E1E6E">
        <w:trPr>
          <w:trHeight w:val="28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  <w:proofErr w:type="gramStart"/>
            <w:r w:rsidRPr="00EC5DCC">
              <w:rPr>
                <w:rStyle w:val="FontStyle53"/>
                <w:sz w:val="20"/>
                <w:szCs w:val="20"/>
              </w:rPr>
              <w:t>1</w:t>
            </w:r>
            <w:r w:rsidRPr="00621A17">
              <w:rPr>
                <w:rStyle w:val="FontStyle53"/>
                <w:b/>
                <w:sz w:val="20"/>
                <w:szCs w:val="20"/>
              </w:rPr>
              <w:t>.</w:t>
            </w:r>
            <w:r w:rsidRPr="00621A17">
              <w:rPr>
                <w:rStyle w:val="fontstyle01"/>
                <w:sz w:val="20"/>
                <w:szCs w:val="20"/>
              </w:rPr>
              <w:t>Поэма «Кому на Руси жить хорошо»: замысел поэмы, жанр, композиция, сюжет; нравственная проблематика, авторская позиция; многообразие крестьянских типов; проблема счастья; сатирические портреты в поэме.</w:t>
            </w:r>
            <w:proofErr w:type="gramEnd"/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Языковое и стилистическое своеобразие произведений Н.А. Некрасова.</w:t>
            </w:r>
            <w:r w:rsidRPr="00621A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6F0C60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DCC" w:rsidRPr="00E875D2" w:rsidRDefault="00EC5DCC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E875D2" w:rsidTr="00F235C5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C" w:rsidRPr="00621A17" w:rsidRDefault="00EC5DCC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C" w:rsidRPr="00621A17" w:rsidRDefault="00EC5DCC" w:rsidP="00F235C5">
            <w:pPr>
              <w:pStyle w:val="Style15"/>
              <w:widowControl/>
              <w:shd w:val="clear" w:color="auto" w:fill="FFFFFF" w:themeFill="background1"/>
              <w:ind w:firstLine="0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CC" w:rsidRPr="00D419D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5DCC" w:rsidRPr="00E875D2" w:rsidRDefault="00EC5DCC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30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 xml:space="preserve">           Раздел</w:t>
            </w:r>
            <w:proofErr w:type="gramStart"/>
            <w:r w:rsidRPr="00621A17">
              <w:rPr>
                <w:rStyle w:val="FontStyle49"/>
                <w:sz w:val="20"/>
                <w:szCs w:val="20"/>
              </w:rPr>
              <w:t>4</w:t>
            </w:r>
            <w:proofErr w:type="gramEnd"/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 xml:space="preserve">«Особенности развития литературы и других видов искусства в начале ХХ века» 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>9ч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>Тема 4.1.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Серебряный век как культурно-историческая эпоха»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15"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15"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15"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15"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15"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15"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15"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15"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15"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D419D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571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sz w:val="20"/>
                <w:szCs w:val="20"/>
              </w:rPr>
              <w:t>1.</w:t>
            </w:r>
            <w:r w:rsidRPr="00621A17">
              <w:rPr>
                <w:rStyle w:val="fontstyle01"/>
                <w:sz w:val="20"/>
                <w:szCs w:val="20"/>
              </w:rPr>
              <w:t>Серебряный век как культурно-историческая эпоха. Идеологический и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эстетический плюрализм эпохи. Расцвет русской религиозно-философской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мысли. Кризис гуманизма и религиозные искания в русской философии.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Основные тенденции развития прозы. Реализм и модернизм в литературном процессе рубежа веков. Стилевая дифференциация реализма (Л. Н.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Толстой, В. Г. Короленко, А. П. Чехов, И. С. Шмелев). Дискуссия о кризисе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реализма.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Обращение к малым эпическим формам. Модернизм как реакция на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кризис реализма. Журналы сатирического направления («</w:t>
            </w:r>
            <w:proofErr w:type="spellStart"/>
            <w:r w:rsidRPr="00621A17">
              <w:rPr>
                <w:rStyle w:val="fontstyle01"/>
                <w:sz w:val="20"/>
                <w:szCs w:val="20"/>
              </w:rPr>
              <w:t>Сатирикон</w:t>
            </w:r>
            <w:proofErr w:type="spellEnd"/>
            <w:r w:rsidRPr="00621A17">
              <w:rPr>
                <w:rStyle w:val="fontstyle01"/>
                <w:sz w:val="20"/>
                <w:szCs w:val="20"/>
              </w:rPr>
              <w:t>», «</w:t>
            </w:r>
            <w:proofErr w:type="gramStart"/>
            <w:r w:rsidRPr="00621A17">
              <w:rPr>
                <w:rStyle w:val="fontstyle01"/>
                <w:sz w:val="20"/>
                <w:szCs w:val="20"/>
              </w:rPr>
              <w:t>Новый</w:t>
            </w:r>
            <w:proofErr w:type="gramEnd"/>
            <w:r w:rsidRPr="00621A17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621A17">
              <w:rPr>
                <w:rStyle w:val="fontstyle01"/>
                <w:sz w:val="20"/>
                <w:szCs w:val="20"/>
              </w:rPr>
              <w:t>Сатирикон</w:t>
            </w:r>
            <w:proofErr w:type="spellEnd"/>
            <w:r w:rsidRPr="00621A17">
              <w:rPr>
                <w:rStyle w:val="fontstyle01"/>
                <w:sz w:val="20"/>
                <w:szCs w:val="20"/>
              </w:rPr>
              <w:t>»).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31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>Тема 4.2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«И.А. Бунин»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ind w:firstLine="0"/>
              <w:rPr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0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b w:val="0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01"/>
                <w:sz w:val="20"/>
                <w:szCs w:val="20"/>
              </w:rPr>
              <w:t>Сведения из биографии (с обобщением ранее изученного).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Лирика И. А. Бунина. Своеобразие поэтического мира И. А. Бунина.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Проза И. А. Бунина. «Живопись словом» — характерная особенность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стиля И. А. Бунина. Судьбы мира и цивилизации в творчестве И. А. Бунина.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Русский национальный характер в изображении Бунина. Общая характеристика цикла рассказов «Темные аллеи». Тема любви в творчестве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lastRenderedPageBreak/>
              <w:t xml:space="preserve">И.А.Бунина, новизна ее в сравнении с классической традицией. *Слово, подробность, деталь в поэзии и прозе. </w:t>
            </w:r>
            <w:r w:rsidRPr="00621A17">
              <w:rPr>
                <w:rStyle w:val="fontstyle21"/>
                <w:sz w:val="20"/>
                <w:szCs w:val="20"/>
              </w:rPr>
              <w:t>Тема «дворянского гнезда» на рубеже</w:t>
            </w:r>
            <w:r w:rsidRPr="00621A17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21"/>
                <w:sz w:val="20"/>
                <w:szCs w:val="20"/>
              </w:rPr>
              <w:t>XIX—XX веков, ее решение в рассказе И. А. Бунина «Антоновские яблоки» и</w:t>
            </w:r>
            <w:r w:rsidRPr="00621A17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21"/>
                <w:sz w:val="20"/>
                <w:szCs w:val="20"/>
              </w:rPr>
              <w:t>пьесе А. П. Чехова «Вишневый сад»</w:t>
            </w:r>
            <w:r w:rsidRPr="00621A17">
              <w:rPr>
                <w:rStyle w:val="fontstyle01"/>
                <w:sz w:val="20"/>
                <w:szCs w:val="20"/>
              </w:rPr>
              <w:t xml:space="preserve">. </w:t>
            </w:r>
            <w:proofErr w:type="gramStart"/>
            <w:r w:rsidRPr="00621A17">
              <w:rPr>
                <w:rStyle w:val="fontstyle01"/>
                <w:sz w:val="20"/>
                <w:szCs w:val="20"/>
              </w:rPr>
              <w:t>Реалистическое</w:t>
            </w:r>
            <w:proofErr w:type="gramEnd"/>
            <w:r w:rsidRPr="00621A17">
              <w:rPr>
                <w:rStyle w:val="fontstyle01"/>
                <w:sz w:val="20"/>
                <w:szCs w:val="20"/>
              </w:rPr>
              <w:t xml:space="preserve"> и символическое в прозе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и поэзии.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21"/>
                <w:sz w:val="20"/>
                <w:szCs w:val="20"/>
              </w:rPr>
              <w:t xml:space="preserve">Критики о Бунине. (В. Брюсов, Ю. </w:t>
            </w:r>
            <w:proofErr w:type="spellStart"/>
            <w:r w:rsidRPr="00621A17">
              <w:rPr>
                <w:rStyle w:val="fontstyle21"/>
                <w:sz w:val="20"/>
                <w:szCs w:val="20"/>
              </w:rPr>
              <w:t>Айхенвальд</w:t>
            </w:r>
            <w:proofErr w:type="spellEnd"/>
            <w:r w:rsidRPr="00621A17">
              <w:rPr>
                <w:rStyle w:val="fontstyle21"/>
                <w:sz w:val="20"/>
                <w:szCs w:val="20"/>
              </w:rPr>
              <w:t>, З. Шаховская, О. Михайлов)</w:t>
            </w:r>
            <w:proofErr w:type="gramStart"/>
            <w:r w:rsidRPr="00621A17">
              <w:rPr>
                <w:rStyle w:val="fontstyle21"/>
                <w:sz w:val="20"/>
                <w:szCs w:val="20"/>
              </w:rPr>
              <w:t>.</w:t>
            </w:r>
            <w:proofErr w:type="gramEnd"/>
            <w:r w:rsidRPr="00621A17">
              <w:rPr>
                <w:rStyle w:val="fontstyle21"/>
                <w:sz w:val="20"/>
                <w:szCs w:val="20"/>
              </w:rPr>
              <w:t xml:space="preserve"> (</w:t>
            </w:r>
            <w:proofErr w:type="gramStart"/>
            <w:r w:rsidRPr="00621A17">
              <w:rPr>
                <w:rStyle w:val="fontstyle21"/>
                <w:sz w:val="20"/>
                <w:szCs w:val="20"/>
              </w:rPr>
              <w:t>п</w:t>
            </w:r>
            <w:proofErr w:type="gramEnd"/>
            <w:r w:rsidRPr="00621A17">
              <w:rPr>
                <w:rStyle w:val="fontstyle21"/>
                <w:sz w:val="20"/>
                <w:szCs w:val="20"/>
              </w:rPr>
              <w:t>о выбору преподавателя</w:t>
            </w:r>
            <w:r w:rsidRPr="00621A17">
              <w:rPr>
                <w:rStyle w:val="fontstyle01"/>
                <w:sz w:val="20"/>
                <w:szCs w:val="20"/>
              </w:rPr>
              <w:t>)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lastRenderedPageBreak/>
              <w:t>Тема 4.3.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«А. И. Куприн»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1ч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ind w:firstLine="0"/>
              <w:jc w:val="left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1.</w:t>
            </w:r>
            <w:r w:rsidRPr="00621A17">
              <w:rPr>
                <w:rStyle w:val="fontstyle01"/>
                <w:sz w:val="20"/>
                <w:szCs w:val="20"/>
              </w:rPr>
              <w:t>Сведения из биографии (с обобщением ранее изученного).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Повести «Гранатовый браслет», «Олеся». Воспевание здоровых человеческих чу</w:t>
            </w:r>
            <w:proofErr w:type="gramStart"/>
            <w:r w:rsidRPr="00621A17">
              <w:rPr>
                <w:rStyle w:val="fontstyle01"/>
                <w:sz w:val="20"/>
                <w:szCs w:val="20"/>
              </w:rPr>
              <w:t>вств в пр</w:t>
            </w:r>
            <w:proofErr w:type="gramEnd"/>
            <w:r w:rsidRPr="00621A17">
              <w:rPr>
                <w:rStyle w:val="fontstyle01"/>
                <w:sz w:val="20"/>
                <w:szCs w:val="20"/>
              </w:rPr>
              <w:t>оизведениях А. И. Куприна. Традиции романтизма и их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влияние на творчество А. И. Куприна. Трагизм любви в творчестве А. И.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Куприна. Тема «естественного человека» в творчестве Куприна (повесть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произведения. Любовь как великая и вечная духовная ценность. Трагическая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история любви «маленького человека». Столкновение высоты чувства и низости жизни как лейтмотив произведений А. Куприна о любви.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21"/>
                <w:sz w:val="20"/>
                <w:szCs w:val="20"/>
              </w:rPr>
              <w:t>Решение темы любви и истолкование библейского сюжета в повести</w:t>
            </w:r>
            <w:r w:rsidRPr="00621A17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21"/>
                <w:sz w:val="20"/>
                <w:szCs w:val="20"/>
              </w:rPr>
              <w:t>«</w:t>
            </w:r>
            <w:proofErr w:type="spellStart"/>
            <w:r w:rsidRPr="00621A17">
              <w:rPr>
                <w:rStyle w:val="fontstyle21"/>
                <w:sz w:val="20"/>
                <w:szCs w:val="20"/>
              </w:rPr>
              <w:t>Суламифь</w:t>
            </w:r>
            <w:proofErr w:type="spellEnd"/>
            <w:r w:rsidRPr="00621A17">
              <w:rPr>
                <w:rStyle w:val="fontstyle21"/>
                <w:sz w:val="20"/>
                <w:szCs w:val="20"/>
              </w:rPr>
              <w:t>».</w:t>
            </w:r>
            <w:r w:rsidRPr="00621A17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21"/>
                <w:sz w:val="20"/>
                <w:szCs w:val="20"/>
              </w:rPr>
              <w:t>Обличительные мотивы в творчестве А. И. Куприна</w:t>
            </w:r>
            <w:r w:rsidRPr="00621A17">
              <w:rPr>
                <w:rStyle w:val="fontstyle01"/>
                <w:sz w:val="20"/>
                <w:szCs w:val="20"/>
              </w:rPr>
              <w:t>. Образ русского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офицера в литературной традиции («Поединок»). Армия как модель русского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общества рубежа XIX—XX веков. Изображение офицерской среды, строевой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и казарменной жизни солдат, личных отношений между людьми. Освещение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проблемы личности как «нравственного воскресения» героя. Ситуация дуэли: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преломление традиции как отражение времени. Социальные и нравственные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проблемы в повести. Традиции психологизма Л. Н. Толстого в творчестве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01"/>
                <w:sz w:val="20"/>
                <w:szCs w:val="20"/>
              </w:rPr>
              <w:t>Куприна.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21"/>
                <w:sz w:val="20"/>
                <w:szCs w:val="20"/>
              </w:rPr>
              <w:t xml:space="preserve">Критики о Куприне. (Ю. </w:t>
            </w:r>
            <w:proofErr w:type="spellStart"/>
            <w:r w:rsidRPr="00621A17">
              <w:rPr>
                <w:rStyle w:val="fontstyle21"/>
                <w:sz w:val="20"/>
                <w:szCs w:val="20"/>
              </w:rPr>
              <w:t>Айхенвальд</w:t>
            </w:r>
            <w:proofErr w:type="spellEnd"/>
            <w:r w:rsidRPr="00621A17">
              <w:rPr>
                <w:rStyle w:val="fontstyle21"/>
                <w:sz w:val="20"/>
                <w:szCs w:val="20"/>
              </w:rPr>
              <w:t>, М. Горький, О. Михайлов). (по</w:t>
            </w:r>
            <w:r w:rsidRPr="00621A17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621A17">
              <w:rPr>
                <w:rStyle w:val="fontstyle21"/>
                <w:sz w:val="20"/>
                <w:szCs w:val="20"/>
              </w:rPr>
              <w:t>выбору преподавателя)</w:t>
            </w:r>
            <w:r w:rsidRPr="00621A17">
              <w:rPr>
                <w:sz w:val="20"/>
                <w:szCs w:val="20"/>
              </w:rPr>
              <w:t xml:space="preserve"> </w:t>
            </w:r>
            <w:r w:rsidRPr="00621A17">
              <w:rPr>
                <w:rStyle w:val="FontStyle53"/>
                <w:sz w:val="20"/>
                <w:szCs w:val="20"/>
              </w:rPr>
              <w:t xml:space="preserve">Сведения из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биографии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.П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>овесть</w:t>
            </w:r>
            <w:proofErr w:type="spellEnd"/>
            <w:r w:rsidRPr="00621A17">
              <w:rPr>
                <w:rStyle w:val="FontStyle53"/>
                <w:sz w:val="20"/>
                <w:szCs w:val="20"/>
              </w:rPr>
              <w:t xml:space="preserve"> «Гранатовый браслет».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37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>Тема 4.4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«Серебряный век русской поэзии.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Символизм»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spacing w:before="82"/>
              <w:jc w:val="left"/>
              <w:rPr>
                <w:rStyle w:val="FontStyle49"/>
                <w:b w:val="0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621A17">
              <w:rPr>
                <w:rStyle w:val="FontStyle53"/>
                <w:sz w:val="20"/>
                <w:szCs w:val="20"/>
              </w:rPr>
              <w:t>1</w:t>
            </w:r>
            <w:r w:rsidRPr="00621A17">
              <w:rPr>
                <w:rStyle w:val="FontStyle53"/>
                <w:b/>
                <w:sz w:val="20"/>
                <w:szCs w:val="20"/>
              </w:rPr>
              <w:t>.</w:t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Обзор русской поэзии и поэзии народов России конца XIX–начала XX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в. Константин Бальмонт, Валерий Брюсов, Андрей Белый, Николай Гумилев,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Габдулла</w:t>
            </w:r>
            <w:proofErr w:type="spellEnd"/>
            <w:proofErr w:type="gramStart"/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</w:t>
            </w:r>
            <w:proofErr w:type="gramEnd"/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укай и др.; общая характеристика творчества (стихотворения не менее трех </w:t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авторов по выбору).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Проблема традиций и новаторства в литературе начала ХХ века; формы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ее разрешения в творчестве реалистов, символистов, акмеистов, футуристов.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Серебряный век как своеобразный "русский ренессанс". Литературные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течения поэзии русского модернизма: символизм, акмеизм, футуризм (общая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характеристика направлений).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Поэты, творившие вне литературных течений: И.Ф. Анненский, М.И.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Цветаева.</w:t>
            </w:r>
          </w:p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21A17">
              <w:rPr>
                <w:rStyle w:val="FontStyle53"/>
                <w:sz w:val="20"/>
                <w:szCs w:val="20"/>
              </w:rPr>
              <w:t xml:space="preserve">Истоки русского символизма. Влияние западноевропейской философии и поэзии на творчество русских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символистов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</w:t>
            </w:r>
            <w:r w:rsidRPr="00621A17">
              <w:rPr>
                <w:color w:val="000000"/>
                <w:sz w:val="20"/>
                <w:szCs w:val="20"/>
              </w:rPr>
              <w:t>Ф</w:t>
            </w:r>
            <w:proofErr w:type="gramEnd"/>
            <w:r w:rsidRPr="00621A17">
              <w:rPr>
                <w:color w:val="000000"/>
                <w:sz w:val="20"/>
                <w:szCs w:val="20"/>
              </w:rPr>
              <w:t>илософские</w:t>
            </w:r>
            <w:proofErr w:type="spellEnd"/>
            <w:r w:rsidRPr="00621A17">
              <w:rPr>
                <w:color w:val="000000"/>
                <w:sz w:val="20"/>
                <w:szCs w:val="20"/>
              </w:rPr>
              <w:t xml:space="preserve"> основы и эстетические принципы символизма, его связь с романтизмом. Понимание символа</w:t>
            </w:r>
            <w:r w:rsidRPr="00621A17">
              <w:rPr>
                <w:color w:val="000000"/>
                <w:sz w:val="20"/>
                <w:szCs w:val="20"/>
              </w:rPr>
              <w:br/>
              <w:t>символистами (задача предельного расширения значения слова, открытие</w:t>
            </w:r>
            <w:r w:rsidRPr="00621A17">
              <w:rPr>
                <w:color w:val="000000"/>
                <w:sz w:val="20"/>
                <w:szCs w:val="20"/>
              </w:rPr>
              <w:br/>
              <w:t>тайн как цель нового искусства). Конструирование мира в процессе творчества, идея “творимой легенды”. Музыкальность стиха. "Старшие символисты" (В.Я. Брюсов, К.Д. Бальмонт, Ф.К. Сологуб) и "</w:t>
            </w:r>
            <w:proofErr w:type="spellStart"/>
            <w:r w:rsidRPr="00621A17">
              <w:rPr>
                <w:color w:val="000000"/>
                <w:sz w:val="20"/>
                <w:szCs w:val="20"/>
              </w:rPr>
              <w:t>младосимволисты</w:t>
            </w:r>
            <w:proofErr w:type="spellEnd"/>
            <w:r w:rsidRPr="00621A17">
              <w:rPr>
                <w:color w:val="000000"/>
                <w:sz w:val="20"/>
                <w:szCs w:val="20"/>
              </w:rPr>
              <w:t>" (А.Белый, А. А. Блок). Философские основы и эстетические принципы символизма, его связь с романтизмом.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E875D2" w:rsidTr="007E1E6E">
        <w:trPr>
          <w:trHeight w:val="307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lastRenderedPageBreak/>
              <w:t>Тема 4.5.</w:t>
            </w:r>
          </w:p>
          <w:p w:rsidR="00EC5DCC" w:rsidRPr="00621A17" w:rsidRDefault="00EC5DCC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«Акмеизм»</w:t>
            </w:r>
          </w:p>
          <w:p w:rsidR="00EC5DCC" w:rsidRPr="00621A17" w:rsidRDefault="00EC5DCC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6F0C60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DCC" w:rsidRPr="00E875D2" w:rsidRDefault="00EC5DCC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E875D2" w:rsidTr="00F235C5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pStyle w:val="Style5"/>
              <w:widowControl/>
              <w:shd w:val="clear" w:color="auto" w:fill="FFFFFF" w:themeFill="background1"/>
              <w:spacing w:before="82"/>
              <w:jc w:val="left"/>
              <w:rPr>
                <w:rStyle w:val="FontStyle49"/>
                <w:b w:val="0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1.Истоки акмеизма. Программа акмеизма в статье Н.С. Гумилева "Наследие символизма и акмеизм"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</w:t>
            </w:r>
            <w:r w:rsidRPr="00621A1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621A17">
              <w:rPr>
                <w:color w:val="000000"/>
                <w:sz w:val="20"/>
                <w:szCs w:val="20"/>
              </w:rPr>
              <w:t>тверждение акмеистами красоты земной жизни, возвращение к “прекрасной ясности”, создание зримых образов конкретного мира. Идея поэта-ремесленника.</w:t>
            </w:r>
          </w:p>
          <w:p w:rsidR="00EC5DCC" w:rsidRPr="00621A17" w:rsidRDefault="00EC5DCC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b/>
                <w:bCs/>
                <w:color w:val="000000"/>
                <w:sz w:val="20"/>
                <w:szCs w:val="20"/>
              </w:rPr>
              <w:t>Николай Степанович Гумилев</w:t>
            </w:r>
            <w:r w:rsidRPr="00621A17">
              <w:rPr>
                <w:color w:val="000000"/>
                <w:sz w:val="20"/>
                <w:szCs w:val="20"/>
              </w:rPr>
              <w:br/>
              <w:t xml:space="preserve">Сведения из биографии.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621A17">
              <w:rPr>
                <w:color w:val="000000"/>
                <w:sz w:val="20"/>
                <w:szCs w:val="20"/>
              </w:rPr>
              <w:t>Экзотическое</w:t>
            </w:r>
            <w:proofErr w:type="gramEnd"/>
            <w:r w:rsidRPr="00621A17">
              <w:rPr>
                <w:color w:val="000000"/>
                <w:sz w:val="20"/>
                <w:szCs w:val="20"/>
              </w:rPr>
              <w:t>, фантастическое и прозаическое в поэзии Гумилева.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6F0C60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DCC" w:rsidRPr="00E875D2" w:rsidRDefault="00EC5DCC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>Тема 4.6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«Футуризм»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spacing w:before="82"/>
              <w:jc w:val="left"/>
              <w:rPr>
                <w:rStyle w:val="FontStyle49"/>
                <w:b w:val="0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1.Манифесты футуризма, их пафос и проблематика. Поэт как миссионер "нового искусства"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</w:t>
            </w:r>
            <w:r w:rsidRPr="00621A17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621A17">
              <w:rPr>
                <w:color w:val="000000"/>
                <w:sz w:val="20"/>
                <w:szCs w:val="20"/>
              </w:rPr>
              <w:t>екларация о разрыве с традицией, абсолютизация “</w:t>
            </w:r>
            <w:proofErr w:type="spellStart"/>
            <w:r w:rsidRPr="00621A17">
              <w:rPr>
                <w:color w:val="000000"/>
                <w:sz w:val="20"/>
                <w:szCs w:val="20"/>
              </w:rPr>
              <w:t>самовитого</w:t>
            </w:r>
            <w:proofErr w:type="spellEnd"/>
            <w:r w:rsidRPr="00621A17">
              <w:rPr>
                <w:color w:val="000000"/>
                <w:sz w:val="20"/>
                <w:szCs w:val="20"/>
              </w:rPr>
              <w:t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</w:t>
            </w:r>
            <w:r w:rsidRPr="00621A1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21A17">
              <w:rPr>
                <w:color w:val="000000"/>
                <w:sz w:val="20"/>
                <w:szCs w:val="20"/>
              </w:rPr>
              <w:t>кубофутуристы</w:t>
            </w:r>
            <w:proofErr w:type="spellEnd"/>
            <w:r w:rsidRPr="00621A17">
              <w:rPr>
                <w:color w:val="000000"/>
                <w:sz w:val="20"/>
                <w:szCs w:val="20"/>
              </w:rPr>
              <w:t xml:space="preserve"> (В. В. Маяковский, В. Хлебников), "Центрифуга" (Б. Л. Пастернак).</w:t>
            </w:r>
          </w:p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1A17">
              <w:rPr>
                <w:b/>
                <w:bCs/>
                <w:color w:val="000000"/>
                <w:sz w:val="20"/>
                <w:szCs w:val="20"/>
              </w:rPr>
              <w:t>Игорь Северянин</w:t>
            </w:r>
            <w:r w:rsidRPr="00621A17">
              <w:rPr>
                <w:color w:val="000000"/>
                <w:sz w:val="20"/>
                <w:szCs w:val="20"/>
              </w:rPr>
              <w:br/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sz w:val="20"/>
                <w:szCs w:val="20"/>
              </w:rPr>
            </w:pPr>
            <w:r w:rsidRPr="00621A17">
              <w:rPr>
                <w:b/>
                <w:bCs/>
                <w:color w:val="000000"/>
                <w:sz w:val="20"/>
                <w:szCs w:val="20"/>
              </w:rPr>
              <w:t xml:space="preserve">Хлебников </w:t>
            </w:r>
            <w:proofErr w:type="spellStart"/>
            <w:r w:rsidRPr="00621A17">
              <w:rPr>
                <w:b/>
                <w:bCs/>
                <w:color w:val="000000"/>
                <w:sz w:val="20"/>
                <w:szCs w:val="20"/>
              </w:rPr>
              <w:t>Велимир</w:t>
            </w:r>
            <w:proofErr w:type="spellEnd"/>
            <w:r w:rsidRPr="00621A17">
              <w:rPr>
                <w:b/>
                <w:bCs/>
                <w:color w:val="000000"/>
                <w:sz w:val="20"/>
                <w:szCs w:val="20"/>
              </w:rPr>
              <w:t xml:space="preserve"> Владимирович</w:t>
            </w:r>
            <w:r w:rsidRPr="00621A17">
              <w:rPr>
                <w:color w:val="000000"/>
                <w:sz w:val="20"/>
                <w:szCs w:val="20"/>
              </w:rPr>
              <w:br/>
              <w:t>Сведения из биографии. Слово в художественном мире поэзии</w:t>
            </w:r>
            <w:r w:rsidRPr="00621A17">
              <w:rPr>
                <w:color w:val="000000"/>
                <w:sz w:val="20"/>
                <w:szCs w:val="20"/>
              </w:rPr>
              <w:br/>
              <w:t>Хлебникова. Поэтические эксперименты. Хлебников как поэт-философ.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lastRenderedPageBreak/>
              <w:t>Тема 4.7.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«</w:t>
            </w:r>
            <w:proofErr w:type="spellStart"/>
            <w:r w:rsidRPr="00621A17">
              <w:rPr>
                <w:rStyle w:val="FontStyle49"/>
                <w:b w:val="0"/>
                <w:sz w:val="20"/>
                <w:szCs w:val="20"/>
              </w:rPr>
              <w:t>Новокрестьянская</w:t>
            </w:r>
            <w:proofErr w:type="spellEnd"/>
            <w:r w:rsidRPr="00621A17">
              <w:rPr>
                <w:rStyle w:val="FontStyle49"/>
                <w:b w:val="0"/>
                <w:sz w:val="20"/>
                <w:szCs w:val="20"/>
              </w:rPr>
              <w:t xml:space="preserve"> поэзия»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1ч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spacing w:before="82"/>
              <w:rPr>
                <w:rStyle w:val="FontStyle49"/>
                <w:b w:val="0"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spacing w:before="82"/>
              <w:rPr>
                <w:rStyle w:val="FontStyle49"/>
                <w:b w:val="0"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5"/>
              <w:shd w:val="clear" w:color="auto" w:fill="FFFFFF" w:themeFill="background1"/>
              <w:spacing w:before="82"/>
              <w:rPr>
                <w:rStyle w:val="FontStyle49"/>
                <w:b w:val="0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spacing w:before="82"/>
              <w:jc w:val="left"/>
              <w:rPr>
                <w:rStyle w:val="FontStyle49"/>
                <w:b w:val="0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67"/>
              <w:ind w:firstLine="0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1.Особое место в литературе начала века крестьянской поэзии. Продол</w:t>
            </w:r>
            <w:r w:rsidRPr="00621A17">
              <w:rPr>
                <w:rStyle w:val="FontStyle53"/>
                <w:sz w:val="20"/>
                <w:szCs w:val="20"/>
              </w:rPr>
              <w:softHyphen/>
              <w:t xml:space="preserve">жение традиций русской реалистической крестьянской поэзии </w:t>
            </w:r>
            <w:r w:rsidRPr="00621A17">
              <w:rPr>
                <w:rStyle w:val="FontStyle53"/>
                <w:sz w:val="20"/>
                <w:szCs w:val="20"/>
                <w:lang w:val="en-US"/>
              </w:rPr>
              <w:t>XIX</w:t>
            </w:r>
            <w:r w:rsidRPr="00621A17">
              <w:rPr>
                <w:rStyle w:val="FontStyle53"/>
                <w:sz w:val="20"/>
                <w:szCs w:val="20"/>
              </w:rPr>
              <w:t xml:space="preserve"> в. в твор</w:t>
            </w:r>
            <w:r w:rsidRPr="00621A17">
              <w:rPr>
                <w:rStyle w:val="FontStyle53"/>
                <w:sz w:val="20"/>
                <w:szCs w:val="20"/>
              </w:rPr>
              <w:softHyphen/>
              <w:t>честве Н.А. Клюева, С. А. Есенина.</w:t>
            </w:r>
          </w:p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sz w:val="20"/>
                <w:szCs w:val="20"/>
              </w:rPr>
            </w:pPr>
            <w:r w:rsidRPr="00621A17">
              <w:rPr>
                <w:b/>
                <w:bCs/>
                <w:color w:val="000000"/>
                <w:sz w:val="20"/>
                <w:szCs w:val="20"/>
              </w:rPr>
              <w:t>Николай Алексеевич Клюев</w:t>
            </w:r>
            <w:r w:rsidRPr="00621A17">
              <w:rPr>
                <w:color w:val="000000"/>
                <w:sz w:val="20"/>
                <w:szCs w:val="20"/>
              </w:rPr>
              <w:br/>
              <w:t>Сведения из биографии</w:t>
            </w:r>
            <w:r w:rsidRPr="00621A17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21A17">
              <w:rPr>
                <w:color w:val="000000"/>
                <w:sz w:val="20"/>
                <w:szCs w:val="20"/>
              </w:rPr>
              <w:t>Крестьянская тематика, изображение труда и</w:t>
            </w:r>
            <w:r w:rsidRPr="00621A17">
              <w:rPr>
                <w:color w:val="000000"/>
                <w:sz w:val="20"/>
                <w:szCs w:val="20"/>
              </w:rPr>
              <w:br/>
              <w:t>быта деревни, тема родины, неприятие городской цивилизации. Выражение</w:t>
            </w:r>
            <w:r w:rsidRPr="00621A17">
              <w:rPr>
                <w:color w:val="000000"/>
                <w:sz w:val="20"/>
                <w:szCs w:val="20"/>
              </w:rPr>
              <w:br/>
              <w:t>национального русского самосознания. Религиозные мотивы.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75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>Тема 4.8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«Максим Горький»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1ч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spacing w:before="82"/>
              <w:rPr>
                <w:rStyle w:val="FontStyle49"/>
                <w:b w:val="0"/>
                <w:sz w:val="20"/>
                <w:szCs w:val="20"/>
              </w:rPr>
            </w:pP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spacing w:before="82"/>
              <w:rPr>
                <w:rStyle w:val="FontStyle49"/>
                <w:b w:val="0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spacing w:before="82"/>
              <w:jc w:val="left"/>
              <w:rPr>
                <w:rStyle w:val="FontStyle49"/>
                <w:b w:val="0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sz w:val="20"/>
                <w:szCs w:val="20"/>
              </w:rPr>
            </w:pPr>
            <w:r w:rsidRPr="00621A17">
              <w:rPr>
                <w:sz w:val="20"/>
                <w:szCs w:val="20"/>
              </w:rPr>
              <w:t xml:space="preserve">Сведения и </w:t>
            </w:r>
            <w:proofErr w:type="spellStart"/>
            <w:r w:rsidRPr="00621A17">
              <w:rPr>
                <w:sz w:val="20"/>
                <w:szCs w:val="20"/>
              </w:rPr>
              <w:t>биорафии</w:t>
            </w:r>
            <w:proofErr w:type="spellEnd"/>
            <w:proofErr w:type="gramStart"/>
            <w:r w:rsidRPr="00621A17">
              <w:rPr>
                <w:sz w:val="20"/>
                <w:szCs w:val="20"/>
              </w:rPr>
              <w:t>.«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 xml:space="preserve">М. Горький — как ранний образец социалистического реализма. </w:t>
            </w:r>
            <w:proofErr w:type="gramStart"/>
            <w:r w:rsidRPr="00621A17">
              <w:rPr>
                <w:color w:val="000000"/>
                <w:sz w:val="20"/>
                <w:szCs w:val="20"/>
              </w:rPr>
              <w:t>Правда</w:t>
            </w:r>
            <w:proofErr w:type="gramEnd"/>
            <w:r w:rsidRPr="00621A17">
              <w:rPr>
                <w:color w:val="000000"/>
                <w:sz w:val="20"/>
                <w:szCs w:val="20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 xml:space="preserve">«На дне». Изображение правды жизни в пьесе и ее философский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смысл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</w:t>
            </w:r>
            <w:r w:rsidRPr="00621A1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21A17">
              <w:rPr>
                <w:color w:val="000000"/>
                <w:sz w:val="20"/>
                <w:szCs w:val="20"/>
              </w:rPr>
              <w:t>ерои</w:t>
            </w:r>
            <w:proofErr w:type="spellEnd"/>
            <w:r w:rsidRPr="00621A17">
              <w:rPr>
                <w:color w:val="000000"/>
                <w:sz w:val="20"/>
                <w:szCs w:val="20"/>
              </w:rPr>
              <w:t xml:space="preserve">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F0C60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C5DCC" w:rsidRPr="00E875D2" w:rsidTr="00F235C5">
        <w:trPr>
          <w:trHeight w:val="33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>Тема 4.9</w:t>
            </w:r>
          </w:p>
          <w:p w:rsidR="00EC5DCC" w:rsidRPr="00621A17" w:rsidRDefault="00EC5DCC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«А.А.Блок»</w:t>
            </w:r>
          </w:p>
          <w:p w:rsidR="00EC5DCC" w:rsidRPr="00621A17" w:rsidRDefault="00EC5DCC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b w:val="0"/>
                <w:sz w:val="20"/>
                <w:szCs w:val="20"/>
              </w:rPr>
            </w:pPr>
            <w:r w:rsidRPr="00621A17">
              <w:rPr>
                <w:rStyle w:val="FontStyle49"/>
                <w:b w:val="0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DCC" w:rsidRPr="006F0C60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DCC" w:rsidRPr="00E875D2" w:rsidRDefault="00EC5DCC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C5DCC" w:rsidRPr="00E875D2" w:rsidTr="007E1E6E">
        <w:trPr>
          <w:trHeight w:val="56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pStyle w:val="Style5"/>
              <w:widowControl/>
              <w:shd w:val="clear" w:color="auto" w:fill="FFFFFF" w:themeFill="background1"/>
              <w:spacing w:before="82"/>
              <w:rPr>
                <w:rStyle w:val="FontStyle49"/>
                <w:b w:val="0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  <w:r w:rsidRPr="00EC5DCC">
              <w:rPr>
                <w:rStyle w:val="FontStyle53"/>
                <w:sz w:val="20"/>
                <w:szCs w:val="20"/>
              </w:rPr>
              <w:t>1.</w:t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Сведения из биографии (с обобщением ранее изученного).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 в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лирике Блока.</w:t>
            </w:r>
            <w:r w:rsidRPr="00621A17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br/>
            </w:r>
            <w:r w:rsidRPr="00621A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Поэма «Двенадцать»: Сложность восприятия Блока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6F0C60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E875D2" w:rsidRDefault="00EC5DCC" w:rsidP="00F235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C5DCC" w:rsidRPr="00E875D2" w:rsidTr="00F235C5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C" w:rsidRPr="00621A17" w:rsidRDefault="00EC5DCC" w:rsidP="00F235C5">
            <w:pPr>
              <w:pStyle w:val="Style5"/>
              <w:widowControl/>
              <w:shd w:val="clear" w:color="auto" w:fill="FFFFFF" w:themeFill="background1"/>
              <w:spacing w:before="82"/>
              <w:rPr>
                <w:rStyle w:val="FontStyle49"/>
                <w:b w:val="0"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CC" w:rsidRPr="00621A17" w:rsidRDefault="00EC5DCC" w:rsidP="00F235C5">
            <w:pPr>
              <w:pStyle w:val="Style15"/>
              <w:widowControl/>
              <w:shd w:val="clear" w:color="auto" w:fill="FFFFFF" w:themeFill="background1"/>
              <w:spacing w:before="14" w:line="240" w:lineRule="auto"/>
              <w:ind w:firstLine="0"/>
              <w:jc w:val="left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C" w:rsidRPr="00D419D3" w:rsidRDefault="00EC5DCC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5DCC" w:rsidRPr="00E875D2" w:rsidRDefault="00EC5DCC" w:rsidP="00F235C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sz w:val="20"/>
                <w:szCs w:val="20"/>
              </w:rPr>
            </w:pPr>
            <w:r w:rsidRPr="00621A17">
              <w:rPr>
                <w:rFonts w:eastAsia="Times New Roman"/>
                <w:b/>
                <w:bCs/>
                <w:sz w:val="20"/>
                <w:szCs w:val="20"/>
              </w:rPr>
              <w:t xml:space="preserve">Раздел 5  </w:t>
            </w:r>
            <w:r w:rsidRPr="00621A17">
              <w:rPr>
                <w:rStyle w:val="FontStyle49"/>
                <w:sz w:val="20"/>
                <w:szCs w:val="20"/>
              </w:rPr>
              <w:t>Особенности развития литературы 1920-х годов»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rPr>
                <w:rStyle w:val="FontStyle49"/>
                <w:sz w:val="20"/>
                <w:szCs w:val="20"/>
              </w:rPr>
            </w:pPr>
            <w:r w:rsidRPr="00621A17">
              <w:rPr>
                <w:rStyle w:val="FontStyle49"/>
                <w:sz w:val="20"/>
                <w:szCs w:val="20"/>
              </w:rPr>
              <w:t>6ч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643DA1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395EFB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5E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58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5.1.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«Противоречивость развития культуры в 20-е годы»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21A17">
              <w:rPr>
                <w:rStyle w:val="FontStyle53"/>
                <w:sz w:val="20"/>
                <w:szCs w:val="20"/>
              </w:rPr>
              <w:t>Литературный про</w:t>
            </w:r>
            <w:r w:rsidRPr="00621A17">
              <w:rPr>
                <w:rStyle w:val="FontStyle53"/>
                <w:sz w:val="20"/>
                <w:szCs w:val="20"/>
              </w:rPr>
              <w:softHyphen/>
              <w:t>цесс 20-х годов. Литературные группировки и журналы (РАПП, Перевал, Конструктивизм; «На посту», «Красная новь», «Новый мир» и др.)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олитика партии в области литературы в 20-е годы.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 Тихонов, Э. Багрицкий, М. Светлов и др.) Эксперименты со словом в поисках поэтического языка новой эпохи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(В. Хлебников, А. Крученых, 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поэты-обериуты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Единство и многообразие русской литературы («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Серапионовы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братья»,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«Кузница» и др.).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Разнообразие идейно-художественных позиций советских писателей в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освещении темы революции и гражданской войны.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C5" w:rsidRPr="00395EFB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235C5" w:rsidRPr="00395EFB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5E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F235C5" w:rsidRPr="00395EFB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235C5" w:rsidRPr="00395EFB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5.2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«В.В.Маяковский»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поэта и поэзии. Новаторство поэзии Маяковского. Образ поэта-гражданина.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5.3.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«С. А. Есенин»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 xml:space="preserve">Сведения из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биографии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.П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>оэтизация</w:t>
            </w:r>
            <w:proofErr w:type="spellEnd"/>
            <w:r w:rsidRPr="00621A17">
              <w:rPr>
                <w:rStyle w:val="FontStyle53"/>
                <w:sz w:val="20"/>
                <w:szCs w:val="20"/>
              </w:rPr>
              <w:t xml:space="preserve"> русской природы, русской деревни, развитие темы родины как выражение любви к России. 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Художественное своеобразие творчества Есенина: глубокий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лиризм, необычайная образность, 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зрительность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впечатлений, 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цветопись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 пейзажной живописи, народн</w:t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песенная основа стихов.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5.4.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А.Фадеев»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21A17">
              <w:rPr>
                <w:rStyle w:val="FontStyle53"/>
                <w:sz w:val="20"/>
                <w:szCs w:val="20"/>
              </w:rPr>
              <w:t>Сведения из биографии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 xml:space="preserve"> .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>«Разгром»</w:t>
            </w:r>
            <w:r w:rsidRPr="00621A17">
              <w:rPr>
                <w:rStyle w:val="FontStyle53"/>
              </w:rPr>
              <w:t xml:space="preserve">. </w:t>
            </w:r>
            <w:r w:rsidRPr="00621A17">
              <w:rPr>
                <w:color w:val="000000"/>
                <w:sz w:val="20"/>
                <w:szCs w:val="20"/>
              </w:rPr>
              <w:t>Гуманистическая направленность романа. Долг и преданность идее. Проблема человека и революции. Новаторский характер романа.</w:t>
            </w:r>
            <w:r w:rsidRPr="00621A17">
              <w:rPr>
                <w:color w:val="000000"/>
                <w:sz w:val="20"/>
                <w:szCs w:val="20"/>
              </w:rPr>
              <w:br/>
              <w:t>Психологическая глубина изображения характеров. Революционная романтика. Полемика вокруг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1.Сочинение по роману «Разгром»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55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643DA1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55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1930-х – начала 1940-х </w:t>
            </w:r>
            <w:proofErr w:type="spellStart"/>
            <w:proofErr w:type="gramStart"/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14 ч</w:t>
            </w: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643DA1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6.1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«Становление новой культуры в 30-е годы»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</w:t>
            </w:r>
          </w:p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Поворот к патриотизму в се</w:t>
            </w:r>
            <w:r w:rsidRPr="00621A17">
              <w:rPr>
                <w:rStyle w:val="FontStyle53"/>
                <w:sz w:val="20"/>
                <w:szCs w:val="20"/>
              </w:rPr>
              <w:softHyphen/>
              <w:t>редине 30-х годов (в культуре, искусстве и литературе)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Отражение индустриализации и коллективизации; поэтизация социалистического идеала в творчестве Н. Островского, Л. Леонова, В. Катаева, М.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Шолохова, Ф. Гладкова, М. Шагинян, Вс. Вишневского, Н. Погодина, Э. Багрицкого, М. Светлова, В. 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Луговского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 Тихонова, П. Васильева и др.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Историческая тема в творчестве А. Толстого, Ю. Тынянова, А. Чапыгина.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Сатирическое обличение нового быта (М. Зощенко, И. Ильф и Е. Петров, М. Булгаков).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 драматургии в 1930-е годы.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6.2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«М. И. Цветаева»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 xml:space="preserve">Сведения из биографии М.И. Цветаевой. Идейно-тематические особенности поэзии М.И. Цветаевой, конфликт быта и бытия, времени и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вечности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удожественные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особенности поэзии М.И.Цветаевой; фольклорные и литературные образы и мотивы в лирике Цветаевой;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своеобразие поэтического стиля.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6.3.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О.Э.Мандельштам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 xml:space="preserve">Сведения из биографии О.Э. Мандельштама. Идейно-тематические и художественные особенности поэзии О.Э.Мандельштама 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противостояние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поэта «веку-волкодаву»; поиски духовных опор в искусстве и природе; теория поэтического слова О. Мандельштама.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6.4.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  Платонов (Андрей Платонович Климентов)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биографии. 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Поиски положительного героя </w:t>
            </w:r>
            <w:proofErr w:type="spell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писателем</w:t>
            </w:r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динство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нравственного и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эстетического. Труд как основа нравственности человека. Принципы создания характеров. Социальн</w:t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философское содержание творчества А. Платонова, своеобразие художественных средств (переплетение реального и фантастического в характерах героев - правдоискателей, метафоричность образов, язык произведений Платонова). Традиции русской сатиры в творчестве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6.5.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И. Э. Бабель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Сведения из биографии писателя. Проблематика и особенности поэтики прозы Бабеля.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5"/>
                <w:b/>
                <w:i w:val="0"/>
                <w:sz w:val="20"/>
                <w:szCs w:val="20"/>
              </w:rPr>
            </w:pPr>
            <w:r w:rsidRPr="00621A17">
              <w:rPr>
                <w:rStyle w:val="FontStyle45"/>
                <w:b/>
                <w:i w:val="0"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Сочетание трагического и комического, прекрасного и безобразного в рассказах Бабеля.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6.6.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Булгаков»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Краткий обзор жизни и творчества.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«Белая гвардия». Судьба людей в годы Гражданской войны. Изображение войны и офицеров белой гвардии как обычных людей. Отношение автора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героям романа. Честь – лейтмотив произведения. Тема Дома как основы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миропорядка. Женские образы на страницах романа. Сценическая жизнь пьесы «Дни 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Турбиных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«Мастер и Маргарита». Своеобразие жанра. Многоплановость романа.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Система образов. 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Ершалаимские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главы. Москва 30-х годов. Тайны психологии человека: страх </w:t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сильных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мира перед правдой жизни. 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Воланд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его окружение. </w:t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Фантастическое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реалистическое в романе. Любовь и судьба Мастера. Традиции русской литературы (творчество Н. Гоголя) в творчестве М.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Булгакова.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19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Своеобразие писательской манеры.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6.7.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А.Н Толстой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1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Сведения из биографии</w:t>
            </w:r>
            <w:proofErr w:type="gramStart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21A17">
              <w:rPr>
                <w:rFonts w:ascii="Times New Roman" w:hAnsi="Times New Roman" w:cs="Times New Roman"/>
                <w:sz w:val="20"/>
                <w:szCs w:val="20"/>
              </w:rPr>
              <w:t>Тема русской истории в творчестве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«Петр Первый» – художественная история России 18 века. Единство исторического материала и художественного вымысла в романе. Образ Петра. Проблема личности и ее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роль в судьбе страны. Народ в романе. Пафос борьбы за могущество и величие России. Художественное своеобразие романа. Экранизация произведения.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Тема 6.8.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Шолохов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31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21A17">
              <w:rPr>
                <w:rStyle w:val="FontStyle53"/>
                <w:sz w:val="20"/>
                <w:szCs w:val="20"/>
              </w:rPr>
              <w:t xml:space="preserve">Жизненный и творческий путь писателя. 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и человек в рассказах М. Шолохова. Глубина реалистических обобщений. Трагический пафос «Донских рассказов». Поэтика раннего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творчества М. Шолохова.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6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«Тихий Дон». Роман-эпопея о судьбах русского народа и казачества в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годы Гражданской войны. Своеобразие жанра. Особенности композиции.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Столкновение старого и нового мира в романе. Мастерство психологического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анализа. Патриотизм и гуманизм романа. Образ Григория Мелехова. Трагедия человека из народа в поворотный момент истории, ее смысл и 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енские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3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6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роману М. А. Шолохова «Тихий Дон»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6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643DA1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proofErr w:type="gramStart"/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периода Великой Отечественной войны и первых послевоенных лет»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ча</w:t>
            </w:r>
            <w:r w:rsidR="002F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643DA1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7.1.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Деятели литературы и искусства на защите Отечества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</w:t>
            </w:r>
          </w:p>
        </w:tc>
        <w:tc>
          <w:tcPr>
            <w:tcW w:w="3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19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169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sz w:val="20"/>
                <w:szCs w:val="20"/>
              </w:rPr>
            </w:pPr>
            <w:r w:rsidRPr="00621A17">
              <w:rPr>
                <w:rFonts w:eastAsia="Times New Roman"/>
                <w:sz w:val="20"/>
                <w:szCs w:val="20"/>
              </w:rPr>
              <w:t>1.</w:t>
            </w:r>
            <w:r w:rsidRPr="00621A17">
              <w:rPr>
                <w:rStyle w:val="FontStyle53"/>
                <w:sz w:val="20"/>
                <w:szCs w:val="20"/>
              </w:rPr>
              <w:t xml:space="preserve">Лирический герой в стихах поэтов-фронтовиков: О.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Берггольц</w:t>
            </w:r>
            <w:proofErr w:type="spellEnd"/>
            <w:r w:rsidRPr="00621A17">
              <w:rPr>
                <w:rStyle w:val="FontStyle53"/>
                <w:sz w:val="20"/>
                <w:szCs w:val="20"/>
              </w:rPr>
              <w:t>, К. Си</w:t>
            </w:r>
            <w:r w:rsidRPr="00621A17">
              <w:rPr>
                <w:rStyle w:val="FontStyle53"/>
                <w:sz w:val="20"/>
                <w:szCs w:val="20"/>
              </w:rPr>
              <w:softHyphen/>
              <w:t xml:space="preserve">монов, А. Твардовский, А. Сурков, М. Исаковский, М.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Алигер</w:t>
            </w:r>
            <w:proofErr w:type="spellEnd"/>
            <w:r w:rsidRPr="00621A17">
              <w:rPr>
                <w:rStyle w:val="FontStyle53"/>
                <w:sz w:val="20"/>
                <w:szCs w:val="20"/>
              </w:rPr>
              <w:t xml:space="preserve">, Ю. Друнина, М.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Джалиль</w:t>
            </w:r>
            <w:proofErr w:type="spellEnd"/>
            <w:r w:rsidRPr="00621A17">
              <w:rPr>
                <w:rStyle w:val="FontStyle53"/>
                <w:sz w:val="20"/>
                <w:szCs w:val="20"/>
              </w:rPr>
              <w:t xml:space="preserve"> и др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.П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>ублицистика военных лет: М. Шолохов, И. Эренбург, А. Толстой.</w:t>
            </w:r>
          </w:p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разрушающих сил в произведениях Э. Казакевича, В. Некрасова, А. Бека, В. 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Ажаева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7.2.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 А. Ахматова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 xml:space="preserve">Жизненный и творческий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путь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.Р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>анняя</w:t>
            </w:r>
            <w:proofErr w:type="spellEnd"/>
            <w:r w:rsidRPr="00621A17">
              <w:rPr>
                <w:rStyle w:val="FontStyle53"/>
                <w:sz w:val="20"/>
                <w:szCs w:val="20"/>
              </w:rPr>
              <w:t xml:space="preserve"> лирика Ахматовой: глубина, яркость переживаний поэта. 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Тематика и тональность лирики периода первой мировой войны: судьба страны и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народа. Личная и общественная темы в стихах революционных и первых послереволюционных лет. Темы любви к родной земле, к Родине, к России.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Поэма «Реквием». Исторический масштаб и трагизм поэмы. Трагизм</w:t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1A17">
              <w:rPr>
                <w:rStyle w:val="FontStyle53"/>
                <w:sz w:val="20"/>
                <w:szCs w:val="20"/>
              </w:rPr>
              <w:t>.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 и судьбы лирической героини и поэтессы. Своеобразие лирики Ахматовой.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7.3.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Б. Л. Пастернак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 xml:space="preserve">Сведения из биографии Б.Л.Пастернака. Основные мотивы лирики Б. Л.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Пастернака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вязь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человека и природы в лирике Б. Л. Пастернака. Эволюция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поэтического стиля. Формально-содержательные доминанты поэтического 40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стиля Б. Л. Пастернака. Любовь и поэзия, жизнь и смерть в философской концепции поэта.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75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0E3FFB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138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Раздел8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1950-1980-х годов»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235C5" w:rsidRPr="00643DA1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8.1.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Style w:val="FontStyle53"/>
                <w:sz w:val="20"/>
                <w:szCs w:val="20"/>
              </w:rPr>
              <w:t>Общественно-культурная обстановка в стране во второй половине XX века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литературы 1950-80-х гг. в контексте культуры. Кризис нормативной эстетики соцреализма. Литература периода «Оттепели». Журналы «Иностранная литература», «Новый  мир», «Наш современник». Реалистическая литература. </w:t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Возрождение модернистской и авангардной тенденций в литературе.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Многонациональность советской </w:t>
            </w:r>
            <w:proofErr w:type="spell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литературы</w:t>
            </w:r>
            <w:proofErr w:type="gramStart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21A17">
              <w:rPr>
                <w:rStyle w:val="FontStyle53"/>
                <w:sz w:val="20"/>
                <w:szCs w:val="20"/>
              </w:rPr>
              <w:t>Р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>азвитие</w:t>
            </w:r>
            <w:proofErr w:type="spellEnd"/>
            <w:r w:rsidRPr="00621A17">
              <w:rPr>
                <w:rStyle w:val="FontStyle53"/>
                <w:sz w:val="20"/>
                <w:szCs w:val="20"/>
              </w:rPr>
              <w:t xml:space="preserve"> литературы 1950-80-х гг. в контексте культуры.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8.2.</w:t>
            </w:r>
          </w:p>
          <w:p w:rsidR="00F235C5" w:rsidRPr="00621A17" w:rsidRDefault="00F235C5" w:rsidP="00F235C5">
            <w:pPr>
              <w:pStyle w:val="Style5"/>
              <w:widowControl/>
              <w:shd w:val="clear" w:color="auto" w:fill="FFFFFF" w:themeFill="background1"/>
              <w:spacing w:before="82"/>
              <w:rPr>
                <w:bCs/>
                <w:sz w:val="20"/>
                <w:szCs w:val="20"/>
              </w:rPr>
            </w:pPr>
            <w:r w:rsidRPr="00621A17">
              <w:rPr>
                <w:rFonts w:eastAsia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Style w:val="FontStyle49"/>
                <w:b w:val="0"/>
                <w:sz w:val="20"/>
                <w:szCs w:val="20"/>
              </w:rPr>
              <w:t>Творчество писателей-прозаиков в 1950-1980-е годы»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17">
              <w:rPr>
                <w:rStyle w:val="FontStyle53"/>
                <w:sz w:val="20"/>
                <w:szCs w:val="20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 w:rsidRPr="00621A17">
              <w:rPr>
                <w:rStyle w:val="FontStyle53"/>
                <w:sz w:val="20"/>
                <w:szCs w:val="20"/>
              </w:rPr>
              <w:softHyphen/>
              <w:t>ков. Художественное своеобразие прозы В.Шаламова, В.Шукшина, В.Быкова, В.Распутина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b/>
                <w:sz w:val="20"/>
                <w:szCs w:val="20"/>
              </w:rPr>
            </w:pPr>
            <w:r w:rsidRPr="00621A17">
              <w:rPr>
                <w:rStyle w:val="FontStyle53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2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621A17">
              <w:rPr>
                <w:color w:val="000000"/>
                <w:sz w:val="20"/>
                <w:szCs w:val="20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</w:t>
            </w:r>
            <w:r w:rsidRPr="00621A17">
              <w:rPr>
                <w:color w:val="000000"/>
                <w:sz w:val="20"/>
                <w:szCs w:val="20"/>
              </w:rPr>
              <w:br/>
              <w:t>воспитании патриотических чувств молодого поколения</w:t>
            </w:r>
          </w:p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sz w:val="20"/>
                <w:szCs w:val="20"/>
              </w:rPr>
            </w:pPr>
            <w:r w:rsidRPr="00621A17">
              <w:rPr>
                <w:color w:val="000000"/>
                <w:sz w:val="20"/>
                <w:szCs w:val="20"/>
              </w:rPr>
              <w:t>.Изображение жизни советской деревни. Глубина, цельность духовного</w:t>
            </w:r>
            <w:r w:rsidRPr="00621A17">
              <w:rPr>
                <w:color w:val="000000"/>
                <w:sz w:val="20"/>
                <w:szCs w:val="20"/>
              </w:rPr>
              <w:br/>
              <w:t>мира человека, связанного своей жизнью с землей. Динамика нравственных 42</w:t>
            </w:r>
            <w:r w:rsidRPr="00621A17">
              <w:rPr>
                <w:color w:val="000000"/>
                <w:sz w:val="20"/>
                <w:szCs w:val="20"/>
              </w:rPr>
              <w:br/>
              <w:t>ценностей во времени, предвидение опасности утраты исторической памяти.</w:t>
            </w:r>
            <w:r w:rsidRPr="00621A17">
              <w:rPr>
                <w:color w:val="000000"/>
                <w:sz w:val="20"/>
                <w:szCs w:val="20"/>
              </w:rPr>
              <w:br/>
              <w:t>Попытка оценить современную жизнь с позиций предшествующих поколений.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A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ind w:firstLine="0"/>
              <w:rPr>
                <w:rStyle w:val="FontStyle53"/>
                <w:sz w:val="20"/>
                <w:szCs w:val="20"/>
              </w:rPr>
            </w:pPr>
            <w:r w:rsidRPr="00621A17">
              <w:rPr>
                <w:color w:val="000000"/>
                <w:sz w:val="20"/>
                <w:szCs w:val="20"/>
              </w:rPr>
              <w:t>Историческая тема в советской литературе. Разрешение вопроса о роли</w:t>
            </w:r>
            <w:r w:rsidRPr="00621A17">
              <w:rPr>
                <w:color w:val="000000"/>
                <w:sz w:val="20"/>
                <w:szCs w:val="20"/>
              </w:rPr>
              <w:br/>
              <w:t>личности в истории, о взаимоотношениях человека и власти. Автобиографическая литература.</w:t>
            </w:r>
            <w:r w:rsidRPr="00621A17">
              <w:rPr>
                <w:color w:val="000000"/>
                <w:sz w:val="20"/>
                <w:szCs w:val="20"/>
              </w:rPr>
              <w:br/>
              <w:t>Публицистическая направленность художественных произведений 80-х</w:t>
            </w:r>
            <w:r w:rsidRPr="00621A17">
              <w:rPr>
                <w:color w:val="000000"/>
                <w:sz w:val="20"/>
                <w:szCs w:val="20"/>
              </w:rPr>
              <w:br/>
              <w:t>годов. Обращение к трагическим страницам истории, размышления об общечеловеческих ценностях. Журналы этого времени, их позиция («Новый мир»,</w:t>
            </w:r>
            <w:r w:rsidRPr="00621A17">
              <w:rPr>
                <w:color w:val="000000"/>
                <w:sz w:val="20"/>
                <w:szCs w:val="20"/>
              </w:rPr>
              <w:br/>
              <w:t>«Октябрь», «Знамя» и др.)</w:t>
            </w:r>
            <w:proofErr w:type="gramStart"/>
            <w:r w:rsidRPr="00621A17">
              <w:rPr>
                <w:color w:val="000000"/>
                <w:sz w:val="20"/>
                <w:szCs w:val="20"/>
              </w:rPr>
              <w:t>.</w:t>
            </w:r>
            <w:r w:rsidRPr="00621A17">
              <w:rPr>
                <w:rStyle w:val="FontStyle53"/>
                <w:sz w:val="20"/>
                <w:szCs w:val="20"/>
              </w:rPr>
              <w:t>Р</w:t>
            </w:r>
            <w:proofErr w:type="gramEnd"/>
            <w:r w:rsidRPr="00621A17">
              <w:rPr>
                <w:rStyle w:val="FontStyle53"/>
                <w:sz w:val="20"/>
                <w:szCs w:val="20"/>
              </w:rPr>
              <w:t>азвитие жанра фантастики. Многонациональность советской литера</w:t>
            </w:r>
            <w:r w:rsidRPr="00621A17">
              <w:rPr>
                <w:rStyle w:val="FontStyle53"/>
                <w:sz w:val="20"/>
                <w:szCs w:val="20"/>
              </w:rPr>
              <w:softHyphen/>
              <w:t>туры.</w:t>
            </w:r>
          </w:p>
          <w:p w:rsidR="00F235C5" w:rsidRPr="00621A17" w:rsidRDefault="00F235C5" w:rsidP="00F235C5">
            <w:pPr>
              <w:pStyle w:val="Style15"/>
              <w:widowControl/>
              <w:shd w:val="clear" w:color="auto" w:fill="FFFFFF" w:themeFill="background1"/>
              <w:ind w:firstLine="0"/>
              <w:rPr>
                <w:rStyle w:val="FontStyle53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8.3.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Творчество поэтов в 1950-1980-е годы</w:t>
            </w:r>
            <w:r w:rsidRPr="00621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традиций русской классики и поиски нового поэтического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языка, формы, жанра в поэзии 1950-1980-х гг. Лирика поэтов-фронтовиков.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Творчество авторов, развивавших жанр авторской песни. Литературные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объединения, направления в поэзии 1950-1980-х гг.</w:t>
            </w:r>
          </w:p>
          <w:p w:rsidR="00F235C5" w:rsidRPr="00621A1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1A17">
              <w:rPr>
                <w:rStyle w:val="FontStyle53"/>
                <w:sz w:val="20"/>
                <w:szCs w:val="20"/>
              </w:rPr>
              <w:t xml:space="preserve">Поэзия Н. Рубцова: художественные средства, своеобразие лирического </w:t>
            </w:r>
            <w:proofErr w:type="spellStart"/>
            <w:r w:rsidRPr="00621A17">
              <w:rPr>
                <w:rStyle w:val="FontStyle53"/>
                <w:sz w:val="20"/>
                <w:szCs w:val="20"/>
              </w:rPr>
              <w:t>героя</w:t>
            </w:r>
            <w:proofErr w:type="gramStart"/>
            <w:r w:rsidRPr="00621A17">
              <w:rPr>
                <w:rStyle w:val="FontStyle53"/>
                <w:sz w:val="20"/>
                <w:szCs w:val="20"/>
              </w:rPr>
              <w:t>.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родины в лирике поэта. Гармония человека и</w:t>
            </w:r>
            <w:r w:rsidRPr="00621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природы. Есенинские традиции в лирике Н.Рубцова.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015DDB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5DDB">
              <w:rPr>
                <w:rStyle w:val="FontStyle53"/>
                <w:sz w:val="20"/>
                <w:szCs w:val="20"/>
              </w:rPr>
              <w:t xml:space="preserve">Поэзия Р.Гамзатова: функции приема параллелизма, своеобразие лирического </w:t>
            </w:r>
            <w:proofErr w:type="spellStart"/>
            <w:r w:rsidRPr="00015DDB">
              <w:rPr>
                <w:rStyle w:val="FontStyle53"/>
                <w:sz w:val="20"/>
                <w:szCs w:val="20"/>
              </w:rPr>
              <w:t>героя</w:t>
            </w:r>
            <w:proofErr w:type="gramStart"/>
            <w:r w:rsidRPr="00015DDB">
              <w:rPr>
                <w:rStyle w:val="FontStyle53"/>
                <w:sz w:val="20"/>
                <w:szCs w:val="20"/>
              </w:rPr>
              <w:t>.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родины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поэзии Р.Гамзатова. Соотношение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национального и общечеловеческого в поэзии Р.Гамзатова.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015DDB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sz w:val="20"/>
                <w:szCs w:val="20"/>
              </w:rPr>
            </w:pPr>
            <w:r w:rsidRPr="00015DDB">
              <w:rPr>
                <w:rStyle w:val="FontStyle53"/>
                <w:sz w:val="20"/>
                <w:szCs w:val="20"/>
              </w:rPr>
              <w:t xml:space="preserve">Поэзия Б.Окуджавы: художественные средства создания образа, своеобразие лирического </w:t>
            </w:r>
            <w:proofErr w:type="spellStart"/>
            <w:r w:rsidRPr="00015DDB">
              <w:rPr>
                <w:rStyle w:val="FontStyle53"/>
                <w:sz w:val="20"/>
                <w:szCs w:val="20"/>
              </w:rPr>
              <w:t>героя</w:t>
            </w:r>
            <w:proofErr w:type="gramStart"/>
            <w:r w:rsidRPr="008563F4">
              <w:rPr>
                <w:rStyle w:val="FontStyle53"/>
                <w:sz w:val="20"/>
                <w:szCs w:val="20"/>
              </w:rPr>
              <w:t>.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войны, образы Москвы и Арбат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в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поэзии Б.Окуджавы.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8563F4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63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8563F4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sz w:val="20"/>
                <w:szCs w:val="20"/>
              </w:rPr>
            </w:pPr>
            <w:r w:rsidRPr="008563F4">
              <w:rPr>
                <w:rStyle w:val="FontStyle53"/>
                <w:sz w:val="20"/>
                <w:szCs w:val="20"/>
              </w:rPr>
              <w:t>Поэзия А.Вознесенского: художественные средства создания образа, своеобразие лирического героя</w:t>
            </w:r>
            <w:r>
              <w:rPr>
                <w:rStyle w:val="FontStyle53"/>
                <w:sz w:val="20"/>
                <w:szCs w:val="20"/>
              </w:rPr>
              <w:t xml:space="preserve">.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Тематика стихотворений А.Вознесенского.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8.4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235C5" w:rsidRPr="00015DDB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5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«Драматургия 1950-1980-х годов»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015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8563F4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8563F4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sz w:val="20"/>
                <w:szCs w:val="20"/>
              </w:rPr>
            </w:pPr>
            <w:r w:rsidRPr="008563F4">
              <w:rPr>
                <w:rStyle w:val="FontStyle53"/>
                <w:sz w:val="20"/>
                <w:szCs w:val="20"/>
              </w:rPr>
              <w:t>Особенности драматургии 1950-1960-х гг. Жанры и жанровые разновидности драматургии 1950-1960-х гг.</w:t>
            </w:r>
          </w:p>
          <w:p w:rsidR="00F235C5" w:rsidRPr="008563F4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Жанры и жанровые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разновидности драматургии 195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0-1960-х гг. Интерес к молодому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современнику, к актуальным проблемам настоящего.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8563F4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53"/>
                <w:b/>
                <w:sz w:val="20"/>
                <w:szCs w:val="20"/>
              </w:rPr>
            </w:pPr>
            <w:r w:rsidRPr="008563F4">
              <w:rPr>
                <w:rStyle w:val="FontStyle53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8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015DDB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5DDB">
              <w:rPr>
                <w:rStyle w:val="FontStyle53"/>
                <w:sz w:val="20"/>
                <w:szCs w:val="20"/>
              </w:rPr>
              <w:t xml:space="preserve">Социально-психологические пьесы </w:t>
            </w:r>
            <w:proofErr w:type="spellStart"/>
            <w:r w:rsidRPr="00015DDB">
              <w:rPr>
                <w:rStyle w:val="FontStyle53"/>
                <w:sz w:val="20"/>
                <w:szCs w:val="20"/>
              </w:rPr>
              <w:t>В.Розова</w:t>
            </w:r>
            <w:proofErr w:type="gramStart"/>
            <w:r w:rsidRPr="00015DDB">
              <w:rPr>
                <w:rStyle w:val="FontStyle53"/>
                <w:sz w:val="20"/>
                <w:szCs w:val="20"/>
              </w:rPr>
              <w:t>.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нимание</w:t>
            </w:r>
            <w:proofErr w:type="spellEnd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драматургов к повседневным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проблемам обычных людей. Тема войны в драматургии. Проблемы долга и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совести, героизма и предательства, чести и бесчестия. Пьеса </w:t>
            </w:r>
            <w:proofErr w:type="spellStart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А.Салынского</w:t>
            </w:r>
            <w:proofErr w:type="spellEnd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«Барабанщица» (1958). Тема любви в драмах А.Володина, Э.Радзинского.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Взаимодействие театрального искусства периода «оттепели» с поэзией.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563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Поэтические представления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«Театре драмы и комедии на Таганке». 45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Влияние Б.Брехта на режиссуру Ю.Любимова. Тематика и проблематика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драматургии 1970-1980-х гг. Обращение театров к </w:t>
            </w:r>
            <w:r w:rsidRPr="008563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произведениям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563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отечественных прозаиков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Развитие </w:t>
            </w:r>
            <w:r w:rsidRPr="008563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производственной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563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социологической)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драмы. Драматургия В.Розова, А.Арбузова, А.Володина в 1970—1980-х гг.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563F4">
              <w:rPr>
                <w:rFonts w:ascii="Times New Roman" w:hAnsi="Times New Roman" w:cs="Times New Roman"/>
                <w:color w:val="000000"/>
              </w:rPr>
              <w:t>Тип «</w:t>
            </w:r>
            <w:proofErr w:type="spellStart"/>
            <w:r w:rsidRPr="008563F4">
              <w:rPr>
                <w:rFonts w:ascii="Times New Roman" w:hAnsi="Times New Roman" w:cs="Times New Roman"/>
                <w:color w:val="000000"/>
              </w:rPr>
              <w:t>средненравственного</w:t>
            </w:r>
            <w:proofErr w:type="spellEnd"/>
            <w:r w:rsidRPr="008563F4">
              <w:rPr>
                <w:rFonts w:ascii="Times New Roman" w:hAnsi="Times New Roman" w:cs="Times New Roman"/>
                <w:color w:val="000000"/>
              </w:rPr>
              <w:t>» героя в драматургии А.Вампилова.</w:t>
            </w:r>
            <w:r w:rsidRPr="008563F4">
              <w:rPr>
                <w:rFonts w:ascii="Times New Roman" w:hAnsi="Times New Roman" w:cs="Times New Roman"/>
                <w:color w:val="000000"/>
              </w:rPr>
              <w:br/>
              <w:t>«</w:t>
            </w:r>
            <w:proofErr w:type="spellStart"/>
            <w:r w:rsidRPr="008563F4">
              <w:rPr>
                <w:rFonts w:ascii="Times New Roman" w:hAnsi="Times New Roman" w:cs="Times New Roman"/>
                <w:color w:val="000000"/>
              </w:rPr>
              <w:t>Поствампиловская</w:t>
            </w:r>
            <w:proofErr w:type="spellEnd"/>
            <w:r w:rsidRPr="008563F4">
              <w:rPr>
                <w:rFonts w:ascii="Times New Roman" w:hAnsi="Times New Roman" w:cs="Times New Roman"/>
                <w:color w:val="000000"/>
              </w:rPr>
              <w:t xml:space="preserve"> драма».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8.5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Т. Твардовский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D10E0C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E0C">
              <w:rPr>
                <w:rStyle w:val="FontStyle53"/>
                <w:sz w:val="20"/>
                <w:szCs w:val="20"/>
              </w:rPr>
              <w:t>Сведени</w:t>
            </w:r>
            <w:r>
              <w:rPr>
                <w:rStyle w:val="FontStyle53"/>
                <w:sz w:val="20"/>
                <w:szCs w:val="20"/>
              </w:rPr>
              <w:t>я из биографии А.Т. Твардовского</w:t>
            </w:r>
            <w:r w:rsidRPr="00D10E0C">
              <w:rPr>
                <w:rStyle w:val="FontStyle53"/>
                <w:sz w:val="20"/>
                <w:szCs w:val="20"/>
              </w:rPr>
              <w:t>. Обзор творчества А. Т. Твардовского.</w:t>
            </w:r>
            <w:r w:rsidR="002F5425">
              <w:rPr>
                <w:rStyle w:val="FontStyle53"/>
                <w:sz w:val="20"/>
                <w:szCs w:val="20"/>
              </w:rPr>
              <w:t xml:space="preserve">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поэтического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мира. </w:t>
            </w:r>
            <w:proofErr w:type="spellStart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Автобиографизм</w:t>
            </w:r>
            <w:proofErr w:type="spellEnd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Поэма </w:t>
            </w:r>
            <w:r w:rsidRPr="008563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«По праву </w:t>
            </w:r>
            <w:r w:rsidRPr="008563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памяти».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 лиро-эпического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жанра. Драматизм и </w:t>
            </w:r>
            <w:proofErr w:type="spellStart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исповедальность</w:t>
            </w:r>
            <w:proofErr w:type="spellEnd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поэмы. Образ отца как композиционный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центр поэмы. Поэма «По праву памяти» как «завещание» поэта. Темы раскаяния и личной вины, памяти и забвения, исторического возмездия и «сыновней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ответственности». А.Т.Твардовский – главный редактор журнала «Новый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8.6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И. Солженицын»</w:t>
            </w: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D10E0C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0E0C">
              <w:rPr>
                <w:rStyle w:val="FontStyle53"/>
                <w:sz w:val="20"/>
                <w:szCs w:val="20"/>
              </w:rPr>
              <w:t xml:space="preserve">Обзор жизни и творчества А. И. </w:t>
            </w:r>
            <w:proofErr w:type="spellStart"/>
            <w:r w:rsidRPr="00D10E0C">
              <w:rPr>
                <w:rStyle w:val="FontStyle53"/>
                <w:sz w:val="20"/>
                <w:szCs w:val="20"/>
              </w:rPr>
              <w:t>Солженицына</w:t>
            </w:r>
            <w:proofErr w:type="gramStart"/>
            <w:r>
              <w:rPr>
                <w:rStyle w:val="FontStyle53"/>
                <w:sz w:val="20"/>
                <w:szCs w:val="20"/>
              </w:rPr>
              <w:t>.</w:t>
            </w:r>
            <w:r w:rsidRPr="00D10E0C">
              <w:rPr>
                <w:rStyle w:val="FontStyle53"/>
                <w:sz w:val="20"/>
                <w:szCs w:val="20"/>
              </w:rPr>
              <w:t>С</w:t>
            </w:r>
            <w:proofErr w:type="gramEnd"/>
            <w:r w:rsidRPr="00D10E0C">
              <w:rPr>
                <w:rStyle w:val="FontStyle53"/>
                <w:sz w:val="20"/>
                <w:szCs w:val="20"/>
              </w:rPr>
              <w:t>южетно-композиционные</w:t>
            </w:r>
            <w:proofErr w:type="spellEnd"/>
            <w:r w:rsidRPr="00D10E0C">
              <w:rPr>
                <w:rStyle w:val="FontStyle53"/>
                <w:sz w:val="20"/>
                <w:szCs w:val="20"/>
              </w:rPr>
              <w:t xml:space="preserve"> особенности повести «Один день Ивана Денисовича» и рассказа «Матренин двор</w:t>
            </w:r>
            <w:r w:rsidRPr="008563F4">
              <w:rPr>
                <w:rStyle w:val="FontStyle53"/>
                <w:sz w:val="20"/>
                <w:szCs w:val="20"/>
              </w:rPr>
              <w:t>».</w:t>
            </w:r>
            <w:r>
              <w:rPr>
                <w:rStyle w:val="FontStyle53"/>
                <w:sz w:val="20"/>
                <w:szCs w:val="20"/>
              </w:rPr>
              <w:t xml:space="preserve">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Отражение конфликтов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истории в судьбах героев. Характеры героев как способ выражения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авторской позиции. Новый подход к изображению прошлого. Проблема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ответственности поколений. Мастерство А. Солженицына – психолога: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глубина характеров, историко-философское обобщение в творчестве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писателя. Литературные традиции в изображении человека из народа в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образах Ивана Денисовича и Матрены.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003EF1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b/>
                <w:sz w:val="20"/>
                <w:szCs w:val="20"/>
              </w:rPr>
            </w:pPr>
            <w:r w:rsidRPr="00003EF1">
              <w:rPr>
                <w:rStyle w:val="FontStyle53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8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8563F4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«Лагерная» проза А. Солженицына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«Архипелаг ГУЛАГ», романы «В круге первом», «Раковый корпус».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Публицистика А. И.Солженицына.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8.7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В. Вампилов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75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D4E2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4E27">
              <w:rPr>
                <w:rStyle w:val="FontStyle53"/>
                <w:sz w:val="20"/>
                <w:szCs w:val="20"/>
              </w:rPr>
              <w:t xml:space="preserve">Обзор жизни и творчества </w:t>
            </w:r>
            <w:proofErr w:type="spellStart"/>
            <w:r w:rsidRPr="004D4E27">
              <w:rPr>
                <w:rStyle w:val="FontStyle53"/>
                <w:sz w:val="20"/>
                <w:szCs w:val="20"/>
              </w:rPr>
              <w:t>А.Вампилова</w:t>
            </w:r>
            <w:proofErr w:type="gramStart"/>
            <w:r w:rsidRPr="004D4E27">
              <w:rPr>
                <w:rStyle w:val="FontStyle53"/>
                <w:sz w:val="20"/>
                <w:szCs w:val="20"/>
              </w:rPr>
              <w:t>.П</w:t>
            </w:r>
            <w:proofErr w:type="gramEnd"/>
            <w:r w:rsidRPr="004D4E27">
              <w:rPr>
                <w:rStyle w:val="FontStyle53"/>
                <w:sz w:val="20"/>
                <w:szCs w:val="20"/>
              </w:rPr>
              <w:t>роза</w:t>
            </w:r>
            <w:proofErr w:type="spellEnd"/>
            <w:r w:rsidRPr="004D4E27">
              <w:rPr>
                <w:rStyle w:val="FontStyle53"/>
                <w:sz w:val="20"/>
                <w:szCs w:val="20"/>
              </w:rPr>
              <w:t xml:space="preserve"> </w:t>
            </w:r>
            <w:proofErr w:type="spellStart"/>
            <w:r w:rsidRPr="004D4E27">
              <w:rPr>
                <w:rStyle w:val="FontStyle53"/>
                <w:sz w:val="20"/>
                <w:szCs w:val="20"/>
              </w:rPr>
              <w:t>А.Вампилова.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Нравственная</w:t>
            </w:r>
            <w:proofErr w:type="spellEnd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проблематика пь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 А.Вампилова «Прошлым летом в </w:t>
            </w:r>
            <w:proofErr w:type="spellStart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Чулимске</w:t>
            </w:r>
            <w:proofErr w:type="spellEnd"/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«Старший сын». 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оеобразие драмы «Утиная охота».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Композиция драмы. Характер глав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героя. Система персонажей,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художественного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онфликта. Пьеса «Провинциальные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анекдоты». Гоголевские традиции в пь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есе А.Вампилова «Провинциальные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анекдоты». Утверждение добра, люб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 и милосердия – главный пафос </w:t>
            </w:r>
            <w:r w:rsidRPr="0085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драматургии А.Вампилова.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003EF1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b/>
                <w:sz w:val="20"/>
                <w:szCs w:val="20"/>
              </w:rPr>
            </w:pPr>
            <w:r w:rsidRPr="00003EF1">
              <w:rPr>
                <w:rStyle w:val="FontStyle53"/>
                <w:b/>
                <w:sz w:val="20"/>
                <w:szCs w:val="20"/>
              </w:rPr>
              <w:t>Самостоятельная работа № 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003EF1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003EF1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9</w:t>
            </w: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«Русское литературное зарубежье 1920-1990 годов» (три волны эмиграции)</w:t>
            </w: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часа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4D4E27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235C5" w:rsidRPr="00832251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9.1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235C5" w:rsidRPr="00C74466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44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«Первая и вторая волна эмиграции русских писателей»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95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C5" w:rsidRPr="004D4E27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4E27">
              <w:rPr>
                <w:rStyle w:val="FontStyle53"/>
                <w:sz w:val="20"/>
                <w:szCs w:val="20"/>
              </w:rPr>
              <w:t>Характерные черты лите</w:t>
            </w:r>
            <w:r w:rsidRPr="004D4E27">
              <w:rPr>
                <w:rStyle w:val="FontStyle53"/>
                <w:sz w:val="20"/>
                <w:szCs w:val="20"/>
              </w:rPr>
              <w:softHyphen/>
              <w:t>ратуры русского зарубежья 1920-1930-х гг. Творчество И.Шмелёва, Б.Зайцева, В.Набок</w:t>
            </w:r>
            <w:r>
              <w:rPr>
                <w:rStyle w:val="FontStyle53"/>
                <w:sz w:val="20"/>
                <w:szCs w:val="20"/>
              </w:rPr>
              <w:t xml:space="preserve">ова, </w:t>
            </w:r>
            <w:proofErr w:type="spellStart"/>
            <w:r>
              <w:rPr>
                <w:rStyle w:val="FontStyle53"/>
                <w:sz w:val="20"/>
                <w:szCs w:val="20"/>
              </w:rPr>
              <w:t>Г.Газданова</w:t>
            </w:r>
            <w:proofErr w:type="spellEnd"/>
            <w:r>
              <w:rPr>
                <w:rStyle w:val="FontStyle5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53"/>
                <w:sz w:val="20"/>
                <w:szCs w:val="20"/>
              </w:rPr>
              <w:t>Б.Поплавского</w:t>
            </w:r>
            <w:proofErr w:type="gramStart"/>
            <w:r>
              <w:rPr>
                <w:rStyle w:val="FontStyle53"/>
                <w:sz w:val="20"/>
                <w:szCs w:val="20"/>
              </w:rPr>
              <w:t>.</w:t>
            </w:r>
            <w:r w:rsidRPr="00C74466">
              <w:rPr>
                <w:rStyle w:val="FontStyle53"/>
                <w:sz w:val="20"/>
                <w:szCs w:val="20"/>
              </w:rPr>
              <w:t>О</w:t>
            </w:r>
            <w:proofErr w:type="gramEnd"/>
            <w:r w:rsidRPr="00C74466">
              <w:rPr>
                <w:rStyle w:val="FontStyle53"/>
                <w:sz w:val="20"/>
                <w:szCs w:val="20"/>
              </w:rPr>
              <w:t>смысление</w:t>
            </w:r>
            <w:proofErr w:type="spellEnd"/>
            <w:r w:rsidRPr="00C74466">
              <w:rPr>
                <w:rStyle w:val="FontStyle53"/>
                <w:sz w:val="20"/>
                <w:szCs w:val="20"/>
              </w:rPr>
              <w:t xml:space="preserve"> опыта сталинских репрессий и Великой оте</w:t>
            </w:r>
            <w:r w:rsidRPr="00C74466">
              <w:rPr>
                <w:rStyle w:val="FontStyle53"/>
                <w:sz w:val="20"/>
                <w:szCs w:val="20"/>
              </w:rPr>
              <w:softHyphen/>
              <w:t xml:space="preserve">чественной войны в литературе. Творчество Б.Ширяева, </w:t>
            </w:r>
            <w:proofErr w:type="spellStart"/>
            <w:r w:rsidRPr="00C74466">
              <w:rPr>
                <w:rStyle w:val="FontStyle53"/>
                <w:sz w:val="20"/>
                <w:szCs w:val="20"/>
              </w:rPr>
              <w:t>Д.Кленовского</w:t>
            </w:r>
            <w:proofErr w:type="spellEnd"/>
            <w:r w:rsidRPr="00C74466">
              <w:rPr>
                <w:rStyle w:val="FontStyle53"/>
                <w:sz w:val="20"/>
                <w:szCs w:val="20"/>
              </w:rPr>
              <w:t>, И.Елагина.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18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9.2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Третья волна эмиграции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C74466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sz w:val="20"/>
                <w:szCs w:val="20"/>
              </w:rPr>
            </w:pPr>
            <w:r w:rsidRPr="00C74466">
              <w:rPr>
                <w:rStyle w:val="FontStyle53"/>
                <w:sz w:val="20"/>
                <w:szCs w:val="20"/>
              </w:rPr>
              <w:t>Возникновение диссидентского движе</w:t>
            </w:r>
            <w:r w:rsidRPr="00C74466">
              <w:rPr>
                <w:rStyle w:val="FontStyle53"/>
                <w:sz w:val="20"/>
                <w:szCs w:val="20"/>
              </w:rPr>
              <w:softHyphen/>
              <w:t xml:space="preserve">ния в СССР. Творчество И.Бродского, А.Синявского, </w:t>
            </w:r>
            <w:proofErr w:type="spellStart"/>
            <w:r w:rsidRPr="00C74466">
              <w:rPr>
                <w:rStyle w:val="FontStyle53"/>
                <w:sz w:val="20"/>
                <w:szCs w:val="20"/>
              </w:rPr>
              <w:t>Г.Владимова</w:t>
            </w:r>
            <w:proofErr w:type="spellEnd"/>
            <w:r w:rsidRPr="00C74466">
              <w:rPr>
                <w:rStyle w:val="FontStyle53"/>
                <w:sz w:val="20"/>
                <w:szCs w:val="20"/>
              </w:rPr>
              <w:t>.</w:t>
            </w:r>
          </w:p>
          <w:p w:rsidR="00F235C5" w:rsidRPr="00E875D2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7816DF" w:rsidRDefault="00F235C5" w:rsidP="00F235C5">
            <w:pPr>
              <w:pStyle w:val="Style15"/>
              <w:widowControl/>
              <w:shd w:val="clear" w:color="auto" w:fill="FFFFFF" w:themeFill="background1"/>
              <w:spacing w:line="240" w:lineRule="auto"/>
              <w:ind w:firstLine="0"/>
              <w:rPr>
                <w:rStyle w:val="FontStyle53"/>
                <w:b/>
                <w:sz w:val="20"/>
                <w:szCs w:val="20"/>
              </w:rPr>
            </w:pPr>
            <w:r w:rsidRPr="007816DF">
              <w:rPr>
                <w:rStyle w:val="FontStyle53"/>
                <w:b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4A0DC3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87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10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Особенности развития литературы конца 1980-2000-х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.1.</w:t>
            </w:r>
          </w:p>
          <w:p w:rsidR="00F235C5" w:rsidRPr="00C74466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C74466">
              <w:rPr>
                <w:rStyle w:val="FontStyle53"/>
                <w:sz w:val="20"/>
                <w:szCs w:val="20"/>
              </w:rPr>
              <w:t>Общественно-культурная ситуация в России конца ХХ - начала ХХ</w:t>
            </w:r>
            <w:r w:rsidRPr="00C74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5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75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D95259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259">
              <w:rPr>
                <w:rStyle w:val="FontStyle53"/>
                <w:sz w:val="20"/>
                <w:szCs w:val="20"/>
              </w:rPr>
              <w:t>Смешение разных идеологических и эстетических ориентиров. Всплеск анти</w:t>
            </w:r>
            <w:r w:rsidRPr="00D95259">
              <w:rPr>
                <w:rStyle w:val="FontStyle53"/>
                <w:sz w:val="20"/>
                <w:szCs w:val="20"/>
              </w:rPr>
              <w:softHyphen/>
              <w:t>тоталитарных настроений на рубеже 1980-1990-х гг.</w:t>
            </w:r>
            <w:r>
              <w:rPr>
                <w:rStyle w:val="FontStyle53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.2.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95259">
              <w:rPr>
                <w:rStyle w:val="FontStyle53"/>
                <w:sz w:val="20"/>
                <w:szCs w:val="20"/>
              </w:rPr>
              <w:t>«Задержанная» и «воз</w:t>
            </w:r>
            <w:r w:rsidRPr="00D95259">
              <w:rPr>
                <w:rStyle w:val="FontStyle53"/>
                <w:sz w:val="20"/>
                <w:szCs w:val="20"/>
              </w:rPr>
              <w:softHyphen/>
              <w:t>вращенная» литература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832251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86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D95259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259">
              <w:rPr>
                <w:rStyle w:val="FontStyle53"/>
                <w:sz w:val="20"/>
                <w:szCs w:val="20"/>
              </w:rPr>
              <w:t>Произведения А. Солженицына, А. Бека, А. Рыбако</w:t>
            </w:r>
            <w:r w:rsidRPr="00D95259">
              <w:rPr>
                <w:rStyle w:val="FontStyle53"/>
                <w:sz w:val="20"/>
                <w:szCs w:val="20"/>
              </w:rPr>
              <w:softHyphen/>
              <w:t>ва, В. Дудинцева, В. Войновича.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10.3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95259">
              <w:rPr>
                <w:rStyle w:val="FontStyle53"/>
                <w:sz w:val="20"/>
                <w:szCs w:val="20"/>
              </w:rPr>
              <w:t>Основные направления развития совре</w:t>
            </w:r>
            <w:r w:rsidRPr="00D95259">
              <w:rPr>
                <w:rStyle w:val="FontStyle53"/>
                <w:sz w:val="20"/>
                <w:szCs w:val="20"/>
              </w:rPr>
              <w:softHyphen/>
              <w:t>менной литературы</w:t>
            </w: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D95259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259">
              <w:rPr>
                <w:rStyle w:val="FontStyle53"/>
                <w:sz w:val="20"/>
                <w:szCs w:val="20"/>
              </w:rPr>
              <w:t xml:space="preserve">Проза А. Солженицына, В. Распутина Ф. Искандера, Ю. Коваля, В. Маканина, С.Алексиевич, О.Ермакова, В.Астафьева, </w:t>
            </w:r>
            <w:proofErr w:type="spellStart"/>
            <w:r w:rsidRPr="00D95259">
              <w:rPr>
                <w:rStyle w:val="FontStyle53"/>
                <w:sz w:val="20"/>
                <w:szCs w:val="20"/>
              </w:rPr>
              <w:t>Г.Владимова</w:t>
            </w:r>
            <w:proofErr w:type="spellEnd"/>
            <w:r w:rsidRPr="00D95259">
              <w:rPr>
                <w:rStyle w:val="FontStyle53"/>
                <w:sz w:val="20"/>
                <w:szCs w:val="20"/>
              </w:rPr>
              <w:t xml:space="preserve">, Л.Петрушевской, </w:t>
            </w:r>
            <w:proofErr w:type="spellStart"/>
            <w:r w:rsidRPr="00D95259">
              <w:rPr>
                <w:rStyle w:val="FontStyle53"/>
                <w:sz w:val="20"/>
                <w:szCs w:val="20"/>
              </w:rPr>
              <w:t>В.Пьецуха</w:t>
            </w:r>
            <w:proofErr w:type="spellEnd"/>
            <w:r w:rsidRPr="00D95259">
              <w:rPr>
                <w:rStyle w:val="FontStyle53"/>
                <w:sz w:val="20"/>
                <w:szCs w:val="20"/>
              </w:rPr>
              <w:t>, Т.Толстой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D95259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D95259">
              <w:rPr>
                <w:rStyle w:val="FontStyle53"/>
                <w:sz w:val="20"/>
                <w:szCs w:val="20"/>
              </w:rPr>
              <w:t xml:space="preserve">Развитие разных традиций в поэзии Б.Ахмадулиной, Т.Бек, Н.Горбаневской, </w:t>
            </w:r>
            <w:proofErr w:type="spellStart"/>
            <w:r w:rsidRPr="00D95259">
              <w:rPr>
                <w:rStyle w:val="FontStyle53"/>
                <w:sz w:val="20"/>
                <w:szCs w:val="20"/>
              </w:rPr>
              <w:t>А.Жигулина</w:t>
            </w:r>
            <w:proofErr w:type="spellEnd"/>
            <w:r w:rsidRPr="00D95259">
              <w:rPr>
                <w:rStyle w:val="FontStyle53"/>
                <w:sz w:val="20"/>
                <w:szCs w:val="20"/>
              </w:rPr>
              <w:t xml:space="preserve">, В.Соколова, </w:t>
            </w:r>
            <w:proofErr w:type="spellStart"/>
            <w:r w:rsidRPr="00D95259">
              <w:rPr>
                <w:rStyle w:val="FontStyle53"/>
                <w:sz w:val="20"/>
                <w:szCs w:val="20"/>
              </w:rPr>
              <w:t>О.Чухонцева</w:t>
            </w:r>
            <w:proofErr w:type="spellEnd"/>
            <w:r w:rsidRPr="00D95259">
              <w:rPr>
                <w:rStyle w:val="FontStyle53"/>
                <w:sz w:val="20"/>
                <w:szCs w:val="20"/>
              </w:rPr>
              <w:t xml:space="preserve">, А.Вознесенского, </w:t>
            </w:r>
            <w:proofErr w:type="spellStart"/>
            <w:r w:rsidRPr="00D95259">
              <w:rPr>
                <w:rStyle w:val="FontStyle53"/>
                <w:sz w:val="20"/>
                <w:szCs w:val="20"/>
              </w:rPr>
              <w:t>Н.Искренко</w:t>
            </w:r>
            <w:proofErr w:type="spellEnd"/>
            <w:r w:rsidRPr="00D95259">
              <w:rPr>
                <w:rStyle w:val="FontStyle53"/>
                <w:sz w:val="20"/>
                <w:szCs w:val="20"/>
              </w:rPr>
              <w:t xml:space="preserve">, </w:t>
            </w:r>
            <w:proofErr w:type="spellStart"/>
            <w:r w:rsidRPr="00D95259">
              <w:rPr>
                <w:rStyle w:val="FontStyle53"/>
                <w:sz w:val="20"/>
                <w:szCs w:val="20"/>
              </w:rPr>
              <w:t>Т.Кибирова</w:t>
            </w:r>
            <w:proofErr w:type="spellEnd"/>
            <w:r w:rsidRPr="00D95259">
              <w:rPr>
                <w:rStyle w:val="FontStyle53"/>
                <w:sz w:val="20"/>
                <w:szCs w:val="20"/>
              </w:rPr>
              <w:t>, М.Сухотина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D95259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D95259">
              <w:rPr>
                <w:rStyle w:val="FontStyle53"/>
                <w:sz w:val="20"/>
                <w:szCs w:val="20"/>
              </w:rPr>
              <w:t xml:space="preserve">Духовная поэзия С.Аверинцева, </w:t>
            </w:r>
            <w:proofErr w:type="spellStart"/>
            <w:r w:rsidRPr="00D95259">
              <w:rPr>
                <w:rStyle w:val="FontStyle53"/>
                <w:sz w:val="20"/>
                <w:szCs w:val="20"/>
              </w:rPr>
              <w:t>И.Ратушинской</w:t>
            </w:r>
            <w:proofErr w:type="spellEnd"/>
            <w:r w:rsidRPr="00D95259">
              <w:rPr>
                <w:rStyle w:val="FontStyle53"/>
                <w:sz w:val="20"/>
                <w:szCs w:val="20"/>
              </w:rPr>
              <w:t>, Н.Горбаневской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D95259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D95259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3"/>
                <w:sz w:val="20"/>
                <w:szCs w:val="20"/>
              </w:rPr>
            </w:pPr>
            <w:r w:rsidRPr="00D95259">
              <w:rPr>
                <w:rStyle w:val="FontStyle53"/>
                <w:sz w:val="20"/>
                <w:szCs w:val="20"/>
              </w:rPr>
              <w:t>Раз</w:t>
            </w:r>
            <w:r w:rsidRPr="00D95259">
              <w:rPr>
                <w:rStyle w:val="FontStyle53"/>
                <w:sz w:val="20"/>
                <w:szCs w:val="20"/>
              </w:rPr>
              <w:softHyphen/>
              <w:t xml:space="preserve">витие </w:t>
            </w:r>
            <w:proofErr w:type="gramStart"/>
            <w:r w:rsidRPr="00D95259">
              <w:rPr>
                <w:rStyle w:val="FontStyle53"/>
                <w:sz w:val="20"/>
                <w:szCs w:val="20"/>
              </w:rPr>
              <w:t>рок-поэзии</w:t>
            </w:r>
            <w:proofErr w:type="gramEnd"/>
            <w:r w:rsidRPr="00D95259">
              <w:rPr>
                <w:rStyle w:val="FontStyle53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D95259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36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D95259" w:rsidRDefault="00F235C5" w:rsidP="00F235C5">
            <w:pPr>
              <w:pStyle w:val="Style15"/>
              <w:widowControl/>
              <w:shd w:val="clear" w:color="auto" w:fill="FFFFFF" w:themeFill="background1"/>
              <w:ind w:firstLine="0"/>
              <w:rPr>
                <w:rStyle w:val="FontStyle53"/>
                <w:sz w:val="20"/>
                <w:szCs w:val="20"/>
              </w:rPr>
            </w:pPr>
            <w:r w:rsidRPr="00D95259">
              <w:rPr>
                <w:rStyle w:val="FontStyle53"/>
                <w:sz w:val="20"/>
                <w:szCs w:val="20"/>
              </w:rPr>
              <w:t>Драматургия «п</w:t>
            </w:r>
            <w:r>
              <w:rPr>
                <w:rStyle w:val="FontStyle53"/>
                <w:sz w:val="20"/>
                <w:szCs w:val="20"/>
              </w:rPr>
              <w:t>остперестроечного» времени.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5" w:rsidRPr="00D95259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1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1.Дифференцированный зачёт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43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№10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5C5" w:rsidRPr="007816DF" w:rsidRDefault="00F235C5" w:rsidP="00F23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35C5" w:rsidRPr="00E875D2" w:rsidTr="00F235C5">
        <w:trPr>
          <w:trHeight w:val="20"/>
        </w:trPr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175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35C5" w:rsidRPr="00E875D2" w:rsidRDefault="00F235C5" w:rsidP="00F23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235C5" w:rsidRPr="00E875D2" w:rsidRDefault="00F235C5" w:rsidP="00F235C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235C5" w:rsidRPr="00E875D2" w:rsidRDefault="00F235C5" w:rsidP="00F235C5">
      <w:pPr>
        <w:shd w:val="clear" w:color="auto" w:fill="FFFFFF" w:themeFill="background1"/>
        <w:rPr>
          <w:rFonts w:ascii="Calibri" w:eastAsia="Times New Roman" w:hAnsi="Calibri" w:cs="Times New Roman"/>
        </w:rPr>
      </w:pPr>
    </w:p>
    <w:p w:rsidR="00F235C5" w:rsidRPr="00E875D2" w:rsidRDefault="00F235C5" w:rsidP="00F235C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235C5" w:rsidRPr="00E875D2" w:rsidRDefault="00F235C5" w:rsidP="00F235C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235C5" w:rsidRPr="00E875D2" w:rsidRDefault="00F235C5" w:rsidP="00F235C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235C5" w:rsidRPr="00E875D2" w:rsidRDefault="00F235C5" w:rsidP="00F235C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235C5" w:rsidRPr="00E875D2" w:rsidRDefault="00F235C5" w:rsidP="00F235C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235C5" w:rsidRPr="00E875D2" w:rsidRDefault="00F235C5" w:rsidP="00F235C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F235C5" w:rsidRPr="00E875D2" w:rsidSect="00F235C5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 условия реализации программы дисциплины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bCs/>
          <w:sz w:val="24"/>
          <w:szCs w:val="24"/>
        </w:rPr>
        <w:t>3.1.  Материально-техническое обеспечение: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обеспечена учебным кабинетом «Русский язык и литература»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621A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35C5" w:rsidRPr="00621A17" w:rsidRDefault="00F235C5" w:rsidP="00F235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t>- комплект учебной мебели;</w:t>
      </w:r>
    </w:p>
    <w:p w:rsidR="00F235C5" w:rsidRPr="00621A17" w:rsidRDefault="00F235C5" w:rsidP="00F235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t>- комплект мебели для преподавателя;</w:t>
      </w:r>
    </w:p>
    <w:p w:rsidR="00F235C5" w:rsidRPr="00621A17" w:rsidRDefault="00F235C5" w:rsidP="00F235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t>- комплект электронных образовательных ресурсов.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bCs/>
          <w:sz w:val="28"/>
          <w:szCs w:val="28"/>
        </w:rPr>
        <w:t>- ПК;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bCs/>
          <w:sz w:val="28"/>
          <w:szCs w:val="28"/>
        </w:rPr>
        <w:t>- проектор.</w:t>
      </w:r>
    </w:p>
    <w:p w:rsidR="00F235C5" w:rsidRPr="00621A17" w:rsidRDefault="00F235C5" w:rsidP="00F23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F235C5" w:rsidRPr="00621A17" w:rsidRDefault="00F235C5" w:rsidP="00F23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F235C5" w:rsidRPr="00621A17" w:rsidRDefault="00F235C5" w:rsidP="00F235C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621A17">
        <w:rPr>
          <w:rFonts w:ascii="Times New Roman" w:hAnsi="Times New Roman" w:cs="Times New Roman"/>
          <w:b/>
          <w:bCs/>
          <w:color w:val="000000"/>
          <w:sz w:val="28"/>
        </w:rPr>
        <w:t>ЛИТЕРАТУРА</w:t>
      </w:r>
      <w:proofErr w:type="gramStart"/>
      <w:r w:rsidRPr="00621A17">
        <w:rPr>
          <w:b/>
          <w:bCs/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</w:t>
      </w:r>
      <w:proofErr w:type="gramEnd"/>
      <w:r w:rsidRPr="00621A1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ля студентов</w:t>
      </w:r>
      <w:r w:rsidRPr="00621A17"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Агеносов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 В.В. и др. Русский язык и литература. Литература. 11 класс. –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М.: 2014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Архангельский АН</w:t>
      </w:r>
      <w:proofErr w:type="gramStart"/>
      <w:r w:rsidRPr="00621A1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621A1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621A17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621A17">
        <w:rPr>
          <w:rFonts w:ascii="Times New Roman" w:hAnsi="Times New Roman" w:cs="Times New Roman"/>
          <w:color w:val="000000"/>
          <w:sz w:val="28"/>
        </w:rPr>
        <w:t xml:space="preserve"> др. Русский язык и литература. Литература. 10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Зинин С.А., Сахаров В.И. Русский язык и литература. Литература. 10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 xml:space="preserve">Зинин С.А.,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Чалмаев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 В.А. Русский язык и литература. Литература. 11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621A17">
        <w:rPr>
          <w:color w:val="000000"/>
          <w:sz w:val="28"/>
          <w:szCs w:val="28"/>
        </w:rPr>
        <w:br/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Курдюмова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 Т.Ф. и др. / Под ред.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Курдюмовой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 Т. Ф. Русский язык и литература. Литература. 10 – 11 класс. – М.: 2014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 xml:space="preserve">Ланин Б. А., Устинова Л.Ю.,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Шамчикова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 В.М. / Под ред. Ланина Б. А.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Русский язык и литература. Литература. 10 – 11 класс. – М.: 2014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Лебедев Ю.В. Русский язык и литература. Литература. 10 класс. – М.: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2014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Литература: учебник для учреждений нач. и сред. проф. образования: в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 xml:space="preserve">2 ч. (Г.А.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Обернихина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, Т.В. Емельянова и др.); под ред. Г.А.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Обернихиной</w:t>
      </w:r>
      <w:proofErr w:type="spellEnd"/>
      <w:proofErr w:type="gramStart"/>
      <w:r w:rsidRPr="00621A17">
        <w:rPr>
          <w:rFonts w:ascii="Times New Roman" w:hAnsi="Times New Roman" w:cs="Times New Roman"/>
          <w:color w:val="000000"/>
          <w:sz w:val="28"/>
        </w:rPr>
        <w:t xml:space="preserve"> .</w:t>
      </w:r>
      <w:proofErr w:type="gramEnd"/>
      <w:r w:rsidRPr="00621A17">
        <w:rPr>
          <w:rFonts w:ascii="Times New Roman" w:hAnsi="Times New Roman" w:cs="Times New Roman"/>
          <w:color w:val="000000"/>
          <w:sz w:val="28"/>
        </w:rPr>
        <w:t>–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М.: 2013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 xml:space="preserve">Михайлов О.Н., Шайтанов И.О.,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Чалмаев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 В. А. и др. / Под ред. Журавлёва В.П. Русский язык и литература. Литература. 11 класс. – М.: 2014.</w:t>
      </w:r>
      <w:r w:rsidRPr="00621A17">
        <w:rPr>
          <w:color w:val="000000"/>
          <w:sz w:val="28"/>
          <w:szCs w:val="28"/>
        </w:rPr>
        <w:br/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Обернихина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 Г.А., Антонова А.Г.,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Вольнова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 И.Л. и др. Литература.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Практикум: учеб</w:t>
      </w:r>
      <w:proofErr w:type="gramStart"/>
      <w:r w:rsidRPr="00621A1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621A1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621A17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621A17">
        <w:rPr>
          <w:rFonts w:ascii="Times New Roman" w:hAnsi="Times New Roman" w:cs="Times New Roman"/>
          <w:color w:val="000000"/>
          <w:sz w:val="28"/>
        </w:rPr>
        <w:t xml:space="preserve">особие. /Под ред. Г.А.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Обернихиной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>. – М.:2012</w:t>
      </w:r>
      <w:r w:rsidRPr="00621A17">
        <w:rPr>
          <w:rFonts w:ascii="Times New Roman" w:hAnsi="Times New Roman" w:cs="Times New Roman"/>
          <w:color w:val="FF0000"/>
          <w:sz w:val="28"/>
        </w:rPr>
        <w:t>.</w:t>
      </w:r>
      <w:r w:rsidRPr="00621A17">
        <w:rPr>
          <w:color w:val="FF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lastRenderedPageBreak/>
        <w:t>Сухих И.Н. Русский язык и литература. Литература. 10 – 11 класс. – М.: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2014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Для преподавателей</w:t>
      </w:r>
    </w:p>
    <w:p w:rsidR="00F235C5" w:rsidRPr="00621A17" w:rsidRDefault="00F235C5" w:rsidP="00F235C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A17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621A17"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 w:rsidRPr="00621A17">
        <w:rPr>
          <w:rFonts w:ascii="Times New Roman" w:eastAsia="Times New Roman" w:hAnsi="Times New Roman" w:cs="Times New Roman"/>
          <w:sz w:val="28"/>
          <w:szCs w:val="28"/>
        </w:rPr>
        <w:t>. закон от 29.12. 2012 № 273-ФЗ (в ред. Федеральных законов от 07.05.2013 № 99-ФЗ, от</w:t>
      </w:r>
      <w:proofErr w:type="gramEnd"/>
    </w:p>
    <w:p w:rsidR="00F235C5" w:rsidRPr="00621A17" w:rsidRDefault="00F235C5" w:rsidP="00F235C5">
      <w:pPr>
        <w:widowControl w:val="0"/>
        <w:numPr>
          <w:ilvl w:val="0"/>
          <w:numId w:val="37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t xml:space="preserve"> № 120-ФЗ, от 02.07.2013 № 170-ФЗ, от 23.07.2013 № 203-ФЗ, от</w:t>
      </w:r>
    </w:p>
    <w:p w:rsidR="00F235C5" w:rsidRPr="00621A17" w:rsidRDefault="00F235C5" w:rsidP="00F235C5">
      <w:pPr>
        <w:widowControl w:val="0"/>
        <w:numPr>
          <w:ilvl w:val="0"/>
          <w:numId w:val="38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t xml:space="preserve"> № 317-ФЗ, от 03.02.2014 № 11-ФЗ, от 03.02.2014 № 15-ФЗ, от</w:t>
      </w:r>
    </w:p>
    <w:p w:rsidR="00F235C5" w:rsidRPr="00621A17" w:rsidRDefault="00F235C5" w:rsidP="00F235C5">
      <w:pPr>
        <w:widowControl w:val="0"/>
        <w:numPr>
          <w:ilvl w:val="0"/>
          <w:numId w:val="39"/>
        </w:numPr>
        <w:tabs>
          <w:tab w:val="left" w:pos="1415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t>№ 84-ФЗ, от 27.05.2014 № 135-ФЗ, от 04.06.2014 № 148-ФЗ, с изм., внесенными Федеральным законом от 04.06.2014 № 145-ФЗ, в ред. от 03.07.2016, с изм. от 19.12.2016</w:t>
      </w:r>
      <w:proofErr w:type="gramStart"/>
      <w:r w:rsidRPr="00621A1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F235C5" w:rsidRPr="00621A17" w:rsidRDefault="00F235C5" w:rsidP="00F235C5">
      <w:pPr>
        <w:widowControl w:val="0"/>
        <w:spacing w:after="769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31 декабря 2015 г. </w:t>
      </w:r>
      <w:r w:rsidRPr="00621A1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621A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21A17">
        <w:rPr>
          <w:rFonts w:ascii="Times New Roman" w:eastAsia="Times New Roman" w:hAnsi="Times New Roman" w:cs="Times New Roman"/>
          <w:sz w:val="28"/>
          <w:szCs w:val="28"/>
        </w:rP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621A1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621A17">
        <w:rPr>
          <w:rFonts w:ascii="Times New Roman" w:eastAsia="Times New Roman" w:hAnsi="Times New Roman" w:cs="Times New Roman"/>
          <w:sz w:val="28"/>
          <w:szCs w:val="28"/>
          <w:lang w:bidi="en-US"/>
        </w:rPr>
        <w:t>413"</w:t>
      </w:r>
    </w:p>
    <w:p w:rsidR="00F235C5" w:rsidRPr="00621A17" w:rsidRDefault="00F235C5" w:rsidP="00F235C5">
      <w:pPr>
        <w:widowControl w:val="0"/>
        <w:spacing w:after="0" w:line="33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</w:t>
      </w:r>
    </w:p>
    <w:p w:rsidR="00F235C5" w:rsidRPr="00621A17" w:rsidRDefault="00F235C5" w:rsidP="00F235C5">
      <w:pPr>
        <w:widowControl w:val="0"/>
        <w:spacing w:after="488" w:line="33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F235C5" w:rsidRPr="00621A17" w:rsidRDefault="00F235C5" w:rsidP="00F235C5">
      <w:pPr>
        <w:widowControl w:val="0"/>
        <w:spacing w:after="664"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17">
        <w:rPr>
          <w:rFonts w:ascii="Times New Roman" w:eastAsia="Times New Roman" w:hAnsi="Times New Roman" w:cs="Times New Roman"/>
          <w:sz w:val="28"/>
          <w:szCs w:val="28"/>
        </w:rPr>
        <w:t>Панфилова А.П. Инновационные педагогические технологии: Активное обучение: учеб. Пособие. - М.: 2013</w:t>
      </w:r>
    </w:p>
    <w:p w:rsidR="00F235C5" w:rsidRPr="00621A17" w:rsidRDefault="00F235C5" w:rsidP="00F235C5">
      <w:pPr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Карнаух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 Н. Л. Письмо и эссе // Литература. 8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кл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. / Э. Э.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Кац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>, Н. Л.</w:t>
      </w:r>
      <w:r w:rsidRPr="00621A17">
        <w:rPr>
          <w:color w:val="000000"/>
          <w:sz w:val="28"/>
          <w:szCs w:val="28"/>
        </w:rPr>
        <w:br/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Карнаух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>. – М.: 2012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 xml:space="preserve">Панфилова А.П. Инновационные педагогические технологии: </w:t>
      </w:r>
      <w:proofErr w:type="gramStart"/>
      <w:r w:rsidRPr="00621A17">
        <w:rPr>
          <w:rFonts w:ascii="Times New Roman" w:hAnsi="Times New Roman" w:cs="Times New Roman"/>
          <w:color w:val="000000"/>
          <w:sz w:val="28"/>
        </w:rPr>
        <w:t>–М</w:t>
      </w:r>
      <w:proofErr w:type="gramEnd"/>
      <w:r w:rsidRPr="00621A17">
        <w:rPr>
          <w:rFonts w:ascii="Times New Roman" w:hAnsi="Times New Roman" w:cs="Times New Roman"/>
          <w:color w:val="000000"/>
          <w:sz w:val="28"/>
        </w:rPr>
        <w:t>.: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2009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Поташник М.М., Левит М.В. Как помочь учителю в освоении ФГОС.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Пособие для учителей, руководителей школ и органов образования. – М.: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2014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Современная русская литература конца ХХ - начала ХХ</w:t>
      </w:r>
      <w:proofErr w:type="gramStart"/>
      <w:r w:rsidRPr="00621A17">
        <w:rPr>
          <w:rFonts w:ascii="Times New Roman" w:hAnsi="Times New Roman" w:cs="Times New Roman"/>
          <w:color w:val="000000"/>
          <w:sz w:val="28"/>
        </w:rPr>
        <w:t>I</w:t>
      </w:r>
      <w:proofErr w:type="gramEnd"/>
      <w:r w:rsidRPr="00621A17">
        <w:rPr>
          <w:rFonts w:ascii="Times New Roman" w:hAnsi="Times New Roman" w:cs="Times New Roman"/>
          <w:color w:val="000000"/>
          <w:sz w:val="28"/>
        </w:rPr>
        <w:t xml:space="preserve"> века. – М.: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2011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Формирование универсальных учебных действий в основной школе: от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действия к мысли. Система заданий: пособие для учителя / [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Г.В.Бурменская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>,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 xml:space="preserve">И.А.Володарская и др.]; под ред.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А.Г.Асмолова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>. – М.: 2010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lastRenderedPageBreak/>
        <w:t>Черняк М. А. Современная русская литература. – М.: 2010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Интернет-ресурсы</w:t>
      </w: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21A17">
        <w:rPr>
          <w:rFonts w:ascii="Times New Roman" w:hAnsi="Times New Roman" w:cs="Times New Roman"/>
          <w:color w:val="000000"/>
          <w:sz w:val="28"/>
        </w:rPr>
        <w:t>www.gramma.ru – сайт «Культура письменной речи», созданный для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оказания помощи в овладении нормами современного русского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литературного языка и навыками совершенствования устной и письменной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речи, создания и редактирования текста.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 xml:space="preserve">www.krugosvet.ru – универсальная научно-популярная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онлайнэнциклопедия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 xml:space="preserve"> «Энциклопедия </w:t>
      </w:r>
      <w:proofErr w:type="spellStart"/>
      <w:r w:rsidRPr="00621A17">
        <w:rPr>
          <w:rFonts w:ascii="Times New Roman" w:hAnsi="Times New Roman" w:cs="Times New Roman"/>
          <w:color w:val="000000"/>
          <w:sz w:val="28"/>
        </w:rPr>
        <w:t>Кругосвет</w:t>
      </w:r>
      <w:proofErr w:type="spellEnd"/>
      <w:r w:rsidRPr="00621A17">
        <w:rPr>
          <w:rFonts w:ascii="Times New Roman" w:hAnsi="Times New Roman" w:cs="Times New Roman"/>
          <w:color w:val="000000"/>
          <w:sz w:val="28"/>
        </w:rPr>
        <w:t>».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www.school-collection.edu.ru – единая коллекция цифровых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образовательных ресурсов.</w:t>
      </w:r>
      <w:r w:rsidRPr="00621A17">
        <w:rPr>
          <w:color w:val="000000"/>
          <w:sz w:val="28"/>
          <w:szCs w:val="28"/>
        </w:rPr>
        <w:br/>
      </w:r>
      <w:r w:rsidRPr="00621A17">
        <w:rPr>
          <w:rFonts w:ascii="Times New Roman" w:hAnsi="Times New Roman" w:cs="Times New Roman"/>
          <w:color w:val="000000"/>
          <w:sz w:val="28"/>
        </w:rPr>
        <w:t>http://spravka.gramota.ru – Справочная служба русского языка.</w:t>
      </w:r>
      <w:r w:rsidRPr="00621A17">
        <w:br/>
      </w:r>
      <w:proofErr w:type="gramEnd"/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5C5" w:rsidRPr="00621A17" w:rsidRDefault="00F235C5" w:rsidP="00F235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324" w:rsidRPr="00621A17" w:rsidRDefault="00CE0324" w:rsidP="00CE03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CE0324" w:rsidRPr="00621A17" w:rsidRDefault="00CE0324" w:rsidP="00CE0324">
      <w:pPr>
        <w:rPr>
          <w:rFonts w:ascii="Times New Roman" w:eastAsia="Times New Roman" w:hAnsi="Times New Roman" w:cs="Times New Roman"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621A1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21A1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21A17">
        <w:rPr>
          <w:rFonts w:ascii="Times New Roman" w:eastAsia="Times New Roman" w:hAnsi="Times New Roman" w:cs="Times New Roman"/>
          <w:sz w:val="24"/>
          <w:szCs w:val="24"/>
        </w:rPr>
        <w:t xml:space="preserve"> реферативных заданий, домашних заданий.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747"/>
      </w:tblGrid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Содержание обучения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Характеристика основных видов учебной деятельности обучающихся (на уровне учебных</w:t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)</w:t>
            </w:r>
          </w:p>
        </w:tc>
      </w:tr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Введение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участие в беседе, ответы на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просы; чтение.</w:t>
            </w:r>
          </w:p>
        </w:tc>
      </w:tr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русской литера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туры и культуры в первой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proofErr w:type="gramStart"/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работа с источниками информа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 (дополнительна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литература, энциклопедии, сло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вари, в том числе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 участие в бе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седе, ответы на вопросы; чтение; комментированное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чтение; аналитическая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текстами художе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ний; подготовка докладов и сооб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щений;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и групповая работа по зада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ниям из учебника; подготовка к семинару (в том числе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подготовка компьютерных презентаций); выступления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семинаре;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выразительное чтение стихотворений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конспектирование; написание сочинения;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работа с иллюстративным материалом;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русской литературы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второй 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конспектирование; чтение; ком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ментированное чтение; подготовка сообщений и до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кладов; самостоятельная работа с источниками ин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формации (дополнительная литература, энциклопедии,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словари, в том числе </w:t>
            </w:r>
            <w:proofErr w:type="spellStart"/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Интернет-источники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 устные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письменные ответы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вопросы; участие в беседе; ана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текстами художественных произ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ведений и критичес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ких статей; написание различных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видов планов; рефериро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вание; участие в беседе; работа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иллюстративным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атериалом; 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едактирование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а; реферирование текста; проект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 и учебно-исследо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вательская работа; подготовка к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семинару (в том числе подготовка компьютерных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зентаций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Поэзия второй половины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чтение и комментированное </w:t>
            </w:r>
            <w:proofErr w:type="spellStart"/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выразительное чтение и чтение наизусть; участие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в беседе; самостоятельная работа с учебником;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тическая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работа с текстами стихотворений;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тезисного плана выступления и сочинения;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товка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сообщения; выступление на семинаре.</w:t>
            </w:r>
          </w:p>
        </w:tc>
      </w:tr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и других видов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искусства в начале XX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источниками информации (дополнительная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литература, энциклопедии, словари, в том числе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составление тезисного плана; со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ставление плана сочинения;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текстом художественного произведения; чтение; под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готовка докладов и выступлений на семинаре (в 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числе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компьютерных презентаций);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зительное чтение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наизусть; составление 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зисного и цитатного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лана; работа в группах по подго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товке ответов на проблемные вопросы; проектная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учебно-исследовательская работа.</w:t>
            </w:r>
          </w:p>
        </w:tc>
      </w:tr>
    </w:tbl>
    <w:p w:rsidR="00CE0324" w:rsidRPr="00B525D1" w:rsidRDefault="00CE0324" w:rsidP="00CE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747"/>
      </w:tblGrid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1920-х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участие в эвристической беседе,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ответы на проблемные вопросы; конспектирование;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индивидуальная и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художественных произведений и учебника;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составление сист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ематизирующей таблицы; составле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тезисного и цитатного плана сочинения; написание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сочинения;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комментированное чтение;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зительное чтение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чтение наизусть; работа с иллю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стративным материалом.</w:t>
            </w:r>
          </w:p>
        </w:tc>
      </w:tr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1930-х – начала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1940-х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самостоятельная и групповая работа с текстом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учебника; индивидуальная и групповая аналитическая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текстами художественных произведений (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письменная);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подготовка докладов и сообщений; состав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тезисного и цитатного планов сочинения; работа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материалом; проектная и учебно-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исследовательская работа.</w:t>
            </w:r>
          </w:p>
        </w:tc>
      </w:tr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периода Великой Отечественной войны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первых послевоенных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подготовка литературной композиции; подготовка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сообщений и докладов;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группова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индивидуальная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произведений; реферирование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текста; написание сочинения.</w:t>
            </w:r>
          </w:p>
        </w:tc>
      </w:tr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1950 – 1980-х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литературных произведений; выразительное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 и чтение наизусть;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оценивание; составление тезисного плана.</w:t>
            </w:r>
          </w:p>
        </w:tc>
      </w:tr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Русское литературное 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рубежье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1920 – 1990 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(три волны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эмигра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чтение;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аналитическая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произведений.</w:t>
            </w:r>
          </w:p>
        </w:tc>
      </w:tr>
      <w:tr w:rsidR="00CE0324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литературы конца 1980 –2000-х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24" w:rsidRPr="00B525D1" w:rsidRDefault="00CE0324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чтение; самостоятельная аналитическая работа с текстами художественных произведений, аннотирование; подготовка докладов и сообщений.</w:t>
            </w:r>
          </w:p>
        </w:tc>
      </w:tr>
    </w:tbl>
    <w:p w:rsidR="00CE0324" w:rsidRDefault="00CE0324" w:rsidP="00CE0324"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0324" w:rsidRPr="00621A17" w:rsidRDefault="00CE0324" w:rsidP="00CE03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0324" w:rsidRPr="00621A17" w:rsidRDefault="00CE0324" w:rsidP="00CE0324"/>
    <w:p w:rsidR="00CE0324" w:rsidRPr="00621A17" w:rsidRDefault="00CE0324" w:rsidP="00CE0324"/>
    <w:p w:rsidR="00F235C5" w:rsidRPr="00621A17" w:rsidRDefault="00F235C5" w:rsidP="00F23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5C5" w:rsidRPr="00621A17" w:rsidRDefault="00F235C5" w:rsidP="00F235C5"/>
    <w:p w:rsidR="00F235C5" w:rsidRPr="00621A17" w:rsidRDefault="00F235C5" w:rsidP="00F235C5"/>
    <w:p w:rsidR="00F235C5" w:rsidRPr="00621A17" w:rsidRDefault="00F235C5" w:rsidP="00F235C5"/>
    <w:p w:rsidR="00F235C5" w:rsidRPr="00621A17" w:rsidRDefault="00F235C5" w:rsidP="00F235C5"/>
    <w:p w:rsidR="00F235C5" w:rsidRDefault="00F235C5" w:rsidP="00F235C5">
      <w:pPr>
        <w:jc w:val="center"/>
      </w:pPr>
    </w:p>
    <w:p w:rsidR="00D603C8" w:rsidRDefault="00D603C8"/>
    <w:sectPr w:rsidR="00D603C8" w:rsidSect="00F235C5">
      <w:pgSz w:w="11906" w:h="19389"/>
      <w:pgMar w:top="1134" w:right="851" w:bottom="31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39" w:rsidRDefault="00E92739" w:rsidP="00C8511D">
      <w:pPr>
        <w:spacing w:after="0" w:line="240" w:lineRule="auto"/>
      </w:pPr>
      <w:r>
        <w:separator/>
      </w:r>
    </w:p>
  </w:endnote>
  <w:endnote w:type="continuationSeparator" w:id="0">
    <w:p w:rsidR="00E92739" w:rsidRDefault="00E92739" w:rsidP="00C8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8657"/>
      <w:docPartObj>
        <w:docPartGallery w:val="Page Numbers (Bottom of Page)"/>
        <w:docPartUnique/>
      </w:docPartObj>
    </w:sdtPr>
    <w:sdtContent>
      <w:p w:rsidR="007E1E6E" w:rsidRDefault="00802CB5">
        <w:pPr>
          <w:pStyle w:val="af"/>
          <w:jc w:val="right"/>
        </w:pPr>
        <w:r>
          <w:fldChar w:fldCharType="begin"/>
        </w:r>
        <w:r w:rsidR="007E1E6E">
          <w:instrText xml:space="preserve"> PAGE   \* MERGEFORMAT </w:instrText>
        </w:r>
        <w:r>
          <w:fldChar w:fldCharType="separate"/>
        </w:r>
        <w:r w:rsidR="00CE032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E1E6E" w:rsidRDefault="007E1E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39" w:rsidRDefault="00E92739" w:rsidP="00C8511D">
      <w:pPr>
        <w:spacing w:after="0" w:line="240" w:lineRule="auto"/>
      </w:pPr>
      <w:r>
        <w:separator/>
      </w:r>
    </w:p>
  </w:footnote>
  <w:footnote w:type="continuationSeparator" w:id="0">
    <w:p w:rsidR="00E92739" w:rsidRDefault="00E92739" w:rsidP="00C8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2E66E0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35B6F"/>
    <w:multiLevelType w:val="hybridMultilevel"/>
    <w:tmpl w:val="9EC6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E59F8"/>
    <w:multiLevelType w:val="hybridMultilevel"/>
    <w:tmpl w:val="E74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B71A0"/>
    <w:multiLevelType w:val="hybridMultilevel"/>
    <w:tmpl w:val="900CA6C4"/>
    <w:lvl w:ilvl="0" w:tplc="F03CB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D3343"/>
    <w:multiLevelType w:val="multilevel"/>
    <w:tmpl w:val="AB14B654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21E10"/>
    <w:multiLevelType w:val="hybridMultilevel"/>
    <w:tmpl w:val="5D9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4ABC"/>
    <w:multiLevelType w:val="hybridMultilevel"/>
    <w:tmpl w:val="131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17212"/>
    <w:multiLevelType w:val="multilevel"/>
    <w:tmpl w:val="E58CC47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EE66C3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2E0F2F1C"/>
    <w:multiLevelType w:val="hybridMultilevel"/>
    <w:tmpl w:val="848085D0"/>
    <w:lvl w:ilvl="0" w:tplc="D31C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7409D"/>
    <w:multiLevelType w:val="hybridMultilevel"/>
    <w:tmpl w:val="58F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76298"/>
    <w:multiLevelType w:val="hybridMultilevel"/>
    <w:tmpl w:val="53040F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9A1DE3"/>
    <w:multiLevelType w:val="hybridMultilevel"/>
    <w:tmpl w:val="5F28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76196"/>
    <w:multiLevelType w:val="hybridMultilevel"/>
    <w:tmpl w:val="BD4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F6A15"/>
    <w:multiLevelType w:val="hybridMultilevel"/>
    <w:tmpl w:val="266A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3005"/>
    <w:multiLevelType w:val="hybridMultilevel"/>
    <w:tmpl w:val="E3C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41129"/>
    <w:multiLevelType w:val="hybridMultilevel"/>
    <w:tmpl w:val="6316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06B"/>
    <w:multiLevelType w:val="multilevel"/>
    <w:tmpl w:val="797E760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4D46F7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A5982"/>
    <w:multiLevelType w:val="hybridMultilevel"/>
    <w:tmpl w:val="5270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2728E"/>
    <w:multiLevelType w:val="hybridMultilevel"/>
    <w:tmpl w:val="ACB4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2B1D"/>
    <w:multiLevelType w:val="hybridMultilevel"/>
    <w:tmpl w:val="922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B5FC6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>
    <w:nsid w:val="6C1B09A5"/>
    <w:multiLevelType w:val="hybridMultilevel"/>
    <w:tmpl w:val="CFD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A51C3"/>
    <w:multiLevelType w:val="hybridMultilevel"/>
    <w:tmpl w:val="F198EF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DD3537"/>
    <w:multiLevelType w:val="hybridMultilevel"/>
    <w:tmpl w:val="EDC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30"/>
  </w:num>
  <w:num w:numId="5">
    <w:abstractNumId w:val="24"/>
  </w:num>
  <w:num w:numId="6">
    <w:abstractNumId w:val="25"/>
  </w:num>
  <w:num w:numId="7">
    <w:abstractNumId w:val="20"/>
  </w:num>
  <w:num w:numId="8">
    <w:abstractNumId w:val="9"/>
  </w:num>
  <w:num w:numId="9">
    <w:abstractNumId w:val="26"/>
  </w:num>
  <w:num w:numId="10">
    <w:abstractNumId w:val="5"/>
  </w:num>
  <w:num w:numId="11">
    <w:abstractNumId w:val="0"/>
  </w:num>
  <w:num w:numId="12">
    <w:abstractNumId w:val="1"/>
  </w:num>
  <w:num w:numId="13">
    <w:abstractNumId w:val="31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2"/>
  </w:num>
  <w:num w:numId="19">
    <w:abstractNumId w:val="23"/>
  </w:num>
  <w:num w:numId="20">
    <w:abstractNumId w:val="27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</w:num>
  <w:num w:numId="35">
    <w:abstractNumId w:val="15"/>
  </w:num>
  <w:num w:numId="36">
    <w:abstractNumId w:val="17"/>
  </w:num>
  <w:num w:numId="37">
    <w:abstractNumId w:val="22"/>
  </w:num>
  <w:num w:numId="38">
    <w:abstractNumId w:val="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5C5"/>
    <w:rsid w:val="0002661B"/>
    <w:rsid w:val="00125F32"/>
    <w:rsid w:val="00140256"/>
    <w:rsid w:val="002F5425"/>
    <w:rsid w:val="004B408D"/>
    <w:rsid w:val="006A475A"/>
    <w:rsid w:val="00737CEC"/>
    <w:rsid w:val="007E1E6E"/>
    <w:rsid w:val="00802CB5"/>
    <w:rsid w:val="00A06D2E"/>
    <w:rsid w:val="00C8511D"/>
    <w:rsid w:val="00CE0324"/>
    <w:rsid w:val="00D603C8"/>
    <w:rsid w:val="00E80F93"/>
    <w:rsid w:val="00E92739"/>
    <w:rsid w:val="00EC5DCC"/>
    <w:rsid w:val="00F235C5"/>
    <w:rsid w:val="00F8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B5"/>
  </w:style>
  <w:style w:type="paragraph" w:styleId="1">
    <w:name w:val="heading 1"/>
    <w:basedOn w:val="a"/>
    <w:next w:val="a"/>
    <w:link w:val="10"/>
    <w:qFormat/>
    <w:rsid w:val="00F235C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5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35C5"/>
  </w:style>
  <w:style w:type="paragraph" w:customStyle="1" w:styleId="2">
    <w:name w:val="Знак2"/>
    <w:basedOn w:val="a"/>
    <w:rsid w:val="00F235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F235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F23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F235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35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3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5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5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F235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2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3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235C5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F235C5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F235C5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235C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235C5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F235C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F235C5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F235C5"/>
    <w:rPr>
      <w:color w:val="800080"/>
      <w:u w:val="single"/>
    </w:rPr>
  </w:style>
  <w:style w:type="character" w:customStyle="1" w:styleId="submenu-table">
    <w:name w:val="submenu-table"/>
    <w:basedOn w:val="a0"/>
    <w:rsid w:val="00F235C5"/>
  </w:style>
  <w:style w:type="character" w:customStyle="1" w:styleId="apple-converted-space">
    <w:name w:val="apple-converted-space"/>
    <w:basedOn w:val="a0"/>
    <w:rsid w:val="00F235C5"/>
  </w:style>
  <w:style w:type="paragraph" w:styleId="af1">
    <w:name w:val="Normal (Web)"/>
    <w:basedOn w:val="a"/>
    <w:uiPriority w:val="99"/>
    <w:unhideWhenUsed/>
    <w:rsid w:val="00F2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F235C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235C5"/>
    <w:rPr>
      <w:color w:val="800080" w:themeColor="followedHyperlink"/>
      <w:u w:val="single"/>
    </w:rPr>
  </w:style>
  <w:style w:type="character" w:customStyle="1" w:styleId="FontStyle53">
    <w:name w:val="Font Style53"/>
    <w:basedOn w:val="a0"/>
    <w:uiPriority w:val="99"/>
    <w:rsid w:val="00F235C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F235C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235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F235C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F235C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235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235C5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F23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F235C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235C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5C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5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35C5"/>
  </w:style>
  <w:style w:type="paragraph" w:customStyle="1" w:styleId="2">
    <w:name w:val="Знак2"/>
    <w:basedOn w:val="a"/>
    <w:rsid w:val="00F235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F235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F23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F235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35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3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5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5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F235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2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3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235C5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F235C5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F235C5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235C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235C5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F235C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F235C5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F235C5"/>
    <w:rPr>
      <w:color w:val="800080"/>
      <w:u w:val="single"/>
    </w:rPr>
  </w:style>
  <w:style w:type="character" w:customStyle="1" w:styleId="submenu-table">
    <w:name w:val="submenu-table"/>
    <w:basedOn w:val="a0"/>
    <w:rsid w:val="00F235C5"/>
  </w:style>
  <w:style w:type="character" w:customStyle="1" w:styleId="apple-converted-space">
    <w:name w:val="apple-converted-space"/>
    <w:basedOn w:val="a0"/>
    <w:rsid w:val="00F235C5"/>
  </w:style>
  <w:style w:type="paragraph" w:styleId="af1">
    <w:name w:val="Normal (Web)"/>
    <w:basedOn w:val="a"/>
    <w:uiPriority w:val="99"/>
    <w:unhideWhenUsed/>
    <w:rsid w:val="00F2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F235C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235C5"/>
    <w:rPr>
      <w:color w:val="800080" w:themeColor="followedHyperlink"/>
      <w:u w:val="single"/>
    </w:rPr>
  </w:style>
  <w:style w:type="character" w:customStyle="1" w:styleId="FontStyle53">
    <w:name w:val="Font Style53"/>
    <w:basedOn w:val="a0"/>
    <w:uiPriority w:val="99"/>
    <w:rsid w:val="00F235C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F235C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235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F235C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F235C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235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235C5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F23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F235C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235C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8194</Words>
  <Characters>46710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Литература</cp:lastModifiedBy>
  <cp:revision>3</cp:revision>
  <dcterms:created xsi:type="dcterms:W3CDTF">2021-02-14T03:16:00Z</dcterms:created>
  <dcterms:modified xsi:type="dcterms:W3CDTF">2021-02-16T03:41:00Z</dcterms:modified>
</cp:coreProperties>
</file>