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630B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D62AA9D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D380834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99F6B17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3DC0DAC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C0561CA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5856836" w14:textId="77777777" w:rsidR="00FB157B" w:rsidRDefault="00FB157B" w:rsidP="002E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9FBB3C4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82C1902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EC81B0B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DC2737A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7D4DA2C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BC2B56F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7B72915" w14:textId="77777777" w:rsidR="00FB157B" w:rsidRPr="000D6FD5" w:rsidRDefault="004C668E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proofErr w:type="gramStart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Адаптированная </w:t>
      </w:r>
      <w:r w:rsidR="00FB157B"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программа</w:t>
      </w:r>
      <w:proofErr w:type="gramEnd"/>
      <w:r w:rsidR="00FB157B"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</w:t>
      </w:r>
      <w:r w:rsidR="00FB157B"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08AFE898" w14:textId="77777777" w:rsidR="00FB157B" w:rsidRPr="000D6FD5" w:rsidRDefault="00FB157B" w:rsidP="00FB157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 w:rsidRPr="000D6FD5">
        <w:rPr>
          <w:rFonts w:ascii="Times New Roman" w:hAnsi="Times New Roman"/>
          <w:b/>
          <w:bCs/>
          <w:sz w:val="40"/>
          <w:szCs w:val="40"/>
        </w:rPr>
        <w:t>ОП.01</w:t>
      </w:r>
    </w:p>
    <w:p w14:paraId="5F7ABA27" w14:textId="77777777" w:rsidR="00FB157B" w:rsidRPr="000D6FD5" w:rsidRDefault="00FB157B" w:rsidP="002E03AC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 w:rsidRPr="000D6FD5">
        <w:rPr>
          <w:rFonts w:ascii="Times New Roman" w:hAnsi="Times New Roman"/>
          <w:b/>
          <w:bCs/>
          <w:sz w:val="32"/>
          <w:szCs w:val="32"/>
        </w:rPr>
        <w:t>Материаловедение швейного производства</w:t>
      </w:r>
    </w:p>
    <w:p w14:paraId="02444715" w14:textId="77777777" w:rsidR="00FB157B" w:rsidRPr="002E03AC" w:rsidRDefault="002E03AC" w:rsidP="002E03A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FB157B" w:rsidRPr="000D6FD5">
        <w:rPr>
          <w:rFonts w:ascii="Times New Roman" w:hAnsi="Times New Roman"/>
          <w:sz w:val="32"/>
          <w:szCs w:val="32"/>
        </w:rPr>
        <w:t>в профессии: 19601 швея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FB157B" w:rsidRPr="002E03AC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proofErr w:type="gramEnd"/>
      <w:r w:rsidR="00FB157B" w:rsidRPr="002E03AC">
        <w:rPr>
          <w:rFonts w:ascii="Times New Roman" w:eastAsia="Times New Roman" w:hAnsi="Times New Roman" w:cs="Times New Roman"/>
          <w:i/>
          <w:sz w:val="32"/>
          <w:szCs w:val="32"/>
        </w:rPr>
        <w:t>О</w:t>
      </w:r>
      <w:r w:rsidR="00FB157B" w:rsidRPr="002E03AC">
        <w:rPr>
          <w:rFonts w:ascii="Times New Roman" w:hAnsi="Times New Roman" w:cs="Times New Roman"/>
          <w:i/>
          <w:sz w:val="32"/>
          <w:szCs w:val="32"/>
        </w:rPr>
        <w:t>ВЗ</w:t>
      </w:r>
      <w:r w:rsidR="00FB157B" w:rsidRPr="002E03AC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1067AD19" w14:textId="77777777" w:rsidR="00FB157B" w:rsidRDefault="002E03AC" w:rsidP="002E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Calibri" w:eastAsia="Times New Roman" w:hAnsi="Calibri" w:cs="Times New Roman"/>
          <w:caps/>
          <w:sz w:val="28"/>
          <w:szCs w:val="28"/>
        </w:rPr>
        <w:br/>
      </w:r>
    </w:p>
    <w:p w14:paraId="746861F6" w14:textId="77777777" w:rsidR="002E03AC" w:rsidRPr="004415ED" w:rsidRDefault="002E03AC" w:rsidP="002E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63830EF4" w14:textId="77777777" w:rsidR="00FB157B" w:rsidRPr="004415ED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35E198C2" w14:textId="77777777" w:rsidR="00FB157B" w:rsidRPr="004415ED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AAE1675" w14:textId="77777777" w:rsidR="002E03AC" w:rsidRDefault="002E03AC" w:rsidP="002E03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73A04105" w14:textId="77777777" w:rsidR="002E03AC" w:rsidRPr="005D705D" w:rsidRDefault="002E03AC" w:rsidP="002E03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</w:t>
      </w:r>
      <w:proofErr w:type="gramStart"/>
      <w:r w:rsidRPr="005D705D">
        <w:rPr>
          <w:rFonts w:ascii="Times New Roman" w:hAnsi="Times New Roman"/>
          <w:color w:val="00000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65EB57B2" w14:textId="77777777" w:rsidR="00FB157B" w:rsidRPr="004D469E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09043AC" w14:textId="77777777" w:rsidR="00FB157B" w:rsidRPr="004D469E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980E891" w14:textId="77777777" w:rsidR="00FB157B" w:rsidRPr="004D469E" w:rsidRDefault="00FB157B" w:rsidP="00E53D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3166B64D" w14:textId="77777777" w:rsidR="00FB157B" w:rsidRPr="004D469E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4C6C8795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7A9A3046" w14:textId="77777777" w:rsidR="00FB157B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83AE2C5" w14:textId="77777777" w:rsidR="00FB157B" w:rsidRPr="004415ED" w:rsidRDefault="00FB157B" w:rsidP="00FB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61A646D" w14:textId="77777777" w:rsidR="00FB157B" w:rsidRPr="00A930AD" w:rsidRDefault="00FB157B" w:rsidP="00A9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F8236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14:paraId="4D8B80AA" w14:textId="77777777" w:rsidR="00A930AD" w:rsidRPr="00D76137" w:rsidRDefault="00FB157B" w:rsidP="00A930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 w:cs="Times New Roman"/>
        </w:rPr>
        <w:lastRenderedPageBreak/>
        <w:tab/>
      </w:r>
      <w:r w:rsidR="00A930AD" w:rsidRPr="00D76137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 w:rsidR="00571A4E" w:rsidRPr="00571A4E">
        <w:rPr>
          <w:rFonts w:ascii="Times New Roman" w:hAnsi="Times New Roman"/>
          <w:b/>
          <w:i/>
          <w:color w:val="000000"/>
          <w:sz w:val="28"/>
          <w:szCs w:val="28"/>
        </w:rPr>
        <w:t xml:space="preserve">Материаловедение </w:t>
      </w:r>
      <w:r w:rsidR="00A930AD"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 w:rsidR="00A930AD">
        <w:rPr>
          <w:rFonts w:ascii="Times New Roman" w:hAnsi="Times New Roman"/>
          <w:color w:val="000000"/>
          <w:sz w:val="28"/>
          <w:szCs w:val="28"/>
        </w:rPr>
        <w:t>VIII</w:t>
      </w:r>
      <w:r w:rsidR="00A930AD"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 w:rsidR="00A930AD"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="00A930AD" w:rsidRPr="00D76137">
        <w:rPr>
          <w:rFonts w:ascii="Times New Roman" w:hAnsi="Times New Roman"/>
          <w:color w:val="000000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A930AD" w:rsidRPr="00A930AD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="00A930AD" w:rsidRPr="00A930AD">
          <w:rPr>
            <w:rFonts w:ascii="Times New Roman" w:hAnsi="Times New Roman"/>
            <w:sz w:val="28"/>
            <w:szCs w:val="28"/>
          </w:rPr>
          <w:t>2013 г</w:t>
        </w:r>
      </w:smartTag>
      <w:r w:rsidR="00A930AD" w:rsidRPr="00A930AD">
        <w:rPr>
          <w:rFonts w:ascii="Times New Roman" w:hAnsi="Times New Roman"/>
          <w:sz w:val="28"/>
          <w:szCs w:val="28"/>
        </w:rPr>
        <w:t>. N 767),</w:t>
      </w:r>
      <w:r w:rsidR="00A930AD"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930AD"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="00A930AD"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930AD" w:rsidRPr="00D76137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7BD3D624" w14:textId="77777777" w:rsidR="00A930AD" w:rsidRPr="00D76137" w:rsidRDefault="00A930AD" w:rsidP="00A9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8CB21DC" w14:textId="77777777" w:rsidR="00A930AD" w:rsidRPr="00D76137" w:rsidRDefault="00A930AD" w:rsidP="00A93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DEB548" w14:textId="77777777" w:rsidR="00A930AD" w:rsidRPr="00D76137" w:rsidRDefault="00A930AD" w:rsidP="00A93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DD8C7C" w14:textId="77777777" w:rsidR="00A930AD" w:rsidRPr="00D76137" w:rsidRDefault="00A930AD" w:rsidP="00A93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63384D" w14:textId="77777777" w:rsidR="00A930AD" w:rsidRPr="00B0782A" w:rsidRDefault="00A930AD" w:rsidP="00A930A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5873D835" w14:textId="77777777" w:rsidR="00A930AD" w:rsidRPr="002F6C43" w:rsidRDefault="00A930AD" w:rsidP="00A93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6F3A5B5E" w14:textId="77777777" w:rsidR="00A930AD" w:rsidRPr="002F6C43" w:rsidRDefault="00A930AD" w:rsidP="00A93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D0177E" w14:textId="77777777" w:rsidR="00A930AD" w:rsidRPr="002F6C43" w:rsidRDefault="00A930AD" w:rsidP="00A93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22249">
        <w:rPr>
          <w:rFonts w:ascii="Times New Roman" w:hAnsi="Times New Roman"/>
          <w:bCs/>
          <w:i/>
          <w:sz w:val="28"/>
          <w:szCs w:val="28"/>
        </w:rPr>
        <w:t>В.А.</w:t>
      </w:r>
      <w:r w:rsidR="007A13D3">
        <w:rPr>
          <w:rFonts w:ascii="Times New Roman" w:hAnsi="Times New Roman"/>
          <w:bCs/>
          <w:i/>
          <w:sz w:val="28"/>
          <w:szCs w:val="28"/>
        </w:rPr>
        <w:t xml:space="preserve"> Каверзина</w:t>
      </w:r>
      <w:r w:rsidR="00622249">
        <w:rPr>
          <w:rFonts w:ascii="Times New Roman" w:hAnsi="Times New Roman"/>
          <w:bCs/>
          <w:i/>
          <w:sz w:val="28"/>
          <w:szCs w:val="28"/>
        </w:rPr>
        <w:t xml:space="preserve">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4621F771" w14:textId="77777777" w:rsidR="00A930AD" w:rsidRPr="002F6C43" w:rsidRDefault="00A930AD" w:rsidP="00A93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1E8C82" w14:textId="77777777" w:rsidR="00A930AD" w:rsidRPr="002F6C43" w:rsidRDefault="00A930AD" w:rsidP="00A930A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124A0" w14:textId="77777777" w:rsidR="00A930AD" w:rsidRPr="002F6C43" w:rsidRDefault="00A930AD" w:rsidP="00A930A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70050" w14:textId="77777777" w:rsidR="00A930AD" w:rsidRPr="002F6C43" w:rsidRDefault="00A930AD" w:rsidP="00A930A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3F65F" w14:textId="77777777" w:rsidR="00A930AD" w:rsidRPr="002F6C43" w:rsidRDefault="00A930AD" w:rsidP="00A930A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0F7758" w14:textId="77777777" w:rsidR="00A930AD" w:rsidRPr="002F6C43" w:rsidRDefault="00A930AD" w:rsidP="00A930A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626D33" w14:textId="77777777" w:rsidR="00A930AD" w:rsidRPr="002F6C43" w:rsidRDefault="00A930AD" w:rsidP="00A93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>профессионального б</w:t>
      </w:r>
      <w:r w:rsidR="004A1AE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 w:rsidR="00622249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0803E52B" w14:textId="77777777" w:rsidR="00FB157B" w:rsidRDefault="00FB157B" w:rsidP="00A93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87B5979" w14:textId="77777777" w:rsidR="00FB157B" w:rsidRDefault="00FB157B" w:rsidP="00FB157B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F2428EF" w14:textId="77777777" w:rsidR="00FB157B" w:rsidRDefault="00FB157B" w:rsidP="00FB157B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9433895" w14:textId="77777777" w:rsidR="00FB157B" w:rsidRDefault="00FB157B" w:rsidP="00FB157B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2DE8B36" w14:textId="77777777" w:rsidR="00FB157B" w:rsidRDefault="00FB157B" w:rsidP="00FB157B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E8F83B7" w14:textId="77777777" w:rsidR="00FB157B" w:rsidRDefault="00FB157B" w:rsidP="00FB157B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2BCC8F1" w14:textId="77777777" w:rsidR="00FB157B" w:rsidRDefault="00FB157B" w:rsidP="00FB157B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14:paraId="0F7587A4" w14:textId="77777777" w:rsidR="00FB157B" w:rsidRDefault="007A13D3" w:rsidP="007A13D3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  <w:r>
        <w:rPr>
          <w:rFonts w:ascii="Calibri" w:eastAsia="Times New Roman" w:hAnsi="Calibri" w:cs="Times New Roman"/>
          <w:i/>
          <w:sz w:val="28"/>
          <w:szCs w:val="28"/>
          <w:vertAlign w:val="superscript"/>
        </w:rPr>
        <w:br/>
      </w:r>
    </w:p>
    <w:p w14:paraId="2AE159FF" w14:textId="77777777" w:rsidR="00FB157B" w:rsidRDefault="00CC2971" w:rsidP="00FB157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ПАСПОРТ </w:t>
      </w:r>
      <w:r w:rsidR="000D6FD5">
        <w:rPr>
          <w:rFonts w:ascii="Times New Roman" w:hAnsi="Times New Roman"/>
          <w:b/>
          <w:bCs/>
          <w:sz w:val="24"/>
          <w:szCs w:val="24"/>
        </w:rPr>
        <w:t>АДАПТИРОВАННОЙ</w:t>
      </w:r>
      <w:r w:rsidR="00FB157B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p w14:paraId="2246670D" w14:textId="77777777" w:rsidR="00FB157B" w:rsidRDefault="00FB157B" w:rsidP="00FB157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622249">
        <w:rPr>
          <w:rFonts w:ascii="Times New Roman" w:hAnsi="Times New Roman"/>
          <w:b/>
          <w:bCs/>
          <w:sz w:val="24"/>
          <w:szCs w:val="24"/>
        </w:rPr>
        <w:br/>
      </w:r>
    </w:p>
    <w:p w14:paraId="01EC2848" w14:textId="77777777" w:rsidR="00FB157B" w:rsidRPr="00622249" w:rsidRDefault="00FB157B" w:rsidP="00FB157B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i/>
          <w:sz w:val="24"/>
          <w:szCs w:val="24"/>
        </w:rPr>
      </w:pPr>
      <w:r w:rsidRPr="00622249">
        <w:rPr>
          <w:rFonts w:ascii="Times New Roman" w:hAnsi="Times New Roman"/>
          <w:b/>
          <w:bCs/>
          <w:i/>
          <w:sz w:val="24"/>
          <w:szCs w:val="24"/>
        </w:rPr>
        <w:t>Материаловедение швейного производства</w:t>
      </w:r>
    </w:p>
    <w:p w14:paraId="5BD1FB5E" w14:textId="77777777" w:rsidR="00FB157B" w:rsidRDefault="00FB157B" w:rsidP="00FB157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sz w:val="24"/>
          <w:szCs w:val="24"/>
        </w:rPr>
      </w:pPr>
    </w:p>
    <w:p w14:paraId="21A51B3F" w14:textId="77777777" w:rsidR="00FF7457" w:rsidRPr="0015342A" w:rsidRDefault="00B27D78" w:rsidP="00B27D7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="00FF7457" w:rsidRPr="0015342A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14:paraId="5612FF0D" w14:textId="77777777" w:rsidR="00FB157B" w:rsidRPr="0015342A" w:rsidRDefault="00FB157B" w:rsidP="001534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1CF7449" w14:textId="77777777" w:rsidR="00FB157B" w:rsidRPr="0015342A" w:rsidRDefault="000D6FD5" w:rsidP="00B27D78">
      <w:pPr>
        <w:widowControl w:val="0"/>
        <w:overflowPunct w:val="0"/>
        <w:autoSpaceDE w:val="0"/>
        <w:autoSpaceDN w:val="0"/>
        <w:adjustRightInd w:val="0"/>
        <w:spacing w:after="0"/>
        <w:ind w:left="80" w:right="14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</w:t>
      </w:r>
      <w:r w:rsidR="00FF7457" w:rsidRPr="0015342A">
        <w:rPr>
          <w:rFonts w:ascii="Times New Roman" w:hAnsi="Times New Roman"/>
          <w:sz w:val="28"/>
          <w:szCs w:val="28"/>
        </w:rPr>
        <w:t xml:space="preserve"> программа</w:t>
      </w:r>
      <w:r w:rsidR="00FB157B" w:rsidRPr="0015342A">
        <w:rPr>
          <w:rFonts w:ascii="Times New Roman" w:hAnsi="Times New Roman"/>
          <w:sz w:val="28"/>
          <w:szCs w:val="28"/>
        </w:rPr>
        <w:t xml:space="preserve"> разработана и предназначена для изучения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="00FB157B" w:rsidRPr="0015342A">
        <w:rPr>
          <w:rFonts w:ascii="Times New Roman" w:hAnsi="Times New Roman"/>
          <w:sz w:val="28"/>
          <w:szCs w:val="28"/>
        </w:rPr>
        <w:t>дисциплины «Материаловедение швейного производства»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7EACD0D5" w14:textId="77777777" w:rsidR="007A13D3" w:rsidRPr="007A13D3" w:rsidRDefault="007A13D3" w:rsidP="007A13D3">
      <w:pPr>
        <w:widowControl w:val="0"/>
        <w:numPr>
          <w:ilvl w:val="0"/>
          <w:numId w:val="9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963A6E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о</w:t>
      </w:r>
      <w:r w:rsidRPr="00963A6E">
        <w:rPr>
          <w:rFonts w:ascii="Times New Roman" w:hAnsi="Times New Roman"/>
          <w:sz w:val="28"/>
          <w:szCs w:val="28"/>
        </w:rPr>
        <w:t>бщепрофессиональный цикл</w:t>
      </w:r>
      <w:r>
        <w:rPr>
          <w:rFonts w:ascii="Times New Roman" w:hAnsi="Times New Roman"/>
          <w:sz w:val="28"/>
          <w:szCs w:val="28"/>
        </w:rPr>
        <w:t>.</w:t>
      </w:r>
    </w:p>
    <w:p w14:paraId="46D4840C" w14:textId="77777777" w:rsidR="0047720E" w:rsidRPr="007A13D3" w:rsidRDefault="0047720E" w:rsidP="007A13D3">
      <w:pPr>
        <w:widowControl w:val="0"/>
        <w:numPr>
          <w:ilvl w:val="0"/>
          <w:numId w:val="9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7A13D3"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61DAA62F" w14:textId="77777777" w:rsidR="00FB157B" w:rsidRPr="0015342A" w:rsidRDefault="00FB157B" w:rsidP="0015342A">
      <w:pPr>
        <w:widowControl w:val="0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Задачи дисциплины:</w:t>
      </w:r>
    </w:p>
    <w:p w14:paraId="1C265382" w14:textId="77777777" w:rsidR="00FB157B" w:rsidRPr="0015342A" w:rsidRDefault="00CC2971" w:rsidP="0015342A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Symbol" w:hAnsi="Symbol" w:cs="Symbol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>-</w:t>
      </w:r>
      <w:r w:rsidR="00FB157B" w:rsidRPr="0015342A">
        <w:rPr>
          <w:rFonts w:ascii="Times New Roman" w:hAnsi="Times New Roman"/>
          <w:b/>
          <w:bCs/>
          <w:sz w:val="28"/>
          <w:szCs w:val="28"/>
        </w:rPr>
        <w:t xml:space="preserve">формирование представлений </w:t>
      </w:r>
      <w:r w:rsidR="00FB157B" w:rsidRPr="0015342A">
        <w:rPr>
          <w:rFonts w:ascii="Times New Roman" w:hAnsi="Times New Roman"/>
          <w:sz w:val="28"/>
          <w:szCs w:val="28"/>
        </w:rPr>
        <w:t xml:space="preserve">о предмете материаловедение швейного производства, о свойствах волокон и тканей применяемых при изготовлении изделий; </w:t>
      </w:r>
    </w:p>
    <w:p w14:paraId="055E746D" w14:textId="77777777" w:rsidR="00FB157B" w:rsidRPr="0015342A" w:rsidRDefault="00CC2971" w:rsidP="0015342A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Symbol" w:hAnsi="Symbol" w:cs="Symbol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>-</w:t>
      </w:r>
      <w:r w:rsidR="00FB157B" w:rsidRPr="0015342A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FB157B" w:rsidRPr="0015342A">
        <w:rPr>
          <w:rFonts w:ascii="Times New Roman" w:hAnsi="Times New Roman"/>
          <w:sz w:val="28"/>
          <w:szCs w:val="28"/>
        </w:rPr>
        <w:t xml:space="preserve">о получении, строении и свойствах текстильных волокон, пряжей, нитей; тканей и других материалов применяемых при изготовлении одежды и других швейных изделий; </w:t>
      </w:r>
    </w:p>
    <w:p w14:paraId="13A5370B" w14:textId="77777777" w:rsidR="00FB157B" w:rsidRPr="0015342A" w:rsidRDefault="00CC2971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Symbol" w:hAnsi="Symbol" w:cs="Symbol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>-</w:t>
      </w:r>
      <w:r w:rsidR="00FB157B" w:rsidRPr="0015342A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="00FB157B" w:rsidRPr="0015342A">
        <w:rPr>
          <w:rFonts w:ascii="Times New Roman" w:hAnsi="Times New Roman"/>
          <w:sz w:val="28"/>
          <w:szCs w:val="28"/>
        </w:rPr>
        <w:t>понимания значимости материаловедения пр</w:t>
      </w:r>
      <w:r w:rsidRPr="0015342A">
        <w:rPr>
          <w:rFonts w:ascii="Times New Roman" w:hAnsi="Times New Roman"/>
          <w:sz w:val="28"/>
          <w:szCs w:val="28"/>
        </w:rPr>
        <w:t xml:space="preserve">и изготовлении изделий, привить </w:t>
      </w:r>
      <w:r w:rsidR="00FB157B" w:rsidRPr="0015342A">
        <w:rPr>
          <w:rFonts w:ascii="Times New Roman" w:hAnsi="Times New Roman"/>
          <w:sz w:val="28"/>
          <w:szCs w:val="28"/>
        </w:rPr>
        <w:t xml:space="preserve">устойчивый интерес к избранной профессии и предметам </w:t>
      </w:r>
      <w:proofErr w:type="spellStart"/>
      <w:r w:rsidR="00FB157B" w:rsidRPr="0015342A">
        <w:rPr>
          <w:rFonts w:ascii="Times New Roman" w:hAnsi="Times New Roman"/>
          <w:sz w:val="28"/>
          <w:szCs w:val="28"/>
        </w:rPr>
        <w:t>спеццикла</w:t>
      </w:r>
      <w:proofErr w:type="spellEnd"/>
      <w:r w:rsidR="00FB157B" w:rsidRPr="0015342A">
        <w:rPr>
          <w:rFonts w:ascii="Times New Roman" w:hAnsi="Times New Roman"/>
          <w:sz w:val="28"/>
          <w:szCs w:val="28"/>
        </w:rPr>
        <w:t xml:space="preserve">. </w:t>
      </w:r>
    </w:p>
    <w:p w14:paraId="443D5260" w14:textId="77777777" w:rsidR="00FB157B" w:rsidRPr="0015342A" w:rsidRDefault="00FB157B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928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При составлении программы учтены психо-физиологические особенности выпускников школ восьмого вида.</w:t>
      </w:r>
    </w:p>
    <w:p w14:paraId="7F8DFB3F" w14:textId="77777777" w:rsidR="0091112E" w:rsidRPr="0015342A" w:rsidRDefault="0091112E" w:rsidP="001534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>По окончании курса обучения учащийся должен:</w:t>
      </w:r>
    </w:p>
    <w:p w14:paraId="04EC9FF1" w14:textId="77777777" w:rsidR="0091112E" w:rsidRPr="0015342A" w:rsidRDefault="0091112E" w:rsidP="001534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04C0A45D" w14:textId="77777777" w:rsidR="0091112E" w:rsidRPr="0015342A" w:rsidRDefault="0091112E" w:rsidP="0015342A">
      <w:pPr>
        <w:widowControl w:val="0"/>
        <w:numPr>
          <w:ilvl w:val="0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hanging="13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классификацию волокон, их виды и  свойства </w:t>
      </w:r>
    </w:p>
    <w:p w14:paraId="6D6E4605" w14:textId="77777777" w:rsidR="0091112E" w:rsidRPr="0015342A" w:rsidRDefault="0091112E" w:rsidP="0015342A">
      <w:pPr>
        <w:widowControl w:val="0"/>
        <w:numPr>
          <w:ilvl w:val="0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hanging="13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виды пряжи ее строение, получение, классификацию и основные дефекты </w:t>
      </w:r>
    </w:p>
    <w:p w14:paraId="3A811D89" w14:textId="77777777" w:rsidR="0091112E" w:rsidRPr="0015342A" w:rsidRDefault="0091112E" w:rsidP="0015342A">
      <w:pPr>
        <w:widowControl w:val="0"/>
        <w:numPr>
          <w:ilvl w:val="0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hanging="13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виды и классы ткацких переплетений их основные признаки </w:t>
      </w:r>
    </w:p>
    <w:p w14:paraId="0656E405" w14:textId="77777777" w:rsidR="0091112E" w:rsidRPr="0015342A" w:rsidRDefault="0091112E" w:rsidP="0015342A">
      <w:pPr>
        <w:widowControl w:val="0"/>
        <w:numPr>
          <w:ilvl w:val="0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hanging="13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lastRenderedPageBreak/>
        <w:t>признаки определения лицевой и изнаночной стороны в тканях                                                                     - основные виды свойств ткани физические, механические, оптические, технологические факторы определяющие их</w:t>
      </w:r>
      <w:r w:rsidR="00F565C5" w:rsidRPr="0015342A">
        <w:rPr>
          <w:rFonts w:ascii="Times New Roman" w:hAnsi="Times New Roman"/>
          <w:sz w:val="28"/>
          <w:szCs w:val="28"/>
        </w:rPr>
        <w:t>.</w:t>
      </w:r>
    </w:p>
    <w:p w14:paraId="4E763FB9" w14:textId="77777777" w:rsidR="0091112E" w:rsidRPr="0015342A" w:rsidRDefault="0091112E" w:rsidP="0015342A">
      <w:pPr>
        <w:widowControl w:val="0"/>
        <w:numPr>
          <w:ilvl w:val="0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hanging="13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характеристику тканей различного ассортимента</w:t>
      </w:r>
      <w:r w:rsidR="00F565C5" w:rsidRPr="0015342A">
        <w:rPr>
          <w:rFonts w:ascii="Times New Roman" w:hAnsi="Times New Roman"/>
          <w:sz w:val="28"/>
          <w:szCs w:val="28"/>
        </w:rPr>
        <w:t>;</w:t>
      </w:r>
    </w:p>
    <w:p w14:paraId="297786FB" w14:textId="77777777" w:rsidR="0091112E" w:rsidRPr="0015342A" w:rsidRDefault="0091112E" w:rsidP="0015342A">
      <w:pPr>
        <w:widowControl w:val="0"/>
        <w:numPr>
          <w:ilvl w:val="0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hanging="13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виды материалов для соединения деталей одежды</w:t>
      </w:r>
      <w:r w:rsidR="00F565C5" w:rsidRPr="0015342A">
        <w:rPr>
          <w:rFonts w:ascii="Times New Roman" w:hAnsi="Times New Roman"/>
          <w:sz w:val="28"/>
          <w:szCs w:val="28"/>
        </w:rPr>
        <w:t>;</w:t>
      </w:r>
    </w:p>
    <w:p w14:paraId="69821ECD" w14:textId="77777777" w:rsidR="0091112E" w:rsidRPr="0015342A" w:rsidRDefault="0091112E" w:rsidP="0015342A">
      <w:pPr>
        <w:widowControl w:val="0"/>
        <w:numPr>
          <w:ilvl w:val="0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hanging="13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правила хранения тканей, изделий и уход за ними. </w:t>
      </w:r>
    </w:p>
    <w:p w14:paraId="3FE49396" w14:textId="77777777" w:rsidR="0091112E" w:rsidRPr="0015342A" w:rsidRDefault="0091112E" w:rsidP="001534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3EFEB7A9" w14:textId="77777777" w:rsidR="0091112E" w:rsidRPr="0015342A" w:rsidRDefault="0091112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-составлять характеристику тканей различных ассортиментов с учетом их назначения, свойств</w:t>
      </w:r>
      <w:r w:rsidR="00F565C5" w:rsidRPr="0015342A">
        <w:rPr>
          <w:rFonts w:ascii="Times New Roman" w:hAnsi="Times New Roman"/>
          <w:sz w:val="28"/>
          <w:szCs w:val="28"/>
        </w:rPr>
        <w:t>;</w:t>
      </w:r>
    </w:p>
    <w:p w14:paraId="4CD8A3E3" w14:textId="77777777" w:rsidR="0091112E" w:rsidRPr="0015342A" w:rsidRDefault="0091112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6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-определять номер игл и ниток для различных видов тканей</w:t>
      </w:r>
      <w:r w:rsidR="00F565C5" w:rsidRPr="0015342A">
        <w:rPr>
          <w:rFonts w:ascii="Times New Roman" w:hAnsi="Times New Roman"/>
          <w:sz w:val="28"/>
          <w:szCs w:val="28"/>
        </w:rPr>
        <w:t>;</w:t>
      </w:r>
    </w:p>
    <w:p w14:paraId="2E141EF9" w14:textId="77777777" w:rsidR="0091112E" w:rsidRPr="0015342A" w:rsidRDefault="0091112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6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-подбирать отделочные материалы с учетом структуры ткани</w:t>
      </w:r>
      <w:r w:rsidR="00F565C5" w:rsidRPr="0015342A">
        <w:rPr>
          <w:rFonts w:ascii="Times New Roman" w:hAnsi="Times New Roman"/>
          <w:sz w:val="28"/>
          <w:szCs w:val="28"/>
        </w:rPr>
        <w:t>;</w:t>
      </w:r>
    </w:p>
    <w:p w14:paraId="54F4F253" w14:textId="77777777" w:rsidR="0091112E" w:rsidRPr="0015342A" w:rsidRDefault="0091112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6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-уметь определять материал и способ изготовления пуговиц.</w:t>
      </w:r>
    </w:p>
    <w:p w14:paraId="54013903" w14:textId="77777777" w:rsidR="0091112E" w:rsidRPr="0015342A" w:rsidRDefault="0091112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" w:right="1420" w:firstLine="56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4DF50048" w14:textId="77777777" w:rsidR="0091112E" w:rsidRPr="0015342A" w:rsidRDefault="00CC2971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-п</w:t>
      </w:r>
      <w:r w:rsidR="0091112E" w:rsidRPr="0015342A">
        <w:rPr>
          <w:rFonts w:ascii="Times New Roman" w:hAnsi="Times New Roman"/>
          <w:sz w:val="28"/>
          <w:szCs w:val="28"/>
        </w:rPr>
        <w:t xml:space="preserve">онимания ценности материальной культуры для жизни и развития человека; </w:t>
      </w:r>
    </w:p>
    <w:p w14:paraId="4B189BFA" w14:textId="77777777" w:rsidR="0091112E" w:rsidRPr="0015342A" w:rsidRDefault="00CC2971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-ф</w:t>
      </w:r>
      <w:r w:rsidR="0091112E" w:rsidRPr="0015342A">
        <w:rPr>
          <w:rFonts w:ascii="Times New Roman" w:hAnsi="Times New Roman"/>
          <w:sz w:val="28"/>
          <w:szCs w:val="28"/>
        </w:rPr>
        <w:t xml:space="preserve">ормирования эстетической среды обитания; </w:t>
      </w:r>
    </w:p>
    <w:p w14:paraId="0A24AD26" w14:textId="77777777" w:rsidR="0091112E" w:rsidRPr="0015342A" w:rsidRDefault="00CC2971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-р</w:t>
      </w:r>
      <w:r w:rsidR="0091112E" w:rsidRPr="0015342A">
        <w:rPr>
          <w:rFonts w:ascii="Times New Roman" w:hAnsi="Times New Roman"/>
          <w:sz w:val="28"/>
          <w:szCs w:val="28"/>
        </w:rPr>
        <w:t xml:space="preserve">азвития творческих способностей; </w:t>
      </w:r>
    </w:p>
    <w:p w14:paraId="3C1350CA" w14:textId="77777777" w:rsidR="0091112E" w:rsidRPr="0015342A" w:rsidRDefault="00CC2971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-и</w:t>
      </w:r>
      <w:r w:rsidR="0091112E" w:rsidRPr="0015342A">
        <w:rPr>
          <w:rFonts w:ascii="Times New Roman" w:hAnsi="Times New Roman"/>
          <w:sz w:val="28"/>
          <w:szCs w:val="28"/>
        </w:rPr>
        <w:t xml:space="preserve">зготовления изделий декоративно-прикладного искусства для оформления интерьера; </w:t>
      </w:r>
    </w:p>
    <w:p w14:paraId="4C0F21E2" w14:textId="77777777" w:rsidR="0091112E" w:rsidRPr="0015342A" w:rsidRDefault="00CC2971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-и</w:t>
      </w:r>
      <w:r w:rsidR="0091112E" w:rsidRPr="0015342A">
        <w:rPr>
          <w:rFonts w:ascii="Times New Roman" w:hAnsi="Times New Roman"/>
          <w:sz w:val="28"/>
          <w:szCs w:val="28"/>
        </w:rPr>
        <w:t xml:space="preserve">зготовления или ремонта изделий; </w:t>
      </w:r>
    </w:p>
    <w:p w14:paraId="7B93C665" w14:textId="77777777" w:rsidR="0091112E" w:rsidRPr="0015342A" w:rsidRDefault="0091112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" w:right="840" w:firstLine="703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Выполнения безопасных приемов труда и правил электробезопасности, санитарии и гигиены. </w:t>
      </w:r>
    </w:p>
    <w:p w14:paraId="6F2F1516" w14:textId="77777777" w:rsidR="0047720E" w:rsidRPr="0015342A" w:rsidRDefault="0047720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Symbol" w:hAnsi="Symbol" w:cs="Symbol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 xml:space="preserve">1.3.  </w:t>
      </w:r>
      <w:r w:rsidR="004B74DE" w:rsidRPr="0015342A">
        <w:rPr>
          <w:rFonts w:ascii="Times New Roman" w:hAnsi="Times New Roman"/>
          <w:b/>
          <w:bCs/>
          <w:sz w:val="28"/>
          <w:szCs w:val="28"/>
        </w:rPr>
        <w:t>К</w:t>
      </w:r>
      <w:r w:rsidRPr="0015342A">
        <w:rPr>
          <w:rFonts w:ascii="Times New Roman" w:hAnsi="Times New Roman"/>
          <w:b/>
          <w:bCs/>
          <w:sz w:val="28"/>
          <w:szCs w:val="28"/>
        </w:rPr>
        <w:t xml:space="preserve">оличество часов на освоение программы дисциплины: </w:t>
      </w:r>
    </w:p>
    <w:p w14:paraId="7C48EBB1" w14:textId="77777777" w:rsidR="0047720E" w:rsidRPr="0015342A" w:rsidRDefault="0047720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Материаловедение изучается как образовательная дисциплина по профессии «Швея», в объеме: максимальной учебной нагрузки </w:t>
      </w:r>
      <w:r w:rsidR="00CC2971" w:rsidRPr="0015342A">
        <w:rPr>
          <w:rFonts w:ascii="Times New Roman" w:hAnsi="Times New Roman"/>
          <w:sz w:val="28"/>
          <w:szCs w:val="28"/>
        </w:rPr>
        <w:t>35 часов</w:t>
      </w:r>
      <w:r w:rsidRPr="0015342A">
        <w:rPr>
          <w:rFonts w:ascii="Times New Roman" w:hAnsi="Times New Roman"/>
          <w:sz w:val="28"/>
          <w:szCs w:val="28"/>
        </w:rPr>
        <w:t>, в том числе:</w:t>
      </w:r>
    </w:p>
    <w:p w14:paraId="1486EB80" w14:textId="77777777" w:rsidR="00D61CBC" w:rsidRPr="0015342A" w:rsidRDefault="0047720E" w:rsidP="001534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lastRenderedPageBreak/>
        <w:t>обязательной аудиторной</w:t>
      </w:r>
      <w:r w:rsidR="00CC6245" w:rsidRPr="0015342A">
        <w:rPr>
          <w:rFonts w:ascii="Times New Roman" w:hAnsi="Times New Roman"/>
          <w:sz w:val="28"/>
          <w:szCs w:val="28"/>
        </w:rPr>
        <w:t xml:space="preserve"> учебной нагрузки обучающихся 35</w:t>
      </w:r>
      <w:r w:rsidRPr="0015342A">
        <w:rPr>
          <w:rFonts w:ascii="Times New Roman" w:hAnsi="Times New Roman"/>
          <w:sz w:val="28"/>
          <w:szCs w:val="28"/>
        </w:rPr>
        <w:t xml:space="preserve"> часов</w:t>
      </w:r>
      <w:r w:rsidR="00D61CBC" w:rsidRPr="0015342A">
        <w:rPr>
          <w:rFonts w:ascii="Times New Roman" w:hAnsi="Times New Roman"/>
          <w:sz w:val="28"/>
          <w:szCs w:val="28"/>
        </w:rPr>
        <w:t>,</w:t>
      </w:r>
    </w:p>
    <w:p w14:paraId="17054D44" w14:textId="77777777" w:rsidR="007800D2" w:rsidRPr="007A13D3" w:rsidRDefault="00D61CBC" w:rsidP="007A13D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15342A">
        <w:rPr>
          <w:rFonts w:ascii="Times New Roman" w:hAnsi="Times New Roman"/>
          <w:sz w:val="28"/>
          <w:szCs w:val="28"/>
        </w:rPr>
        <w:t xml:space="preserve">в том числе </w:t>
      </w:r>
      <w:r w:rsidRPr="0015342A">
        <w:rPr>
          <w:rFonts w:ascii="Times New Roman" w:hAnsi="Times New Roman"/>
          <w:bCs/>
          <w:sz w:val="28"/>
          <w:szCs w:val="28"/>
        </w:rPr>
        <w:t>лабораторно-практические занятия 9 часов</w:t>
      </w:r>
      <w:r w:rsidR="00445428">
        <w:rPr>
          <w:rFonts w:ascii="Times New Roman" w:hAnsi="Times New Roman"/>
          <w:bCs/>
          <w:sz w:val="28"/>
          <w:szCs w:val="28"/>
        </w:rPr>
        <w:t>.</w:t>
      </w:r>
    </w:p>
    <w:p w14:paraId="4171F348" w14:textId="77777777" w:rsidR="007800D2" w:rsidRDefault="007800D2" w:rsidP="0047720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4B8EF93B" w14:textId="77777777" w:rsidR="007800D2" w:rsidRPr="0047720E" w:rsidRDefault="007800D2" w:rsidP="0047720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46FC31BD" w14:textId="77777777" w:rsidR="00761CD5" w:rsidRPr="0014792D" w:rsidRDefault="00761CD5" w:rsidP="00761CD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540CE950" w14:textId="77777777" w:rsidR="00761CD5" w:rsidRPr="0015342A" w:rsidRDefault="00761CD5" w:rsidP="003F01FC">
      <w:pPr>
        <w:widowControl w:val="0"/>
        <w:numPr>
          <w:ilvl w:val="1"/>
          <w:numId w:val="2"/>
        </w:numPr>
        <w:tabs>
          <w:tab w:val="num" w:pos="2720"/>
        </w:tabs>
        <w:overflowPunct w:val="0"/>
        <w:autoSpaceDE w:val="0"/>
        <w:autoSpaceDN w:val="0"/>
        <w:adjustRightInd w:val="0"/>
        <w:spacing w:after="0" w:line="239" w:lineRule="auto"/>
        <w:ind w:left="2720" w:hanging="352"/>
        <w:jc w:val="both"/>
        <w:rPr>
          <w:rFonts w:ascii="Times New Roman" w:hAnsi="Times New Roman"/>
          <w:b/>
          <w:sz w:val="32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4"/>
        </w:rPr>
        <w:t xml:space="preserve">Структура и содержание учебной дисциплины </w:t>
      </w:r>
    </w:p>
    <w:p w14:paraId="0E5F911C" w14:textId="77777777" w:rsidR="00761CD5" w:rsidRPr="0015342A" w:rsidRDefault="00761CD5" w:rsidP="00761CD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sz w:val="32"/>
          <w:szCs w:val="28"/>
        </w:rPr>
      </w:pPr>
    </w:p>
    <w:p w14:paraId="034E99FF" w14:textId="77777777" w:rsidR="00761CD5" w:rsidRPr="0015342A" w:rsidRDefault="00761CD5" w:rsidP="003F01FC">
      <w:pPr>
        <w:widowControl w:val="0"/>
        <w:numPr>
          <w:ilvl w:val="0"/>
          <w:numId w:val="3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27" w:lineRule="auto"/>
        <w:ind w:left="1360" w:hanging="418"/>
        <w:jc w:val="both"/>
        <w:rPr>
          <w:rFonts w:ascii="Times New Roman" w:hAnsi="Times New Roman"/>
          <w:b/>
          <w:sz w:val="28"/>
          <w:szCs w:val="24"/>
        </w:rPr>
      </w:pPr>
      <w:r w:rsidRPr="0015342A">
        <w:rPr>
          <w:rFonts w:ascii="Times New Roman" w:hAnsi="Times New Roman"/>
          <w:b/>
          <w:sz w:val="28"/>
          <w:szCs w:val="24"/>
        </w:rPr>
        <w:t xml:space="preserve">Объем учебной дисциплины и виды учебной работы </w:t>
      </w:r>
    </w:p>
    <w:p w14:paraId="79766F4D" w14:textId="77777777" w:rsidR="00352248" w:rsidRPr="0014792D" w:rsidRDefault="00352248" w:rsidP="00352248">
      <w:pPr>
        <w:widowControl w:val="0"/>
        <w:tabs>
          <w:tab w:val="num" w:pos="1360"/>
        </w:tabs>
        <w:overflowPunct w:val="0"/>
        <w:autoSpaceDE w:val="0"/>
        <w:autoSpaceDN w:val="0"/>
        <w:adjustRightInd w:val="0"/>
        <w:spacing w:after="0" w:line="227" w:lineRule="auto"/>
        <w:ind w:left="1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431"/>
      </w:tblGrid>
      <w:tr w:rsidR="00CC2971" w:rsidRPr="0015342A" w14:paraId="353FBCAE" w14:textId="77777777" w:rsidTr="00643857">
        <w:trPr>
          <w:trHeight w:val="48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87F" w14:textId="77777777" w:rsidR="00CC2971" w:rsidRPr="0015342A" w:rsidRDefault="00CC2971" w:rsidP="00CC297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3B8" w14:textId="77777777" w:rsidR="00CC2971" w:rsidRPr="0015342A" w:rsidRDefault="00CC2971" w:rsidP="00CC297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Объем часов</w:t>
            </w:r>
          </w:p>
        </w:tc>
      </w:tr>
      <w:tr w:rsidR="00761CD5" w:rsidRPr="0015342A" w14:paraId="7685E7C4" w14:textId="77777777" w:rsidTr="00643857">
        <w:trPr>
          <w:trHeight w:val="27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39F2" w14:textId="77777777" w:rsidR="00761CD5" w:rsidRPr="0015342A" w:rsidRDefault="00761CD5" w:rsidP="005B2F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9F7D7" w14:textId="77777777" w:rsidR="00761CD5" w:rsidRPr="0015342A" w:rsidRDefault="00CC2971" w:rsidP="00027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35</w:t>
            </w:r>
          </w:p>
        </w:tc>
      </w:tr>
      <w:tr w:rsidR="00761CD5" w:rsidRPr="0015342A" w14:paraId="0F1574EC" w14:textId="77777777" w:rsidTr="00643857">
        <w:trPr>
          <w:trHeight w:val="273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9434A" w14:textId="77777777" w:rsidR="00761CD5" w:rsidRPr="0015342A" w:rsidRDefault="00761CD5" w:rsidP="005B2F9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3735BE" w14:textId="77777777" w:rsidR="00761CD5" w:rsidRPr="0015342A" w:rsidRDefault="00CC6245" w:rsidP="000274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35</w:t>
            </w:r>
          </w:p>
        </w:tc>
      </w:tr>
      <w:tr w:rsidR="00761CD5" w:rsidRPr="0015342A" w14:paraId="6627632C" w14:textId="77777777" w:rsidTr="00643857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32C5E" w14:textId="77777777" w:rsidR="00761CD5" w:rsidRPr="0015342A" w:rsidRDefault="00761CD5" w:rsidP="005B2F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9F98C" w14:textId="77777777" w:rsidR="00761CD5" w:rsidRPr="0015342A" w:rsidRDefault="00761CD5" w:rsidP="0002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</w:p>
        </w:tc>
      </w:tr>
      <w:tr w:rsidR="00FC64F3" w:rsidRPr="0015342A" w14:paraId="6A50A451" w14:textId="77777777" w:rsidTr="00643857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B317A" w14:textId="76E3CA0A" w:rsidR="00FC64F3" w:rsidRPr="0015342A" w:rsidRDefault="00FC64F3" w:rsidP="005B2F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теоретические занятия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604BD" w14:textId="14960B18" w:rsidR="00FC64F3" w:rsidRPr="0015342A" w:rsidRDefault="00FC64F3" w:rsidP="0002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2</w:t>
            </w:r>
            <w:r w:rsidR="008C3BA2">
              <w:rPr>
                <w:rFonts w:ascii="Times New Roman" w:hAnsi="Times New Roman"/>
                <w:sz w:val="28"/>
                <w:szCs w:val="23"/>
              </w:rPr>
              <w:t>6</w:t>
            </w:r>
            <w:bookmarkStart w:id="0" w:name="_GoBack"/>
            <w:bookmarkEnd w:id="0"/>
          </w:p>
        </w:tc>
      </w:tr>
      <w:tr w:rsidR="0002743B" w:rsidRPr="0015342A" w14:paraId="0A69090A" w14:textId="77777777" w:rsidTr="00643857">
        <w:trPr>
          <w:trHeight w:val="264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47DBB" w14:textId="77777777" w:rsidR="0002743B" w:rsidRPr="0015342A" w:rsidRDefault="00D61CBC" w:rsidP="00027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Cs/>
                <w:sz w:val="28"/>
                <w:szCs w:val="24"/>
              </w:rPr>
              <w:t>лабораторно-</w:t>
            </w:r>
            <w:r w:rsidR="0002743B" w:rsidRPr="0015342A">
              <w:rPr>
                <w:rFonts w:ascii="Times New Roman" w:hAnsi="Times New Roman"/>
                <w:bCs/>
                <w:sz w:val="28"/>
                <w:szCs w:val="24"/>
              </w:rPr>
              <w:t>практические занятия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8343D" w14:textId="77777777" w:rsidR="0002743B" w:rsidRPr="0015342A" w:rsidRDefault="0002743B" w:rsidP="0002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15342A">
              <w:rPr>
                <w:rFonts w:ascii="Times New Roman" w:hAnsi="Times New Roman"/>
                <w:sz w:val="28"/>
                <w:szCs w:val="23"/>
              </w:rPr>
              <w:t>9</w:t>
            </w:r>
          </w:p>
        </w:tc>
      </w:tr>
      <w:tr w:rsidR="00A75F52" w:rsidRPr="0015342A" w14:paraId="7C557FE8" w14:textId="77777777" w:rsidTr="000D6FD5">
        <w:trPr>
          <w:trHeight w:val="268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C884A" w14:textId="77777777" w:rsidR="00A75F52" w:rsidRPr="0015342A" w:rsidRDefault="00A75F52" w:rsidP="005B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15342A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Промежуточная аттестация в </w:t>
            </w:r>
            <w:r w:rsidRPr="000539ED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форме                           </w:t>
            </w:r>
            <w:r w:rsidRPr="000539ED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экзамена</w:t>
            </w:r>
          </w:p>
        </w:tc>
      </w:tr>
    </w:tbl>
    <w:p w14:paraId="3C9EE0EC" w14:textId="77777777" w:rsidR="007800D2" w:rsidRDefault="007800D2" w:rsidP="0015342A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6278B36" w14:textId="77777777" w:rsidR="007800D2" w:rsidRDefault="007800D2" w:rsidP="0015342A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2614696A" w14:textId="77777777" w:rsidR="007800D2" w:rsidRDefault="007800D2" w:rsidP="0015342A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781CD654" w14:textId="77777777" w:rsidR="007800D2" w:rsidRDefault="007800D2" w:rsidP="0015342A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05575805" w14:textId="77777777" w:rsidR="00761CD5" w:rsidRPr="0015342A" w:rsidRDefault="0015342A" w:rsidP="0015342A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2.</w:t>
      </w:r>
      <w:r w:rsidR="00761CD5" w:rsidRPr="0015342A">
        <w:rPr>
          <w:rFonts w:ascii="Times New Roman" w:hAnsi="Times New Roman"/>
          <w:b/>
          <w:bCs/>
          <w:sz w:val="28"/>
          <w:szCs w:val="24"/>
        </w:rPr>
        <w:t>3. Содержание учебной дисциплины</w:t>
      </w:r>
    </w:p>
    <w:p w14:paraId="02D862E7" w14:textId="77777777" w:rsidR="00836146" w:rsidRDefault="00836146" w:rsidP="00761CD5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429"/>
        <w:gridCol w:w="4677"/>
        <w:gridCol w:w="851"/>
        <w:gridCol w:w="1134"/>
      </w:tblGrid>
      <w:tr w:rsidR="008B54E3" w:rsidRPr="00681577" w14:paraId="3B87D243" w14:textId="77777777" w:rsidTr="008B54E3">
        <w:trPr>
          <w:trHeight w:val="867"/>
        </w:trPr>
        <w:tc>
          <w:tcPr>
            <w:tcW w:w="2260" w:type="dxa"/>
          </w:tcPr>
          <w:p w14:paraId="4256FC67" w14:textId="77777777" w:rsidR="008B54E3" w:rsidRDefault="008B54E3" w:rsidP="008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  <w:p w14:paraId="1E1DD603" w14:textId="77777777" w:rsidR="008B54E3" w:rsidRDefault="008B54E3" w:rsidP="008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5106" w:type="dxa"/>
            <w:gridSpan w:val="2"/>
          </w:tcPr>
          <w:p w14:paraId="79A7EC5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3A2352E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задания</w:t>
            </w:r>
          </w:p>
          <w:p w14:paraId="7830147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8F4F4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</w:p>
          <w:p w14:paraId="7FE0926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655C99A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2C7FBD2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8B54E3" w:rsidRPr="00681577" w14:paraId="59C6B59A" w14:textId="77777777" w:rsidTr="00643857">
        <w:trPr>
          <w:trHeight w:val="266"/>
        </w:trPr>
        <w:tc>
          <w:tcPr>
            <w:tcW w:w="2260" w:type="dxa"/>
            <w:vAlign w:val="bottom"/>
          </w:tcPr>
          <w:p w14:paraId="649A396B" w14:textId="77777777" w:rsidR="008B54E3" w:rsidRDefault="008B54E3" w:rsidP="008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2"/>
            <w:vAlign w:val="bottom"/>
          </w:tcPr>
          <w:p w14:paraId="0B9998F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E8ED098" w14:textId="77777777" w:rsidR="008B54E3" w:rsidRPr="00681577" w:rsidRDefault="008B54E3" w:rsidP="0064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67E510E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E3" w:rsidRPr="00681577" w14:paraId="321D2F97" w14:textId="77777777" w:rsidTr="00643857">
        <w:trPr>
          <w:trHeight w:val="263"/>
        </w:trPr>
        <w:tc>
          <w:tcPr>
            <w:tcW w:w="2260" w:type="dxa"/>
            <w:vMerge w:val="restart"/>
          </w:tcPr>
          <w:p w14:paraId="3731B18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Введение в</w:t>
            </w:r>
          </w:p>
          <w:p w14:paraId="087581E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  <w:p w14:paraId="1F057BA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 ч.</w:t>
            </w:r>
          </w:p>
        </w:tc>
        <w:tc>
          <w:tcPr>
            <w:tcW w:w="5106" w:type="dxa"/>
            <w:gridSpan w:val="2"/>
            <w:vAlign w:val="bottom"/>
          </w:tcPr>
          <w:p w14:paraId="3065450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38160073" w14:textId="77777777" w:rsidR="008B54E3" w:rsidRPr="00681577" w:rsidRDefault="008B54E3" w:rsidP="0064385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3F1C0CA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1F90A699" w14:textId="77777777" w:rsidTr="00643857">
        <w:trPr>
          <w:trHeight w:val="274"/>
        </w:trPr>
        <w:tc>
          <w:tcPr>
            <w:tcW w:w="2260" w:type="dxa"/>
            <w:vMerge/>
            <w:vAlign w:val="bottom"/>
          </w:tcPr>
          <w:p w14:paraId="24B7890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0117F5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A4F926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Классификация и ассортимент тканей</w:t>
            </w:r>
          </w:p>
        </w:tc>
        <w:tc>
          <w:tcPr>
            <w:tcW w:w="851" w:type="dxa"/>
          </w:tcPr>
          <w:p w14:paraId="49B0A381" w14:textId="77777777" w:rsidR="008B54E3" w:rsidRPr="00681577" w:rsidRDefault="008B54E3" w:rsidP="0064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D722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11FE747D" w14:textId="77777777" w:rsidTr="00643857">
        <w:trPr>
          <w:trHeight w:val="1678"/>
        </w:trPr>
        <w:tc>
          <w:tcPr>
            <w:tcW w:w="2260" w:type="dxa"/>
            <w:vMerge/>
            <w:vAlign w:val="bottom"/>
          </w:tcPr>
          <w:p w14:paraId="0B53F50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</w:tcPr>
          <w:p w14:paraId="2EECD9C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14:paraId="4F6B69E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 xml:space="preserve">- Общие понятия о </w:t>
            </w:r>
            <w:proofErr w:type="spellStart"/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предмете«Материаловедение</w:t>
            </w:r>
            <w:proofErr w:type="spellEnd"/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», его значение для</w:t>
            </w:r>
          </w:p>
          <w:p w14:paraId="66CAAF1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Профессии;</w:t>
            </w:r>
          </w:p>
          <w:p w14:paraId="08ACD07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Классификацию и ассортимент швейных материалов;</w:t>
            </w:r>
          </w:p>
          <w:p w14:paraId="68C6326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текстильной промышленности;</w:t>
            </w:r>
          </w:p>
          <w:p w14:paraId="16889D1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Основные виды предприятий-производителей тканей.</w:t>
            </w:r>
          </w:p>
        </w:tc>
      </w:tr>
      <w:tr w:rsidR="008B54E3" w:rsidRPr="00681577" w14:paraId="73A13CEC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69C794A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</w:t>
            </w:r>
          </w:p>
          <w:p w14:paraId="289FDD0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Волокнистые</w:t>
            </w:r>
          </w:p>
          <w:p w14:paraId="17EF657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</w:t>
            </w:r>
          </w:p>
          <w:p w14:paraId="5614F6E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-7 ч.</w:t>
            </w:r>
          </w:p>
        </w:tc>
        <w:tc>
          <w:tcPr>
            <w:tcW w:w="5106" w:type="dxa"/>
            <w:gridSpan w:val="2"/>
          </w:tcPr>
          <w:p w14:paraId="7D50BFE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1DDDEAE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6589D44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4662DACC" w14:textId="77777777" w:rsidTr="00465CF1">
        <w:trPr>
          <w:trHeight w:val="281"/>
        </w:trPr>
        <w:tc>
          <w:tcPr>
            <w:tcW w:w="2260" w:type="dxa"/>
            <w:vMerge/>
            <w:vAlign w:val="bottom"/>
          </w:tcPr>
          <w:p w14:paraId="0BAB0C1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BFCA16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  <w:vAlign w:val="bottom"/>
          </w:tcPr>
          <w:p w14:paraId="65C8E9B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Волокна и нити: понятия, виды. Классификация волокон.</w:t>
            </w:r>
          </w:p>
        </w:tc>
        <w:tc>
          <w:tcPr>
            <w:tcW w:w="851" w:type="dxa"/>
          </w:tcPr>
          <w:p w14:paraId="67BA467A" w14:textId="77777777" w:rsidR="008B54E3" w:rsidRPr="00681577" w:rsidRDefault="008B54E3" w:rsidP="0046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2E96FA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08B762AF" w14:textId="77777777" w:rsidTr="00465CF1">
        <w:trPr>
          <w:trHeight w:val="281"/>
        </w:trPr>
        <w:tc>
          <w:tcPr>
            <w:tcW w:w="2260" w:type="dxa"/>
            <w:vMerge/>
            <w:vAlign w:val="bottom"/>
          </w:tcPr>
          <w:p w14:paraId="5970A63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51A476B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FFFFFF" w:themeFill="background1"/>
            <w:vAlign w:val="bottom"/>
          </w:tcPr>
          <w:p w14:paraId="2D6B77A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Волокна растительного происхождения: получение, свойства, применение</w:t>
            </w:r>
          </w:p>
        </w:tc>
        <w:tc>
          <w:tcPr>
            <w:tcW w:w="851" w:type="dxa"/>
          </w:tcPr>
          <w:p w14:paraId="0ED99FA7" w14:textId="77777777" w:rsidR="008B54E3" w:rsidRPr="00681577" w:rsidRDefault="008B54E3" w:rsidP="0046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CE91AC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515E9D64" w14:textId="77777777" w:rsidTr="00465CF1">
        <w:trPr>
          <w:trHeight w:val="281"/>
        </w:trPr>
        <w:tc>
          <w:tcPr>
            <w:tcW w:w="2260" w:type="dxa"/>
            <w:vMerge/>
            <w:vAlign w:val="bottom"/>
          </w:tcPr>
          <w:p w14:paraId="7E5175F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6276CE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  <w:vAlign w:val="bottom"/>
          </w:tcPr>
          <w:p w14:paraId="0188E02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Волокна животного происхождения: получение, свойства, применение</w:t>
            </w:r>
          </w:p>
        </w:tc>
        <w:tc>
          <w:tcPr>
            <w:tcW w:w="851" w:type="dxa"/>
          </w:tcPr>
          <w:p w14:paraId="7B0C585D" w14:textId="77777777" w:rsidR="008B54E3" w:rsidRPr="00681577" w:rsidRDefault="008B54E3" w:rsidP="0046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A6CEF7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62D7E3A7" w14:textId="77777777" w:rsidTr="00465CF1">
        <w:trPr>
          <w:trHeight w:val="281"/>
        </w:trPr>
        <w:tc>
          <w:tcPr>
            <w:tcW w:w="2260" w:type="dxa"/>
            <w:vMerge/>
            <w:vAlign w:val="bottom"/>
          </w:tcPr>
          <w:p w14:paraId="35C8DFF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645E4D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FFFFFF" w:themeFill="background1"/>
            <w:vAlign w:val="bottom"/>
          </w:tcPr>
          <w:p w14:paraId="726A116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Химические волокна: сырье, получение, свойства, применение. Минеральные волокна: сырье, получение, свойства, применение</w:t>
            </w:r>
          </w:p>
        </w:tc>
        <w:tc>
          <w:tcPr>
            <w:tcW w:w="851" w:type="dxa"/>
          </w:tcPr>
          <w:p w14:paraId="6A2BA1AB" w14:textId="77777777" w:rsidR="008B54E3" w:rsidRPr="00681577" w:rsidRDefault="008B54E3" w:rsidP="0046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E60EF0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00B11792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0F456F0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2"/>
            <w:vAlign w:val="bottom"/>
          </w:tcPr>
          <w:p w14:paraId="75C17F4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vAlign w:val="bottom"/>
          </w:tcPr>
          <w:p w14:paraId="1B3D1D9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12A5E0E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6FA1852B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4E1EAD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9FC34A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2B7C75C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«Определение вида волокна и его свойств органолептическим способом»</w:t>
            </w:r>
          </w:p>
        </w:tc>
        <w:tc>
          <w:tcPr>
            <w:tcW w:w="851" w:type="dxa"/>
          </w:tcPr>
          <w:p w14:paraId="60BFD8C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3AEB4AC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7F12F1F5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27EB5A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20B012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14:paraId="2B385EA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«Определение вида волокна и его свойств органолептическим способом»</w:t>
            </w:r>
          </w:p>
        </w:tc>
        <w:tc>
          <w:tcPr>
            <w:tcW w:w="851" w:type="dxa"/>
          </w:tcPr>
          <w:p w14:paraId="2C94281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4AD240F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5CF46543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14D946F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E84D22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bottom"/>
          </w:tcPr>
          <w:p w14:paraId="787E897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«Определение вида волокна и его свойств органолептическим способом»</w:t>
            </w:r>
          </w:p>
        </w:tc>
        <w:tc>
          <w:tcPr>
            <w:tcW w:w="851" w:type="dxa"/>
          </w:tcPr>
          <w:p w14:paraId="296B904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1E8B317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4328C88D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6DD916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1D211DD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1A82F57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-волокна, их вид, классификацию, основные свойства процессы</w:t>
            </w:r>
          </w:p>
          <w:p w14:paraId="2D0F6B5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получения;</w:t>
            </w:r>
          </w:p>
          <w:p w14:paraId="43968AC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сырье  и применение химических волокон;</w:t>
            </w:r>
          </w:p>
          <w:p w14:paraId="0157C74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виды минеральных волокон их получение и применение</w:t>
            </w:r>
          </w:p>
          <w:p w14:paraId="1F84720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3716D60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определять  и  различать натуральные  химические волокна;</w:t>
            </w:r>
          </w:p>
          <w:p w14:paraId="021D8FF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переносить  основные свойства  волокон  на свойства тканей.</w:t>
            </w:r>
          </w:p>
        </w:tc>
      </w:tr>
      <w:tr w:rsidR="008B54E3" w:rsidRPr="00681577" w14:paraId="28379BDC" w14:textId="77777777" w:rsidTr="00894770">
        <w:trPr>
          <w:trHeight w:val="298"/>
        </w:trPr>
        <w:tc>
          <w:tcPr>
            <w:tcW w:w="2260" w:type="dxa"/>
            <w:vMerge w:val="restart"/>
          </w:tcPr>
          <w:p w14:paraId="0EA2B08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</w:t>
            </w:r>
          </w:p>
          <w:p w14:paraId="125BEE3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</w:t>
            </w:r>
          </w:p>
          <w:p w14:paraId="6BCE510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текстильного</w:t>
            </w:r>
          </w:p>
          <w:p w14:paraId="65084BD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производства</w:t>
            </w:r>
          </w:p>
          <w:p w14:paraId="0A527B8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- 4ч.</w:t>
            </w:r>
          </w:p>
        </w:tc>
        <w:tc>
          <w:tcPr>
            <w:tcW w:w="5106" w:type="dxa"/>
            <w:gridSpan w:val="2"/>
          </w:tcPr>
          <w:p w14:paraId="1958DC2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0101B6C8" w14:textId="77777777" w:rsidR="008B54E3" w:rsidRPr="00681577" w:rsidRDefault="008B54E3" w:rsidP="00894770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CDD38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0E904CAD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78631B5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D1DB3D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4788750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 xml:space="preserve">Прядение, способы прядения. </w:t>
            </w:r>
          </w:p>
        </w:tc>
        <w:tc>
          <w:tcPr>
            <w:tcW w:w="851" w:type="dxa"/>
            <w:vAlign w:val="bottom"/>
          </w:tcPr>
          <w:p w14:paraId="58FD688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CA0C41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322D92A5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50DA4EE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211EDC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64DAC5ED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Классификация пряжи и нитей, свойства пряжи и нитей</w:t>
            </w:r>
          </w:p>
        </w:tc>
        <w:tc>
          <w:tcPr>
            <w:tcW w:w="851" w:type="dxa"/>
            <w:vAlign w:val="bottom"/>
          </w:tcPr>
          <w:p w14:paraId="37E7F38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7596F8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3A3CD630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195F82A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024422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A0A5A7D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Отделка тканей из разных волокон, виды отделки</w:t>
            </w:r>
          </w:p>
        </w:tc>
        <w:tc>
          <w:tcPr>
            <w:tcW w:w="851" w:type="dxa"/>
            <w:vAlign w:val="bottom"/>
          </w:tcPr>
          <w:p w14:paraId="4A3E271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6F19C7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44CB2A31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4AF1C2A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2"/>
            <w:vAlign w:val="bottom"/>
          </w:tcPr>
          <w:p w14:paraId="37C685D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vAlign w:val="bottom"/>
          </w:tcPr>
          <w:p w14:paraId="56099A3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496F102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68464C5C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411E6FF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bottom"/>
          </w:tcPr>
          <w:p w14:paraId="47BA529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51FF27F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</w:p>
          <w:p w14:paraId="44AE43D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"Определение видов переплетений в</w:t>
            </w:r>
          </w:p>
          <w:p w14:paraId="6C6E7A8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ткани, долевой нити, лицевой и</w:t>
            </w:r>
          </w:p>
          <w:p w14:paraId="655EA56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изнаночной стороны в тканях"</w:t>
            </w:r>
          </w:p>
        </w:tc>
        <w:tc>
          <w:tcPr>
            <w:tcW w:w="851" w:type="dxa"/>
          </w:tcPr>
          <w:p w14:paraId="7AFCCBC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4F220C7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53D9488C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6BEC58A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6512332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0641E87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-понятие о пряже, основные виды прядения;</w:t>
            </w:r>
          </w:p>
          <w:p w14:paraId="2980E48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-процесс получения пряжи ее классификацию;</w:t>
            </w:r>
          </w:p>
          <w:p w14:paraId="50CB856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-процессы получения ткани на ткацком станке;</w:t>
            </w:r>
          </w:p>
          <w:p w14:paraId="2AC8A38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отделки ткани основные операции отделки их назначение;</w:t>
            </w:r>
          </w:p>
          <w:p w14:paraId="6E35F18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процессы нанесения рисунка на ткань их виды;</w:t>
            </w:r>
          </w:p>
          <w:p w14:paraId="267F4AB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-дефекты отделки.</w:t>
            </w:r>
          </w:p>
          <w:p w14:paraId="7C63232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0249727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виды   пряжи:   по строению, крутке, окраске;</w:t>
            </w:r>
          </w:p>
          <w:p w14:paraId="56B9995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-основные дефекты ткачества виды окраски тканей, печати, виды</w:t>
            </w:r>
          </w:p>
          <w:p w14:paraId="293CBBC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рисунков по содержанию и расположению;</w:t>
            </w:r>
          </w:p>
          <w:p w14:paraId="19FDC1D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-операции отделки, которые прошла данная ткань;</w:t>
            </w:r>
          </w:p>
          <w:p w14:paraId="37019C6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-основные виды дефектов отделки.</w:t>
            </w:r>
          </w:p>
        </w:tc>
      </w:tr>
      <w:tr w:rsidR="008B54E3" w:rsidRPr="00681577" w14:paraId="7D2F764D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51C100B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</w:t>
            </w:r>
          </w:p>
          <w:p w14:paraId="744669B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Строение и</w:t>
            </w:r>
          </w:p>
          <w:p w14:paraId="4C52728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свойства тканей</w:t>
            </w:r>
          </w:p>
          <w:p w14:paraId="11FFEE2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- 6 ч. </w:t>
            </w:r>
          </w:p>
        </w:tc>
        <w:tc>
          <w:tcPr>
            <w:tcW w:w="5106" w:type="dxa"/>
            <w:gridSpan w:val="2"/>
            <w:vAlign w:val="bottom"/>
          </w:tcPr>
          <w:p w14:paraId="225EEFA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14:paraId="2F1BE18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5BA8FE4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2DC2A630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0DA74F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7C6E20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3DB0C41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Строение ткани, факторы, определяющие её плотность. Свойства тканей</w:t>
            </w:r>
          </w:p>
        </w:tc>
        <w:tc>
          <w:tcPr>
            <w:tcW w:w="851" w:type="dxa"/>
          </w:tcPr>
          <w:p w14:paraId="2571D31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BBB2AF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32B1D796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1F6E454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4644CF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6EA9FCF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Простые переплетения: схема, основные признаки</w:t>
            </w:r>
          </w:p>
        </w:tc>
        <w:tc>
          <w:tcPr>
            <w:tcW w:w="851" w:type="dxa"/>
          </w:tcPr>
          <w:p w14:paraId="2201CBD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F62337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29694D3B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6BA870D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7FD5EF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E30FD94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Мелкоузорчатые переплетения: схема, основные признаки</w:t>
            </w:r>
          </w:p>
        </w:tc>
        <w:tc>
          <w:tcPr>
            <w:tcW w:w="851" w:type="dxa"/>
          </w:tcPr>
          <w:p w14:paraId="087CD41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E00D41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5841DCEE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47C4A96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5EA292A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1DE0F526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 xml:space="preserve">Крупноузорчатые и сложные переплетения: </w:t>
            </w:r>
            <w:r w:rsidRPr="0068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схема, основные признаки</w:t>
            </w:r>
          </w:p>
        </w:tc>
        <w:tc>
          <w:tcPr>
            <w:tcW w:w="851" w:type="dxa"/>
          </w:tcPr>
          <w:p w14:paraId="5A297C8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049B636C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47156779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71C5873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2"/>
            <w:vAlign w:val="bottom"/>
          </w:tcPr>
          <w:p w14:paraId="41E1A41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vAlign w:val="bottom"/>
          </w:tcPr>
          <w:p w14:paraId="086024E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6B73732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5B7D9934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1B2F71B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62B1EE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3F4D431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</w:t>
            </w:r>
          </w:p>
          <w:p w14:paraId="12135B3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"Определение видов переплетений в</w:t>
            </w:r>
          </w:p>
          <w:p w14:paraId="0B9E231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ткани, долевой нити, лицевой и</w:t>
            </w:r>
          </w:p>
          <w:p w14:paraId="4CB6183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изнаночной стороны в тканях"</w:t>
            </w:r>
          </w:p>
        </w:tc>
        <w:tc>
          <w:tcPr>
            <w:tcW w:w="851" w:type="dxa"/>
          </w:tcPr>
          <w:p w14:paraId="00CB68B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167D2EE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5E357B27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7C6B4F3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3BCA178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52F5019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переплетений их классификацию, основные признаки;</w:t>
            </w:r>
          </w:p>
          <w:p w14:paraId="1C4AC12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основные признаки  определения лица и изнанки, долевой нити и волокнистого состава ткани;</w:t>
            </w:r>
          </w:p>
          <w:p w14:paraId="7AE0604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факторы, определяющие положительные  и  отрицательные черты ткани при изготовлении одежды.</w:t>
            </w:r>
          </w:p>
          <w:p w14:paraId="0CD9D08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1B22350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определять ткани по плотности ткани;</w:t>
            </w:r>
          </w:p>
          <w:p w14:paraId="0A59CAF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виды переплетений на ткани;</w:t>
            </w:r>
          </w:p>
          <w:p w14:paraId="31CBB1F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определять долевую нить в ткани, лицевую и изнаночную стороны, волокнистый состав;</w:t>
            </w:r>
          </w:p>
          <w:p w14:paraId="6E76CA2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свойства ткани в процессе изготовления изделий на основе факторов структуры тканей.</w:t>
            </w:r>
          </w:p>
        </w:tc>
      </w:tr>
      <w:tr w:rsidR="008B54E3" w:rsidRPr="00681577" w14:paraId="2F0D3A47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44C26A4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14:paraId="7174CB5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Сортность</w:t>
            </w:r>
          </w:p>
          <w:p w14:paraId="28AA7BE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тканей</w:t>
            </w:r>
          </w:p>
          <w:p w14:paraId="2F5F89D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- 1 ч. </w:t>
            </w:r>
          </w:p>
        </w:tc>
        <w:tc>
          <w:tcPr>
            <w:tcW w:w="5106" w:type="dxa"/>
            <w:gridSpan w:val="2"/>
            <w:vAlign w:val="bottom"/>
          </w:tcPr>
          <w:p w14:paraId="7F3880F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14:paraId="35B80E2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710384D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76E77E47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981729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614BDB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44BE6F7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Качество материалов, их сортность</w:t>
            </w:r>
          </w:p>
        </w:tc>
        <w:tc>
          <w:tcPr>
            <w:tcW w:w="851" w:type="dxa"/>
          </w:tcPr>
          <w:p w14:paraId="58C80B1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D5E54C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13F0D022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9E4732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3C21DD9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7A3F5F9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стандартов текстильной промышленности;</w:t>
            </w:r>
          </w:p>
          <w:p w14:paraId="6C44283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принципы определения сорта ткани;</w:t>
            </w:r>
          </w:p>
          <w:p w14:paraId="0DC7642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-Дефекты ткани: местные, распространенные, их влияние на сорт ткани</w:t>
            </w:r>
          </w:p>
          <w:p w14:paraId="355AF3F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7D4EB1A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различать дефекты;</w:t>
            </w:r>
          </w:p>
          <w:p w14:paraId="4F02733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определять положительные и отрицательные свойства тканей в процессе изготовления одежды;</w:t>
            </w:r>
          </w:p>
          <w:p w14:paraId="2C09EDB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определять назначение тканей.</w:t>
            </w:r>
          </w:p>
        </w:tc>
      </w:tr>
      <w:tr w:rsidR="008B54E3" w:rsidRPr="00681577" w14:paraId="554F7F58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186D759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14:paraId="3A45793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Ассортимент</w:t>
            </w:r>
          </w:p>
          <w:p w14:paraId="164774B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тканей</w:t>
            </w:r>
          </w:p>
          <w:p w14:paraId="4E556C7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ч.</w:t>
            </w:r>
          </w:p>
        </w:tc>
        <w:tc>
          <w:tcPr>
            <w:tcW w:w="5106" w:type="dxa"/>
            <w:gridSpan w:val="2"/>
            <w:vAlign w:val="bottom"/>
          </w:tcPr>
          <w:p w14:paraId="3E2FF9B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14:paraId="518B901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7223751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4118D1A6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65D52F3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E80CEB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6E87CAE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Ассортимент хлопчатобумажных, льняных, шерстяных, шелковых тканей и их свойства</w:t>
            </w:r>
          </w:p>
        </w:tc>
        <w:tc>
          <w:tcPr>
            <w:tcW w:w="851" w:type="dxa"/>
          </w:tcPr>
          <w:p w14:paraId="6A7FDA2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E01880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62B74E4F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702F9D6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DB658E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14:paraId="077E542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Ассортимент шерстяных, шелковых тканей и их свойства</w:t>
            </w:r>
          </w:p>
        </w:tc>
        <w:tc>
          <w:tcPr>
            <w:tcW w:w="851" w:type="dxa"/>
          </w:tcPr>
          <w:p w14:paraId="146EAD0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F128CE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734CC828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D44270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2A9B35A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bottom"/>
          </w:tcPr>
          <w:p w14:paraId="1F6715C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Ассортимент подкладочных тканей. Свойства подкладочных тканей.</w:t>
            </w:r>
          </w:p>
        </w:tc>
        <w:tc>
          <w:tcPr>
            <w:tcW w:w="851" w:type="dxa"/>
          </w:tcPr>
          <w:p w14:paraId="50BB244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6C4982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5498965C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63A78EC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2E1C756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bottom"/>
          </w:tcPr>
          <w:p w14:paraId="14D1C55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Ассортимент трикотажных материалов. Свойства трикотажных материалов</w:t>
            </w:r>
          </w:p>
        </w:tc>
        <w:tc>
          <w:tcPr>
            <w:tcW w:w="851" w:type="dxa"/>
          </w:tcPr>
          <w:p w14:paraId="4E8C864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082C50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2D7F1B40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7CCD221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2"/>
          </w:tcPr>
          <w:p w14:paraId="64A1853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2380D6D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BDD41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62C50AB6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0045415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BE961D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435AE21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«Определение вида ткани и её свойств органолептическим способом»</w:t>
            </w:r>
          </w:p>
        </w:tc>
        <w:tc>
          <w:tcPr>
            <w:tcW w:w="851" w:type="dxa"/>
          </w:tcPr>
          <w:p w14:paraId="109FD5E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DD16E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17ACE599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3C38E40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6D918AD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0387EB7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-ассортимент различных тканей;</w:t>
            </w:r>
          </w:p>
          <w:p w14:paraId="1061F9A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отрицательные и положительные пошивочные свойства тканей;</w:t>
            </w:r>
          </w:p>
          <w:p w14:paraId="19B3039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-номера игл и ниток для различных тканей.</w:t>
            </w:r>
          </w:p>
          <w:p w14:paraId="039E5B4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6D1F8F7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- определять виды тканей различных ассортиментов;</w:t>
            </w:r>
          </w:p>
          <w:p w14:paraId="6ECF098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давать их характеристику.</w:t>
            </w:r>
          </w:p>
        </w:tc>
      </w:tr>
      <w:tr w:rsidR="008B54E3" w:rsidRPr="00681577" w14:paraId="772CABFC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5EF0CD8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</w:t>
            </w:r>
          </w:p>
          <w:p w14:paraId="570AE2E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Кожа, пленочные</w:t>
            </w:r>
          </w:p>
          <w:p w14:paraId="57AEBC3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 дублированные</w:t>
            </w:r>
          </w:p>
          <w:p w14:paraId="657741B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</w:t>
            </w:r>
          </w:p>
          <w:p w14:paraId="2B215BC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-3 ч.</w:t>
            </w:r>
          </w:p>
        </w:tc>
        <w:tc>
          <w:tcPr>
            <w:tcW w:w="5106" w:type="dxa"/>
            <w:gridSpan w:val="2"/>
          </w:tcPr>
          <w:p w14:paraId="39CBC28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58F1B27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B57824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23601E16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07CEE17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26ACD3C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4F450D3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 xml:space="preserve">Кожа натуральная: виды, свойства, назначение. Ассортимент натуральной кожи. </w:t>
            </w:r>
          </w:p>
        </w:tc>
        <w:tc>
          <w:tcPr>
            <w:tcW w:w="851" w:type="dxa"/>
          </w:tcPr>
          <w:p w14:paraId="271929B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61009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4E3" w:rsidRPr="00681577" w14:paraId="5A3CC497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396EF02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0010BC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14:paraId="732D767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Кожа искусственная: виды, свойства, назначение.</w:t>
            </w:r>
          </w:p>
        </w:tc>
        <w:tc>
          <w:tcPr>
            <w:tcW w:w="851" w:type="dxa"/>
          </w:tcPr>
          <w:p w14:paraId="322643F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093B8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4E3" w:rsidRPr="00681577" w14:paraId="0F8FB81D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684EB0F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2"/>
          </w:tcPr>
          <w:p w14:paraId="2DE6FBE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115B559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EE646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639A10A7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1796F69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57EF8B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43175F1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«Определение вида материала и её свойств органолептическим способом»</w:t>
            </w:r>
          </w:p>
        </w:tc>
        <w:tc>
          <w:tcPr>
            <w:tcW w:w="851" w:type="dxa"/>
          </w:tcPr>
          <w:p w14:paraId="72A8B9F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F24DA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2D64970E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87DC2B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7BA3BD7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53A8A06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-технологические особенности обработки  натуральной  и искусственной кожи;</w:t>
            </w:r>
          </w:p>
          <w:p w14:paraId="071D5F6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пленочных  материалов, их свойства;</w:t>
            </w:r>
          </w:p>
          <w:p w14:paraId="0CE2258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дублированных материалов, их свойства.</w:t>
            </w:r>
          </w:p>
          <w:p w14:paraId="5AC5579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5FBF4A7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-отличать натуральную и искусственную кожу;</w:t>
            </w:r>
          </w:p>
          <w:p w14:paraId="4898EA6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пленочные и дублированные материалы.</w:t>
            </w:r>
          </w:p>
        </w:tc>
      </w:tr>
      <w:tr w:rsidR="008B54E3" w:rsidRPr="00681577" w14:paraId="400E918F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0703CBA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7</w:t>
            </w:r>
          </w:p>
          <w:p w14:paraId="37A992A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Нетканые</w:t>
            </w:r>
          </w:p>
          <w:p w14:paraId="7F6BCC3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</w:t>
            </w:r>
          </w:p>
          <w:p w14:paraId="6587032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 ч.</w:t>
            </w:r>
          </w:p>
        </w:tc>
        <w:tc>
          <w:tcPr>
            <w:tcW w:w="5106" w:type="dxa"/>
            <w:gridSpan w:val="2"/>
          </w:tcPr>
          <w:p w14:paraId="07908B4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14:paraId="4F3B8DF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3AC2038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6FFB2935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09F2FF4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4A3828F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6787CA2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Общие сведения о производстве</w:t>
            </w:r>
          </w:p>
          <w:p w14:paraId="5F63AFE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нетканых материалов. Ассортимент</w:t>
            </w:r>
          </w:p>
          <w:p w14:paraId="0E61354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нетканых материалов.</w:t>
            </w:r>
          </w:p>
        </w:tc>
        <w:tc>
          <w:tcPr>
            <w:tcW w:w="851" w:type="dxa"/>
          </w:tcPr>
          <w:p w14:paraId="424582E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BC259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3ADC9648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1168D32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7D799DF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3DACFC6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сырье для производства нетканых материалов;</w:t>
            </w:r>
          </w:p>
          <w:p w14:paraId="305C750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-способы получения.</w:t>
            </w:r>
          </w:p>
          <w:p w14:paraId="660182E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6308969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нетканые материалы;</w:t>
            </w:r>
          </w:p>
          <w:p w14:paraId="5B85E63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способ получения нетканых материалов.</w:t>
            </w:r>
          </w:p>
        </w:tc>
      </w:tr>
      <w:tr w:rsidR="008B54E3" w:rsidRPr="00681577" w14:paraId="2D6D38B3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3B7E0FA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8</w:t>
            </w:r>
          </w:p>
          <w:p w14:paraId="6E2AC4F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 для</w:t>
            </w:r>
          </w:p>
          <w:p w14:paraId="79D429D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соединения</w:t>
            </w:r>
          </w:p>
          <w:p w14:paraId="5B575BE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деталей одежды</w:t>
            </w:r>
          </w:p>
          <w:p w14:paraId="416D8B8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- 2 ч.</w:t>
            </w:r>
          </w:p>
        </w:tc>
        <w:tc>
          <w:tcPr>
            <w:tcW w:w="5106" w:type="dxa"/>
            <w:gridSpan w:val="2"/>
          </w:tcPr>
          <w:p w14:paraId="228F89E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7A90E3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B927A5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277FF6F4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5224E89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6CFCDB1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B6D5466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швейных ниток. Свойства и назначение швейных ниток </w:t>
            </w:r>
          </w:p>
        </w:tc>
        <w:tc>
          <w:tcPr>
            <w:tcW w:w="851" w:type="dxa"/>
          </w:tcPr>
          <w:p w14:paraId="6C4BA77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656FD5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5B69F156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7331A76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52F1416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C665ABE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Номера и качественные показатели швейных ниток</w:t>
            </w:r>
          </w:p>
        </w:tc>
        <w:tc>
          <w:tcPr>
            <w:tcW w:w="851" w:type="dxa"/>
          </w:tcPr>
          <w:p w14:paraId="4DB3F47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B5E048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152CEECA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0A5C5F8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14C8F45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7C51851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w w:val="98"/>
                <w:sz w:val="24"/>
                <w:szCs w:val="24"/>
              </w:rPr>
              <w:t>-процессы</w:t>
            </w: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 различных видов ниток;</w:t>
            </w:r>
          </w:p>
          <w:p w14:paraId="5E6BB00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клеевых материалов;</w:t>
            </w:r>
          </w:p>
          <w:p w14:paraId="644BD88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-применение их при изготовлении одежды.</w:t>
            </w:r>
          </w:p>
          <w:p w14:paraId="4CBE756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41ABD44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вид ниток;</w:t>
            </w:r>
          </w:p>
          <w:p w14:paraId="77FA8C8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номер ниток по толщине;</w:t>
            </w:r>
          </w:p>
          <w:p w14:paraId="61EE7C8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 клеевого материала.</w:t>
            </w:r>
          </w:p>
        </w:tc>
      </w:tr>
      <w:tr w:rsidR="008B54E3" w:rsidRPr="00681577" w14:paraId="14B521FA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77D16C6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9</w:t>
            </w:r>
          </w:p>
          <w:p w14:paraId="3837E3D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Утепляющие</w:t>
            </w:r>
          </w:p>
          <w:p w14:paraId="532D5D4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</w:t>
            </w:r>
          </w:p>
          <w:p w14:paraId="0E60CF1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- 2 ч.</w:t>
            </w:r>
          </w:p>
        </w:tc>
        <w:tc>
          <w:tcPr>
            <w:tcW w:w="5106" w:type="dxa"/>
            <w:gridSpan w:val="2"/>
          </w:tcPr>
          <w:p w14:paraId="32F4FB0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B4ED6F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A99AE0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36B3C97E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03E51D7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07A8D13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26F53DE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Классификация утепляющих материалов, назначение и применение</w:t>
            </w:r>
          </w:p>
        </w:tc>
        <w:tc>
          <w:tcPr>
            <w:tcW w:w="851" w:type="dxa"/>
          </w:tcPr>
          <w:p w14:paraId="33F1558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6AC27B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1F95B5B3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A45B45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4F23ADE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26D3DB14" w14:textId="77777777" w:rsidR="008B54E3" w:rsidRPr="00681577" w:rsidRDefault="008B54E3" w:rsidP="002C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утепляющих материалов</w:t>
            </w:r>
          </w:p>
        </w:tc>
        <w:tc>
          <w:tcPr>
            <w:tcW w:w="851" w:type="dxa"/>
          </w:tcPr>
          <w:p w14:paraId="2888456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DBC15D" w14:textId="77777777" w:rsidR="008B54E3" w:rsidRPr="00681577" w:rsidRDefault="008B54E3" w:rsidP="00F449B6">
            <w:pPr>
              <w:jc w:val="center"/>
              <w:rPr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27C2AE90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4D684E3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358EA5E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3C7F285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-строение и качественные показатели натурального меха;</w:t>
            </w:r>
          </w:p>
          <w:p w14:paraId="753A9B5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утепляющих материалов.</w:t>
            </w:r>
          </w:p>
          <w:p w14:paraId="64674D3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6A0A691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вид натурального меха;</w:t>
            </w:r>
          </w:p>
          <w:p w14:paraId="2C6E419E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-способ получения искусственного меха;</w:t>
            </w:r>
          </w:p>
          <w:p w14:paraId="1CD80EF6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утепляющие материалы.</w:t>
            </w:r>
          </w:p>
        </w:tc>
      </w:tr>
      <w:tr w:rsidR="008B54E3" w:rsidRPr="00681577" w14:paraId="2DC19110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72AF90D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10</w:t>
            </w:r>
          </w:p>
          <w:p w14:paraId="54539F3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Фурнитура,</w:t>
            </w:r>
          </w:p>
          <w:p w14:paraId="270F82B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прокладочные и</w:t>
            </w:r>
          </w:p>
          <w:p w14:paraId="1916140D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отделочные</w:t>
            </w:r>
          </w:p>
          <w:p w14:paraId="7F0BF65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</w:t>
            </w:r>
          </w:p>
          <w:p w14:paraId="08F6234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 ч.</w:t>
            </w:r>
          </w:p>
        </w:tc>
        <w:tc>
          <w:tcPr>
            <w:tcW w:w="5106" w:type="dxa"/>
            <w:gridSpan w:val="2"/>
          </w:tcPr>
          <w:p w14:paraId="65B3183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22B4677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DF1511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7436DB86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75E6F03F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379B8E2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65A881E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Ассортимент и назначение фурнитуры. Прокладочные материалы: виды, свойства, назначение. Отдел</w:t>
            </w:r>
            <w:r w:rsidR="002E59FA">
              <w:rPr>
                <w:rFonts w:ascii="Times New Roman" w:hAnsi="Times New Roman" w:cs="Times New Roman"/>
                <w:sz w:val="24"/>
                <w:szCs w:val="24"/>
              </w:rPr>
              <w:t xml:space="preserve">очные материалы: виды, свойства, </w:t>
            </w: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851" w:type="dxa"/>
          </w:tcPr>
          <w:p w14:paraId="0C8C1C5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27E987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206A80C9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77908AB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vAlign w:val="bottom"/>
          </w:tcPr>
          <w:p w14:paraId="7F26124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7298F800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-способы получения различных видов фурнитуры, ее назначение;</w:t>
            </w:r>
          </w:p>
          <w:p w14:paraId="716F04B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 прокладочных  материалов, их назначение;</w:t>
            </w:r>
          </w:p>
          <w:p w14:paraId="4B14F643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-ассортимент отделочных материалов, их применение.</w:t>
            </w:r>
          </w:p>
          <w:p w14:paraId="7E38461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4FE529A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-определять вид фурнитуры, способ производства;</w:t>
            </w:r>
          </w:p>
          <w:p w14:paraId="257BFB7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-виды  прокладочных  материалов, способы их получения, свойства.</w:t>
            </w:r>
          </w:p>
        </w:tc>
      </w:tr>
      <w:tr w:rsidR="008B54E3" w:rsidRPr="00681577" w14:paraId="74E24A7B" w14:textId="77777777" w:rsidTr="00643857">
        <w:trPr>
          <w:trHeight w:val="281"/>
        </w:trPr>
        <w:tc>
          <w:tcPr>
            <w:tcW w:w="2260" w:type="dxa"/>
            <w:vMerge w:val="restart"/>
          </w:tcPr>
          <w:p w14:paraId="30DB6B3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11</w:t>
            </w:r>
          </w:p>
          <w:p w14:paraId="6CAD392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Уход за швейными</w:t>
            </w:r>
          </w:p>
          <w:p w14:paraId="4C75958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материалами и</w:t>
            </w:r>
          </w:p>
          <w:p w14:paraId="55F5731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изделиями</w:t>
            </w:r>
          </w:p>
          <w:p w14:paraId="444C410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 ч. </w:t>
            </w:r>
          </w:p>
        </w:tc>
        <w:tc>
          <w:tcPr>
            <w:tcW w:w="5106" w:type="dxa"/>
            <w:gridSpan w:val="2"/>
          </w:tcPr>
          <w:p w14:paraId="3C674198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04C49D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9B8E2D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E3" w:rsidRPr="00681577" w14:paraId="2E2B397D" w14:textId="77777777" w:rsidTr="00643857">
        <w:trPr>
          <w:trHeight w:val="281"/>
        </w:trPr>
        <w:tc>
          <w:tcPr>
            <w:tcW w:w="2260" w:type="dxa"/>
            <w:vMerge/>
            <w:vAlign w:val="bottom"/>
          </w:tcPr>
          <w:p w14:paraId="285059B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14:paraId="2D8F16F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14:paraId="6570551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Правила ухода и способы хранения швейных материалов. Способы упаковки швейных материалов</w:t>
            </w:r>
          </w:p>
        </w:tc>
        <w:tc>
          <w:tcPr>
            <w:tcW w:w="851" w:type="dxa"/>
          </w:tcPr>
          <w:p w14:paraId="217C89D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C142C4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B54E3" w:rsidRPr="00681577" w14:paraId="249971C0" w14:textId="77777777" w:rsidTr="00A75F52">
        <w:trPr>
          <w:trHeight w:val="416"/>
        </w:trPr>
        <w:tc>
          <w:tcPr>
            <w:tcW w:w="2260" w:type="dxa"/>
            <w:vMerge/>
            <w:vAlign w:val="bottom"/>
          </w:tcPr>
          <w:p w14:paraId="4B49338C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gridSpan w:val="4"/>
          </w:tcPr>
          <w:p w14:paraId="524B521B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2E99C44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правила выведения пятен;</w:t>
            </w:r>
          </w:p>
          <w:p w14:paraId="5C0AC169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средства </w:t>
            </w:r>
            <w:proofErr w:type="spellStart"/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пятновыведения</w:t>
            </w:r>
            <w:proofErr w:type="spellEnd"/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AAC42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способы и правила хранения тканей и изделий в складах и дома;</w:t>
            </w:r>
          </w:p>
          <w:p w14:paraId="6933819A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средства защиты от вредителей.</w:t>
            </w:r>
          </w:p>
          <w:p w14:paraId="77FFD9B1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2D4F58F5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пользоваться памяткой по уходу за изделиями;</w:t>
            </w:r>
          </w:p>
          <w:p w14:paraId="58147A02" w14:textId="77777777" w:rsidR="008B54E3" w:rsidRPr="00681577" w:rsidRDefault="008B54E3" w:rsidP="002C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- удалять некоторые виды пятен.</w:t>
            </w:r>
          </w:p>
        </w:tc>
      </w:tr>
      <w:tr w:rsidR="008B54E3" w:rsidRPr="00681577" w14:paraId="767E9FAB" w14:textId="77777777" w:rsidTr="000D6FD5">
        <w:trPr>
          <w:trHeight w:val="416"/>
        </w:trPr>
        <w:tc>
          <w:tcPr>
            <w:tcW w:w="9351" w:type="dxa"/>
            <w:gridSpan w:val="5"/>
            <w:vAlign w:val="bottom"/>
          </w:tcPr>
          <w:p w14:paraId="2DAD901E" w14:textId="77777777" w:rsidR="008B54E3" w:rsidRPr="00681577" w:rsidRDefault="008B54E3" w:rsidP="00E7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Всего =   35 ч. (</w:t>
            </w:r>
            <w:r w:rsidRPr="00681577">
              <w:rPr>
                <w:rFonts w:ascii="Times New Roman" w:hAnsi="Times New Roman" w:cs="Times New Roman"/>
                <w:sz w:val="24"/>
                <w:szCs w:val="24"/>
              </w:rPr>
              <w:t>26 теории + 9 ч. лабораторно-практических работ</w:t>
            </w: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54E3" w:rsidRPr="00681577" w14:paraId="58958592" w14:textId="77777777" w:rsidTr="000D6FD5">
        <w:trPr>
          <w:trHeight w:val="416"/>
        </w:trPr>
        <w:tc>
          <w:tcPr>
            <w:tcW w:w="9351" w:type="dxa"/>
            <w:gridSpan w:val="5"/>
            <w:vAlign w:val="bottom"/>
          </w:tcPr>
          <w:p w14:paraId="72C05BFA" w14:textId="77777777" w:rsidR="008B54E3" w:rsidRPr="00681577" w:rsidRDefault="008B54E3" w:rsidP="0089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Промежуточная аттестация в форме</w:t>
            </w:r>
            <w:r w:rsidR="002E5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157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</w:tr>
    </w:tbl>
    <w:p w14:paraId="7B3226B3" w14:textId="77777777" w:rsidR="00761CD5" w:rsidRDefault="001574C3" w:rsidP="00761C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61CD5">
          <w:footerReference w:type="default" r:id="rId8"/>
          <w:pgSz w:w="11906" w:h="16838"/>
          <w:pgMar w:top="1112" w:right="560" w:bottom="910" w:left="1580" w:header="720" w:footer="720" w:gutter="0"/>
          <w:cols w:space="720" w:equalWidth="0">
            <w:col w:w="9760"/>
          </w:cols>
          <w:noEndnote/>
        </w:sectPr>
      </w:pPr>
      <w:bookmarkStart w:id="1" w:name="page85"/>
      <w:bookmarkEnd w:id="1"/>
      <w:r>
        <w:rPr>
          <w:noProof/>
        </w:rPr>
        <w:pict w14:anchorId="30DBF075">
          <v:rect id="Rectangle 77" o:spid="_x0000_s1030" style="position:absolute;margin-left:-.05pt;margin-top:-502.25pt;width:1pt;height:.9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Ki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" o:allowincell="f" fillcolor="black" stroked="f"/>
        </w:pict>
      </w:r>
    </w:p>
    <w:p w14:paraId="4E039A1C" w14:textId="77777777" w:rsidR="00761CD5" w:rsidRPr="0090091B" w:rsidRDefault="0090091B" w:rsidP="0090091B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A87038" w:rsidRPr="0090091B">
        <w:rPr>
          <w:rFonts w:ascii="Times New Roman" w:hAnsi="Times New Roman"/>
          <w:b/>
          <w:sz w:val="28"/>
          <w:szCs w:val="28"/>
        </w:rPr>
        <w:t>УСЛОВИЯ РЕАЛИЗАЦИИ ДИСЦИПЛИНЫ МАТЕРИАЛОВЕДЕНИЕ</w:t>
      </w:r>
    </w:p>
    <w:p w14:paraId="7B3C1263" w14:textId="77777777" w:rsidR="0091112E" w:rsidRPr="00643857" w:rsidRDefault="0091112E" w:rsidP="00761CD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14:paraId="4A9A6796" w14:textId="77777777" w:rsidR="00A87038" w:rsidRPr="00643857" w:rsidRDefault="000C11CE" w:rsidP="00A870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>
        <w:rPr>
          <w:b/>
          <w:szCs w:val="28"/>
        </w:rPr>
        <w:t>3.1. М</w:t>
      </w:r>
      <w:r>
        <w:rPr>
          <w:b/>
          <w:bCs/>
          <w:szCs w:val="28"/>
        </w:rPr>
        <w:t>атериально-техническое обеспечение</w:t>
      </w:r>
    </w:p>
    <w:p w14:paraId="2084B6A4" w14:textId="77777777" w:rsidR="00A87038" w:rsidRPr="00643857" w:rsidRDefault="00A87038" w:rsidP="00761CD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14:paraId="1E5F808E" w14:textId="77777777" w:rsidR="00A87038" w:rsidRPr="00643857" w:rsidRDefault="00A87038" w:rsidP="00761CD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14:paraId="50D38C4B" w14:textId="77777777" w:rsidR="00A87038" w:rsidRPr="00643857" w:rsidRDefault="00A87038" w:rsidP="00E700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BA08BD" w14:textId="77777777" w:rsidR="00A87038" w:rsidRPr="00643857" w:rsidRDefault="00A87038" w:rsidP="00E700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E700CE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7800D2" w:rsidRPr="00E700CE">
        <w:rPr>
          <w:rFonts w:ascii="Times New Roman" w:hAnsi="Times New Roman"/>
          <w:sz w:val="28"/>
          <w:szCs w:val="28"/>
        </w:rPr>
        <w:t xml:space="preserve">учебной дисциплины Материаловедение обеспечена </w:t>
      </w:r>
      <w:r w:rsidRPr="00E700CE">
        <w:rPr>
          <w:rFonts w:ascii="Times New Roman" w:hAnsi="Times New Roman"/>
          <w:sz w:val="28"/>
          <w:szCs w:val="28"/>
        </w:rPr>
        <w:t xml:space="preserve"> наличие</w:t>
      </w:r>
      <w:r w:rsidR="007800D2" w:rsidRPr="00E700CE">
        <w:rPr>
          <w:rFonts w:ascii="Times New Roman" w:hAnsi="Times New Roman"/>
          <w:sz w:val="28"/>
          <w:szCs w:val="28"/>
        </w:rPr>
        <w:t>м</w:t>
      </w:r>
      <w:r w:rsidRPr="00E700CE">
        <w:rPr>
          <w:rFonts w:ascii="Times New Roman" w:hAnsi="Times New Roman"/>
          <w:sz w:val="28"/>
          <w:szCs w:val="28"/>
        </w:rPr>
        <w:t xml:space="preserve"> учебного кабинета и рабочих мест кабинета «Материаловедение»:</w:t>
      </w:r>
    </w:p>
    <w:p w14:paraId="21EE1F4A" w14:textId="77777777" w:rsidR="00A87038" w:rsidRPr="00643857" w:rsidRDefault="00A87038" w:rsidP="00E700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рабочее место преподавателя;</w:t>
      </w:r>
    </w:p>
    <w:p w14:paraId="4733318C" w14:textId="77777777" w:rsidR="00A87038" w:rsidRPr="00643857" w:rsidRDefault="00A87038" w:rsidP="00E700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рабочие места обучающихся;</w:t>
      </w:r>
    </w:p>
    <w:p w14:paraId="1200B5A2" w14:textId="77777777" w:rsidR="00A87038" w:rsidRPr="00643857" w:rsidRDefault="00A87038" w:rsidP="00E700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стенды, образцы тканей, плакаты;</w:t>
      </w:r>
    </w:p>
    <w:p w14:paraId="4044BF4C" w14:textId="77777777" w:rsidR="00A87038" w:rsidRPr="007F595A" w:rsidRDefault="00A87038" w:rsidP="00E700CE">
      <w:pPr>
        <w:pStyle w:val="ad"/>
        <w:spacing w:before="0" w:beforeAutospacing="0" w:after="0" w:afterAutospacing="0" w:line="360" w:lineRule="auto"/>
        <w:rPr>
          <w:sz w:val="28"/>
        </w:rPr>
      </w:pPr>
      <w:r w:rsidRPr="00643857">
        <w:rPr>
          <w:sz w:val="28"/>
          <w:szCs w:val="28"/>
        </w:rPr>
        <w:t>- оборудование для лабораторных и практических работ</w:t>
      </w:r>
      <w:r w:rsidR="007F595A">
        <w:rPr>
          <w:sz w:val="28"/>
          <w:szCs w:val="28"/>
        </w:rPr>
        <w:t xml:space="preserve"> (микроскоп, весы лабораторные, торсионные весы, квадранты весовые, </w:t>
      </w:r>
      <w:proofErr w:type="spellStart"/>
      <w:r w:rsidR="007F595A">
        <w:rPr>
          <w:sz w:val="28"/>
          <w:szCs w:val="28"/>
        </w:rPr>
        <w:t>круткометр</w:t>
      </w:r>
      <w:proofErr w:type="spellEnd"/>
      <w:r w:rsidR="007F595A">
        <w:rPr>
          <w:sz w:val="28"/>
          <w:szCs w:val="28"/>
        </w:rPr>
        <w:t xml:space="preserve"> КУ-2, прибор для определения прочности окраски ПТ-4, мотовило, </w:t>
      </w:r>
      <w:r w:rsidR="007F595A" w:rsidRPr="007F595A">
        <w:rPr>
          <w:sz w:val="28"/>
        </w:rPr>
        <w:t>разрывные машины РТ-250, РМ-3; ПЖУ-12;весы ВЛР-200;кондиционный аппарат;</w:t>
      </w:r>
      <w:r w:rsidR="007F595A">
        <w:rPr>
          <w:sz w:val="28"/>
        </w:rPr>
        <w:t>ПТ-2</w:t>
      </w:r>
      <w:r w:rsidR="007F595A">
        <w:rPr>
          <w:sz w:val="28"/>
          <w:szCs w:val="28"/>
        </w:rPr>
        <w:t>)</w:t>
      </w:r>
      <w:r w:rsidRPr="00643857">
        <w:rPr>
          <w:sz w:val="28"/>
          <w:szCs w:val="28"/>
        </w:rPr>
        <w:t>;</w:t>
      </w:r>
    </w:p>
    <w:p w14:paraId="286BB056" w14:textId="77777777" w:rsidR="00A87038" w:rsidRPr="00643857" w:rsidRDefault="00A87038" w:rsidP="00E700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комплекты раздаточного материала.</w:t>
      </w:r>
    </w:p>
    <w:p w14:paraId="46589208" w14:textId="77777777" w:rsidR="00A87038" w:rsidRPr="00643857" w:rsidRDefault="00A87038" w:rsidP="00E700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14:paraId="4EE71EFD" w14:textId="77777777" w:rsidR="00A87038" w:rsidRPr="00643857" w:rsidRDefault="00A87038" w:rsidP="00E700C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-</w:t>
      </w:r>
      <w:r w:rsidRPr="00643857">
        <w:rPr>
          <w:rFonts w:ascii="Times New Roman" w:hAnsi="Times New Roman" w:cs="Times New Roman"/>
          <w:bCs/>
          <w:sz w:val="28"/>
          <w:szCs w:val="28"/>
        </w:rPr>
        <w:t xml:space="preserve"> персональный компьютер с выходом в Интернет;</w:t>
      </w:r>
    </w:p>
    <w:p w14:paraId="139CA0D6" w14:textId="77777777" w:rsidR="00A87038" w:rsidRPr="00643857" w:rsidRDefault="00A87038" w:rsidP="00E7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57">
        <w:rPr>
          <w:rFonts w:ascii="Times New Roman" w:hAnsi="Times New Roman" w:cs="Times New Roman"/>
          <w:bCs/>
          <w:sz w:val="28"/>
          <w:szCs w:val="28"/>
        </w:rPr>
        <w:t>- мультимедийное оборудование;</w:t>
      </w:r>
    </w:p>
    <w:p w14:paraId="7AD2EBCF" w14:textId="77777777" w:rsidR="00A87038" w:rsidRPr="00643857" w:rsidRDefault="00A87038" w:rsidP="0086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- интерактивная доска</w:t>
      </w:r>
      <w:r w:rsidR="0086367B">
        <w:rPr>
          <w:rFonts w:ascii="Times New Roman" w:hAnsi="Times New Roman" w:cs="Times New Roman"/>
          <w:sz w:val="28"/>
          <w:szCs w:val="28"/>
        </w:rPr>
        <w:t>.</w:t>
      </w:r>
    </w:p>
    <w:p w14:paraId="08AD5BA3" w14:textId="77777777" w:rsidR="00A87038" w:rsidRPr="00643857" w:rsidRDefault="00A87038" w:rsidP="00E700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A1445E" w14:textId="77777777" w:rsidR="0091112E" w:rsidRPr="00643857" w:rsidRDefault="00A87038" w:rsidP="00E70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  <w:r w:rsidRPr="00643857">
        <w:rPr>
          <w:b/>
          <w:szCs w:val="28"/>
        </w:rPr>
        <w:t xml:space="preserve">3.2 </w:t>
      </w:r>
      <w:r w:rsidR="0091112E" w:rsidRPr="00643857">
        <w:rPr>
          <w:b/>
          <w:szCs w:val="28"/>
        </w:rPr>
        <w:t>Информационное обеспечение обучения</w:t>
      </w:r>
    </w:p>
    <w:p w14:paraId="2EC8C748" w14:textId="77777777" w:rsidR="0091112E" w:rsidRPr="00643857" w:rsidRDefault="0091112E" w:rsidP="00E7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857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6791D5D1" w14:textId="77777777" w:rsidR="00077E07" w:rsidRDefault="00077E07" w:rsidP="00E700CE">
      <w:pPr>
        <w:pStyle w:val="a4"/>
        <w:numPr>
          <w:ilvl w:val="0"/>
          <w:numId w:val="7"/>
        </w:numPr>
        <w:spacing w:after="0" w:line="360" w:lineRule="auto"/>
        <w:ind w:left="9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Устинова С. А. Общие сведения о швейных материалах: теоретические основы профессиональной деятельности-М.: Академкнига, 2005 г.</w:t>
      </w:r>
    </w:p>
    <w:p w14:paraId="60C4A9C3" w14:textId="77777777" w:rsidR="00FC7C74" w:rsidRPr="00FC7C74" w:rsidRDefault="00FC7C74" w:rsidP="00FC7C74">
      <w:pPr>
        <w:pStyle w:val="a4"/>
        <w:numPr>
          <w:ilvl w:val="0"/>
          <w:numId w:val="7"/>
        </w:numPr>
        <w:spacing w:after="0" w:line="360" w:lineRule="auto"/>
        <w:ind w:left="930"/>
        <w:rPr>
          <w:rFonts w:ascii="Times New Roman" w:hAnsi="Times New Roman"/>
          <w:color w:val="FF0000"/>
          <w:sz w:val="28"/>
          <w:szCs w:val="28"/>
        </w:rPr>
      </w:pPr>
      <w:r w:rsidRPr="00643857">
        <w:rPr>
          <w:rFonts w:ascii="Times New Roman" w:hAnsi="Times New Roman"/>
          <w:color w:val="000000"/>
          <w:sz w:val="28"/>
          <w:szCs w:val="28"/>
        </w:rPr>
        <w:lastRenderedPageBreak/>
        <w:t>Г.А. Крючкова. Технология и материалы швейного производства – М., Издательский центр «Академия», 2003</w:t>
      </w:r>
    </w:p>
    <w:p w14:paraId="73B17AD3" w14:textId="77777777" w:rsidR="00A87038" w:rsidRPr="00643857" w:rsidRDefault="00A87038" w:rsidP="00E700CE">
      <w:pPr>
        <w:pStyle w:val="a4"/>
        <w:numPr>
          <w:ilvl w:val="0"/>
          <w:numId w:val="7"/>
        </w:numPr>
        <w:spacing w:after="0" w:line="360" w:lineRule="auto"/>
        <w:ind w:left="930"/>
        <w:rPr>
          <w:rFonts w:ascii="Times New Roman" w:hAnsi="Times New Roman"/>
          <w:color w:val="000000"/>
          <w:sz w:val="28"/>
          <w:szCs w:val="28"/>
        </w:rPr>
      </w:pPr>
      <w:r w:rsidRPr="00643857">
        <w:rPr>
          <w:rFonts w:ascii="Times New Roman" w:hAnsi="Times New Roman"/>
          <w:color w:val="000000"/>
          <w:sz w:val="28"/>
          <w:szCs w:val="28"/>
        </w:rPr>
        <w:t>К.А. Гурович. Основы материаловедения швейного производства- М., Издательский центр «Академия», 2014</w:t>
      </w:r>
    </w:p>
    <w:p w14:paraId="7AC1DA73" w14:textId="77777777" w:rsidR="0091112E" w:rsidRPr="00643857" w:rsidRDefault="0091112E" w:rsidP="00E700CE">
      <w:pPr>
        <w:pStyle w:val="a4"/>
        <w:numPr>
          <w:ilvl w:val="0"/>
          <w:numId w:val="7"/>
        </w:numPr>
        <w:spacing w:after="0" w:line="360" w:lineRule="auto"/>
        <w:ind w:left="930"/>
        <w:rPr>
          <w:rFonts w:ascii="Times New Roman" w:hAnsi="Times New Roman"/>
          <w:color w:val="000000"/>
          <w:sz w:val="28"/>
          <w:szCs w:val="28"/>
        </w:rPr>
      </w:pPr>
      <w:r w:rsidRPr="00643857">
        <w:rPr>
          <w:rFonts w:ascii="Times New Roman" w:hAnsi="Times New Roman"/>
          <w:color w:val="000000"/>
          <w:sz w:val="28"/>
          <w:szCs w:val="28"/>
        </w:rPr>
        <w:t xml:space="preserve">Н.А. </w:t>
      </w:r>
      <w:proofErr w:type="spellStart"/>
      <w:r w:rsidRPr="00643857">
        <w:rPr>
          <w:rFonts w:ascii="Times New Roman" w:hAnsi="Times New Roman"/>
          <w:color w:val="000000"/>
          <w:sz w:val="28"/>
          <w:szCs w:val="28"/>
        </w:rPr>
        <w:t>Савостицкий</w:t>
      </w:r>
      <w:proofErr w:type="spellEnd"/>
      <w:r w:rsidRPr="00643857">
        <w:rPr>
          <w:rFonts w:ascii="Times New Roman" w:hAnsi="Times New Roman"/>
          <w:color w:val="000000"/>
          <w:sz w:val="28"/>
          <w:szCs w:val="28"/>
        </w:rPr>
        <w:t>, Э.К. Амирова. Материаловедение швейного производства - М., Изд</w:t>
      </w:r>
      <w:r w:rsidR="00DD5C20" w:rsidRPr="00643857">
        <w:rPr>
          <w:rFonts w:ascii="Times New Roman" w:hAnsi="Times New Roman"/>
          <w:color w:val="000000"/>
          <w:sz w:val="28"/>
          <w:szCs w:val="28"/>
        </w:rPr>
        <w:t>ательский центр «Академия», 2006</w:t>
      </w:r>
    </w:p>
    <w:p w14:paraId="79E659E5" w14:textId="77777777" w:rsidR="0091112E" w:rsidRPr="00643857" w:rsidRDefault="0091112E" w:rsidP="00E700CE">
      <w:pPr>
        <w:pStyle w:val="a4"/>
        <w:numPr>
          <w:ilvl w:val="0"/>
          <w:numId w:val="7"/>
        </w:numPr>
        <w:spacing w:after="0" w:line="360" w:lineRule="auto"/>
        <w:ind w:left="930"/>
        <w:rPr>
          <w:rFonts w:ascii="Times New Roman" w:hAnsi="Times New Roman"/>
          <w:color w:val="000000"/>
          <w:sz w:val="28"/>
          <w:szCs w:val="28"/>
        </w:rPr>
      </w:pPr>
      <w:r w:rsidRPr="00643857">
        <w:rPr>
          <w:rFonts w:ascii="Times New Roman" w:hAnsi="Times New Roman"/>
          <w:color w:val="000000"/>
          <w:sz w:val="28"/>
          <w:szCs w:val="28"/>
        </w:rPr>
        <w:t>О.В. Суворова. Материаловедение швейного производства: Учебное пособие            для профессиональных лицеев и училищ Учебники XXI в.– М., ООО «Издательство Феникс», 2001</w:t>
      </w:r>
      <w:r w:rsidR="00A87038" w:rsidRPr="00643857">
        <w:rPr>
          <w:rFonts w:ascii="Times New Roman" w:hAnsi="Times New Roman"/>
          <w:color w:val="000000"/>
          <w:sz w:val="28"/>
          <w:szCs w:val="28"/>
        </w:rPr>
        <w:t>г.</w:t>
      </w:r>
    </w:p>
    <w:p w14:paraId="1513AA98" w14:textId="77777777" w:rsidR="0091112E" w:rsidRPr="00643857" w:rsidRDefault="0091112E" w:rsidP="00E700CE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30"/>
        <w:jc w:val="both"/>
        <w:rPr>
          <w:rFonts w:ascii="Times New Roman" w:hAnsi="Times New Roman"/>
          <w:b/>
          <w:bCs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 xml:space="preserve">Суворова О.В. Материаловедение швейного производства: </w:t>
      </w:r>
      <w:proofErr w:type="spellStart"/>
      <w:r w:rsidRPr="00643857">
        <w:rPr>
          <w:rFonts w:ascii="Times New Roman" w:hAnsi="Times New Roman"/>
          <w:sz w:val="28"/>
          <w:szCs w:val="28"/>
        </w:rPr>
        <w:t>Ростов</w:t>
      </w:r>
      <w:proofErr w:type="spellEnd"/>
      <w:r w:rsidRPr="00643857">
        <w:rPr>
          <w:rFonts w:ascii="Times New Roman" w:hAnsi="Times New Roman"/>
          <w:sz w:val="28"/>
          <w:szCs w:val="28"/>
        </w:rPr>
        <w:t xml:space="preserve"> – на –</w:t>
      </w:r>
      <w:r w:rsidR="001574C3">
        <w:rPr>
          <w:noProof/>
          <w:sz w:val="28"/>
          <w:szCs w:val="28"/>
        </w:rPr>
        <w:pict w14:anchorId="00A49100">
          <v:line id="Line 86" o:spid="_x0000_s1040" style="position:absolute;left:0;text-align:left;z-index:-251650048;visibility:visible;mso-wrap-distance-top:-3e-5mm;mso-wrap-distance-bottom:-3e-5mm;mso-position-horizontal-relative:text;mso-position-vertical-relative:text" from="74.15pt,-14.65pt" to="125.4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1C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" o:allowincell="f" strokeweight=".6pt"/>
        </w:pict>
      </w:r>
      <w:r w:rsidRPr="00643857">
        <w:rPr>
          <w:rFonts w:ascii="Times New Roman" w:hAnsi="Times New Roman"/>
          <w:sz w:val="28"/>
          <w:szCs w:val="28"/>
        </w:rPr>
        <w:t>Дону «Феникс» 2011 год.</w:t>
      </w:r>
    </w:p>
    <w:p w14:paraId="2E843B33" w14:textId="77777777" w:rsidR="00DD5C20" w:rsidRPr="00643857" w:rsidRDefault="00DD5C20" w:rsidP="00E700CE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3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43857">
        <w:rPr>
          <w:rFonts w:ascii="Times New Roman" w:hAnsi="Times New Roman"/>
          <w:sz w:val="28"/>
          <w:szCs w:val="28"/>
        </w:rPr>
        <w:t>Н.А.Савостицкий</w:t>
      </w:r>
      <w:proofErr w:type="spellEnd"/>
      <w:r w:rsidRPr="006438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57">
        <w:rPr>
          <w:rFonts w:ascii="Times New Roman" w:hAnsi="Times New Roman"/>
          <w:sz w:val="28"/>
          <w:szCs w:val="28"/>
        </w:rPr>
        <w:t>Э.К.Амирова</w:t>
      </w:r>
      <w:proofErr w:type="spellEnd"/>
      <w:r w:rsidRPr="00643857">
        <w:rPr>
          <w:rFonts w:ascii="Times New Roman" w:hAnsi="Times New Roman"/>
          <w:sz w:val="28"/>
          <w:szCs w:val="28"/>
        </w:rPr>
        <w:t xml:space="preserve"> - «Материаловедение швейного производства», учебник, 6-е изд., исправленное, М.: Издательский центр «Академия», 2012 год</w:t>
      </w:r>
    </w:p>
    <w:p w14:paraId="21DFCCED" w14:textId="77777777" w:rsidR="00DD5C20" w:rsidRPr="00643857" w:rsidRDefault="00DD5C20" w:rsidP="00E700CE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ind w:left="930"/>
        <w:rPr>
          <w:sz w:val="28"/>
          <w:szCs w:val="28"/>
        </w:rPr>
      </w:pPr>
      <w:proofErr w:type="spellStart"/>
      <w:r w:rsidRPr="00643857">
        <w:rPr>
          <w:sz w:val="28"/>
          <w:szCs w:val="28"/>
        </w:rPr>
        <w:t>А.П.Жихарев</w:t>
      </w:r>
      <w:proofErr w:type="spellEnd"/>
      <w:r w:rsidRPr="00643857">
        <w:rPr>
          <w:sz w:val="28"/>
          <w:szCs w:val="28"/>
        </w:rPr>
        <w:t>. «Материаловедение швейного производства» (1-е .</w:t>
      </w:r>
    </w:p>
    <w:p w14:paraId="21C558D2" w14:textId="77777777" w:rsidR="00DD5C20" w:rsidRPr="00E700CE" w:rsidRDefault="00DD5C20" w:rsidP="00E700CE">
      <w:pPr>
        <w:pStyle w:val="ad"/>
        <w:spacing w:before="0" w:beforeAutospacing="0" w:after="0" w:afterAutospacing="0" w:line="360" w:lineRule="auto"/>
        <w:ind w:left="930"/>
        <w:rPr>
          <w:sz w:val="28"/>
          <w:szCs w:val="28"/>
        </w:rPr>
      </w:pPr>
      <w:r w:rsidRPr="00643857">
        <w:rPr>
          <w:sz w:val="28"/>
          <w:szCs w:val="28"/>
        </w:rPr>
        <w:t>издание). Учебное пособие – 2005 год.</w:t>
      </w:r>
    </w:p>
    <w:p w14:paraId="2AED3706" w14:textId="77777777" w:rsidR="00A87038" w:rsidRPr="00643857" w:rsidRDefault="00A87038" w:rsidP="00E700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64A6A3" w14:textId="77777777" w:rsidR="00A87038" w:rsidRPr="00643857" w:rsidRDefault="00A87038" w:rsidP="00E700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857">
        <w:rPr>
          <w:rFonts w:ascii="Times New Roman" w:hAnsi="Times New Roman"/>
          <w:b/>
          <w:sz w:val="28"/>
          <w:szCs w:val="28"/>
        </w:rPr>
        <w:t>3.3 Общие требования к организации образовательного процесса</w:t>
      </w:r>
    </w:p>
    <w:p w14:paraId="5559A3AA" w14:textId="77777777" w:rsidR="0091112E" w:rsidRPr="00E700CE" w:rsidRDefault="00DD5C20" w:rsidP="00E700C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bCs/>
          <w:iCs/>
          <w:sz w:val="28"/>
          <w:szCs w:val="28"/>
        </w:rPr>
        <w:t>Занятия проводятся в учебном кабинете материаловедение.</w:t>
      </w:r>
    </w:p>
    <w:p w14:paraId="6AE89289" w14:textId="77777777" w:rsidR="000B4488" w:rsidRPr="00643857" w:rsidRDefault="000B4488" w:rsidP="00E700C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При изучении дисциплины с обучающимися организуются кон</w:t>
      </w:r>
      <w:r w:rsidR="00E44943">
        <w:rPr>
          <w:rFonts w:ascii="Times New Roman" w:hAnsi="Times New Roman"/>
          <w:sz w:val="28"/>
          <w:szCs w:val="28"/>
        </w:rPr>
        <w:t>сультации, которые проводя</w:t>
      </w:r>
      <w:r w:rsidR="00E44943" w:rsidRPr="00643857">
        <w:rPr>
          <w:rFonts w:ascii="Times New Roman" w:hAnsi="Times New Roman"/>
          <w:sz w:val="28"/>
          <w:szCs w:val="28"/>
        </w:rPr>
        <w:t>тся</w:t>
      </w:r>
      <w:r w:rsidRPr="00643857">
        <w:rPr>
          <w:rFonts w:ascii="Times New Roman" w:hAnsi="Times New Roman"/>
          <w:sz w:val="28"/>
          <w:szCs w:val="28"/>
        </w:rPr>
        <w:t xml:space="preserve"> как со всей группой, так и индивидуально.</w:t>
      </w:r>
    </w:p>
    <w:p w14:paraId="774A938B" w14:textId="77777777" w:rsidR="000B4488" w:rsidRPr="00643857" w:rsidRDefault="000B4488" w:rsidP="00E70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 w:rsidRPr="00643857">
        <w:rPr>
          <w:szCs w:val="28"/>
        </w:rPr>
        <w:t>Для организации самостоятельной работы обучающихся созданы условия в читальном зале библиотеки и компьютерном классе с выходом в сеть Интернет для подготовки к практическим занятиям и выполнению различных видов внеаудиторных работ.</w:t>
      </w:r>
    </w:p>
    <w:p w14:paraId="030B2C6B" w14:textId="77777777" w:rsidR="007800D2" w:rsidRDefault="007800D2" w:rsidP="00501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3AE28" w14:textId="77777777" w:rsidR="007800D2" w:rsidRDefault="007800D2" w:rsidP="000B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2D1199" w14:textId="77777777" w:rsidR="007800D2" w:rsidRPr="00643857" w:rsidRDefault="007800D2" w:rsidP="000B4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08D5A1" w14:textId="77777777" w:rsidR="00FC4EC5" w:rsidRPr="00643857" w:rsidRDefault="00FC4EC5" w:rsidP="00FC4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7F83A0E" w14:textId="77777777" w:rsidR="00FC4EC5" w:rsidRDefault="00FC4EC5" w:rsidP="00FC4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3857">
        <w:rPr>
          <w:rFonts w:ascii="Times New Roman" w:hAnsi="Times New Roman" w:cs="Times New Roman"/>
          <w:b/>
          <w:caps/>
          <w:sz w:val="28"/>
          <w:szCs w:val="28"/>
        </w:rPr>
        <w:t xml:space="preserve">4. Контроль и оценка результатов освоения </w:t>
      </w:r>
      <w:r w:rsidR="00643857" w:rsidRPr="00643857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643857">
        <w:rPr>
          <w:rFonts w:ascii="Times New Roman" w:hAnsi="Times New Roman" w:cs="Times New Roman"/>
          <w:b/>
          <w:caps/>
          <w:sz w:val="28"/>
          <w:szCs w:val="28"/>
        </w:rPr>
        <w:t>дисциплины</w:t>
      </w:r>
    </w:p>
    <w:p w14:paraId="08D8309D" w14:textId="77777777" w:rsidR="00643857" w:rsidRPr="00643857" w:rsidRDefault="00643857" w:rsidP="00FC4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CD9E85" w14:textId="77777777" w:rsidR="00643857" w:rsidRDefault="00643857" w:rsidP="00E700C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лабораторно-практических работ, а также выполнения индивидуальных заданий.</w:t>
      </w:r>
    </w:p>
    <w:p w14:paraId="334749F4" w14:textId="77777777" w:rsidR="00643857" w:rsidRPr="00643857" w:rsidRDefault="00643857" w:rsidP="006438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3857" w:rsidRPr="00E700CE" w14:paraId="25309D9C" w14:textId="77777777" w:rsidTr="002168A9">
        <w:trPr>
          <w:trHeight w:val="509"/>
        </w:trPr>
        <w:tc>
          <w:tcPr>
            <w:tcW w:w="4785" w:type="dxa"/>
          </w:tcPr>
          <w:p w14:paraId="50ECF639" w14:textId="77777777" w:rsidR="00643857" w:rsidRPr="00E700CE" w:rsidRDefault="00643857" w:rsidP="0064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14:paraId="2DAEC7B8" w14:textId="77777777" w:rsidR="00643857" w:rsidRPr="00E700CE" w:rsidRDefault="00643857" w:rsidP="0064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75F52" w:rsidRPr="00E700CE" w14:paraId="0F8A0654" w14:textId="77777777" w:rsidTr="000D6FD5">
        <w:tc>
          <w:tcPr>
            <w:tcW w:w="9571" w:type="dxa"/>
            <w:gridSpan w:val="2"/>
          </w:tcPr>
          <w:p w14:paraId="551B3340" w14:textId="77777777" w:rsidR="00A75F52" w:rsidRPr="00E700CE" w:rsidRDefault="00A75F52" w:rsidP="00E70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643857" w:rsidRPr="00E700CE" w14:paraId="6F499293" w14:textId="77777777" w:rsidTr="00E700CE">
        <w:trPr>
          <w:trHeight w:val="836"/>
        </w:trPr>
        <w:tc>
          <w:tcPr>
            <w:tcW w:w="4785" w:type="dxa"/>
          </w:tcPr>
          <w:p w14:paraId="3D218375" w14:textId="77777777" w:rsidR="00643857" w:rsidRPr="00E700CE" w:rsidRDefault="00643857" w:rsidP="00E700CE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-составлять характеристику тканей различных ассортиментов с учетом их назначения, свойств;</w:t>
            </w:r>
          </w:p>
        </w:tc>
        <w:tc>
          <w:tcPr>
            <w:tcW w:w="4786" w:type="dxa"/>
          </w:tcPr>
          <w:p w14:paraId="49BCE928" w14:textId="77777777" w:rsidR="00643857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оценка результатов выполнения лабораторно-практических работ;</w:t>
            </w:r>
          </w:p>
        </w:tc>
      </w:tr>
      <w:tr w:rsidR="00F565C5" w:rsidRPr="00E700CE" w14:paraId="5B3B6FC8" w14:textId="77777777" w:rsidTr="00E700CE">
        <w:trPr>
          <w:trHeight w:val="551"/>
        </w:trPr>
        <w:tc>
          <w:tcPr>
            <w:tcW w:w="4785" w:type="dxa"/>
          </w:tcPr>
          <w:p w14:paraId="7488F295" w14:textId="77777777" w:rsidR="00F565C5" w:rsidRPr="00E700CE" w:rsidRDefault="00F565C5" w:rsidP="00E700CE">
            <w:pPr>
              <w:widowControl w:val="0"/>
              <w:tabs>
                <w:tab w:val="left" w:pos="4395"/>
                <w:tab w:val="left" w:pos="4536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 xml:space="preserve">-определять номер игл и ниток для различных видов тканей; </w:t>
            </w:r>
          </w:p>
        </w:tc>
        <w:tc>
          <w:tcPr>
            <w:tcW w:w="4786" w:type="dxa"/>
          </w:tcPr>
          <w:p w14:paraId="44CF2E99" w14:textId="77777777" w:rsidR="00F565C5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оценка результатов выполнения практических работ;</w:t>
            </w:r>
          </w:p>
        </w:tc>
      </w:tr>
      <w:tr w:rsidR="00F565C5" w:rsidRPr="00E700CE" w14:paraId="301609CF" w14:textId="77777777" w:rsidTr="00E700CE">
        <w:trPr>
          <w:trHeight w:val="559"/>
        </w:trPr>
        <w:tc>
          <w:tcPr>
            <w:tcW w:w="4785" w:type="dxa"/>
          </w:tcPr>
          <w:p w14:paraId="123C4172" w14:textId="77777777" w:rsidR="00F565C5" w:rsidRPr="00E700CE" w:rsidRDefault="00F565C5" w:rsidP="00E700CE">
            <w:pPr>
              <w:widowControl w:val="0"/>
              <w:tabs>
                <w:tab w:val="left" w:pos="4395"/>
                <w:tab w:val="left" w:pos="4536"/>
              </w:tabs>
              <w:overflowPunct w:val="0"/>
              <w:autoSpaceDE w:val="0"/>
              <w:autoSpaceDN w:val="0"/>
              <w:adjustRightInd w:val="0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-подбирать отделочные материалы с учетом структуры ткани;</w:t>
            </w:r>
          </w:p>
        </w:tc>
        <w:tc>
          <w:tcPr>
            <w:tcW w:w="4786" w:type="dxa"/>
          </w:tcPr>
          <w:p w14:paraId="2CA77A92" w14:textId="77777777" w:rsidR="00F565C5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оценка результатов выполнения практических работ;</w:t>
            </w:r>
          </w:p>
        </w:tc>
      </w:tr>
      <w:tr w:rsidR="00F565C5" w:rsidRPr="00E700CE" w14:paraId="22E56BAF" w14:textId="77777777" w:rsidTr="00E700CE">
        <w:trPr>
          <w:trHeight w:val="553"/>
        </w:trPr>
        <w:tc>
          <w:tcPr>
            <w:tcW w:w="4785" w:type="dxa"/>
          </w:tcPr>
          <w:p w14:paraId="58830AB6" w14:textId="77777777" w:rsidR="00F565C5" w:rsidRPr="00E700CE" w:rsidRDefault="00F565C5" w:rsidP="00E700CE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-уметь определять материал и способ изготовления пуговиц.</w:t>
            </w:r>
          </w:p>
        </w:tc>
        <w:tc>
          <w:tcPr>
            <w:tcW w:w="4786" w:type="dxa"/>
          </w:tcPr>
          <w:p w14:paraId="363ED105" w14:textId="77777777" w:rsidR="00F565C5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оценка результатов выполнения лабораторно-практических работ;</w:t>
            </w:r>
          </w:p>
        </w:tc>
      </w:tr>
      <w:tr w:rsidR="00A75F52" w:rsidRPr="00E700CE" w14:paraId="5CC86624" w14:textId="77777777" w:rsidTr="000D6FD5">
        <w:tc>
          <w:tcPr>
            <w:tcW w:w="9571" w:type="dxa"/>
            <w:gridSpan w:val="2"/>
          </w:tcPr>
          <w:p w14:paraId="5660DB42" w14:textId="77777777" w:rsidR="00A75F52" w:rsidRPr="00E700CE" w:rsidRDefault="00A75F52" w:rsidP="00E70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643857" w:rsidRPr="00E700CE" w14:paraId="191EE838" w14:textId="77777777" w:rsidTr="00E700CE">
        <w:trPr>
          <w:trHeight w:val="551"/>
        </w:trPr>
        <w:tc>
          <w:tcPr>
            <w:tcW w:w="4785" w:type="dxa"/>
          </w:tcPr>
          <w:p w14:paraId="0F0353E4" w14:textId="77777777" w:rsidR="00643857" w:rsidRPr="00E700CE" w:rsidRDefault="00A75F52" w:rsidP="00E700CE">
            <w:pPr>
              <w:widowControl w:val="0"/>
              <w:numPr>
                <w:ilvl w:val="0"/>
                <w:numId w:val="4"/>
              </w:numPr>
              <w:tabs>
                <w:tab w:val="num" w:pos="1120"/>
              </w:tabs>
              <w:overflowPunct w:val="0"/>
              <w:autoSpaceDE w:val="0"/>
              <w:autoSpaceDN w:val="0"/>
              <w:adjustRightInd w:val="0"/>
              <w:ind w:left="0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к</w:t>
            </w:r>
            <w:r w:rsidR="007F595A" w:rsidRPr="00E700CE">
              <w:rPr>
                <w:rFonts w:ascii="Times New Roman" w:hAnsi="Times New Roman"/>
                <w:sz w:val="28"/>
                <w:szCs w:val="28"/>
              </w:rPr>
              <w:t xml:space="preserve">лассификацию </w:t>
            </w:r>
            <w:r w:rsidR="00F565C5" w:rsidRPr="00E700CE">
              <w:rPr>
                <w:rFonts w:ascii="Times New Roman" w:hAnsi="Times New Roman"/>
                <w:sz w:val="28"/>
                <w:szCs w:val="28"/>
              </w:rPr>
              <w:t>волокон, их виды и  свойства</w:t>
            </w:r>
            <w:r w:rsidR="003B311E" w:rsidRPr="00E700C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14:paraId="0DB5F905" w14:textId="77777777" w:rsidR="00643857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письменный опрос,  тестирование</w:t>
            </w:r>
          </w:p>
        </w:tc>
      </w:tr>
      <w:tr w:rsidR="003B311E" w:rsidRPr="00E700CE" w14:paraId="6FC70CDC" w14:textId="77777777" w:rsidTr="00E700CE">
        <w:trPr>
          <w:trHeight w:val="559"/>
        </w:trPr>
        <w:tc>
          <w:tcPr>
            <w:tcW w:w="4785" w:type="dxa"/>
          </w:tcPr>
          <w:p w14:paraId="51BF770C" w14:textId="77777777" w:rsidR="003B311E" w:rsidRPr="00E700CE" w:rsidRDefault="00A75F52" w:rsidP="00E700CE">
            <w:pPr>
              <w:widowControl w:val="0"/>
              <w:numPr>
                <w:ilvl w:val="0"/>
                <w:numId w:val="4"/>
              </w:numPr>
              <w:tabs>
                <w:tab w:val="num" w:pos="1120"/>
              </w:tabs>
              <w:overflowPunct w:val="0"/>
              <w:autoSpaceDE w:val="0"/>
              <w:autoSpaceDN w:val="0"/>
              <w:adjustRightInd w:val="0"/>
              <w:ind w:left="0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в</w:t>
            </w:r>
            <w:r w:rsidR="007F595A" w:rsidRPr="00E700CE">
              <w:rPr>
                <w:rFonts w:ascii="Times New Roman" w:hAnsi="Times New Roman"/>
                <w:sz w:val="28"/>
                <w:szCs w:val="28"/>
              </w:rPr>
              <w:t xml:space="preserve">иды </w:t>
            </w:r>
            <w:r w:rsidR="003B311E" w:rsidRPr="00E700CE">
              <w:rPr>
                <w:rFonts w:ascii="Times New Roman" w:hAnsi="Times New Roman"/>
                <w:sz w:val="28"/>
                <w:szCs w:val="28"/>
              </w:rPr>
              <w:t xml:space="preserve">пряжи ее строение, получение, классификацию и основные дефекты; </w:t>
            </w:r>
          </w:p>
        </w:tc>
        <w:tc>
          <w:tcPr>
            <w:tcW w:w="4786" w:type="dxa"/>
          </w:tcPr>
          <w:p w14:paraId="3946E4DF" w14:textId="77777777" w:rsidR="003B311E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практические занятия, письменный опрос,  тестирование</w:t>
            </w:r>
          </w:p>
        </w:tc>
      </w:tr>
      <w:tr w:rsidR="007512E6" w:rsidRPr="00E700CE" w14:paraId="347CA728" w14:textId="77777777" w:rsidTr="00E700CE">
        <w:trPr>
          <w:trHeight w:val="567"/>
        </w:trPr>
        <w:tc>
          <w:tcPr>
            <w:tcW w:w="4785" w:type="dxa"/>
          </w:tcPr>
          <w:p w14:paraId="4245498F" w14:textId="77777777" w:rsidR="007512E6" w:rsidRPr="00E700CE" w:rsidRDefault="00A75F52" w:rsidP="00E700CE">
            <w:pPr>
              <w:widowControl w:val="0"/>
              <w:numPr>
                <w:ilvl w:val="0"/>
                <w:numId w:val="4"/>
              </w:numPr>
              <w:tabs>
                <w:tab w:val="num" w:pos="1120"/>
              </w:tabs>
              <w:overflowPunct w:val="0"/>
              <w:autoSpaceDE w:val="0"/>
              <w:autoSpaceDN w:val="0"/>
              <w:adjustRightInd w:val="0"/>
              <w:ind w:left="0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в</w:t>
            </w:r>
            <w:r w:rsidR="007F595A" w:rsidRPr="00E700CE">
              <w:rPr>
                <w:rFonts w:ascii="Times New Roman" w:hAnsi="Times New Roman"/>
                <w:sz w:val="28"/>
                <w:szCs w:val="28"/>
              </w:rPr>
              <w:t xml:space="preserve">иды </w:t>
            </w:r>
            <w:r w:rsidR="007512E6" w:rsidRPr="00E700CE">
              <w:rPr>
                <w:rFonts w:ascii="Times New Roman" w:hAnsi="Times New Roman"/>
                <w:sz w:val="28"/>
                <w:szCs w:val="28"/>
              </w:rPr>
              <w:t xml:space="preserve">и классы ткацких переплетений их основные признаки; </w:t>
            </w:r>
          </w:p>
        </w:tc>
        <w:tc>
          <w:tcPr>
            <w:tcW w:w="4786" w:type="dxa"/>
          </w:tcPr>
          <w:p w14:paraId="7723D3AE" w14:textId="77777777" w:rsidR="007512E6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письменный опрос,  тестирование</w:t>
            </w:r>
          </w:p>
        </w:tc>
      </w:tr>
      <w:tr w:rsidR="007512E6" w:rsidRPr="00E700CE" w14:paraId="788DFF56" w14:textId="77777777" w:rsidTr="003B311E">
        <w:trPr>
          <w:trHeight w:val="615"/>
        </w:trPr>
        <w:tc>
          <w:tcPr>
            <w:tcW w:w="4785" w:type="dxa"/>
          </w:tcPr>
          <w:p w14:paraId="2D258791" w14:textId="77777777" w:rsidR="007512E6" w:rsidRPr="00E700CE" w:rsidRDefault="00A75F52" w:rsidP="00E700CE">
            <w:pPr>
              <w:widowControl w:val="0"/>
              <w:numPr>
                <w:ilvl w:val="0"/>
                <w:numId w:val="4"/>
              </w:numPr>
              <w:tabs>
                <w:tab w:val="num" w:pos="1120"/>
              </w:tabs>
              <w:overflowPunct w:val="0"/>
              <w:autoSpaceDE w:val="0"/>
              <w:autoSpaceDN w:val="0"/>
              <w:adjustRightInd w:val="0"/>
              <w:ind w:left="0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</w:t>
            </w:r>
            <w:r w:rsidR="007F595A" w:rsidRPr="00E700CE">
              <w:rPr>
                <w:rFonts w:ascii="Times New Roman" w:hAnsi="Times New Roman"/>
                <w:sz w:val="28"/>
                <w:szCs w:val="28"/>
              </w:rPr>
              <w:t xml:space="preserve">ризнаки </w:t>
            </w:r>
            <w:r w:rsidR="007512E6" w:rsidRPr="00E700CE">
              <w:rPr>
                <w:rFonts w:ascii="Times New Roman" w:hAnsi="Times New Roman"/>
                <w:sz w:val="28"/>
                <w:szCs w:val="28"/>
              </w:rPr>
              <w:t>определения лицевой и изнаночной стороны в тканях;</w:t>
            </w:r>
          </w:p>
        </w:tc>
        <w:tc>
          <w:tcPr>
            <w:tcW w:w="4786" w:type="dxa"/>
          </w:tcPr>
          <w:p w14:paraId="13CE9DF2" w14:textId="77777777" w:rsidR="007512E6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практические занятия, письменный опрос,  тестирование</w:t>
            </w:r>
          </w:p>
        </w:tc>
      </w:tr>
      <w:tr w:rsidR="007512E6" w:rsidRPr="00E700CE" w14:paraId="7580FAC9" w14:textId="77777777" w:rsidTr="00E700CE">
        <w:trPr>
          <w:trHeight w:val="782"/>
        </w:trPr>
        <w:tc>
          <w:tcPr>
            <w:tcW w:w="4785" w:type="dxa"/>
          </w:tcPr>
          <w:p w14:paraId="7A898FCF" w14:textId="77777777" w:rsidR="007512E6" w:rsidRPr="00E700CE" w:rsidRDefault="007512E6" w:rsidP="00E700CE">
            <w:pPr>
              <w:widowControl w:val="0"/>
              <w:tabs>
                <w:tab w:val="num" w:pos="11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 xml:space="preserve">- основные виды свойств ткани физические, механические, оптические, технологические факторы определяющие их; </w:t>
            </w:r>
          </w:p>
        </w:tc>
        <w:tc>
          <w:tcPr>
            <w:tcW w:w="4786" w:type="dxa"/>
          </w:tcPr>
          <w:p w14:paraId="0A5EE4EC" w14:textId="77777777" w:rsidR="007512E6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практические занятия, письменный опрос,  тестирование</w:t>
            </w:r>
          </w:p>
        </w:tc>
      </w:tr>
      <w:tr w:rsidR="007512E6" w:rsidRPr="00E700CE" w14:paraId="7E25DFDD" w14:textId="77777777" w:rsidTr="00E700CE">
        <w:trPr>
          <w:trHeight w:val="511"/>
        </w:trPr>
        <w:tc>
          <w:tcPr>
            <w:tcW w:w="4785" w:type="dxa"/>
          </w:tcPr>
          <w:p w14:paraId="7021F50A" w14:textId="77777777" w:rsidR="007512E6" w:rsidRPr="00E700CE" w:rsidRDefault="00A75F52" w:rsidP="00E700CE">
            <w:pPr>
              <w:widowControl w:val="0"/>
              <w:numPr>
                <w:ilvl w:val="0"/>
                <w:numId w:val="4"/>
              </w:numPr>
              <w:tabs>
                <w:tab w:val="num" w:pos="1120"/>
              </w:tabs>
              <w:overflowPunct w:val="0"/>
              <w:autoSpaceDE w:val="0"/>
              <w:autoSpaceDN w:val="0"/>
              <w:adjustRightInd w:val="0"/>
              <w:ind w:left="0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х</w:t>
            </w:r>
            <w:r w:rsidR="007F595A" w:rsidRPr="00E700CE">
              <w:rPr>
                <w:rFonts w:ascii="Times New Roman" w:hAnsi="Times New Roman"/>
                <w:sz w:val="28"/>
                <w:szCs w:val="28"/>
              </w:rPr>
              <w:t xml:space="preserve">арактеристику </w:t>
            </w:r>
            <w:r w:rsidR="007512E6" w:rsidRPr="00E700CE">
              <w:rPr>
                <w:rFonts w:ascii="Times New Roman" w:hAnsi="Times New Roman"/>
                <w:sz w:val="28"/>
                <w:szCs w:val="28"/>
              </w:rPr>
              <w:t xml:space="preserve">тканей различного ассортимента; </w:t>
            </w:r>
          </w:p>
        </w:tc>
        <w:tc>
          <w:tcPr>
            <w:tcW w:w="4786" w:type="dxa"/>
          </w:tcPr>
          <w:p w14:paraId="61C282EE" w14:textId="77777777" w:rsidR="007512E6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практические занятия, письменный опрос,  тестирование</w:t>
            </w:r>
          </w:p>
        </w:tc>
      </w:tr>
      <w:tr w:rsidR="007512E6" w:rsidRPr="00E700CE" w14:paraId="049F35B0" w14:textId="77777777" w:rsidTr="00E700CE">
        <w:trPr>
          <w:trHeight w:val="505"/>
        </w:trPr>
        <w:tc>
          <w:tcPr>
            <w:tcW w:w="4785" w:type="dxa"/>
          </w:tcPr>
          <w:p w14:paraId="0E0A27B6" w14:textId="77777777" w:rsidR="007512E6" w:rsidRPr="00E700CE" w:rsidRDefault="00A75F52" w:rsidP="00E700CE">
            <w:pPr>
              <w:widowControl w:val="0"/>
              <w:numPr>
                <w:ilvl w:val="0"/>
                <w:numId w:val="4"/>
              </w:numPr>
              <w:tabs>
                <w:tab w:val="num" w:pos="1120"/>
              </w:tabs>
              <w:overflowPunct w:val="0"/>
              <w:autoSpaceDE w:val="0"/>
              <w:autoSpaceDN w:val="0"/>
              <w:adjustRightInd w:val="0"/>
              <w:ind w:left="0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в</w:t>
            </w:r>
            <w:r w:rsidR="007F595A" w:rsidRPr="00E700CE">
              <w:rPr>
                <w:rFonts w:ascii="Times New Roman" w:hAnsi="Times New Roman"/>
                <w:sz w:val="28"/>
                <w:szCs w:val="28"/>
              </w:rPr>
              <w:t xml:space="preserve">иды </w:t>
            </w:r>
            <w:r w:rsidR="007512E6" w:rsidRPr="00E700CE">
              <w:rPr>
                <w:rFonts w:ascii="Times New Roman" w:hAnsi="Times New Roman"/>
                <w:sz w:val="28"/>
                <w:szCs w:val="28"/>
              </w:rPr>
              <w:t xml:space="preserve">материалов для соединения деталей одежды; </w:t>
            </w:r>
          </w:p>
        </w:tc>
        <w:tc>
          <w:tcPr>
            <w:tcW w:w="4786" w:type="dxa"/>
          </w:tcPr>
          <w:p w14:paraId="36A21F80" w14:textId="77777777" w:rsidR="007512E6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письменный опрос,  тестирование</w:t>
            </w:r>
          </w:p>
        </w:tc>
      </w:tr>
      <w:tr w:rsidR="007512E6" w:rsidRPr="00E700CE" w14:paraId="53B421B3" w14:textId="77777777" w:rsidTr="00E700CE">
        <w:trPr>
          <w:trHeight w:val="513"/>
        </w:trPr>
        <w:tc>
          <w:tcPr>
            <w:tcW w:w="4785" w:type="dxa"/>
          </w:tcPr>
          <w:p w14:paraId="6ADB5FA6" w14:textId="77777777" w:rsidR="007512E6" w:rsidRPr="00E700CE" w:rsidRDefault="00A75F52" w:rsidP="00E700CE">
            <w:pPr>
              <w:widowControl w:val="0"/>
              <w:numPr>
                <w:ilvl w:val="0"/>
                <w:numId w:val="4"/>
              </w:numPr>
              <w:tabs>
                <w:tab w:val="num" w:pos="1120"/>
              </w:tabs>
              <w:overflowPunct w:val="0"/>
              <w:autoSpaceDE w:val="0"/>
              <w:autoSpaceDN w:val="0"/>
              <w:adjustRightInd w:val="0"/>
              <w:ind w:left="0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</w:t>
            </w:r>
            <w:r w:rsidR="007F595A" w:rsidRPr="00E700CE">
              <w:rPr>
                <w:rFonts w:ascii="Times New Roman" w:hAnsi="Times New Roman"/>
                <w:sz w:val="28"/>
                <w:szCs w:val="28"/>
              </w:rPr>
              <w:t xml:space="preserve">равила </w:t>
            </w:r>
            <w:r w:rsidR="007512E6" w:rsidRPr="00E700CE">
              <w:rPr>
                <w:rFonts w:ascii="Times New Roman" w:hAnsi="Times New Roman"/>
                <w:sz w:val="28"/>
                <w:szCs w:val="28"/>
              </w:rPr>
              <w:t xml:space="preserve">хранения тканей, изделий и уход за ними. </w:t>
            </w:r>
          </w:p>
        </w:tc>
        <w:tc>
          <w:tcPr>
            <w:tcW w:w="4786" w:type="dxa"/>
          </w:tcPr>
          <w:p w14:paraId="7CF164C7" w14:textId="77777777" w:rsidR="007512E6" w:rsidRPr="00E700CE" w:rsidRDefault="007F595A" w:rsidP="00E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00CE">
              <w:rPr>
                <w:rFonts w:ascii="Times New Roman" w:hAnsi="Times New Roman"/>
                <w:sz w:val="28"/>
                <w:szCs w:val="28"/>
              </w:rPr>
              <w:t>письменный опрос,  тестирование</w:t>
            </w:r>
          </w:p>
        </w:tc>
      </w:tr>
    </w:tbl>
    <w:p w14:paraId="407DB029" w14:textId="77777777" w:rsidR="003F01FC" w:rsidRDefault="003F01FC" w:rsidP="00A40030"/>
    <w:sectPr w:rsidR="003F01FC" w:rsidSect="007F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855F" w14:textId="77777777" w:rsidR="00FC64F3" w:rsidRDefault="00FC64F3" w:rsidP="00352248">
      <w:pPr>
        <w:spacing w:after="0" w:line="240" w:lineRule="auto"/>
      </w:pPr>
      <w:r>
        <w:separator/>
      </w:r>
    </w:p>
  </w:endnote>
  <w:endnote w:type="continuationSeparator" w:id="0">
    <w:p w14:paraId="15329FB6" w14:textId="77777777" w:rsidR="00FC64F3" w:rsidRDefault="00FC64F3" w:rsidP="0035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921010"/>
      <w:docPartObj>
        <w:docPartGallery w:val="Page Numbers (Bottom of Page)"/>
        <w:docPartUnique/>
      </w:docPartObj>
    </w:sdtPr>
    <w:sdtEndPr/>
    <w:sdtContent>
      <w:p w14:paraId="0EAC6EC7" w14:textId="77777777" w:rsidR="00FC64F3" w:rsidRDefault="00FC64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11CE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14:paraId="08229386" w14:textId="77777777" w:rsidR="00FC64F3" w:rsidRDefault="00FC64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4DF8" w14:textId="77777777" w:rsidR="00FC64F3" w:rsidRDefault="00FC64F3" w:rsidP="00352248">
      <w:pPr>
        <w:spacing w:after="0" w:line="240" w:lineRule="auto"/>
      </w:pPr>
      <w:r>
        <w:separator/>
      </w:r>
    </w:p>
  </w:footnote>
  <w:footnote w:type="continuationSeparator" w:id="0">
    <w:p w14:paraId="6EE33F21" w14:textId="77777777" w:rsidR="00FC64F3" w:rsidRDefault="00FC64F3" w:rsidP="0035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D3"/>
    <w:multiLevelType w:val="hybridMultilevel"/>
    <w:tmpl w:val="00000E90"/>
    <w:lvl w:ilvl="0" w:tplc="00003A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7E"/>
    <w:multiLevelType w:val="hybridMultilevel"/>
    <w:tmpl w:val="00000035"/>
    <w:lvl w:ilvl="0" w:tplc="000007C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32">
      <w:start w:val="2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CD4"/>
    <w:multiLevelType w:val="hybridMultilevel"/>
    <w:tmpl w:val="00005FA4"/>
    <w:lvl w:ilvl="0" w:tplc="0000205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048"/>
    <w:multiLevelType w:val="hybridMultilevel"/>
    <w:tmpl w:val="000057D3"/>
    <w:lvl w:ilvl="0" w:tplc="0000458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00007F96"/>
    <w:lvl w:ilvl="0" w:tplc="00007FF5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D22"/>
    <w:multiLevelType w:val="hybridMultilevel"/>
    <w:tmpl w:val="00001AF4"/>
    <w:lvl w:ilvl="0" w:tplc="00000EC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6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93152D"/>
    <w:multiLevelType w:val="hybridMultilevel"/>
    <w:tmpl w:val="212CFEE6"/>
    <w:lvl w:ilvl="0" w:tplc="843A49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D5"/>
    <w:rsid w:val="0002743B"/>
    <w:rsid w:val="000539ED"/>
    <w:rsid w:val="00077E07"/>
    <w:rsid w:val="000B4488"/>
    <w:rsid w:val="000C11CE"/>
    <w:rsid w:val="000C4774"/>
    <w:rsid w:val="000C6B62"/>
    <w:rsid w:val="000D0A5E"/>
    <w:rsid w:val="000D6FD5"/>
    <w:rsid w:val="000E4368"/>
    <w:rsid w:val="000F1A64"/>
    <w:rsid w:val="0015342A"/>
    <w:rsid w:val="001574C3"/>
    <w:rsid w:val="00185D73"/>
    <w:rsid w:val="002168A9"/>
    <w:rsid w:val="00220CC8"/>
    <w:rsid w:val="002336F9"/>
    <w:rsid w:val="0027152D"/>
    <w:rsid w:val="002B6899"/>
    <w:rsid w:val="002C63F4"/>
    <w:rsid w:val="002E03AC"/>
    <w:rsid w:val="002E59FA"/>
    <w:rsid w:val="00307DCF"/>
    <w:rsid w:val="00323D7D"/>
    <w:rsid w:val="00324811"/>
    <w:rsid w:val="00352248"/>
    <w:rsid w:val="003676C5"/>
    <w:rsid w:val="003B311E"/>
    <w:rsid w:val="003C1006"/>
    <w:rsid w:val="003E1B39"/>
    <w:rsid w:val="003F01FC"/>
    <w:rsid w:val="004307DB"/>
    <w:rsid w:val="00445428"/>
    <w:rsid w:val="00465CF1"/>
    <w:rsid w:val="0047720E"/>
    <w:rsid w:val="004A1AEF"/>
    <w:rsid w:val="004B74DE"/>
    <w:rsid w:val="004C668E"/>
    <w:rsid w:val="004F3EA8"/>
    <w:rsid w:val="005018A8"/>
    <w:rsid w:val="00526141"/>
    <w:rsid w:val="00571A4E"/>
    <w:rsid w:val="005B2F97"/>
    <w:rsid w:val="005C7B4C"/>
    <w:rsid w:val="00612029"/>
    <w:rsid w:val="00620E4B"/>
    <w:rsid w:val="00622249"/>
    <w:rsid w:val="006349A6"/>
    <w:rsid w:val="00643857"/>
    <w:rsid w:val="00672424"/>
    <w:rsid w:val="00681577"/>
    <w:rsid w:val="00684562"/>
    <w:rsid w:val="006A6AA7"/>
    <w:rsid w:val="006F44C8"/>
    <w:rsid w:val="00707EC4"/>
    <w:rsid w:val="00732A15"/>
    <w:rsid w:val="007360D5"/>
    <w:rsid w:val="007512E6"/>
    <w:rsid w:val="00761CD5"/>
    <w:rsid w:val="00770518"/>
    <w:rsid w:val="007800D2"/>
    <w:rsid w:val="007A13D3"/>
    <w:rsid w:val="007F1FEE"/>
    <w:rsid w:val="007F595A"/>
    <w:rsid w:val="00836146"/>
    <w:rsid w:val="0086367B"/>
    <w:rsid w:val="008665C7"/>
    <w:rsid w:val="00894770"/>
    <w:rsid w:val="00895B3B"/>
    <w:rsid w:val="00896E33"/>
    <w:rsid w:val="008B54E3"/>
    <w:rsid w:val="008C3BA2"/>
    <w:rsid w:val="0090091B"/>
    <w:rsid w:val="0091112E"/>
    <w:rsid w:val="00926A9F"/>
    <w:rsid w:val="009336F0"/>
    <w:rsid w:val="0095125F"/>
    <w:rsid w:val="009733A3"/>
    <w:rsid w:val="009F3346"/>
    <w:rsid w:val="00A35035"/>
    <w:rsid w:val="00A40030"/>
    <w:rsid w:val="00A75F52"/>
    <w:rsid w:val="00A87038"/>
    <w:rsid w:val="00A930AD"/>
    <w:rsid w:val="00B06F72"/>
    <w:rsid w:val="00B113E5"/>
    <w:rsid w:val="00B27D78"/>
    <w:rsid w:val="00C1039A"/>
    <w:rsid w:val="00C20C54"/>
    <w:rsid w:val="00C70B03"/>
    <w:rsid w:val="00C831B8"/>
    <w:rsid w:val="00C95915"/>
    <w:rsid w:val="00CB294F"/>
    <w:rsid w:val="00CB67F8"/>
    <w:rsid w:val="00CC2971"/>
    <w:rsid w:val="00CC6245"/>
    <w:rsid w:val="00CE55DA"/>
    <w:rsid w:val="00CF7325"/>
    <w:rsid w:val="00D2065B"/>
    <w:rsid w:val="00D534C4"/>
    <w:rsid w:val="00D61CBC"/>
    <w:rsid w:val="00D86824"/>
    <w:rsid w:val="00DB63D4"/>
    <w:rsid w:val="00DD5C20"/>
    <w:rsid w:val="00E13FC1"/>
    <w:rsid w:val="00E44943"/>
    <w:rsid w:val="00E53343"/>
    <w:rsid w:val="00E53D0C"/>
    <w:rsid w:val="00E700CE"/>
    <w:rsid w:val="00EB590F"/>
    <w:rsid w:val="00EC682D"/>
    <w:rsid w:val="00ED383C"/>
    <w:rsid w:val="00F449B6"/>
    <w:rsid w:val="00F565C5"/>
    <w:rsid w:val="00F8236A"/>
    <w:rsid w:val="00FB157B"/>
    <w:rsid w:val="00FC4EC5"/>
    <w:rsid w:val="00FC64F3"/>
    <w:rsid w:val="00FC7C74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4:docId w14:val="2C924D94"/>
  <w15:docId w15:val="{A0B73EC9-EE66-4E52-BCA3-85D423A8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EE"/>
  </w:style>
  <w:style w:type="paragraph" w:styleId="1">
    <w:name w:val="heading 1"/>
    <w:basedOn w:val="a"/>
    <w:next w:val="a"/>
    <w:link w:val="10"/>
    <w:qFormat/>
    <w:rsid w:val="00761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CD5"/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"/>
    <w:basedOn w:val="a1"/>
    <w:next w:val="a3"/>
    <w:uiPriority w:val="59"/>
    <w:rsid w:val="00761C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1C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CD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761CD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61CD5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61CD5"/>
  </w:style>
  <w:style w:type="paragraph" w:styleId="a7">
    <w:name w:val="header"/>
    <w:basedOn w:val="a"/>
    <w:link w:val="a8"/>
    <w:rsid w:val="00761CD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761CD5"/>
    <w:rPr>
      <w:rFonts w:ascii="Calibri" w:eastAsia="Times New Roman" w:hAnsi="Calibri" w:cs="Times New Roman"/>
      <w:lang w:val="en-US" w:eastAsia="en-US"/>
    </w:rPr>
  </w:style>
  <w:style w:type="paragraph" w:styleId="a9">
    <w:name w:val="footer"/>
    <w:basedOn w:val="a"/>
    <w:link w:val="aa"/>
    <w:uiPriority w:val="99"/>
    <w:rsid w:val="00761CD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61CD5"/>
    <w:rPr>
      <w:rFonts w:ascii="Calibri" w:eastAsia="Times New Roman" w:hAnsi="Calibri" w:cs="Times New Roman"/>
      <w:lang w:val="en-US" w:eastAsia="en-US"/>
    </w:rPr>
  </w:style>
  <w:style w:type="table" w:customStyle="1" w:styleId="2">
    <w:name w:val="Сетка таблицы2"/>
    <w:basedOn w:val="a1"/>
    <w:next w:val="a3"/>
    <w:uiPriority w:val="59"/>
    <w:rsid w:val="00761C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761C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761CD5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"/>
    <w:uiPriority w:val="99"/>
    <w:unhideWhenUsed/>
    <w:rsid w:val="00DD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3E78-D841-43EA-B9D1-BF074F1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12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6-2</dc:creator>
  <cp:keywords/>
  <dc:description/>
  <cp:lastModifiedBy>БТОТиС ГАПОУ</cp:lastModifiedBy>
  <cp:revision>46</cp:revision>
  <cp:lastPrinted>2020-01-22T00:44:00Z</cp:lastPrinted>
  <dcterms:created xsi:type="dcterms:W3CDTF">2017-09-06T01:14:00Z</dcterms:created>
  <dcterms:modified xsi:type="dcterms:W3CDTF">2021-02-16T09:27:00Z</dcterms:modified>
</cp:coreProperties>
</file>