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69" w:rsidRDefault="00762B69" w:rsidP="00796B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03" w:rsidRDefault="00466803" w:rsidP="00796B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803" w:rsidRPr="00053B54" w:rsidRDefault="00466803" w:rsidP="00923D09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B5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23D09" w:rsidRDefault="00923D09" w:rsidP="00923D09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803" w:rsidRDefault="00466803" w:rsidP="009F2AC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Нормативно правовые основы разработки ОП СПО</w:t>
      </w:r>
      <w:r w:rsidR="009F2ACA">
        <w:rPr>
          <w:rFonts w:ascii="Times New Roman" w:hAnsi="Times New Roman" w:cs="Times New Roman"/>
          <w:b/>
          <w:sz w:val="24"/>
          <w:szCs w:val="24"/>
        </w:rPr>
        <w:t>, набор 2020 г.</w:t>
      </w:r>
    </w:p>
    <w:p w:rsidR="00053B54" w:rsidRDefault="00053B54" w:rsidP="00053B54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803" w:rsidRDefault="00466803" w:rsidP="0046680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66803">
        <w:rPr>
          <w:rFonts w:ascii="Times New Roman" w:hAnsi="Times New Roman"/>
          <w:sz w:val="24"/>
          <w:szCs w:val="24"/>
        </w:rPr>
        <w:t>ОП СПО представляет собой комплект</w:t>
      </w:r>
      <w:r w:rsidRPr="00466803">
        <w:rPr>
          <w:rFonts w:ascii="Times New Roman" w:hAnsi="Times New Roman"/>
          <w:i/>
          <w:sz w:val="24"/>
          <w:szCs w:val="24"/>
        </w:rPr>
        <w:t xml:space="preserve"> </w:t>
      </w:r>
      <w:r w:rsidRPr="00466803">
        <w:rPr>
          <w:rFonts w:ascii="Times New Roman" w:hAnsi="Times New Roman"/>
          <w:sz w:val="24"/>
          <w:szCs w:val="24"/>
        </w:rPr>
        <w:t xml:space="preserve">документов, разработанных и утвержденных </w:t>
      </w:r>
      <w:r>
        <w:rPr>
          <w:rFonts w:ascii="Times New Roman" w:hAnsi="Times New Roman"/>
          <w:sz w:val="24"/>
          <w:szCs w:val="24"/>
        </w:rPr>
        <w:t xml:space="preserve">ГАПОУ </w:t>
      </w:r>
      <w:proofErr w:type="spellStart"/>
      <w:r>
        <w:rPr>
          <w:rFonts w:ascii="Times New Roman" w:hAnsi="Times New Roman"/>
          <w:sz w:val="24"/>
          <w:szCs w:val="24"/>
        </w:rPr>
        <w:t>БТОТиС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 – ПОО) </w:t>
      </w:r>
      <w:r w:rsidRPr="00466803">
        <w:rPr>
          <w:rFonts w:ascii="Times New Roman" w:hAnsi="Times New Roman"/>
          <w:sz w:val="24"/>
          <w:szCs w:val="24"/>
        </w:rPr>
        <w:t xml:space="preserve"> с учетом потребностей регионального рынка труда, требований федеральных органов исполнительной власти и соответствующих отраслевых требований на основе: </w:t>
      </w:r>
      <w:proofErr w:type="gramStart"/>
      <w:r w:rsidRPr="00466803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 по профессии 15.01.05 Сварщик (ручной и частично механизированной сварки (наплавки), утв. </w:t>
      </w:r>
      <w:hyperlink r:id="rId6" w:anchor="0" w:history="1">
        <w:r w:rsidRPr="00466803">
          <w:rPr>
            <w:rFonts w:ascii="Times New Roman" w:hAnsi="Times New Roman"/>
            <w:sz w:val="24"/>
            <w:szCs w:val="24"/>
          </w:rPr>
          <w:t>приказом</w:t>
        </w:r>
      </w:hyperlink>
      <w:r w:rsidRPr="00466803">
        <w:rPr>
          <w:rFonts w:ascii="Times New Roman" w:hAnsi="Times New Roman"/>
          <w:sz w:val="24"/>
          <w:szCs w:val="24"/>
        </w:rPr>
        <w:t xml:space="preserve"> Министерства образования и науки РФ от 29 января 2016 г. № 50.</w:t>
      </w:r>
      <w:proofErr w:type="gramEnd"/>
    </w:p>
    <w:p w:rsidR="005C4270" w:rsidRDefault="005C4270" w:rsidP="0046680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F0BB0" w:rsidRPr="00274EED" w:rsidRDefault="00AF0BB0" w:rsidP="00AF0BB0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74EED">
        <w:rPr>
          <w:rFonts w:ascii="Times New Roman" w:hAnsi="Times New Roman"/>
          <w:b/>
          <w:sz w:val="24"/>
          <w:szCs w:val="24"/>
        </w:rPr>
        <w:t>Нормативно-правов</w:t>
      </w:r>
      <w:r>
        <w:rPr>
          <w:rFonts w:ascii="Times New Roman" w:hAnsi="Times New Roman"/>
          <w:b/>
          <w:sz w:val="24"/>
          <w:szCs w:val="24"/>
        </w:rPr>
        <w:t>ую</w:t>
      </w:r>
      <w:r w:rsidRPr="00274EED">
        <w:rPr>
          <w:rFonts w:ascii="Times New Roman" w:hAnsi="Times New Roman"/>
          <w:b/>
          <w:sz w:val="24"/>
          <w:szCs w:val="24"/>
        </w:rPr>
        <w:t xml:space="preserve"> баз</w:t>
      </w:r>
      <w:r>
        <w:rPr>
          <w:rFonts w:ascii="Times New Roman" w:hAnsi="Times New Roman"/>
          <w:b/>
          <w:sz w:val="24"/>
          <w:szCs w:val="24"/>
        </w:rPr>
        <w:t>у</w:t>
      </w:r>
      <w:r w:rsidRPr="00274EE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ППКРС</w:t>
      </w:r>
      <w:r w:rsidRPr="00274EE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составляют</w:t>
      </w:r>
      <w:r w:rsidRPr="00274EED">
        <w:rPr>
          <w:rFonts w:ascii="Times New Roman" w:hAnsi="Times New Roman"/>
          <w:b/>
          <w:sz w:val="24"/>
          <w:szCs w:val="24"/>
        </w:rPr>
        <w:t>:</w:t>
      </w:r>
    </w:p>
    <w:p w:rsidR="00AF0BB0" w:rsidRPr="00AF0BB0" w:rsidRDefault="00AF0BB0" w:rsidP="00AF0BB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BB0">
        <w:rPr>
          <w:rFonts w:ascii="Times New Roman" w:hAnsi="Times New Roman"/>
          <w:sz w:val="24"/>
          <w:szCs w:val="24"/>
        </w:rPr>
        <w:t xml:space="preserve">Закон «Об образовании в Российской Федерации»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AF0BB0">
        <w:rPr>
          <w:rFonts w:ascii="Times New Roman" w:hAnsi="Times New Roman"/>
          <w:sz w:val="24"/>
          <w:szCs w:val="24"/>
        </w:rPr>
        <w:t xml:space="preserve">273 – ФЗ  от 29.12.2012 г.; </w:t>
      </w:r>
    </w:p>
    <w:p w:rsidR="00AF0BB0" w:rsidRDefault="00AF0BB0" w:rsidP="00AF0BB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BB0">
        <w:rPr>
          <w:rFonts w:ascii="Times New Roman" w:hAnsi="Times New Roman"/>
          <w:sz w:val="24"/>
          <w:szCs w:val="24"/>
        </w:rPr>
        <w:t>Приказ Министерства образования и науки РФ от 14.06.2013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0BB0">
        <w:rPr>
          <w:rFonts w:ascii="Times New Roman" w:hAnsi="Times New Roman"/>
          <w:sz w:val="24"/>
          <w:szCs w:val="24"/>
        </w:rPr>
        <w:t>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F0BB0" w:rsidRDefault="00AF0BB0" w:rsidP="00AF0BB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</w:t>
      </w:r>
      <w:r w:rsidR="00A14EDD">
        <w:rPr>
          <w:rFonts w:ascii="Times New Roman" w:hAnsi="Times New Roman"/>
          <w:sz w:val="24"/>
          <w:szCs w:val="24"/>
        </w:rPr>
        <w:t>среднего профессионального образования (ФГОС СПО), утвержденный приказом Министерства образования и науки РФ от 29.01.2016 г. № 50;</w:t>
      </w:r>
    </w:p>
    <w:p w:rsidR="00A14EDD" w:rsidRPr="00274EED" w:rsidRDefault="00A14EDD" w:rsidP="00A14E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Поряд</w:t>
      </w:r>
      <w:r w:rsidR="007E516B">
        <w:rPr>
          <w:rFonts w:ascii="Times New Roman" w:hAnsi="Times New Roman"/>
          <w:sz w:val="24"/>
          <w:szCs w:val="24"/>
        </w:rPr>
        <w:t>о</w:t>
      </w:r>
      <w:r w:rsidRPr="00274EED">
        <w:rPr>
          <w:rFonts w:ascii="Times New Roman" w:hAnsi="Times New Roman"/>
          <w:sz w:val="24"/>
          <w:szCs w:val="24"/>
        </w:rPr>
        <w:t xml:space="preserve">к проведения государственной итоговой аттестации по образовательным программам среднего профессионального образования, утверждённым </w:t>
      </w:r>
      <w:r>
        <w:rPr>
          <w:rFonts w:ascii="Times New Roman" w:hAnsi="Times New Roman"/>
          <w:sz w:val="24"/>
          <w:szCs w:val="24"/>
        </w:rPr>
        <w:t xml:space="preserve">приказом </w:t>
      </w:r>
      <w:r w:rsidRPr="00274EED">
        <w:rPr>
          <w:rFonts w:ascii="Times New Roman" w:hAnsi="Times New Roman"/>
          <w:sz w:val="24"/>
          <w:szCs w:val="24"/>
        </w:rPr>
        <w:t>Мин</w:t>
      </w:r>
      <w:r>
        <w:rPr>
          <w:rFonts w:ascii="Times New Roman" w:hAnsi="Times New Roman"/>
          <w:sz w:val="24"/>
          <w:szCs w:val="24"/>
        </w:rPr>
        <w:t>истерства образования и науки РФ</w:t>
      </w:r>
      <w:r w:rsidRPr="00274EED">
        <w:rPr>
          <w:rFonts w:ascii="Times New Roman" w:hAnsi="Times New Roman"/>
          <w:sz w:val="24"/>
          <w:szCs w:val="24"/>
        </w:rPr>
        <w:t xml:space="preserve"> от 16</w:t>
      </w:r>
      <w:r>
        <w:rPr>
          <w:rFonts w:ascii="Times New Roman" w:hAnsi="Times New Roman"/>
          <w:sz w:val="24"/>
          <w:szCs w:val="24"/>
        </w:rPr>
        <w:t>.08.</w:t>
      </w:r>
      <w:r w:rsidRPr="00274EED">
        <w:rPr>
          <w:rFonts w:ascii="Times New Roman" w:hAnsi="Times New Roman"/>
          <w:sz w:val="24"/>
          <w:szCs w:val="24"/>
        </w:rPr>
        <w:t xml:space="preserve"> 2013</w:t>
      </w:r>
      <w:r w:rsidR="00CC5391">
        <w:rPr>
          <w:rFonts w:ascii="Times New Roman" w:hAnsi="Times New Roman"/>
          <w:sz w:val="24"/>
          <w:szCs w:val="24"/>
        </w:rPr>
        <w:t xml:space="preserve"> </w:t>
      </w:r>
      <w:r w:rsidRPr="00274EED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968</w:t>
      </w:r>
      <w:r w:rsidRPr="00274EED">
        <w:rPr>
          <w:rFonts w:ascii="Times New Roman" w:hAnsi="Times New Roman"/>
          <w:sz w:val="24"/>
          <w:szCs w:val="24"/>
        </w:rPr>
        <w:t>;</w:t>
      </w:r>
    </w:p>
    <w:p w:rsidR="007E516B" w:rsidRDefault="007E516B" w:rsidP="007E51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Положение о практике обучающихся, осваивающих основные профессиональные образовательные программы 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>, утв. Приказом Министерства образования и науки РФ от 18.04.2013 г. № 291;</w:t>
      </w:r>
      <w:r w:rsidRPr="00274EED">
        <w:rPr>
          <w:rFonts w:ascii="Times New Roman" w:hAnsi="Times New Roman"/>
          <w:sz w:val="24"/>
          <w:szCs w:val="24"/>
        </w:rPr>
        <w:t xml:space="preserve">  </w:t>
      </w:r>
    </w:p>
    <w:p w:rsidR="00A14EDD" w:rsidRDefault="007E516B" w:rsidP="00AF0BB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17.05.2012 г. № 413 «Об утверждении федерального государственного образовательного стандарта среднего общего образования» (с </w:t>
      </w:r>
      <w:proofErr w:type="spellStart"/>
      <w:r>
        <w:rPr>
          <w:rFonts w:ascii="Times New Roman" w:hAnsi="Times New Roman"/>
          <w:sz w:val="24"/>
          <w:szCs w:val="24"/>
        </w:rPr>
        <w:t>изм</w:t>
      </w:r>
      <w:proofErr w:type="spellEnd"/>
      <w:r>
        <w:rPr>
          <w:rFonts w:ascii="Times New Roman" w:hAnsi="Times New Roman"/>
          <w:sz w:val="24"/>
          <w:szCs w:val="24"/>
        </w:rPr>
        <w:t>. на 29.06.2017 г.);</w:t>
      </w:r>
    </w:p>
    <w:p w:rsidR="007E516B" w:rsidRDefault="0017668B" w:rsidP="00AF0BB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Локальные нормативные акты ГАПОУ </w:t>
      </w:r>
      <w:proofErr w:type="spellStart"/>
      <w:r>
        <w:rPr>
          <w:rFonts w:ascii="Times New Roman" w:hAnsi="Times New Roman"/>
          <w:sz w:val="24"/>
          <w:szCs w:val="24"/>
        </w:rPr>
        <w:t>БТОТиС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F2ACA" w:rsidRDefault="009F2ACA" w:rsidP="009F2ACA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01E5" w:rsidRDefault="001201E5" w:rsidP="009F2ACA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01E5">
        <w:rPr>
          <w:rFonts w:ascii="Times New Roman" w:hAnsi="Times New Roman"/>
          <w:b/>
          <w:sz w:val="24"/>
          <w:szCs w:val="24"/>
        </w:rPr>
        <w:t>Характеристика профессиональной деятельности выпускников</w:t>
      </w:r>
    </w:p>
    <w:p w:rsidR="00053B54" w:rsidRPr="001201E5" w:rsidRDefault="00053B54" w:rsidP="00053B54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01E5" w:rsidRPr="009F2ACA" w:rsidRDefault="009F2ACA" w:rsidP="009F2ACA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201E5" w:rsidRPr="009F2ACA">
        <w:rPr>
          <w:rFonts w:ascii="Times New Roman" w:hAnsi="Times New Roman"/>
          <w:b/>
          <w:sz w:val="24"/>
          <w:szCs w:val="24"/>
        </w:rPr>
        <w:t xml:space="preserve">Область профессиональной деятельности </w:t>
      </w:r>
      <w:r>
        <w:rPr>
          <w:rFonts w:ascii="Times New Roman" w:hAnsi="Times New Roman"/>
          <w:b/>
          <w:sz w:val="24"/>
          <w:szCs w:val="24"/>
        </w:rPr>
        <w:t>выпускников</w:t>
      </w:r>
    </w:p>
    <w:p w:rsidR="001201E5" w:rsidRPr="001201E5" w:rsidRDefault="001201E5" w:rsidP="001201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Область профессиональной деятельности выпускников:</w:t>
      </w:r>
      <w:r w:rsidRPr="001201E5">
        <w:rPr>
          <w:rFonts w:ascii="Times New Roman" w:hAnsi="Times New Roman"/>
          <w:sz w:val="24"/>
          <w:szCs w:val="24"/>
        </w:rPr>
        <w:t xml:space="preserve"> изготовление, реконструкция, монтаж, ремонт и строительство конструкций различного назначения с применением ручной и частично механизированной сварки (наплавки) во всех пространственных положениях сварного шва.</w:t>
      </w:r>
    </w:p>
    <w:p w:rsidR="001201E5" w:rsidRPr="00274EED" w:rsidRDefault="001201E5" w:rsidP="00C82C6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Объектами профессиональной деятельности выпускников являются:</w:t>
      </w:r>
    </w:p>
    <w:p w:rsidR="001201E5" w:rsidRPr="00C82C6B" w:rsidRDefault="001201E5" w:rsidP="00C82C6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C6B">
        <w:rPr>
          <w:rFonts w:ascii="Times New Roman" w:hAnsi="Times New Roman"/>
          <w:sz w:val="24"/>
          <w:szCs w:val="24"/>
        </w:rPr>
        <w:t>технологические процессы сборки, ручной и частично механизированной сварки (наплавки) конструкций;</w:t>
      </w:r>
    </w:p>
    <w:p w:rsidR="001201E5" w:rsidRPr="00C82C6B" w:rsidRDefault="001201E5" w:rsidP="00C82C6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C6B">
        <w:rPr>
          <w:rFonts w:ascii="Times New Roman" w:hAnsi="Times New Roman"/>
          <w:sz w:val="24"/>
          <w:szCs w:val="24"/>
        </w:rPr>
        <w:t>сварочное оборудование и источники питания, сборочно-сварочные приспособления;</w:t>
      </w:r>
    </w:p>
    <w:p w:rsidR="001201E5" w:rsidRPr="00C82C6B" w:rsidRDefault="001201E5" w:rsidP="00C82C6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C6B">
        <w:rPr>
          <w:rFonts w:ascii="Times New Roman" w:hAnsi="Times New Roman"/>
          <w:sz w:val="24"/>
          <w:szCs w:val="24"/>
        </w:rPr>
        <w:t>детали, узлы и конструкции из углеродистых и конструкционных сталей и из цветных металлов и сплавов;</w:t>
      </w:r>
    </w:p>
    <w:p w:rsidR="001201E5" w:rsidRPr="00C82C6B" w:rsidRDefault="001201E5" w:rsidP="00C82C6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C6B">
        <w:rPr>
          <w:rFonts w:ascii="Times New Roman" w:hAnsi="Times New Roman"/>
          <w:sz w:val="24"/>
          <w:szCs w:val="24"/>
        </w:rPr>
        <w:t>конструкторская, техническая, технологическая и нормативная документация.</w:t>
      </w:r>
    </w:p>
    <w:p w:rsidR="00C82C6B" w:rsidRPr="00C82C6B" w:rsidRDefault="001201E5" w:rsidP="00C82C6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C82C6B">
        <w:rPr>
          <w:rFonts w:ascii="Times New Roman" w:hAnsi="Times New Roman"/>
          <w:b/>
          <w:sz w:val="24"/>
          <w:szCs w:val="24"/>
        </w:rPr>
        <w:t>2.</w:t>
      </w:r>
      <w:r w:rsidR="00C82C6B" w:rsidRPr="00C82C6B">
        <w:rPr>
          <w:rFonts w:ascii="Times New Roman" w:hAnsi="Times New Roman"/>
          <w:b/>
          <w:sz w:val="24"/>
          <w:szCs w:val="24"/>
        </w:rPr>
        <w:t>2.</w:t>
      </w:r>
      <w:r w:rsidRPr="00C82C6B">
        <w:rPr>
          <w:rFonts w:ascii="Times New Roman" w:hAnsi="Times New Roman"/>
          <w:b/>
          <w:sz w:val="24"/>
          <w:szCs w:val="24"/>
        </w:rPr>
        <w:t xml:space="preserve"> </w:t>
      </w:r>
      <w:r w:rsidR="00C82C6B">
        <w:rPr>
          <w:rFonts w:ascii="Times New Roman" w:hAnsi="Times New Roman"/>
          <w:b/>
          <w:sz w:val="24"/>
          <w:szCs w:val="24"/>
        </w:rPr>
        <w:t>Виды профессиональной деятельности выпускников</w:t>
      </w:r>
    </w:p>
    <w:p w:rsidR="001201E5" w:rsidRPr="00274EED" w:rsidRDefault="001201E5" w:rsidP="00C82C6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4EED">
        <w:rPr>
          <w:rFonts w:ascii="Times New Roman" w:hAnsi="Times New Roman"/>
          <w:sz w:val="24"/>
          <w:szCs w:val="24"/>
        </w:rPr>
        <w:t xml:space="preserve">Обучающийся по профессии 15.01.05 Сварщик (ручной и частично механизированной сварки (наплавки) готовится к следующим видам </w:t>
      </w:r>
      <w:r w:rsidR="00C82C6B">
        <w:rPr>
          <w:rFonts w:ascii="Times New Roman" w:hAnsi="Times New Roman"/>
          <w:sz w:val="24"/>
          <w:szCs w:val="24"/>
        </w:rPr>
        <w:t xml:space="preserve">профессиональной </w:t>
      </w:r>
      <w:r w:rsidRPr="00274EED">
        <w:rPr>
          <w:rFonts w:ascii="Times New Roman" w:hAnsi="Times New Roman"/>
          <w:sz w:val="24"/>
          <w:szCs w:val="24"/>
        </w:rPr>
        <w:t>деятельности:</w:t>
      </w:r>
      <w:proofErr w:type="gramEnd"/>
    </w:p>
    <w:p w:rsidR="001201E5" w:rsidRPr="00C82C6B" w:rsidRDefault="00C82C6B" w:rsidP="00C82C6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1201E5" w:rsidRPr="00C82C6B">
        <w:rPr>
          <w:rFonts w:ascii="Times New Roman" w:hAnsi="Times New Roman"/>
          <w:sz w:val="24"/>
          <w:szCs w:val="24"/>
        </w:rPr>
        <w:t>роведение подготовительных, сборочных операций перед сваркой, зачистка и контроль сварных швов после сварки;</w:t>
      </w:r>
    </w:p>
    <w:p w:rsidR="001201E5" w:rsidRPr="00C82C6B" w:rsidRDefault="00C82C6B" w:rsidP="00C82C6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1201E5" w:rsidRPr="00C82C6B">
        <w:rPr>
          <w:rFonts w:ascii="Times New Roman" w:hAnsi="Times New Roman"/>
          <w:sz w:val="24"/>
          <w:szCs w:val="24"/>
        </w:rPr>
        <w:t>учная дуговая сварка (наплавка, резка) плавящимся покрытым электродом;</w:t>
      </w:r>
    </w:p>
    <w:p w:rsidR="001201E5" w:rsidRPr="00DD4089" w:rsidRDefault="003B1A14" w:rsidP="00DD408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газовая</w:t>
      </w:r>
      <w:r w:rsidR="001201E5" w:rsidRPr="00DD4089">
        <w:rPr>
          <w:rFonts w:ascii="Times New Roman" w:hAnsi="Times New Roman"/>
          <w:sz w:val="24"/>
          <w:szCs w:val="24"/>
        </w:rPr>
        <w:t xml:space="preserve"> сварка (наплавка)</w:t>
      </w:r>
      <w:r>
        <w:rPr>
          <w:rFonts w:ascii="Times New Roman" w:hAnsi="Times New Roman"/>
          <w:sz w:val="24"/>
          <w:szCs w:val="24"/>
        </w:rPr>
        <w:t>.</w:t>
      </w:r>
    </w:p>
    <w:p w:rsidR="00DD4089" w:rsidRDefault="00DD4089" w:rsidP="001201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01E5" w:rsidRPr="00274EED" w:rsidRDefault="00DD4089" w:rsidP="005C42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1201E5" w:rsidRPr="00274EED">
        <w:rPr>
          <w:rFonts w:ascii="Times New Roman" w:hAnsi="Times New Roman"/>
          <w:b/>
          <w:sz w:val="24"/>
          <w:szCs w:val="24"/>
        </w:rPr>
        <w:t>. Требования к результатам освоения программы подготовки квалифицированных рабочих, служащих</w:t>
      </w:r>
    </w:p>
    <w:p w:rsidR="001201E5" w:rsidRPr="00DD4089" w:rsidRDefault="001201E5" w:rsidP="001201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4089">
        <w:rPr>
          <w:rFonts w:ascii="Times New Roman" w:hAnsi="Times New Roman"/>
          <w:b/>
          <w:sz w:val="24"/>
          <w:szCs w:val="24"/>
        </w:rPr>
        <w:t>3.1. Выпускник, освоивший ППКРС, должен обладать общими компетенциями, включающими в себя способность:</w:t>
      </w:r>
    </w:p>
    <w:p w:rsidR="001201E5" w:rsidRPr="00274EED" w:rsidRDefault="001201E5" w:rsidP="0012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1201E5" w:rsidRPr="00274EED" w:rsidRDefault="001201E5" w:rsidP="0012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1201E5" w:rsidRPr="00274EED" w:rsidRDefault="001201E5" w:rsidP="0012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1201E5" w:rsidRPr="00274EED" w:rsidRDefault="001201E5" w:rsidP="0012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1201E5" w:rsidRPr="00274EED" w:rsidRDefault="001201E5" w:rsidP="0012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1201E5" w:rsidRPr="00274EED" w:rsidRDefault="001201E5" w:rsidP="0012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ОК 6. Работать в команде, эффективно общаться с коллегами, руководством.</w:t>
      </w:r>
    </w:p>
    <w:p w:rsidR="001201E5" w:rsidRPr="00DD4089" w:rsidRDefault="001201E5" w:rsidP="001201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4089">
        <w:rPr>
          <w:rFonts w:ascii="Times New Roman" w:hAnsi="Times New Roman"/>
          <w:b/>
          <w:sz w:val="24"/>
          <w:szCs w:val="24"/>
        </w:rPr>
        <w:t>3.2. Выпускник, освоивший ППКРС, должен обладать профессиональными компетенциями, соответствующими видам деятельности:</w:t>
      </w:r>
    </w:p>
    <w:p w:rsidR="001201E5" w:rsidRPr="00274EED" w:rsidRDefault="001201E5" w:rsidP="0012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 xml:space="preserve">3.2.1. </w:t>
      </w:r>
      <w:r w:rsidRPr="00DE3C35">
        <w:rPr>
          <w:rFonts w:ascii="Times New Roman" w:hAnsi="Times New Roman"/>
          <w:b/>
          <w:sz w:val="24"/>
          <w:szCs w:val="24"/>
        </w:rPr>
        <w:t>Проведение подготовительных, сборочных операций перед сваркой, зачистка и контроль сварных швов после сварки.</w:t>
      </w:r>
    </w:p>
    <w:p w:rsidR="001201E5" w:rsidRPr="00274EED" w:rsidRDefault="001201E5" w:rsidP="0012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ПК 1.1. Читать чертежи средней сложности и сложных сварных металлоконструкций.</w:t>
      </w:r>
    </w:p>
    <w:p w:rsidR="001201E5" w:rsidRPr="00274EED" w:rsidRDefault="001201E5" w:rsidP="0012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ПК 1.2. Использовать конструкторскую, нормативно-техническую и производственно-технологическую документацию по сварке.</w:t>
      </w:r>
    </w:p>
    <w:p w:rsidR="001201E5" w:rsidRPr="00274EED" w:rsidRDefault="001201E5" w:rsidP="0012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ПК 1.3. Проверять оснащенность, работоспособность, исправность и осуществлять настройку оборудования поста для различных способов сварки.</w:t>
      </w:r>
    </w:p>
    <w:p w:rsidR="001201E5" w:rsidRPr="00274EED" w:rsidRDefault="001201E5" w:rsidP="0012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ПК 1.4. Подготавливать и проверять сварочные материалы для различных способов сварки.</w:t>
      </w:r>
    </w:p>
    <w:p w:rsidR="001201E5" w:rsidRPr="00274EED" w:rsidRDefault="001201E5" w:rsidP="0012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ПК 1.5. Выполнять сборку и подготовку элементов конструкции под сварку.</w:t>
      </w:r>
    </w:p>
    <w:p w:rsidR="001201E5" w:rsidRPr="00274EED" w:rsidRDefault="001201E5" w:rsidP="0012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ПК 1.6. Проводить контроль подготовки и сборки элементов конструкции под сварку.</w:t>
      </w:r>
    </w:p>
    <w:p w:rsidR="001201E5" w:rsidRPr="00274EED" w:rsidRDefault="001201E5" w:rsidP="0012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ПК 1.7. Выполнять предварительный, сопутствующий (межслойный) подогрев металла.</w:t>
      </w:r>
    </w:p>
    <w:p w:rsidR="001201E5" w:rsidRPr="00274EED" w:rsidRDefault="001201E5" w:rsidP="0012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ПК 1.8. Зачищать и удалять поверхностные дефекты сварных швов после сварки.</w:t>
      </w:r>
    </w:p>
    <w:p w:rsidR="001201E5" w:rsidRPr="00274EED" w:rsidRDefault="001201E5" w:rsidP="0012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</w:r>
    </w:p>
    <w:p w:rsidR="001201E5" w:rsidRPr="00DE3C35" w:rsidRDefault="001201E5" w:rsidP="001201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 xml:space="preserve">3.2.2. </w:t>
      </w:r>
      <w:r w:rsidRPr="00DE3C35">
        <w:rPr>
          <w:rFonts w:ascii="Times New Roman" w:hAnsi="Times New Roman"/>
          <w:b/>
          <w:sz w:val="24"/>
          <w:szCs w:val="24"/>
        </w:rPr>
        <w:t>Ручная дуговая сварка (наплавка, резка) плавящимся покрытым электродом.</w:t>
      </w:r>
    </w:p>
    <w:p w:rsidR="001201E5" w:rsidRPr="00274EED" w:rsidRDefault="001201E5" w:rsidP="0012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</w:r>
    </w:p>
    <w:p w:rsidR="001201E5" w:rsidRPr="00274EED" w:rsidRDefault="001201E5" w:rsidP="0012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ПК 2.2. Выполнять ручную дуговую сварку различных деталей из цветных металлов и сплавов во всех пространственных положениях сварного шва.</w:t>
      </w:r>
    </w:p>
    <w:p w:rsidR="001201E5" w:rsidRPr="00274EED" w:rsidRDefault="001201E5" w:rsidP="0012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ПК 2.3. Выполнять ручную дуговую наплавку покрытыми электродами различных деталей.</w:t>
      </w:r>
    </w:p>
    <w:p w:rsidR="001201E5" w:rsidRPr="00274EED" w:rsidRDefault="001201E5" w:rsidP="001201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ПК 2.4. Выполнять дуговую резку различных деталей.</w:t>
      </w:r>
    </w:p>
    <w:p w:rsidR="001201E5" w:rsidRPr="00DE3C35" w:rsidRDefault="001201E5" w:rsidP="001201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3.2.</w:t>
      </w:r>
      <w:r w:rsidR="001B672A">
        <w:rPr>
          <w:rFonts w:ascii="Times New Roman" w:hAnsi="Times New Roman"/>
          <w:sz w:val="24"/>
          <w:szCs w:val="24"/>
        </w:rPr>
        <w:t>3</w:t>
      </w:r>
      <w:r w:rsidR="00DE3C35">
        <w:rPr>
          <w:rFonts w:ascii="Times New Roman" w:hAnsi="Times New Roman"/>
          <w:b/>
          <w:sz w:val="24"/>
          <w:szCs w:val="24"/>
        </w:rPr>
        <w:t>. Газовая сварка (наплавка)</w:t>
      </w:r>
    </w:p>
    <w:p w:rsidR="001201E5" w:rsidRPr="00274EED" w:rsidRDefault="001201E5" w:rsidP="0012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ПК 5.1. Выполнять газовую сварку различных деталей из углеродистых и конструкционных сталей во всех пространственных положениях сварного шва.</w:t>
      </w:r>
    </w:p>
    <w:p w:rsidR="001201E5" w:rsidRPr="00274EED" w:rsidRDefault="001201E5" w:rsidP="0012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t>ПК 5.2. Выполнять газовую сварку различных деталей из цветных металлов и сплавов во всех пространственных положениях сварного шва.</w:t>
      </w:r>
    </w:p>
    <w:p w:rsidR="001201E5" w:rsidRPr="00274EED" w:rsidRDefault="001201E5" w:rsidP="0012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EED">
        <w:rPr>
          <w:rFonts w:ascii="Times New Roman" w:hAnsi="Times New Roman"/>
          <w:sz w:val="24"/>
          <w:szCs w:val="24"/>
        </w:rPr>
        <w:lastRenderedPageBreak/>
        <w:t>ПК 5.3. Выполнять газовую наплавку.</w:t>
      </w:r>
    </w:p>
    <w:p w:rsidR="00DD4089" w:rsidRDefault="00DD4089" w:rsidP="0012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C35" w:rsidRDefault="00DE3C35" w:rsidP="0012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089" w:rsidRDefault="00DD4089" w:rsidP="00DD408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4089">
        <w:rPr>
          <w:rFonts w:ascii="Times New Roman" w:hAnsi="Times New Roman"/>
          <w:b/>
          <w:sz w:val="24"/>
          <w:szCs w:val="24"/>
        </w:rPr>
        <w:t>Документы, определяющие содержание и организацию образовательного процесса</w:t>
      </w:r>
    </w:p>
    <w:p w:rsidR="00DD4089" w:rsidRPr="00555C9A" w:rsidRDefault="00DD4089" w:rsidP="00DD408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</w:t>
      </w:r>
    </w:p>
    <w:p w:rsidR="00555C9A" w:rsidRPr="00555C9A" w:rsidRDefault="00555C9A" w:rsidP="00DD408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учебный график</w:t>
      </w:r>
    </w:p>
    <w:p w:rsidR="00555C9A" w:rsidRPr="00555C9A" w:rsidRDefault="00555C9A" w:rsidP="00DD408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программы учебных дисциплин</w:t>
      </w:r>
    </w:p>
    <w:p w:rsidR="00555C9A" w:rsidRPr="00555C9A" w:rsidRDefault="00555C9A" w:rsidP="00DD408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программы профессиональных модулей</w:t>
      </w:r>
    </w:p>
    <w:p w:rsidR="00555C9A" w:rsidRPr="008B6A1C" w:rsidRDefault="00555C9A" w:rsidP="00DD408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программы учебной и производственной практики</w:t>
      </w:r>
    </w:p>
    <w:p w:rsidR="008B6A1C" w:rsidRDefault="008B6A1C" w:rsidP="008B6A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6A1C" w:rsidRDefault="008B6A1C" w:rsidP="008B6A1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ППКРС</w:t>
      </w:r>
    </w:p>
    <w:p w:rsidR="008B6A1C" w:rsidRPr="008B6A1C" w:rsidRDefault="008B6A1C" w:rsidP="008B6A1C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6A1C" w:rsidRPr="008B6A1C" w:rsidRDefault="008B6A1C" w:rsidP="008B6A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6A1C">
        <w:rPr>
          <w:rFonts w:ascii="Times New Roman" w:eastAsia="Times New Roman" w:hAnsi="Times New Roman" w:cs="Times New Roman"/>
          <w:sz w:val="24"/>
          <w:szCs w:val="24"/>
        </w:rPr>
        <w:t>Срок обучения профессии СПО 15.01.05 Сварщик (ручной и частично механизированной сварки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(наплавки) на базе основного общего образования  </w:t>
      </w:r>
      <w:r w:rsidR="00713DCF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>2 года 10 месяцев.</w:t>
      </w:r>
      <w:proofErr w:type="gramEnd"/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 Продолжительность рабочей недели составляет 5 дней и не превышает 36 часов обязательной аудиторной  нагрузки. Занятия проводятся уроками  продолжительностью 45 минут. Учебный план предполагает разнообразные формы текущего контроля: индивидуальные, групповые, фронтальные,  которые реализуются в ежемесячных ведомостях успеваемости  обучающихся. Содержание текущего контроля определяется утвержденными программами учебных дисциплин  и профессиональных модулей. </w:t>
      </w:r>
      <w:r w:rsidRPr="008B6A1C">
        <w:rPr>
          <w:rFonts w:ascii="Times New Roman" w:hAnsi="Times New Roman" w:cs="Times New Roman"/>
          <w:sz w:val="24"/>
          <w:szCs w:val="24"/>
        </w:rPr>
        <w:t>В учебном плане предусмотрено проведение консультаций из расчета на 1студента - 4 часа, 100 часов в год (всего300 часов).</w:t>
      </w:r>
    </w:p>
    <w:p w:rsidR="008B6A1C" w:rsidRPr="008B6A1C" w:rsidRDefault="008B6A1C" w:rsidP="00713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Консультации могут проводиться по усмотрению преподавателя в форме индивидуальных, групповых, письменных, устных занятий, которые не включаются в основное расписание, а проходят по самостоятельному графику, составляемому на каждый семестр.</w:t>
      </w:r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13DCF">
        <w:rPr>
          <w:rFonts w:ascii="Times New Roman" w:eastAsia="Times New Roman" w:hAnsi="Times New Roman" w:cs="Times New Roman"/>
          <w:sz w:val="24"/>
          <w:szCs w:val="24"/>
        </w:rPr>
        <w:tab/>
      </w: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Учебная практика проводится </w:t>
      </w:r>
      <w:r w:rsidRPr="008B6A1C">
        <w:rPr>
          <w:rFonts w:ascii="Times New Roman" w:hAnsi="Times New Roman" w:cs="Times New Roman"/>
          <w:sz w:val="24"/>
          <w:szCs w:val="24"/>
        </w:rPr>
        <w:t xml:space="preserve">рассредоточено параллельно с изучением  междисциплинарных курсов.  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>Учебная практика организуется как в учебно-производственных мастерских, так и на профильных  предприятиях города.</w:t>
      </w:r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13DCF">
        <w:rPr>
          <w:rFonts w:ascii="Times New Roman" w:eastAsia="Times New Roman" w:hAnsi="Times New Roman" w:cs="Times New Roman"/>
          <w:sz w:val="24"/>
          <w:szCs w:val="24"/>
        </w:rPr>
        <w:tab/>
      </w:r>
      <w:r w:rsidRPr="008B6A1C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 организуется по окончании изучения каждого профессионального модуля в объёме – не менее 72 часов на профессиональный модуль</w:t>
      </w:r>
      <w:proofErr w:type="gramStart"/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13DCF">
        <w:rPr>
          <w:rFonts w:ascii="Times New Roman" w:eastAsia="Times New Roman" w:hAnsi="Times New Roman" w:cs="Times New Roman"/>
          <w:sz w:val="24"/>
          <w:szCs w:val="24"/>
        </w:rPr>
        <w:tab/>
      </w: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Формы и порядок проведения промежуточной аттестации определяются Положением о текущем контроле знаний и промежуточной аттестации в ГАПОУ </w:t>
      </w:r>
      <w:proofErr w:type="spellStart"/>
      <w:r w:rsidRPr="008B6A1C">
        <w:rPr>
          <w:rFonts w:ascii="Times New Roman" w:eastAsia="Times New Roman" w:hAnsi="Times New Roman" w:cs="Times New Roman"/>
          <w:sz w:val="24"/>
          <w:szCs w:val="24"/>
        </w:rPr>
        <w:t>БТОТиС</w:t>
      </w:r>
      <w:proofErr w:type="spellEnd"/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. Промежуточная аттестация обучающихся проводится в виде  дифференцированных зачетов и экзаменов по окончании изучения учебной дисциплины согласно рабочему учебному плану. Зачеты и дифференцированные зачеты проводятся за счет времени,  отведенного на дисциплину или модуль. Экзамены проводятся по русскому языку, математике, информатике,  безопасности жизнедеятельности и  по ПМ. Для подготовки к </w:t>
      </w:r>
      <w:proofErr w:type="gramStart"/>
      <w:r w:rsidRPr="008B6A1C">
        <w:rPr>
          <w:rFonts w:ascii="Times New Roman" w:eastAsia="Times New Roman" w:hAnsi="Times New Roman" w:cs="Times New Roman"/>
          <w:sz w:val="24"/>
          <w:szCs w:val="24"/>
        </w:rPr>
        <w:t>экзаменам</w:t>
      </w:r>
      <w:proofErr w:type="gramEnd"/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по учебным дисциплинам  обучающимся предоставляется два дня свободных от других учебных занятий непосредственно перед экзаменом. В дни подготовки к экзаменам для обучающихся предусматриваются консультации по экзаменационным предметам от двух до четырех академических часов по каждому.</w:t>
      </w:r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13DCF">
        <w:rPr>
          <w:rFonts w:ascii="Times New Roman" w:eastAsia="Times New Roman" w:hAnsi="Times New Roman" w:cs="Times New Roman"/>
          <w:sz w:val="24"/>
          <w:szCs w:val="24"/>
        </w:rPr>
        <w:tab/>
      </w: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Последние две недели обучения 3 курса отводятся для подготовки к итоговой аттестации. При подготовке к защите  выпускной квалификационной  работы, обучающиеся обеспечиваются консультативной поддержкой преподавателей и мастеров производственного обучения. </w:t>
      </w:r>
    </w:p>
    <w:p w:rsidR="008B6A1C" w:rsidRPr="008B6A1C" w:rsidRDefault="008B6A1C" w:rsidP="00713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Порядок проведения государственной (итоговой) аттестации определяются Положением о ГИА в ГАПОУ </w:t>
      </w:r>
      <w:proofErr w:type="spellStart"/>
      <w:r w:rsidRPr="008B6A1C">
        <w:rPr>
          <w:rFonts w:ascii="Times New Roman" w:eastAsia="Times New Roman" w:hAnsi="Times New Roman" w:cs="Times New Roman"/>
          <w:sz w:val="24"/>
          <w:szCs w:val="24"/>
        </w:rPr>
        <w:t>БТОТиС</w:t>
      </w:r>
      <w:proofErr w:type="spellEnd"/>
      <w:r w:rsidRPr="008B6A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6A1C" w:rsidRPr="008B6A1C" w:rsidRDefault="008B6A1C" w:rsidP="008B6A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На промежуточную аттестацию </w:t>
      </w:r>
      <w:proofErr w:type="gramStart"/>
      <w:r w:rsidRPr="008B6A1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отводится 4 учебные недели. </w:t>
      </w:r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sz w:val="24"/>
          <w:szCs w:val="24"/>
        </w:rPr>
        <w:t>На 1</w:t>
      </w:r>
      <w:r w:rsidR="0098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курсе предусмотрена 1 неделя. На 2 курсе -  2 недели на сдачу экзаменов по общеобразовательным дисциплинам. Итоговая аттестация по предметам 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lastRenderedPageBreak/>
        <w:t>общеобразовательного цикла проводится в летнюю сессию на II курсе обучения. На 3 курсе – 1 неделя промежуточной аттестации на сдачу квалификационных экзаменов по ПМ по окончании производственной практики.</w:t>
      </w:r>
    </w:p>
    <w:p w:rsidR="008B6A1C" w:rsidRPr="008B6A1C" w:rsidRDefault="009F2ACA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B6A1C" w:rsidRPr="008B6A1C">
        <w:rPr>
          <w:rFonts w:ascii="Times New Roman" w:eastAsia="Times New Roman" w:hAnsi="Times New Roman" w:cs="Times New Roman"/>
          <w:sz w:val="24"/>
          <w:szCs w:val="24"/>
        </w:rPr>
        <w:t>Реализация федерального государственного образовательного стандарта среднего общего образования (</w:t>
      </w:r>
      <w:r>
        <w:rPr>
          <w:rFonts w:ascii="Times New Roman" w:eastAsia="Times New Roman" w:hAnsi="Times New Roman" w:cs="Times New Roman"/>
          <w:sz w:val="24"/>
          <w:szCs w:val="24"/>
        </w:rPr>
        <w:t>ФГОС СОО</w:t>
      </w:r>
      <w:r w:rsidR="008B6A1C" w:rsidRPr="008B6A1C">
        <w:rPr>
          <w:rFonts w:ascii="Times New Roman" w:eastAsia="Times New Roman" w:hAnsi="Times New Roman" w:cs="Times New Roman"/>
          <w:sz w:val="24"/>
          <w:szCs w:val="24"/>
        </w:rPr>
        <w:t>), в пределах образовательных программ среднего профессионального образования   осуществляется в соответствии с  федеральным базисным учебным планом и примерными учебными программами для образовательных учреждений Российской Федерации, реализующих программы среднего общего образования.</w:t>
      </w:r>
    </w:p>
    <w:p w:rsidR="008B6A1C" w:rsidRPr="008B6A1C" w:rsidRDefault="008B6A1C" w:rsidP="008B6A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6A1C">
        <w:rPr>
          <w:rFonts w:ascii="Times New Roman" w:eastAsia="Times New Roman" w:hAnsi="Times New Roman" w:cs="Times New Roman"/>
          <w:sz w:val="24"/>
          <w:szCs w:val="24"/>
        </w:rPr>
        <w:t>Профессия 15.01.05 Сварщик (ручной и частично механизированной сварки</w:t>
      </w:r>
      <w:r w:rsidR="00713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>(наплавки) входит в перечень техн</w:t>
      </w:r>
      <w:r w:rsidR="009F2ACA">
        <w:rPr>
          <w:rFonts w:ascii="Times New Roman" w:eastAsia="Times New Roman" w:hAnsi="Times New Roman" w:cs="Times New Roman"/>
          <w:sz w:val="24"/>
          <w:szCs w:val="24"/>
        </w:rPr>
        <w:t>ологического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профиля </w:t>
      </w:r>
      <w:r w:rsidR="009F2ACA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>подготовки.</w:t>
      </w:r>
      <w:proofErr w:type="gramEnd"/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Изучение общеобразовательных дисциплин осуществляется рассредоточено одновременно с освоением  образовательной программы на весь период обучения.</w:t>
      </w:r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13DCF">
        <w:rPr>
          <w:rFonts w:ascii="Times New Roman" w:eastAsia="Times New Roman" w:hAnsi="Times New Roman" w:cs="Times New Roman"/>
          <w:sz w:val="24"/>
          <w:szCs w:val="24"/>
        </w:rPr>
        <w:tab/>
      </w: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Полученные умения и знания  обучающихся углубляются и расширяются при изучении дисциплин </w:t>
      </w:r>
      <w:proofErr w:type="spellStart"/>
      <w:r w:rsidRPr="008B6A1C">
        <w:rPr>
          <w:rFonts w:ascii="Times New Roman" w:eastAsia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и профессионального циклов </w:t>
      </w:r>
      <w:r w:rsidR="009F2ACA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зовательной программы СПО. </w:t>
      </w:r>
    </w:p>
    <w:p w:rsidR="008B6A1C" w:rsidRPr="008B6A1C" w:rsidRDefault="008B6A1C" w:rsidP="00713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sz w:val="24"/>
          <w:szCs w:val="24"/>
        </w:rPr>
        <w:t>Итоговая аттестация по предметам общеобразовательного цикла проводится в летнюю сессию на II курсе обучения.</w:t>
      </w:r>
    </w:p>
    <w:p w:rsidR="008B6A1C" w:rsidRPr="008B6A1C" w:rsidRDefault="009F2ACA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B6A1C" w:rsidRPr="008B6A1C">
        <w:rPr>
          <w:rFonts w:ascii="Times New Roman" w:eastAsia="Times New Roman" w:hAnsi="Times New Roman" w:cs="Times New Roman"/>
          <w:sz w:val="24"/>
          <w:szCs w:val="24"/>
        </w:rPr>
        <w:t>Учитывая нормативные сроки реализации ППКРС в её структуру и содержание</w:t>
      </w:r>
      <w:r w:rsidR="004647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6A1C" w:rsidRPr="008B6A1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учреждением  были введены следующие дополнительные элементы:</w:t>
      </w:r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B6A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Учебные дисциплины</w:t>
      </w:r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8B6A1C" w:rsidRPr="008B6A1C" w:rsidRDefault="008B6A1C" w:rsidP="009F2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A1C">
        <w:rPr>
          <w:rFonts w:ascii="Times New Roman" w:hAnsi="Times New Roman" w:cs="Times New Roman"/>
          <w:b/>
          <w:i/>
          <w:sz w:val="24"/>
          <w:szCs w:val="24"/>
        </w:rPr>
        <w:t>Охрана труда -</w:t>
      </w:r>
      <w:r w:rsidRPr="008B6A1C">
        <w:rPr>
          <w:rFonts w:ascii="Times New Roman" w:hAnsi="Times New Roman" w:cs="Times New Roman"/>
          <w:sz w:val="24"/>
          <w:szCs w:val="24"/>
        </w:rPr>
        <w:t xml:space="preserve"> дисциплина входит в </w:t>
      </w:r>
      <w:proofErr w:type="spellStart"/>
      <w:r w:rsidRPr="008B6A1C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8B6A1C">
        <w:rPr>
          <w:rFonts w:ascii="Times New Roman" w:hAnsi="Times New Roman" w:cs="Times New Roman"/>
          <w:sz w:val="24"/>
          <w:szCs w:val="24"/>
        </w:rPr>
        <w:t xml:space="preserve"> цикл за счет часов вариативной части  с целью реализации региональных требований работодателей, предъявляемых к работникам по профессии </w:t>
      </w:r>
      <w:r w:rsidRPr="008B6A1C">
        <w:rPr>
          <w:rFonts w:ascii="Times New Roman" w:hAnsi="Times New Roman" w:cs="Times New Roman"/>
          <w:bCs/>
          <w:sz w:val="24"/>
          <w:szCs w:val="24"/>
        </w:rPr>
        <w:t xml:space="preserve">15.01.05 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>Сварщик (ручной и частично механизированной сварки</w:t>
      </w:r>
      <w:r w:rsidR="00781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>(наплавки)</w:t>
      </w:r>
      <w:r w:rsidRPr="008B6A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6A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A1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образовательной программы в соответствии с региональными требованиями по профессии </w:t>
      </w:r>
      <w:r w:rsidRPr="008B6A1C">
        <w:rPr>
          <w:rFonts w:ascii="Times New Roman" w:hAnsi="Times New Roman" w:cs="Times New Roman"/>
          <w:bCs/>
          <w:sz w:val="24"/>
          <w:szCs w:val="24"/>
        </w:rPr>
        <w:t xml:space="preserve">15.01.05 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>Сварщик (ручной и частично механизированной сварки</w:t>
      </w:r>
      <w:r w:rsidR="00781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>(наплавки)</w:t>
      </w:r>
      <w:r w:rsidRPr="008B6A1C">
        <w:rPr>
          <w:rFonts w:ascii="Times New Roman" w:hAnsi="Times New Roman" w:cs="Times New Roman"/>
          <w:sz w:val="24"/>
          <w:szCs w:val="24"/>
        </w:rPr>
        <w:t xml:space="preserve">, входящей в укрупненную группу профессий 150000 Металлургия, машиностроение и </w:t>
      </w:r>
      <w:proofErr w:type="spellStart"/>
      <w:r w:rsidRPr="008B6A1C">
        <w:rPr>
          <w:rFonts w:ascii="Times New Roman" w:hAnsi="Times New Roman" w:cs="Times New Roman"/>
          <w:sz w:val="24"/>
          <w:szCs w:val="24"/>
        </w:rPr>
        <w:t>материалообработка</w:t>
      </w:r>
      <w:proofErr w:type="spellEnd"/>
      <w:r w:rsidRPr="008B6A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6A1C">
        <w:rPr>
          <w:rFonts w:ascii="Times New Roman" w:hAnsi="Times New Roman" w:cs="Times New Roman"/>
          <w:sz w:val="24"/>
          <w:szCs w:val="24"/>
        </w:rPr>
        <w:t xml:space="preserve"> Основная цель данной программы, формирование и расширение общих и профессиональных компете</w:t>
      </w:r>
      <w:r w:rsidR="009F2ACA">
        <w:rPr>
          <w:rFonts w:ascii="Times New Roman" w:hAnsi="Times New Roman" w:cs="Times New Roman"/>
          <w:sz w:val="24"/>
          <w:szCs w:val="24"/>
        </w:rPr>
        <w:t>нций, профессионального модуля, темы для</w:t>
      </w:r>
      <w:r w:rsidRPr="008B6A1C">
        <w:rPr>
          <w:rFonts w:ascii="Times New Roman" w:hAnsi="Times New Roman" w:cs="Times New Roman"/>
          <w:sz w:val="24"/>
          <w:szCs w:val="24"/>
        </w:rPr>
        <w:t xml:space="preserve"> изучения:</w:t>
      </w:r>
    </w:p>
    <w:p w:rsidR="008B6A1C" w:rsidRPr="008B6A1C" w:rsidRDefault="008B6A1C" w:rsidP="008B6A1C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8B6A1C">
        <w:rPr>
          <w:rFonts w:ascii="Times New Roman" w:hAnsi="Times New Roman" w:cs="Times New Roman"/>
          <w:spacing w:val="-2"/>
          <w:sz w:val="24"/>
          <w:szCs w:val="24"/>
        </w:rPr>
        <w:t>Общие вопросы охраны труда.</w:t>
      </w:r>
    </w:p>
    <w:p w:rsidR="008B6A1C" w:rsidRPr="008B6A1C" w:rsidRDefault="008B6A1C" w:rsidP="008B6A1C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sz w:val="24"/>
          <w:szCs w:val="24"/>
        </w:rPr>
        <w:t>Техника безопасности.</w:t>
      </w:r>
    </w:p>
    <w:p w:rsidR="008B6A1C" w:rsidRPr="008B6A1C" w:rsidRDefault="008B6A1C" w:rsidP="008B6A1C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B6A1C">
        <w:rPr>
          <w:rFonts w:ascii="Times New Roman" w:hAnsi="Times New Roman" w:cs="Times New Roman"/>
          <w:bCs/>
          <w:sz w:val="24"/>
          <w:szCs w:val="24"/>
        </w:rPr>
        <w:t>Электробезопасность</w:t>
      </w:r>
      <w:proofErr w:type="spellEnd"/>
      <w:r w:rsidRPr="008B6A1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B6A1C" w:rsidRPr="008B6A1C" w:rsidRDefault="008B6A1C" w:rsidP="008B6A1C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A1C">
        <w:rPr>
          <w:rFonts w:ascii="Times New Roman" w:hAnsi="Times New Roman" w:cs="Times New Roman"/>
          <w:bCs/>
          <w:sz w:val="24"/>
          <w:szCs w:val="24"/>
        </w:rPr>
        <w:t xml:space="preserve">Производственная санитария. </w:t>
      </w:r>
    </w:p>
    <w:p w:rsidR="008B6A1C" w:rsidRPr="008B6A1C" w:rsidRDefault="008B6A1C" w:rsidP="008B6A1C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A1C">
        <w:rPr>
          <w:rFonts w:ascii="Times New Roman" w:hAnsi="Times New Roman" w:cs="Times New Roman"/>
          <w:bCs/>
          <w:sz w:val="24"/>
          <w:szCs w:val="24"/>
        </w:rPr>
        <w:t>Противопожарная безопасность.</w:t>
      </w:r>
    </w:p>
    <w:p w:rsidR="008B6A1C" w:rsidRPr="008B6A1C" w:rsidRDefault="008B6A1C" w:rsidP="008B6A1C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bCs/>
          <w:sz w:val="24"/>
          <w:szCs w:val="24"/>
        </w:rPr>
        <w:t>Охрана окружающей среды.</w:t>
      </w:r>
    </w:p>
    <w:p w:rsidR="008B6A1C" w:rsidRPr="008B6A1C" w:rsidRDefault="008B6A1C" w:rsidP="008B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8B6A1C" w:rsidRPr="008B6A1C" w:rsidRDefault="008B6A1C" w:rsidP="008B6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sz w:val="24"/>
          <w:szCs w:val="24"/>
        </w:rPr>
        <w:t xml:space="preserve">      - оказать первую медицинскую помощь при травмах, ожогах и т. д.; </w:t>
      </w:r>
    </w:p>
    <w:p w:rsidR="008B6A1C" w:rsidRPr="008B6A1C" w:rsidRDefault="008B6A1C" w:rsidP="008B6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sz w:val="24"/>
          <w:szCs w:val="24"/>
        </w:rPr>
        <w:t xml:space="preserve">      - применять средства защиты; </w:t>
      </w:r>
    </w:p>
    <w:p w:rsidR="008B6A1C" w:rsidRPr="008B6A1C" w:rsidRDefault="008B6A1C" w:rsidP="008B6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sz w:val="24"/>
          <w:szCs w:val="24"/>
        </w:rPr>
        <w:t xml:space="preserve">      - правильно организовать рабочее место.</w:t>
      </w:r>
    </w:p>
    <w:p w:rsidR="008B6A1C" w:rsidRPr="008B6A1C" w:rsidRDefault="008B6A1C" w:rsidP="008B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8B6A1C" w:rsidRPr="008B6A1C" w:rsidRDefault="008B6A1C" w:rsidP="008B6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sz w:val="24"/>
          <w:szCs w:val="24"/>
        </w:rPr>
        <w:t xml:space="preserve">     -основы законодательства охраны труда;</w:t>
      </w:r>
    </w:p>
    <w:p w:rsidR="008B6A1C" w:rsidRPr="008B6A1C" w:rsidRDefault="008B6A1C" w:rsidP="008B6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bCs/>
          <w:sz w:val="24"/>
          <w:szCs w:val="24"/>
        </w:rPr>
        <w:t xml:space="preserve">     -общие мероприятия по безопасности труда;</w:t>
      </w:r>
    </w:p>
    <w:p w:rsidR="008B6A1C" w:rsidRPr="008B6A1C" w:rsidRDefault="008B6A1C" w:rsidP="008B6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sz w:val="24"/>
          <w:szCs w:val="24"/>
        </w:rPr>
        <w:t xml:space="preserve">     -правила поведения в </w:t>
      </w:r>
      <w:proofErr w:type="spellStart"/>
      <w:r w:rsidRPr="008B6A1C">
        <w:rPr>
          <w:rFonts w:ascii="Times New Roman" w:hAnsi="Times New Roman" w:cs="Times New Roman"/>
          <w:sz w:val="24"/>
          <w:szCs w:val="24"/>
        </w:rPr>
        <w:t>пожаро-взрывоопасных</w:t>
      </w:r>
      <w:proofErr w:type="spellEnd"/>
      <w:r w:rsidRPr="008B6A1C">
        <w:rPr>
          <w:rFonts w:ascii="Times New Roman" w:hAnsi="Times New Roman" w:cs="Times New Roman"/>
          <w:sz w:val="24"/>
          <w:szCs w:val="24"/>
        </w:rPr>
        <w:t xml:space="preserve"> зонах.</w:t>
      </w:r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Основы инженерной графики</w:t>
      </w:r>
      <w:r w:rsidRPr="008B6A1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дисциплины является получение обучающимися </w:t>
      </w:r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sz w:val="24"/>
          <w:szCs w:val="24"/>
        </w:rPr>
        <w:t>теоретических знаний и практических умений и навыков в разработке и  чтении  чертежей</w:t>
      </w:r>
      <w:r w:rsidR="007817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Предмет служит основой для изучения </w:t>
      </w:r>
      <w:proofErr w:type="spellStart"/>
      <w:r w:rsidRPr="008B6A1C">
        <w:rPr>
          <w:rFonts w:ascii="Times New Roman" w:eastAsia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дисциплин и профессиональных модулей, даёт необходимые знания  основных положений 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конструкторской, технологической и другой нормативной документации; оформления проектно-конструкторской, технологической, иной технической документации в соответствии с действующей нормативной базой. Введение дисциплины позволит наиболее полно реализовать требования ФГОС</w:t>
      </w:r>
      <w:r w:rsidR="00781717">
        <w:rPr>
          <w:rFonts w:ascii="Times New Roman" w:eastAsia="Times New Roman" w:hAnsi="Times New Roman" w:cs="Times New Roman"/>
          <w:sz w:val="24"/>
          <w:szCs w:val="24"/>
        </w:rPr>
        <w:t xml:space="preserve"> СПО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к знаниям, умениям, практическим навыкам </w:t>
      </w:r>
      <w:proofErr w:type="gramStart"/>
      <w:r w:rsidRPr="008B6A1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. Предмет изучается на 3 курсе. </w:t>
      </w:r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Основы экономики</w:t>
      </w:r>
      <w:r w:rsidRPr="008B6A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– изучается как базовый учебный предмет </w:t>
      </w:r>
      <w:r w:rsidR="00E92C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имеет своей целью формирование необходимых основ экономического мышления, привитие навыков рационального экономического поведения для создания предпосылок дальнейшего профессионального роста. </w:t>
      </w:r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Основы электротехники</w:t>
      </w:r>
      <w:r w:rsidRPr="008B6A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E92CA4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>зучается как базовый учебный предмет</w:t>
      </w:r>
      <w:r w:rsidR="00E92CA4">
        <w:rPr>
          <w:rFonts w:ascii="Times New Roman" w:eastAsia="Times New Roman" w:hAnsi="Times New Roman" w:cs="Times New Roman"/>
          <w:sz w:val="24"/>
          <w:szCs w:val="24"/>
        </w:rPr>
        <w:t xml:space="preserve"> и включает темы: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6A1C" w:rsidRPr="008B6A1C" w:rsidRDefault="008B6A1C" w:rsidP="008B6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b/>
          <w:sz w:val="24"/>
          <w:szCs w:val="24"/>
        </w:rPr>
        <w:t>1.</w:t>
      </w:r>
      <w:r w:rsidRPr="008B6A1C">
        <w:rPr>
          <w:rFonts w:ascii="Times New Roman" w:hAnsi="Times New Roman" w:cs="Times New Roman"/>
          <w:sz w:val="24"/>
          <w:szCs w:val="24"/>
        </w:rPr>
        <w:t xml:space="preserve"> Схемы включения люминесцентных ламп</w:t>
      </w:r>
      <w:r w:rsidR="00E92CA4">
        <w:rPr>
          <w:rFonts w:ascii="Times New Roman" w:hAnsi="Times New Roman" w:cs="Times New Roman"/>
          <w:sz w:val="24"/>
          <w:szCs w:val="24"/>
        </w:rPr>
        <w:t>;</w:t>
      </w:r>
    </w:p>
    <w:p w:rsidR="008B6A1C" w:rsidRPr="008B6A1C" w:rsidRDefault="008B6A1C" w:rsidP="008B6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b/>
          <w:sz w:val="24"/>
          <w:szCs w:val="24"/>
        </w:rPr>
        <w:t>2.</w:t>
      </w:r>
      <w:r w:rsidRPr="008B6A1C">
        <w:rPr>
          <w:rFonts w:ascii="Times New Roman" w:hAnsi="Times New Roman" w:cs="Times New Roman"/>
          <w:sz w:val="24"/>
          <w:szCs w:val="24"/>
        </w:rPr>
        <w:t xml:space="preserve"> Сварочный трансформатор</w:t>
      </w:r>
      <w:r w:rsidR="00E92CA4">
        <w:rPr>
          <w:rFonts w:ascii="Times New Roman" w:hAnsi="Times New Roman" w:cs="Times New Roman"/>
          <w:sz w:val="24"/>
          <w:szCs w:val="24"/>
        </w:rPr>
        <w:t>;</w:t>
      </w:r>
    </w:p>
    <w:p w:rsidR="008B6A1C" w:rsidRPr="008B6A1C" w:rsidRDefault="008B6A1C" w:rsidP="008B6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b/>
          <w:sz w:val="24"/>
          <w:szCs w:val="24"/>
        </w:rPr>
        <w:t>3.</w:t>
      </w:r>
      <w:r w:rsidRPr="008B6A1C">
        <w:rPr>
          <w:rFonts w:ascii="Times New Roman" w:hAnsi="Times New Roman" w:cs="Times New Roman"/>
          <w:sz w:val="24"/>
          <w:szCs w:val="24"/>
        </w:rPr>
        <w:t xml:space="preserve"> Схема включения асинхронного  электродвигателя посредством нереверсивного магнитного пускателя. </w:t>
      </w:r>
    </w:p>
    <w:p w:rsidR="008B6A1C" w:rsidRPr="008B6A1C" w:rsidRDefault="008B6A1C" w:rsidP="008B6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sz w:val="24"/>
          <w:szCs w:val="24"/>
        </w:rPr>
        <w:t xml:space="preserve">4. </w:t>
      </w:r>
      <w:r w:rsidR="00E92CA4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8B6A1C">
        <w:rPr>
          <w:rFonts w:ascii="Times New Roman" w:hAnsi="Times New Roman" w:cs="Times New Roman"/>
          <w:sz w:val="24"/>
          <w:szCs w:val="24"/>
        </w:rPr>
        <w:t>автоматизации</w:t>
      </w:r>
      <w:r w:rsidR="00E92CA4">
        <w:rPr>
          <w:rFonts w:ascii="Times New Roman" w:hAnsi="Times New Roman" w:cs="Times New Roman"/>
          <w:sz w:val="24"/>
          <w:szCs w:val="24"/>
        </w:rPr>
        <w:t>.</w:t>
      </w:r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B6A1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Основы материаловедения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92C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>зучается как базовый учебный предмет.</w:t>
      </w:r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Допуски и технические измерения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– дисциплина изучается на 1 курсе в </w:t>
      </w:r>
      <w:r w:rsidR="00E92CA4">
        <w:rPr>
          <w:rFonts w:ascii="Times New Roman" w:eastAsia="Times New Roman" w:hAnsi="Times New Roman" w:cs="Times New Roman"/>
          <w:sz w:val="24"/>
          <w:szCs w:val="24"/>
        </w:rPr>
        <w:t>рамках подготовки к освоению ПМ.01.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b/>
          <w:i/>
          <w:sz w:val="24"/>
          <w:szCs w:val="24"/>
        </w:rPr>
        <w:t>ПМ01.</w:t>
      </w:r>
      <w:r w:rsidR="00E92C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B6A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Подготовительно-сварочные работы и контроль качества сварных швов после сварки -  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>включает в себя 4МДК:</w:t>
      </w:r>
    </w:p>
    <w:p w:rsidR="008B6A1C" w:rsidRPr="008B6A1C" w:rsidRDefault="008B6A1C" w:rsidP="008B6A1C">
      <w:pPr>
        <w:pStyle w:val="a4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sz w:val="24"/>
          <w:szCs w:val="24"/>
        </w:rPr>
        <w:t>МДК 01.01 Основы технологии сварки и сварочное оборудование</w:t>
      </w:r>
      <w:proofErr w:type="gramStart"/>
      <w:r w:rsidRPr="008B6A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B6A1C">
        <w:rPr>
          <w:rFonts w:ascii="Times New Roman" w:hAnsi="Times New Roman" w:cs="Times New Roman"/>
          <w:sz w:val="24"/>
          <w:szCs w:val="24"/>
        </w:rPr>
        <w:t xml:space="preserve"> вопросы которо</w:t>
      </w:r>
      <w:r w:rsidR="00E92CA4">
        <w:rPr>
          <w:rFonts w:ascii="Times New Roman" w:hAnsi="Times New Roman" w:cs="Times New Roman"/>
          <w:sz w:val="24"/>
          <w:szCs w:val="24"/>
        </w:rPr>
        <w:t>го</w:t>
      </w:r>
      <w:r w:rsidRPr="008B6A1C">
        <w:rPr>
          <w:rFonts w:ascii="Times New Roman" w:hAnsi="Times New Roman" w:cs="Times New Roman"/>
          <w:sz w:val="24"/>
          <w:szCs w:val="24"/>
        </w:rPr>
        <w:t xml:space="preserve"> связаны: </w:t>
      </w:r>
    </w:p>
    <w:p w:rsidR="008B6A1C" w:rsidRPr="008B6A1C" w:rsidRDefault="008B6A1C" w:rsidP="008B6A1C">
      <w:pPr>
        <w:pStyle w:val="a4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sz w:val="24"/>
          <w:szCs w:val="24"/>
        </w:rPr>
        <w:t xml:space="preserve">1. Техника и технология дуговой сварки легированных сталей. </w:t>
      </w:r>
    </w:p>
    <w:p w:rsidR="00E92CA4" w:rsidRDefault="008B6A1C" w:rsidP="008B6A1C">
      <w:pPr>
        <w:pStyle w:val="a4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sz w:val="24"/>
          <w:szCs w:val="24"/>
        </w:rPr>
        <w:t xml:space="preserve">Влияние легирующих элементов на свариваемость. </w:t>
      </w:r>
    </w:p>
    <w:p w:rsidR="008B6A1C" w:rsidRPr="008B6A1C" w:rsidRDefault="008B6A1C" w:rsidP="008B6A1C">
      <w:pPr>
        <w:pStyle w:val="a4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sz w:val="24"/>
          <w:szCs w:val="24"/>
        </w:rPr>
        <w:t>2. Электроды для сварки теплоустойчивых сталей.</w:t>
      </w:r>
    </w:p>
    <w:p w:rsidR="008B6A1C" w:rsidRPr="008B6A1C" w:rsidRDefault="008B6A1C" w:rsidP="008B6A1C">
      <w:pPr>
        <w:pStyle w:val="a4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sz w:val="24"/>
          <w:szCs w:val="24"/>
        </w:rPr>
        <w:t xml:space="preserve">Технология сварки средне и высоколегированных сталей. </w:t>
      </w:r>
    </w:p>
    <w:p w:rsidR="008B6A1C" w:rsidRPr="008B6A1C" w:rsidRDefault="008B6A1C" w:rsidP="008B6A1C">
      <w:pPr>
        <w:pStyle w:val="a4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sz w:val="24"/>
          <w:szCs w:val="24"/>
        </w:rPr>
        <w:t>Сварка хромистых сталей. Сварка нержавеющих сталей.</w:t>
      </w:r>
    </w:p>
    <w:p w:rsidR="008B6A1C" w:rsidRPr="008B6A1C" w:rsidRDefault="008B6A1C" w:rsidP="008B6A1C">
      <w:pPr>
        <w:pStyle w:val="a4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sz w:val="24"/>
          <w:szCs w:val="24"/>
        </w:rPr>
        <w:t>3. Технология кислородной резки.</w:t>
      </w:r>
    </w:p>
    <w:p w:rsidR="008B6A1C" w:rsidRPr="008B6A1C" w:rsidRDefault="008B6A1C" w:rsidP="008B6A1C">
      <w:pPr>
        <w:pStyle w:val="a4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sz w:val="24"/>
          <w:szCs w:val="24"/>
        </w:rPr>
        <w:t>Параметры резки. Выбор режима резки.</w:t>
      </w:r>
    </w:p>
    <w:p w:rsidR="008B6A1C" w:rsidRPr="008B6A1C" w:rsidRDefault="008B6A1C" w:rsidP="008B6A1C">
      <w:pPr>
        <w:pStyle w:val="a4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sz w:val="24"/>
          <w:szCs w:val="24"/>
        </w:rPr>
        <w:t>Техника резки металла различного профиля из углеродистой конструкционной стали</w:t>
      </w:r>
      <w:r w:rsidR="00F56E15">
        <w:rPr>
          <w:rFonts w:ascii="Times New Roman" w:hAnsi="Times New Roman" w:cs="Times New Roman"/>
          <w:sz w:val="24"/>
          <w:szCs w:val="24"/>
        </w:rPr>
        <w:t>.</w:t>
      </w:r>
    </w:p>
    <w:p w:rsidR="008B6A1C" w:rsidRPr="008B6A1C" w:rsidRDefault="008B6A1C" w:rsidP="008B6A1C">
      <w:pPr>
        <w:pStyle w:val="a4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sz w:val="24"/>
          <w:szCs w:val="24"/>
        </w:rPr>
        <w:t>4. Оборудование сварочного поста. Общие требования об источниках питания и их обслуживания. Основные требования безопасности труда при ручной  электросварке.</w:t>
      </w:r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sz w:val="24"/>
          <w:szCs w:val="24"/>
        </w:rPr>
        <w:t>МДК01.01</w:t>
      </w:r>
      <w:r w:rsidRPr="008B6A1C">
        <w:rPr>
          <w:rFonts w:ascii="Times New Roman" w:hAnsi="Times New Roman" w:cs="Times New Roman"/>
          <w:sz w:val="24"/>
          <w:szCs w:val="24"/>
        </w:rPr>
        <w:t xml:space="preserve"> 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>Основы технологии сварки и сварочное оборудование.</w:t>
      </w:r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sz w:val="24"/>
          <w:szCs w:val="24"/>
        </w:rPr>
        <w:t>МДК01.02 Технология производства сварных конструкций.</w:t>
      </w:r>
    </w:p>
    <w:p w:rsidR="008B6A1C" w:rsidRPr="008B6A1C" w:rsidRDefault="008B6A1C" w:rsidP="008B6A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sz w:val="24"/>
          <w:szCs w:val="24"/>
        </w:rPr>
        <w:t>МДК01.03</w:t>
      </w:r>
      <w:r w:rsidRPr="008B6A1C">
        <w:rPr>
          <w:rFonts w:ascii="Times New Roman" w:hAnsi="Times New Roman" w:cs="Times New Roman"/>
          <w:sz w:val="24"/>
          <w:szCs w:val="24"/>
        </w:rPr>
        <w:t xml:space="preserve"> 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>Подготовительные и сборочные операции перед сваркой.</w:t>
      </w:r>
    </w:p>
    <w:p w:rsidR="008B6A1C" w:rsidRPr="008B6A1C" w:rsidRDefault="008B6A1C" w:rsidP="008B6A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sz w:val="24"/>
          <w:szCs w:val="24"/>
        </w:rPr>
        <w:t>МДК 01.04</w:t>
      </w:r>
      <w:r w:rsidRPr="008B6A1C">
        <w:rPr>
          <w:rFonts w:ascii="Times New Roman" w:hAnsi="Times New Roman" w:cs="Times New Roman"/>
          <w:sz w:val="24"/>
          <w:szCs w:val="24"/>
        </w:rPr>
        <w:t xml:space="preserve"> 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Контроль качества сварных </w:t>
      </w:r>
      <w:proofErr w:type="gramStart"/>
      <w:r w:rsidRPr="008B6A1C">
        <w:rPr>
          <w:rFonts w:ascii="Times New Roman" w:eastAsia="Times New Roman" w:hAnsi="Times New Roman" w:cs="Times New Roman"/>
          <w:sz w:val="24"/>
          <w:szCs w:val="24"/>
        </w:rPr>
        <w:t>соединений</w:t>
      </w:r>
      <w:proofErr w:type="gramEnd"/>
      <w:r w:rsidR="00F56E15">
        <w:rPr>
          <w:rFonts w:ascii="Times New Roman" w:eastAsia="Times New Roman" w:hAnsi="Times New Roman" w:cs="Times New Roman"/>
          <w:sz w:val="24"/>
          <w:szCs w:val="24"/>
        </w:rPr>
        <w:t xml:space="preserve"> в ко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>торо</w:t>
      </w:r>
      <w:r w:rsidR="00F56E1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рассматриваются следующие темы: </w:t>
      </w:r>
    </w:p>
    <w:p w:rsidR="008B6A1C" w:rsidRPr="008B6A1C" w:rsidRDefault="008B6A1C" w:rsidP="008B6A1C">
      <w:pPr>
        <w:pStyle w:val="a4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8B6A1C">
        <w:rPr>
          <w:rFonts w:ascii="Times New Roman" w:eastAsia="Calibri" w:hAnsi="Times New Roman" w:cs="Times New Roman"/>
          <w:sz w:val="24"/>
          <w:szCs w:val="24"/>
        </w:rPr>
        <w:t>Напряжения и деформации: понятия,  виды (угловые деформации, поперечные и  продольные линейные деформации), связь ме</w:t>
      </w:r>
      <w:r w:rsidR="00F56E15">
        <w:rPr>
          <w:rFonts w:ascii="Times New Roman" w:eastAsia="Calibri" w:hAnsi="Times New Roman" w:cs="Times New Roman"/>
          <w:sz w:val="24"/>
          <w:szCs w:val="24"/>
        </w:rPr>
        <w:t>жду напряжениями и деформациями</w:t>
      </w:r>
      <w:r w:rsidRPr="008B6A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6A1C" w:rsidRPr="008B6A1C" w:rsidRDefault="008B6A1C" w:rsidP="008B6A1C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8B6A1C">
        <w:rPr>
          <w:rFonts w:ascii="Times New Roman" w:eastAsia="Calibri" w:hAnsi="Times New Roman" w:cs="Times New Roman"/>
          <w:sz w:val="24"/>
          <w:szCs w:val="24"/>
        </w:rPr>
        <w:t>2. Напряжения и деформации при сварке: классификация, причины, механизм их возникновения.</w:t>
      </w:r>
    </w:p>
    <w:p w:rsidR="008B6A1C" w:rsidRPr="008B6A1C" w:rsidRDefault="008B6A1C" w:rsidP="008B6A1C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8B6A1C">
        <w:rPr>
          <w:rFonts w:ascii="Times New Roman" w:eastAsia="Calibri" w:hAnsi="Times New Roman" w:cs="Times New Roman"/>
          <w:sz w:val="24"/>
          <w:szCs w:val="24"/>
        </w:rPr>
        <w:t>3. Основные пути и способы предотвращения и уменьшения деформаций (конструктивные и технологические мероприятия).</w:t>
      </w:r>
    </w:p>
    <w:p w:rsidR="008B6A1C" w:rsidRPr="008B6A1C" w:rsidRDefault="008B6A1C" w:rsidP="008B6A1C">
      <w:pPr>
        <w:pStyle w:val="a4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eastAsia="Calibri" w:hAnsi="Times New Roman" w:cs="Times New Roman"/>
          <w:sz w:val="24"/>
          <w:szCs w:val="24"/>
        </w:rPr>
        <w:t>4. Способы исправления деформированных сварных конструкций.</w:t>
      </w:r>
    </w:p>
    <w:p w:rsidR="008B6A1C" w:rsidRPr="008B6A1C" w:rsidRDefault="008B6A1C" w:rsidP="008B6A1C">
      <w:pPr>
        <w:pStyle w:val="a4"/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sz w:val="24"/>
          <w:szCs w:val="24"/>
        </w:rPr>
        <w:t xml:space="preserve">5. </w:t>
      </w:r>
      <w:r w:rsidRPr="008B6A1C">
        <w:rPr>
          <w:rFonts w:ascii="Times New Roman" w:eastAsia="Calibri" w:hAnsi="Times New Roman" w:cs="Times New Roman"/>
          <w:sz w:val="24"/>
          <w:szCs w:val="24"/>
        </w:rPr>
        <w:t xml:space="preserve">Разрушающие методы контроля: назначение, виды (технологическая проба, механические испытания, металлографические исследования). </w:t>
      </w:r>
    </w:p>
    <w:p w:rsidR="008B6A1C" w:rsidRPr="008B6A1C" w:rsidRDefault="008B6A1C" w:rsidP="008B6A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b/>
          <w:i/>
          <w:sz w:val="24"/>
          <w:szCs w:val="24"/>
        </w:rPr>
        <w:t>ПМ02.</w:t>
      </w:r>
      <w:r w:rsidRPr="008B6A1C">
        <w:rPr>
          <w:rFonts w:ascii="Times New Roman" w:hAnsi="Times New Roman" w:cs="Times New Roman"/>
          <w:sz w:val="24"/>
          <w:szCs w:val="24"/>
        </w:rPr>
        <w:t xml:space="preserve"> </w:t>
      </w:r>
      <w:r w:rsidRPr="008B6A1C">
        <w:rPr>
          <w:rFonts w:ascii="Times New Roman" w:eastAsia="Times New Roman" w:hAnsi="Times New Roman" w:cs="Times New Roman"/>
          <w:b/>
          <w:i/>
          <w:sz w:val="24"/>
          <w:szCs w:val="24"/>
        </w:rPr>
        <w:t>Ручная дуговая сварка</w:t>
      </w:r>
      <w:r w:rsidR="00F56E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B6A1C">
        <w:rPr>
          <w:rFonts w:ascii="Times New Roman" w:eastAsia="Times New Roman" w:hAnsi="Times New Roman" w:cs="Times New Roman"/>
          <w:b/>
          <w:i/>
          <w:sz w:val="24"/>
          <w:szCs w:val="24"/>
        </w:rPr>
        <w:t>(наплавка, резка) плавящимся покрытым электродом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– содержит один МДК</w:t>
      </w:r>
    </w:p>
    <w:p w:rsidR="008B6A1C" w:rsidRPr="008B6A1C" w:rsidRDefault="008B6A1C" w:rsidP="008B6A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sz w:val="24"/>
          <w:szCs w:val="24"/>
        </w:rPr>
        <w:t>МДК02.01</w:t>
      </w:r>
      <w:r w:rsidRPr="008B6A1C">
        <w:rPr>
          <w:rFonts w:ascii="Times New Roman" w:hAnsi="Times New Roman" w:cs="Times New Roman"/>
          <w:sz w:val="24"/>
          <w:szCs w:val="24"/>
        </w:rPr>
        <w:t xml:space="preserve"> 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>Техника и технология ручной дуговой сварки</w:t>
      </w:r>
      <w:r w:rsidR="00781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(наплавки, резки) покрытыми электродами: </w:t>
      </w:r>
    </w:p>
    <w:p w:rsidR="008B6A1C" w:rsidRPr="008B6A1C" w:rsidRDefault="008B6A1C" w:rsidP="008B6A1C">
      <w:pPr>
        <w:rPr>
          <w:rFonts w:ascii="Times New Roman" w:eastAsia="Calibri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sz w:val="24"/>
          <w:szCs w:val="24"/>
        </w:rPr>
        <w:lastRenderedPageBreak/>
        <w:t>1. Плазменная резка (резка сжатой дугой). Режимы резки. Качество резки. Дефекты резки.</w:t>
      </w:r>
      <w:r w:rsidRPr="008B6A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6A1C" w:rsidRPr="008B6A1C" w:rsidRDefault="008B6A1C" w:rsidP="008B6A1C">
      <w:pPr>
        <w:rPr>
          <w:rFonts w:ascii="Times New Roman" w:hAnsi="Times New Roman" w:cs="Times New Roman"/>
          <w:sz w:val="24"/>
          <w:szCs w:val="24"/>
        </w:rPr>
      </w:pPr>
      <w:r w:rsidRPr="008B6A1C">
        <w:rPr>
          <w:rFonts w:ascii="Times New Roman" w:hAnsi="Times New Roman" w:cs="Times New Roman"/>
          <w:sz w:val="24"/>
          <w:szCs w:val="24"/>
        </w:rPr>
        <w:t xml:space="preserve">2. Резка черных и цветных металлов и сплавов прямолинейной и сложной конфигурации. Особенности резки, затруднения при резке. Качество резки. Дефекты резки. </w:t>
      </w:r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b/>
          <w:i/>
          <w:sz w:val="24"/>
          <w:szCs w:val="24"/>
        </w:rPr>
        <w:t>ПМ05. Газовая сварка</w:t>
      </w:r>
      <w:r w:rsidR="007817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B6A1C">
        <w:rPr>
          <w:rFonts w:ascii="Times New Roman" w:eastAsia="Times New Roman" w:hAnsi="Times New Roman" w:cs="Times New Roman"/>
          <w:b/>
          <w:i/>
          <w:sz w:val="24"/>
          <w:szCs w:val="24"/>
        </w:rPr>
        <w:t>(наплавка) –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содержит один МДК.</w:t>
      </w:r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sz w:val="24"/>
          <w:szCs w:val="24"/>
        </w:rPr>
        <w:t>МДК05.01</w:t>
      </w:r>
      <w:r w:rsidRPr="008B6A1C">
        <w:rPr>
          <w:rFonts w:ascii="Times New Roman" w:hAnsi="Times New Roman" w:cs="Times New Roman"/>
          <w:sz w:val="24"/>
          <w:szCs w:val="24"/>
        </w:rPr>
        <w:t xml:space="preserve"> Техника и технология газовой сварки</w:t>
      </w:r>
      <w:r w:rsidR="00F56E15">
        <w:rPr>
          <w:rFonts w:ascii="Times New Roman" w:hAnsi="Times New Roman" w:cs="Times New Roman"/>
          <w:sz w:val="24"/>
          <w:szCs w:val="24"/>
        </w:rPr>
        <w:t xml:space="preserve"> </w:t>
      </w:r>
      <w:r w:rsidRPr="008B6A1C">
        <w:rPr>
          <w:rFonts w:ascii="Times New Roman" w:hAnsi="Times New Roman" w:cs="Times New Roman"/>
          <w:sz w:val="24"/>
          <w:szCs w:val="24"/>
        </w:rPr>
        <w:t>(наплавки),</w:t>
      </w:r>
      <w:r w:rsidRPr="008B6A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проводится в рамках  вариативной части и </w:t>
      </w:r>
      <w:proofErr w:type="gramStart"/>
      <w:r w:rsidRPr="008B6A1C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proofErr w:type="gramEnd"/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на расширение видов профессиональной  деятельности.</w:t>
      </w:r>
    </w:p>
    <w:p w:rsidR="008B6A1C" w:rsidRDefault="00F56E15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B6A1C" w:rsidRPr="008B6A1C">
        <w:rPr>
          <w:rFonts w:ascii="Times New Roman" w:eastAsia="Times New Roman" w:hAnsi="Times New Roman" w:cs="Times New Roman"/>
          <w:sz w:val="24"/>
          <w:szCs w:val="24"/>
        </w:rPr>
        <w:t xml:space="preserve">Для распределения вариативной части ППКРС была проведена подготовительная работа по изучению потребностей рынка, работодателей, родителей и самих обучающихся. Анкетирование и последующий анализ позволили распределить вариативную часть по учебным дисциплинам и профессиональным модулям таким образом, чтобы создать условия для формирования общих и профессиональных компетенций </w:t>
      </w:r>
      <w:proofErr w:type="gramStart"/>
      <w:r w:rsidR="008B6A1C" w:rsidRPr="008B6A1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8B6A1C" w:rsidRPr="008B6A1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предусмотренных в ФГОС.</w:t>
      </w:r>
    </w:p>
    <w:p w:rsidR="005C4270" w:rsidRDefault="005C4270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A1C" w:rsidRPr="008B6A1C" w:rsidRDefault="00F56E15" w:rsidP="008B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8B6A1C" w:rsidRPr="008B6A1C">
        <w:rPr>
          <w:rFonts w:ascii="Times New Roman" w:eastAsia="Times New Roman" w:hAnsi="Times New Roman" w:cs="Times New Roman"/>
          <w:b/>
          <w:bCs/>
          <w:sz w:val="24"/>
          <w:szCs w:val="24"/>
        </w:rPr>
        <w:t>. Формы проведения консультаций</w:t>
      </w:r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     При организации консультаций предусмотрено  групповое консультирование в устной форме. Консультации  преследуют разные цели в зависимости от целей обучения, так в ходе изучения дисциплин и профессиональных модулей консультации служат одной из форм организации отчётов о внеаудиторной самостоятельной работе, восполнение пробелов знаний обучающихся; в период промежуточной и государственной итоговой аттестаций – подготовка к сдаче зачётов и экзаменов, освоение процедуры их сдачи. Организация консультаций в групповой форме, однако, не исключается возможность индивидуального консультирования обучающихся по их запросам.</w:t>
      </w:r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6A1C" w:rsidRPr="008B6A1C" w:rsidRDefault="00F56E15" w:rsidP="008B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8B6A1C" w:rsidRPr="008B6A1C">
        <w:rPr>
          <w:rFonts w:ascii="Times New Roman" w:eastAsia="Times New Roman" w:hAnsi="Times New Roman" w:cs="Times New Roman"/>
          <w:b/>
          <w:bCs/>
          <w:sz w:val="24"/>
          <w:szCs w:val="24"/>
        </w:rPr>
        <w:t>. Формы проведения промежуточной аттестации</w:t>
      </w:r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B6A1C">
        <w:rPr>
          <w:rFonts w:ascii="Times New Roman" w:eastAsia="Times New Roman" w:hAnsi="Times New Roman" w:cs="Times New Roman"/>
          <w:sz w:val="24"/>
          <w:szCs w:val="24"/>
        </w:rPr>
        <w:tab/>
        <w:t xml:space="preserve">Выбор дифференцированного зачёта в качестве формы промежуточной аттестации для всех изучаемых дисциплин </w:t>
      </w:r>
      <w:proofErr w:type="spellStart"/>
      <w:r w:rsidRPr="008B6A1C">
        <w:rPr>
          <w:rFonts w:ascii="Times New Roman" w:eastAsia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8B6A1C">
        <w:rPr>
          <w:rFonts w:ascii="Times New Roman" w:eastAsia="Times New Roman" w:hAnsi="Times New Roman" w:cs="Times New Roman"/>
          <w:sz w:val="24"/>
          <w:szCs w:val="24"/>
        </w:rPr>
        <w:t xml:space="preserve"> цикла обусловлен тем, что данные дисциплины являются основой для освоения всех профессиональных модулей.</w:t>
      </w:r>
    </w:p>
    <w:p w:rsidR="008B6A1C" w:rsidRPr="008B6A1C" w:rsidRDefault="008B6A1C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1C">
        <w:rPr>
          <w:rFonts w:ascii="Times New Roman" w:eastAsia="Times New Roman" w:hAnsi="Times New Roman" w:cs="Times New Roman"/>
          <w:sz w:val="24"/>
          <w:szCs w:val="24"/>
        </w:rPr>
        <w:t>Количество зачётов, дифференцированных зачётов, экзаменов не превышает установленных норм.</w:t>
      </w:r>
    </w:p>
    <w:p w:rsidR="008B6A1C" w:rsidRDefault="00781717" w:rsidP="008B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B6A1C" w:rsidRPr="008B6A1C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 форме зачёта или дифференцированного зачёта проводится за счёт времени, отведённого на освоение соответствующей учебной дисциплины. Изучение каждого профессионального модуля завершается сдачей квалификационного экзамена.</w:t>
      </w:r>
    </w:p>
    <w:p w:rsidR="00F56E15" w:rsidRDefault="00F56E15" w:rsidP="00F56E1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6E15" w:rsidRDefault="00F56E15" w:rsidP="00F56E1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E1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43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C8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проведения государственной (итоговой) аттестации</w:t>
      </w:r>
    </w:p>
    <w:p w:rsidR="00F56E15" w:rsidRPr="00F62C8F" w:rsidRDefault="00F56E15" w:rsidP="00F56E1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2C8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(итоговая) аттестация проводится  в соответствии с Положением о ГИА в ГАПОУ </w:t>
      </w:r>
      <w:proofErr w:type="spellStart"/>
      <w:r w:rsidRPr="00F62C8F">
        <w:rPr>
          <w:rFonts w:ascii="Times New Roman" w:eastAsia="Times New Roman" w:hAnsi="Times New Roman" w:cs="Times New Roman"/>
          <w:sz w:val="24"/>
          <w:szCs w:val="24"/>
        </w:rPr>
        <w:t>БТОТиС</w:t>
      </w:r>
      <w:proofErr w:type="spellEnd"/>
      <w:r w:rsidRPr="00F62C8F">
        <w:rPr>
          <w:rFonts w:ascii="Times New Roman" w:eastAsia="Times New Roman" w:hAnsi="Times New Roman" w:cs="Times New Roman"/>
          <w:sz w:val="24"/>
          <w:szCs w:val="24"/>
        </w:rPr>
        <w:t>, утверждённом директором учреждения, разработанного в соответствии с типовым Положением о государственной итоговой аттестации выпускников образовательных  учреждений СПО, утверждённым Министерством образования и науки РФ.</w:t>
      </w:r>
    </w:p>
    <w:p w:rsidR="00F56E15" w:rsidRDefault="00F56E15" w:rsidP="00F56E1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C8F">
        <w:rPr>
          <w:rFonts w:ascii="Times New Roman" w:eastAsia="Times New Roman" w:hAnsi="Times New Roman" w:cs="Times New Roman"/>
          <w:sz w:val="24"/>
          <w:szCs w:val="24"/>
        </w:rPr>
        <w:tab/>
        <w:t>Формами проведения ГИА являются:  выполнение выпускной практической квалификационной работы по профессии; защита письменной экзаменационной работы.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C8F">
        <w:rPr>
          <w:rFonts w:ascii="Times New Roman" w:eastAsia="Times New Roman" w:hAnsi="Times New Roman" w:cs="Times New Roman"/>
          <w:sz w:val="24"/>
          <w:szCs w:val="24"/>
        </w:rPr>
        <w:t>Примерные темы выпускных квалификационных работ доводятся до сведения обучающихся до 20 декабря года, предшествующего выпуску.</w:t>
      </w:r>
    </w:p>
    <w:p w:rsidR="00F56E15" w:rsidRPr="00F62C8F" w:rsidRDefault="00F56E15" w:rsidP="00F56E1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C9A" w:rsidRDefault="00F56E15" w:rsidP="00F56E15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="00C4389A">
        <w:rPr>
          <w:rFonts w:ascii="Times New Roman" w:hAnsi="Times New Roman"/>
          <w:b/>
          <w:sz w:val="24"/>
          <w:szCs w:val="24"/>
        </w:rPr>
        <w:t xml:space="preserve"> </w:t>
      </w:r>
      <w:r w:rsidR="00555C9A">
        <w:rPr>
          <w:rFonts w:ascii="Times New Roman" w:hAnsi="Times New Roman"/>
          <w:b/>
          <w:sz w:val="24"/>
          <w:szCs w:val="24"/>
        </w:rPr>
        <w:t>Кадровое обеспечение реализации образовательной программы</w:t>
      </w:r>
    </w:p>
    <w:p w:rsidR="00555C9A" w:rsidRDefault="00B10C35" w:rsidP="00555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55C9A">
        <w:rPr>
          <w:rFonts w:ascii="Times New Roman" w:hAnsi="Times New Roman"/>
          <w:sz w:val="24"/>
          <w:szCs w:val="24"/>
        </w:rPr>
        <w:t>Реализация ППКРС обеспечена педагогическими кадрами, имеющими среднее профессиональное или высшее образование, соответствующее профилю преподаваемых дисциплин (модулей).</w:t>
      </w:r>
    </w:p>
    <w:p w:rsidR="00C4389A" w:rsidRDefault="00C4389A" w:rsidP="00C4389A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89A" w:rsidRDefault="00C4389A" w:rsidP="00C4389A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FD4" w:rsidRPr="00932FD4" w:rsidRDefault="00C4389A" w:rsidP="00C4389A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389A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 w:rsidR="00932FD4" w:rsidRPr="00932FD4">
        <w:rPr>
          <w:rFonts w:ascii="Times New Roman" w:hAnsi="Times New Roman"/>
          <w:b/>
          <w:sz w:val="24"/>
          <w:szCs w:val="24"/>
        </w:rPr>
        <w:t>Основные материально-технические условия для реализации образовательного процесс</w:t>
      </w:r>
      <w:r>
        <w:rPr>
          <w:rFonts w:ascii="Times New Roman" w:hAnsi="Times New Roman"/>
          <w:b/>
          <w:sz w:val="24"/>
          <w:szCs w:val="24"/>
        </w:rPr>
        <w:t xml:space="preserve">а в ПОО в соответствии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ОП СПО</w:t>
      </w:r>
    </w:p>
    <w:p w:rsidR="00932FD4" w:rsidRPr="00932FD4" w:rsidRDefault="00932FD4" w:rsidP="00932FD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32FD4">
        <w:rPr>
          <w:rFonts w:ascii="Times New Roman" w:hAnsi="Times New Roman"/>
          <w:sz w:val="24"/>
          <w:szCs w:val="24"/>
        </w:rPr>
        <w:t xml:space="preserve">ГАПОУ  </w:t>
      </w:r>
      <w:proofErr w:type="spellStart"/>
      <w:r w:rsidRPr="00932FD4">
        <w:rPr>
          <w:rFonts w:ascii="Times New Roman" w:hAnsi="Times New Roman"/>
          <w:sz w:val="24"/>
          <w:szCs w:val="24"/>
        </w:rPr>
        <w:t>БТОТиС</w:t>
      </w:r>
      <w:proofErr w:type="spellEnd"/>
      <w:r w:rsidRPr="00932FD4">
        <w:rPr>
          <w:rFonts w:ascii="Times New Roman" w:hAnsi="Times New Roman"/>
          <w:sz w:val="24"/>
          <w:szCs w:val="24"/>
        </w:rPr>
        <w:t xml:space="preserve"> для реализации образовательного процесса в соответствии с ОП СПО </w:t>
      </w:r>
      <w:proofErr w:type="gramStart"/>
      <w:r w:rsidRPr="00932FD4">
        <w:rPr>
          <w:rFonts w:ascii="Times New Roman" w:hAnsi="Times New Roman"/>
          <w:sz w:val="24"/>
          <w:szCs w:val="24"/>
        </w:rPr>
        <w:t>обеспечен</w:t>
      </w:r>
      <w:proofErr w:type="gramEnd"/>
      <w:r w:rsidRPr="00932FD4">
        <w:rPr>
          <w:rFonts w:ascii="Times New Roman" w:hAnsi="Times New Roman"/>
          <w:sz w:val="24"/>
          <w:szCs w:val="24"/>
        </w:rPr>
        <w:t xml:space="preserve">  достаточным количеством учебных кабинетов и мастерских:</w:t>
      </w:r>
    </w:p>
    <w:p w:rsidR="00932FD4" w:rsidRPr="00932FD4" w:rsidRDefault="00932FD4" w:rsidP="00932FD4">
      <w:pPr>
        <w:pStyle w:val="a5"/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FD4">
        <w:rPr>
          <w:rFonts w:ascii="Times New Roman" w:hAnsi="Times New Roman"/>
          <w:sz w:val="24"/>
          <w:szCs w:val="24"/>
        </w:rPr>
        <w:t>1. Кабинет русского языка и литературы</w:t>
      </w:r>
    </w:p>
    <w:p w:rsidR="00932FD4" w:rsidRPr="00932FD4" w:rsidRDefault="00932FD4" w:rsidP="00932FD4">
      <w:pPr>
        <w:pStyle w:val="a5"/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FD4">
        <w:rPr>
          <w:rFonts w:ascii="Times New Roman" w:hAnsi="Times New Roman"/>
          <w:sz w:val="24"/>
          <w:szCs w:val="24"/>
        </w:rPr>
        <w:t>2. Кабинет истории и общественных наук</w:t>
      </w:r>
    </w:p>
    <w:p w:rsidR="00932FD4" w:rsidRPr="00932FD4" w:rsidRDefault="00932FD4" w:rsidP="00932FD4">
      <w:pPr>
        <w:pStyle w:val="a5"/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FD4">
        <w:rPr>
          <w:rFonts w:ascii="Times New Roman" w:hAnsi="Times New Roman"/>
          <w:sz w:val="24"/>
          <w:szCs w:val="24"/>
        </w:rPr>
        <w:t>3. Кабинет-лаборатория химии и биологии</w:t>
      </w:r>
    </w:p>
    <w:p w:rsidR="00932FD4" w:rsidRPr="00932FD4" w:rsidRDefault="00932FD4" w:rsidP="00932FD4">
      <w:pPr>
        <w:pStyle w:val="a5"/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FD4">
        <w:rPr>
          <w:rFonts w:ascii="Times New Roman" w:hAnsi="Times New Roman"/>
          <w:sz w:val="24"/>
          <w:szCs w:val="24"/>
        </w:rPr>
        <w:t>4. Спортивный зал</w:t>
      </w:r>
    </w:p>
    <w:p w:rsidR="00932FD4" w:rsidRPr="00932FD4" w:rsidRDefault="00932FD4" w:rsidP="00932FD4">
      <w:pPr>
        <w:pStyle w:val="a5"/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FD4">
        <w:rPr>
          <w:rFonts w:ascii="Times New Roman" w:hAnsi="Times New Roman"/>
          <w:sz w:val="24"/>
          <w:szCs w:val="24"/>
        </w:rPr>
        <w:t>5. Тренажёрный зал</w:t>
      </w:r>
    </w:p>
    <w:p w:rsidR="00932FD4" w:rsidRPr="00932FD4" w:rsidRDefault="00932FD4" w:rsidP="00932FD4">
      <w:pPr>
        <w:pStyle w:val="a5"/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FD4">
        <w:rPr>
          <w:rFonts w:ascii="Times New Roman" w:hAnsi="Times New Roman"/>
          <w:sz w:val="24"/>
          <w:szCs w:val="24"/>
        </w:rPr>
        <w:t>6. Лыжная база</w:t>
      </w:r>
    </w:p>
    <w:p w:rsidR="00932FD4" w:rsidRPr="00932FD4" w:rsidRDefault="00932FD4" w:rsidP="00932FD4">
      <w:pPr>
        <w:pStyle w:val="a5"/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FD4">
        <w:rPr>
          <w:rFonts w:ascii="Times New Roman" w:hAnsi="Times New Roman"/>
          <w:sz w:val="24"/>
          <w:szCs w:val="24"/>
        </w:rPr>
        <w:t>7. Кабинет ОБЖ и охраны труда</w:t>
      </w:r>
    </w:p>
    <w:p w:rsidR="00932FD4" w:rsidRPr="00932FD4" w:rsidRDefault="00932FD4" w:rsidP="00932FD4">
      <w:pPr>
        <w:pStyle w:val="a5"/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FD4">
        <w:rPr>
          <w:rFonts w:ascii="Times New Roman" w:hAnsi="Times New Roman"/>
          <w:sz w:val="24"/>
          <w:szCs w:val="24"/>
        </w:rPr>
        <w:t>8. Кабинет математики</w:t>
      </w:r>
    </w:p>
    <w:p w:rsidR="00932FD4" w:rsidRPr="00932FD4" w:rsidRDefault="00932FD4" w:rsidP="00932FD4">
      <w:pPr>
        <w:pStyle w:val="a5"/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FD4">
        <w:rPr>
          <w:rFonts w:ascii="Times New Roman" w:hAnsi="Times New Roman"/>
          <w:sz w:val="24"/>
          <w:szCs w:val="24"/>
        </w:rPr>
        <w:t>9. Кабинет информатики и ИКТ</w:t>
      </w:r>
    </w:p>
    <w:p w:rsidR="00932FD4" w:rsidRPr="00932FD4" w:rsidRDefault="00932FD4" w:rsidP="00932FD4">
      <w:pPr>
        <w:pStyle w:val="a5"/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FD4">
        <w:rPr>
          <w:rFonts w:ascii="Times New Roman" w:hAnsi="Times New Roman"/>
          <w:sz w:val="24"/>
          <w:szCs w:val="24"/>
        </w:rPr>
        <w:t>10. Кабинет физики</w:t>
      </w:r>
    </w:p>
    <w:p w:rsidR="00932FD4" w:rsidRPr="00932FD4" w:rsidRDefault="00932FD4" w:rsidP="00932FD4">
      <w:pPr>
        <w:pStyle w:val="a5"/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FD4">
        <w:rPr>
          <w:rFonts w:ascii="Times New Roman" w:hAnsi="Times New Roman"/>
          <w:sz w:val="24"/>
          <w:szCs w:val="24"/>
        </w:rPr>
        <w:t xml:space="preserve">11. </w:t>
      </w:r>
      <w:r w:rsidRPr="00932FD4">
        <w:rPr>
          <w:rFonts w:ascii="Times New Roman" w:hAnsi="Times New Roman"/>
          <w:bCs/>
          <w:sz w:val="24"/>
          <w:szCs w:val="24"/>
        </w:rPr>
        <w:t>Кабинет-лаборатория допусков и технических измерений</w:t>
      </w:r>
    </w:p>
    <w:p w:rsidR="00932FD4" w:rsidRPr="00932FD4" w:rsidRDefault="00932FD4" w:rsidP="00932FD4">
      <w:pPr>
        <w:pStyle w:val="a5"/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FD4">
        <w:rPr>
          <w:rFonts w:ascii="Times New Roman" w:hAnsi="Times New Roman"/>
          <w:sz w:val="24"/>
          <w:szCs w:val="24"/>
        </w:rPr>
        <w:t>12. Кабинет - лаборатория материаловедения</w:t>
      </w:r>
    </w:p>
    <w:p w:rsidR="00932FD4" w:rsidRPr="00932FD4" w:rsidRDefault="00932FD4" w:rsidP="00932FD4">
      <w:pPr>
        <w:pStyle w:val="a5"/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FD4">
        <w:rPr>
          <w:rFonts w:ascii="Times New Roman" w:hAnsi="Times New Roman"/>
          <w:sz w:val="24"/>
          <w:szCs w:val="24"/>
        </w:rPr>
        <w:t>13. Кабинет-лаборатория  электротехники</w:t>
      </w:r>
    </w:p>
    <w:p w:rsidR="00932FD4" w:rsidRDefault="00932FD4" w:rsidP="00932FD4">
      <w:pPr>
        <w:pStyle w:val="a5"/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FD4">
        <w:rPr>
          <w:rFonts w:ascii="Times New Roman" w:hAnsi="Times New Roman"/>
          <w:sz w:val="24"/>
          <w:szCs w:val="24"/>
        </w:rPr>
        <w:t>14. Кабинет технической графики</w:t>
      </w:r>
    </w:p>
    <w:p w:rsidR="00C4389A" w:rsidRDefault="00C4389A" w:rsidP="00932FD4">
      <w:pPr>
        <w:pStyle w:val="a5"/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Интерактивная доска</w:t>
      </w:r>
    </w:p>
    <w:p w:rsidR="00C4389A" w:rsidRDefault="00C4389A" w:rsidP="00932FD4">
      <w:pPr>
        <w:pStyle w:val="a5"/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Имитатор сварочного процесса</w:t>
      </w:r>
    </w:p>
    <w:p w:rsidR="00F62C8F" w:rsidRDefault="00932FD4" w:rsidP="00932FD4">
      <w:pPr>
        <w:pStyle w:val="a5"/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4389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Сварочный полигон.</w:t>
      </w:r>
    </w:p>
    <w:p w:rsidR="00F62C8F" w:rsidRDefault="00F62C8F" w:rsidP="00932FD4">
      <w:pPr>
        <w:pStyle w:val="a5"/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C8F" w:rsidRPr="00C4389A" w:rsidRDefault="00C4389A" w:rsidP="00C438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="00F62C8F" w:rsidRPr="00C438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Формы проведения государственной (итоговой) аттестации</w:t>
      </w:r>
    </w:p>
    <w:p w:rsidR="00F62C8F" w:rsidRPr="00F62C8F" w:rsidRDefault="00F62C8F" w:rsidP="00F62C8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2C8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(итоговая) аттестация проводится  в соответствии с Положением о ГИА в ГАПОУ </w:t>
      </w:r>
      <w:proofErr w:type="spellStart"/>
      <w:r w:rsidRPr="00F62C8F">
        <w:rPr>
          <w:rFonts w:ascii="Times New Roman" w:eastAsia="Times New Roman" w:hAnsi="Times New Roman" w:cs="Times New Roman"/>
          <w:sz w:val="24"/>
          <w:szCs w:val="24"/>
        </w:rPr>
        <w:t>БТОТиС</w:t>
      </w:r>
      <w:proofErr w:type="spellEnd"/>
      <w:r w:rsidRPr="00F62C8F">
        <w:rPr>
          <w:rFonts w:ascii="Times New Roman" w:eastAsia="Times New Roman" w:hAnsi="Times New Roman" w:cs="Times New Roman"/>
          <w:sz w:val="24"/>
          <w:szCs w:val="24"/>
        </w:rPr>
        <w:t>, утверждённом директором учреждения, разработанного в соответствии с типовым Положением о государственной итоговой аттестации выпускников образовательных  учреждений СПО, утверждённым Министерством образования и науки РФ.</w:t>
      </w:r>
    </w:p>
    <w:p w:rsidR="00F62C8F" w:rsidRDefault="00F62C8F" w:rsidP="00F62C8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C8F">
        <w:rPr>
          <w:rFonts w:ascii="Times New Roman" w:eastAsia="Times New Roman" w:hAnsi="Times New Roman" w:cs="Times New Roman"/>
          <w:sz w:val="24"/>
          <w:szCs w:val="24"/>
        </w:rPr>
        <w:tab/>
        <w:t>Формами проведения ГИА являются:  выполнение выпускной практической квалификационной работы по профессии; защита письменной экзаменационной работы.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C8F">
        <w:rPr>
          <w:rFonts w:ascii="Times New Roman" w:eastAsia="Times New Roman" w:hAnsi="Times New Roman" w:cs="Times New Roman"/>
          <w:sz w:val="24"/>
          <w:szCs w:val="24"/>
        </w:rPr>
        <w:t>Примерные темы выпускных квалификационных работ доводятся до сведения обучающихся до 20 декабря года, предшествующего выпуску.</w:t>
      </w:r>
    </w:p>
    <w:p w:rsidR="00243E12" w:rsidRPr="00F62C8F" w:rsidRDefault="00243E12" w:rsidP="00F62C8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3E12" w:rsidRPr="00243E12" w:rsidRDefault="00C4389A" w:rsidP="00243E12">
      <w:pPr>
        <w:tabs>
          <w:tab w:val="num" w:pos="993"/>
        </w:tabs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43E12" w:rsidRPr="00243E12">
        <w:rPr>
          <w:rFonts w:ascii="Times New Roman" w:hAnsi="Times New Roman" w:cs="Times New Roman"/>
          <w:b/>
          <w:sz w:val="24"/>
          <w:szCs w:val="24"/>
        </w:rPr>
        <w:t xml:space="preserve">. Характеристика </w:t>
      </w:r>
      <w:proofErr w:type="spellStart"/>
      <w:r w:rsidR="00243E12" w:rsidRPr="00243E12">
        <w:rPr>
          <w:rFonts w:ascii="Times New Roman" w:hAnsi="Times New Roman" w:cs="Times New Roman"/>
          <w:b/>
          <w:sz w:val="24"/>
          <w:szCs w:val="24"/>
        </w:rPr>
        <w:t>социокультурной</w:t>
      </w:r>
      <w:proofErr w:type="spellEnd"/>
      <w:r w:rsidR="00243E12" w:rsidRPr="00243E12">
        <w:rPr>
          <w:rFonts w:ascii="Times New Roman" w:hAnsi="Times New Roman" w:cs="Times New Roman"/>
          <w:b/>
          <w:sz w:val="24"/>
          <w:szCs w:val="24"/>
        </w:rPr>
        <w:t xml:space="preserve"> среды ПОО</w:t>
      </w:r>
    </w:p>
    <w:p w:rsidR="00243E12" w:rsidRPr="00243E12" w:rsidRDefault="00243E12" w:rsidP="00243E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3E12">
        <w:t xml:space="preserve">   </w:t>
      </w:r>
      <w:r w:rsidRPr="00243E12">
        <w:tab/>
      </w:r>
      <w:r w:rsidRPr="00243E12">
        <w:rPr>
          <w:rFonts w:ascii="Times New Roman" w:hAnsi="Times New Roman" w:cs="Times New Roman"/>
          <w:sz w:val="24"/>
          <w:szCs w:val="24"/>
        </w:rPr>
        <w:t xml:space="preserve">В течение последних 12 лет техникум  является ПОО – инновационной площадкой по развитию деятельности общественно активного образовательного учреждения. В связи с развитием в </w:t>
      </w:r>
      <w:proofErr w:type="spellStart"/>
      <w:r w:rsidRPr="00243E12">
        <w:rPr>
          <w:rFonts w:ascii="Times New Roman" w:hAnsi="Times New Roman" w:cs="Times New Roman"/>
          <w:sz w:val="24"/>
          <w:szCs w:val="24"/>
        </w:rPr>
        <w:t>Слюдянском</w:t>
      </w:r>
      <w:proofErr w:type="spellEnd"/>
      <w:r w:rsidRPr="00243E12"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spellStart"/>
      <w:r w:rsidRPr="00243E12">
        <w:rPr>
          <w:rFonts w:ascii="Times New Roman" w:hAnsi="Times New Roman" w:cs="Times New Roman"/>
          <w:sz w:val="24"/>
          <w:szCs w:val="24"/>
        </w:rPr>
        <w:t>туристическо-рекреационной</w:t>
      </w:r>
      <w:proofErr w:type="spellEnd"/>
      <w:r w:rsidRPr="00243E12">
        <w:rPr>
          <w:rFonts w:ascii="Times New Roman" w:hAnsi="Times New Roman" w:cs="Times New Roman"/>
          <w:sz w:val="24"/>
          <w:szCs w:val="24"/>
        </w:rPr>
        <w:t xml:space="preserve"> зоны этот проект, в соответствии с Программой развития ПОО, продолжается в направлении организации экологического образовательного пространства и воспитания молодежи и жителей района и прилегающих территорий.</w:t>
      </w:r>
    </w:p>
    <w:p w:rsidR="00243E12" w:rsidRPr="00243E12" w:rsidRDefault="00243E12" w:rsidP="00243E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3E12">
        <w:rPr>
          <w:rFonts w:ascii="Times New Roman" w:hAnsi="Times New Roman" w:cs="Times New Roman"/>
          <w:sz w:val="24"/>
          <w:szCs w:val="24"/>
        </w:rPr>
        <w:t xml:space="preserve">   </w:t>
      </w:r>
      <w:r w:rsidRPr="00243E12">
        <w:rPr>
          <w:rFonts w:ascii="Times New Roman" w:hAnsi="Times New Roman" w:cs="Times New Roman"/>
          <w:sz w:val="24"/>
          <w:szCs w:val="24"/>
        </w:rPr>
        <w:tab/>
        <w:t xml:space="preserve">В техникуме активно внедряются информационные технологии, как в учебный, так и в воспитательный  процесс - все общеобразовательные и специальные дисциплины преподаются с привлечением информационных технологий: практически  все кабинеты оснащены компьютером  и </w:t>
      </w:r>
      <w:proofErr w:type="spellStart"/>
      <w:r w:rsidRPr="00243E12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243E12">
        <w:rPr>
          <w:rFonts w:ascii="Times New Roman" w:hAnsi="Times New Roman" w:cs="Times New Roman"/>
          <w:sz w:val="24"/>
          <w:szCs w:val="24"/>
        </w:rPr>
        <w:t xml:space="preserve"> техникой. В ПОО к услугам обучающихся и работников функционирует Интернет-центр, оснащённый 10-ю рабочими местами, принтерами, множительной техникой. Идет постоянное обновление базы ИКТ. Важнейшей задачей является внедрение информационных технологий в работу библиотеки и организация дистанционного обучения. Внедрение информационных технологий в образовательный и воспитательный процесс, соответствующее для этого материально-техническое оснащение, библиотека, укомплектованная </w:t>
      </w:r>
      <w:proofErr w:type="gramStart"/>
      <w:r w:rsidRPr="00243E12">
        <w:rPr>
          <w:rFonts w:ascii="Times New Roman" w:hAnsi="Times New Roman" w:cs="Times New Roman"/>
          <w:sz w:val="24"/>
          <w:szCs w:val="24"/>
        </w:rPr>
        <w:t xml:space="preserve">в достаточной </w:t>
      </w:r>
      <w:r w:rsidRPr="00243E12">
        <w:rPr>
          <w:rFonts w:ascii="Times New Roman" w:hAnsi="Times New Roman" w:cs="Times New Roman"/>
          <w:sz w:val="24"/>
          <w:szCs w:val="24"/>
        </w:rPr>
        <w:lastRenderedPageBreak/>
        <w:t>степени</w:t>
      </w:r>
      <w:proofErr w:type="gramEnd"/>
      <w:r w:rsidRPr="00243E12">
        <w:rPr>
          <w:rFonts w:ascii="Times New Roman" w:hAnsi="Times New Roman" w:cs="Times New Roman"/>
          <w:sz w:val="24"/>
          <w:szCs w:val="24"/>
        </w:rPr>
        <w:t xml:space="preserve"> основной и дополнительной литературой, позволяют формировать  общие компетенции, предусмотренные ФГОС.</w:t>
      </w:r>
      <w:r w:rsidRPr="00243E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43E12">
        <w:rPr>
          <w:rFonts w:ascii="Times New Roman" w:hAnsi="Times New Roman" w:cs="Times New Roman"/>
          <w:sz w:val="24"/>
          <w:szCs w:val="24"/>
        </w:rPr>
        <w:t>Методическая работа ПОО ориентирована на развитие интереса к своей будущей профессии, понимание её сущности и социальной значимости, для чего силами каждой цикловой методической комиссии  по каждой реализуемой профессии ежегодно, в рамках тематических недель, проводятся конкурсы профессионального мастерства, способствующие дополнительной практической подготовке студентов.</w:t>
      </w:r>
      <w:proofErr w:type="gramEnd"/>
    </w:p>
    <w:p w:rsidR="00243E12" w:rsidRPr="00243E12" w:rsidRDefault="00243E12" w:rsidP="00243E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3E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243E12">
        <w:rPr>
          <w:rFonts w:ascii="Times New Roman" w:hAnsi="Times New Roman" w:cs="Times New Roman"/>
          <w:sz w:val="24"/>
          <w:szCs w:val="24"/>
        </w:rPr>
        <w:t>борудован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243E12">
        <w:rPr>
          <w:rFonts w:ascii="Times New Roman" w:hAnsi="Times New Roman" w:cs="Times New Roman"/>
          <w:sz w:val="24"/>
          <w:szCs w:val="24"/>
        </w:rPr>
        <w:t xml:space="preserve"> и оформлен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243E12">
        <w:rPr>
          <w:rFonts w:ascii="Times New Roman" w:hAnsi="Times New Roman" w:cs="Times New Roman"/>
          <w:sz w:val="24"/>
          <w:szCs w:val="24"/>
        </w:rPr>
        <w:t xml:space="preserve"> здани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43E12">
        <w:rPr>
          <w:rFonts w:ascii="Times New Roman" w:hAnsi="Times New Roman" w:cs="Times New Roman"/>
          <w:sz w:val="24"/>
          <w:szCs w:val="24"/>
        </w:rPr>
        <w:t xml:space="preserve"> учебного корпуса, мастерских, общежития, полностью соответству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243E12">
        <w:rPr>
          <w:rFonts w:ascii="Times New Roman" w:hAnsi="Times New Roman" w:cs="Times New Roman"/>
          <w:sz w:val="24"/>
          <w:szCs w:val="24"/>
        </w:rPr>
        <w:t xml:space="preserve"> требованиям пожарной безопасности, благоустроенная территория (разбиты цветники, размещены деревянные скульптуры, кованые изделия)  способствуют эстетическому и экологическому воспитанию. </w:t>
      </w:r>
      <w:proofErr w:type="gramStart"/>
      <w:r w:rsidRPr="00243E12">
        <w:rPr>
          <w:rFonts w:ascii="Times New Roman" w:hAnsi="Times New Roman" w:cs="Times New Roman"/>
          <w:sz w:val="24"/>
          <w:szCs w:val="24"/>
        </w:rPr>
        <w:t xml:space="preserve">К услугам иногородних обучающихся – комфортное оснащённое всем необходимым общежитие: у студентов оборудованные местами для сна и занятий комнаты, душевые, отремонтированные в соответствии с новыми требованиями, кухня, где можно дополнительно приготовить пищу, современный большой телевизор в холле 1 этажа. </w:t>
      </w:r>
      <w:proofErr w:type="gramEnd"/>
    </w:p>
    <w:p w:rsidR="00243E12" w:rsidRPr="00243E12" w:rsidRDefault="00243E12" w:rsidP="00243E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3E12">
        <w:rPr>
          <w:rFonts w:ascii="Times New Roman" w:hAnsi="Times New Roman" w:cs="Times New Roman"/>
          <w:sz w:val="24"/>
          <w:szCs w:val="24"/>
        </w:rPr>
        <w:tab/>
        <w:t xml:space="preserve">В техникуме развиваются и пропагандируются  занятия физической культурой и спортом (работа спортивных секций, наличие тренажёрного, спортивного залов, достаточная оснащённость спортивным инвентарём и оборудованием), что существенно укрепляет здоровье обучающихся, повышает уровень физической подготовки.  </w:t>
      </w:r>
    </w:p>
    <w:p w:rsidR="00243E12" w:rsidRPr="00243E12" w:rsidRDefault="00243E12" w:rsidP="00243E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3E1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243E12">
        <w:rPr>
          <w:rFonts w:ascii="Times New Roman" w:hAnsi="Times New Roman" w:cs="Times New Roman"/>
          <w:sz w:val="24"/>
          <w:szCs w:val="24"/>
        </w:rPr>
        <w:t>В техникуме создана своя социально-психологическая служба, которая проводит диагностическую, профилактическую коррекционную работу с обучающимися</w:t>
      </w:r>
      <w:r w:rsidR="00214DB9">
        <w:rPr>
          <w:rFonts w:ascii="Times New Roman" w:hAnsi="Times New Roman" w:cs="Times New Roman"/>
          <w:sz w:val="24"/>
          <w:szCs w:val="24"/>
        </w:rPr>
        <w:t xml:space="preserve">, в том числе со студентами группы </w:t>
      </w:r>
      <w:proofErr w:type="spellStart"/>
      <w:r w:rsidR="00214DB9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="00214DB9">
        <w:rPr>
          <w:rFonts w:ascii="Times New Roman" w:hAnsi="Times New Roman" w:cs="Times New Roman"/>
          <w:sz w:val="24"/>
          <w:szCs w:val="24"/>
        </w:rPr>
        <w:t xml:space="preserve"> сопровождения</w:t>
      </w:r>
      <w:r w:rsidRPr="00243E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3E12" w:rsidRPr="00243E12" w:rsidRDefault="00243E12" w:rsidP="00243E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3E12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243E1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43E12">
        <w:rPr>
          <w:rFonts w:ascii="Times New Roman" w:hAnsi="Times New Roman" w:cs="Times New Roman"/>
          <w:sz w:val="24"/>
          <w:szCs w:val="24"/>
        </w:rPr>
        <w:t xml:space="preserve">. Байкальске успешно функционируют спортивный комплекс с  бассейном, ДЮСШ, спортивные клубы, горнолыжная трасса горы Соболиной – таким образом, реализовать потребности в занятиях спортом обучающиеся могут и за пределами учебного заведения. </w:t>
      </w:r>
    </w:p>
    <w:p w:rsidR="00243E12" w:rsidRPr="00243E12" w:rsidRDefault="00243E12" w:rsidP="00243E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3E12">
        <w:rPr>
          <w:rFonts w:ascii="Times New Roman" w:hAnsi="Times New Roman" w:cs="Times New Roman"/>
          <w:sz w:val="24"/>
          <w:szCs w:val="24"/>
        </w:rPr>
        <w:tab/>
      </w:r>
    </w:p>
    <w:p w:rsidR="00F62C8F" w:rsidRPr="00243E12" w:rsidRDefault="00F62C8F" w:rsidP="00243E1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62C8F" w:rsidRPr="00243E12" w:rsidSect="00A25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69F"/>
    <w:multiLevelType w:val="hybridMultilevel"/>
    <w:tmpl w:val="C2CE09C8"/>
    <w:lvl w:ilvl="0" w:tplc="35381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85BAA"/>
    <w:multiLevelType w:val="hybridMultilevel"/>
    <w:tmpl w:val="8592D24E"/>
    <w:lvl w:ilvl="0" w:tplc="0419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E21A2"/>
    <w:multiLevelType w:val="hybridMultilevel"/>
    <w:tmpl w:val="D6426150"/>
    <w:lvl w:ilvl="0" w:tplc="3A94AC12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224760E"/>
    <w:multiLevelType w:val="hybridMultilevel"/>
    <w:tmpl w:val="55A40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67BE9"/>
    <w:multiLevelType w:val="hybridMultilevel"/>
    <w:tmpl w:val="7C92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D525C"/>
    <w:multiLevelType w:val="hybridMultilevel"/>
    <w:tmpl w:val="B030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9479B"/>
    <w:multiLevelType w:val="multilevel"/>
    <w:tmpl w:val="216EE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8F63FC2"/>
    <w:multiLevelType w:val="multilevel"/>
    <w:tmpl w:val="0E949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E277E40"/>
    <w:multiLevelType w:val="hybridMultilevel"/>
    <w:tmpl w:val="C530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D0E46"/>
    <w:multiLevelType w:val="hybridMultilevel"/>
    <w:tmpl w:val="7040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4681E"/>
    <w:multiLevelType w:val="hybridMultilevel"/>
    <w:tmpl w:val="100866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F532C"/>
    <w:multiLevelType w:val="hybridMultilevel"/>
    <w:tmpl w:val="1DEE9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93355"/>
    <w:multiLevelType w:val="hybridMultilevel"/>
    <w:tmpl w:val="CAC45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613AD"/>
    <w:multiLevelType w:val="hybridMultilevel"/>
    <w:tmpl w:val="100866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2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6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281C"/>
    <w:rsid w:val="00026CF7"/>
    <w:rsid w:val="0003152D"/>
    <w:rsid w:val="00053B54"/>
    <w:rsid w:val="000B2F98"/>
    <w:rsid w:val="001201E5"/>
    <w:rsid w:val="0013367E"/>
    <w:rsid w:val="0017668B"/>
    <w:rsid w:val="001965C6"/>
    <w:rsid w:val="001B672A"/>
    <w:rsid w:val="002013B0"/>
    <w:rsid w:val="00214DB9"/>
    <w:rsid w:val="00243E12"/>
    <w:rsid w:val="00275C95"/>
    <w:rsid w:val="002A2B43"/>
    <w:rsid w:val="00341BC9"/>
    <w:rsid w:val="003B1A14"/>
    <w:rsid w:val="003B7FCE"/>
    <w:rsid w:val="003C3705"/>
    <w:rsid w:val="00457C69"/>
    <w:rsid w:val="004647AA"/>
    <w:rsid w:val="00466803"/>
    <w:rsid w:val="004668ED"/>
    <w:rsid w:val="004E46E4"/>
    <w:rsid w:val="005244EC"/>
    <w:rsid w:val="00555C9A"/>
    <w:rsid w:val="005C4270"/>
    <w:rsid w:val="00617F70"/>
    <w:rsid w:val="006756A9"/>
    <w:rsid w:val="006E5EE7"/>
    <w:rsid w:val="00713DCF"/>
    <w:rsid w:val="007619FD"/>
    <w:rsid w:val="00762B69"/>
    <w:rsid w:val="00781717"/>
    <w:rsid w:val="00796BFE"/>
    <w:rsid w:val="007E516B"/>
    <w:rsid w:val="007F0A43"/>
    <w:rsid w:val="00810280"/>
    <w:rsid w:val="008B6A1C"/>
    <w:rsid w:val="008D58DB"/>
    <w:rsid w:val="008D63E3"/>
    <w:rsid w:val="00923D09"/>
    <w:rsid w:val="00932FD4"/>
    <w:rsid w:val="00981D80"/>
    <w:rsid w:val="009F2ACA"/>
    <w:rsid w:val="009F656A"/>
    <w:rsid w:val="00A14EDD"/>
    <w:rsid w:val="00A151BB"/>
    <w:rsid w:val="00A25525"/>
    <w:rsid w:val="00AB34CC"/>
    <w:rsid w:val="00AF0BB0"/>
    <w:rsid w:val="00AF7E06"/>
    <w:rsid w:val="00B10C35"/>
    <w:rsid w:val="00B2281C"/>
    <w:rsid w:val="00B34A0A"/>
    <w:rsid w:val="00B57632"/>
    <w:rsid w:val="00BE56CB"/>
    <w:rsid w:val="00C4389A"/>
    <w:rsid w:val="00C82C6B"/>
    <w:rsid w:val="00CA5F77"/>
    <w:rsid w:val="00CC5391"/>
    <w:rsid w:val="00D5335F"/>
    <w:rsid w:val="00D951BA"/>
    <w:rsid w:val="00DD4089"/>
    <w:rsid w:val="00DE3C35"/>
    <w:rsid w:val="00DE5A2A"/>
    <w:rsid w:val="00E92CA4"/>
    <w:rsid w:val="00EE59DD"/>
    <w:rsid w:val="00F01889"/>
    <w:rsid w:val="00F56E15"/>
    <w:rsid w:val="00F62C8F"/>
    <w:rsid w:val="00FA114F"/>
    <w:rsid w:val="00FB72CB"/>
    <w:rsid w:val="00FE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552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2281C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466803"/>
    <w:pPr>
      <w:ind w:left="720"/>
      <w:contextualSpacing/>
    </w:pPr>
  </w:style>
  <w:style w:type="paragraph" w:customStyle="1" w:styleId="a">
    <w:name w:val="список с точками"/>
    <w:basedOn w:val="a0"/>
    <w:rsid w:val="00AF0BB0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124021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682B4-510D-4240-B0AE-53758424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3331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УМР</dc:creator>
  <cp:lastModifiedBy>УМР</cp:lastModifiedBy>
  <cp:revision>7</cp:revision>
  <cp:lastPrinted>2021-02-04T01:22:00Z</cp:lastPrinted>
  <dcterms:created xsi:type="dcterms:W3CDTF">2021-02-04T01:24:00Z</dcterms:created>
  <dcterms:modified xsi:type="dcterms:W3CDTF">2021-02-19T07:56:00Z</dcterms:modified>
</cp:coreProperties>
</file>