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79" w:rsidRDefault="00F61D79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Default="00DD761B" w:rsidP="00A61853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</w:p>
    <w:p w:rsidR="00DD761B" w:rsidRPr="00B451F1" w:rsidRDefault="00CB53B9" w:rsidP="00DD761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Рабочая п</w:t>
      </w:r>
      <w:r w:rsidR="00DD761B" w:rsidRPr="00B451F1">
        <w:rPr>
          <w:rFonts w:ascii="Times New Roman" w:hAnsi="Times New Roman"/>
          <w:b/>
          <w:i/>
          <w:sz w:val="28"/>
          <w:szCs w:val="28"/>
        </w:rPr>
        <w:t>рограмма</w:t>
      </w:r>
      <w:r>
        <w:rPr>
          <w:rFonts w:ascii="Times New Roman" w:hAnsi="Times New Roman"/>
          <w:b/>
          <w:i/>
          <w:sz w:val="28"/>
          <w:szCs w:val="28"/>
        </w:rPr>
        <w:t xml:space="preserve"> производственной (</w:t>
      </w:r>
      <w:r w:rsidR="00396976">
        <w:rPr>
          <w:rFonts w:ascii="Times New Roman" w:hAnsi="Times New Roman"/>
          <w:b/>
          <w:i/>
          <w:sz w:val="28"/>
          <w:szCs w:val="28"/>
        </w:rPr>
        <w:t>преддипломной</w:t>
      </w:r>
      <w:r>
        <w:rPr>
          <w:rFonts w:ascii="Times New Roman" w:hAnsi="Times New Roman"/>
          <w:b/>
          <w:i/>
          <w:sz w:val="28"/>
          <w:szCs w:val="28"/>
        </w:rPr>
        <w:t>)</w:t>
      </w:r>
      <w:r w:rsidR="00DD761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D761B" w:rsidRPr="00B451F1">
        <w:rPr>
          <w:rFonts w:ascii="Times New Roman" w:hAnsi="Times New Roman"/>
          <w:b/>
          <w:i/>
          <w:sz w:val="28"/>
          <w:szCs w:val="28"/>
        </w:rPr>
        <w:t>практики</w:t>
      </w:r>
    </w:p>
    <w:p w:rsidR="00DD761B" w:rsidRPr="00B451F1" w:rsidRDefault="00DD761B" w:rsidP="00DD761B">
      <w:pPr>
        <w:jc w:val="center"/>
        <w:rPr>
          <w:rFonts w:ascii="Times New Roman" w:hAnsi="Times New Roman"/>
          <w:i/>
          <w:sz w:val="28"/>
          <w:szCs w:val="28"/>
        </w:rPr>
      </w:pPr>
      <w:r w:rsidRPr="00B451F1">
        <w:rPr>
          <w:rFonts w:ascii="Times New Roman" w:hAnsi="Times New Roman"/>
          <w:i/>
          <w:sz w:val="28"/>
          <w:szCs w:val="28"/>
        </w:rPr>
        <w:t xml:space="preserve">по </w:t>
      </w:r>
      <w:r w:rsidR="00623593">
        <w:rPr>
          <w:rFonts w:ascii="Times New Roman" w:hAnsi="Times New Roman"/>
          <w:i/>
          <w:sz w:val="28"/>
          <w:szCs w:val="28"/>
        </w:rPr>
        <w:t xml:space="preserve">специальности </w:t>
      </w:r>
    </w:p>
    <w:p w:rsidR="00DD761B" w:rsidRDefault="00DD761B" w:rsidP="00DD761B">
      <w:pPr>
        <w:jc w:val="center"/>
        <w:rPr>
          <w:rFonts w:ascii="Times New Roman" w:hAnsi="Times New Roman"/>
          <w:sz w:val="28"/>
          <w:szCs w:val="28"/>
        </w:rPr>
      </w:pPr>
    </w:p>
    <w:p w:rsidR="00DD761B" w:rsidRPr="00DD761B" w:rsidRDefault="00DD761B" w:rsidP="00DD761B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DD761B">
        <w:rPr>
          <w:rFonts w:ascii="Times New Roman" w:hAnsi="Times New Roman"/>
          <w:b/>
          <w:bCs/>
          <w:sz w:val="40"/>
          <w:szCs w:val="40"/>
        </w:rPr>
        <w:t xml:space="preserve">46.02.01 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DD761B">
        <w:rPr>
          <w:rFonts w:ascii="Times New Roman" w:hAnsi="Times New Roman"/>
          <w:b/>
          <w:bCs/>
          <w:sz w:val="40"/>
          <w:szCs w:val="40"/>
        </w:rPr>
        <w:t>Документационное обеспечение управления и архивоведение</w:t>
      </w:r>
    </w:p>
    <w:p w:rsidR="00DD761B" w:rsidRDefault="00DD761B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DD761B" w:rsidRDefault="00DD761B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DD761B" w:rsidRDefault="00DD761B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DD761B" w:rsidRDefault="00DD761B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DD761B" w:rsidRDefault="00DD761B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DD761B" w:rsidRDefault="00DD761B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DD761B" w:rsidRDefault="00DD761B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411D62" w:rsidRDefault="00411D62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411D62" w:rsidRDefault="00411D62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DD761B" w:rsidRDefault="00DD761B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DD761B" w:rsidRDefault="00DD761B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DD761B" w:rsidRDefault="00DD761B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DD761B" w:rsidRDefault="00DD761B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1B1BDC" w:rsidRDefault="001B1BDC" w:rsidP="00DD761B">
      <w:pPr>
        <w:spacing w:after="0"/>
        <w:rPr>
          <w:rFonts w:ascii="Times New Roman" w:hAnsi="Times New Roman"/>
          <w:sz w:val="28"/>
          <w:szCs w:val="28"/>
        </w:rPr>
      </w:pPr>
    </w:p>
    <w:p w:rsidR="00DD761B" w:rsidRPr="00B451F1" w:rsidRDefault="00411D62" w:rsidP="00DD76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DD761B">
        <w:rPr>
          <w:rFonts w:ascii="Times New Roman" w:hAnsi="Times New Roman"/>
          <w:sz w:val="28"/>
          <w:szCs w:val="28"/>
        </w:rPr>
        <w:t xml:space="preserve"> г.</w:t>
      </w:r>
    </w:p>
    <w:p w:rsidR="00CB53B9" w:rsidRDefault="00DD761B" w:rsidP="00DD761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95281">
        <w:rPr>
          <w:rFonts w:ascii="Times New Roman" w:hAnsi="Times New Roman"/>
          <w:sz w:val="20"/>
          <w:szCs w:val="20"/>
        </w:rPr>
        <w:tab/>
      </w:r>
    </w:p>
    <w:p w:rsidR="00CB53B9" w:rsidRDefault="00CB53B9" w:rsidP="00DD761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D761B" w:rsidRPr="004E4769" w:rsidRDefault="00CB53B9" w:rsidP="00DD76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53B9">
        <w:rPr>
          <w:rFonts w:ascii="Times New Roman" w:hAnsi="Times New Roman"/>
          <w:sz w:val="28"/>
          <w:szCs w:val="28"/>
        </w:rPr>
        <w:lastRenderedPageBreak/>
        <w:t>Рабочая п</w:t>
      </w:r>
      <w:r w:rsidR="00DD761B" w:rsidRPr="00CB53B9">
        <w:rPr>
          <w:rFonts w:ascii="Times New Roman" w:hAnsi="Times New Roman"/>
          <w:sz w:val="28"/>
          <w:szCs w:val="28"/>
        </w:rPr>
        <w:t>рограмма</w:t>
      </w:r>
      <w:r w:rsidR="00DD761B" w:rsidRPr="004E4769">
        <w:rPr>
          <w:rFonts w:ascii="Times New Roman" w:hAnsi="Times New Roman"/>
          <w:sz w:val="28"/>
          <w:szCs w:val="28"/>
        </w:rPr>
        <w:t xml:space="preserve"> </w:t>
      </w:r>
      <w:r w:rsidR="00A32C2F" w:rsidRPr="00A32C2F">
        <w:rPr>
          <w:rFonts w:ascii="Times New Roman" w:hAnsi="Times New Roman"/>
          <w:sz w:val="28"/>
          <w:szCs w:val="28"/>
        </w:rPr>
        <w:t>производственной (преддипломной)</w:t>
      </w:r>
      <w:r w:rsidR="00A32C2F" w:rsidRPr="0017150A">
        <w:rPr>
          <w:rFonts w:ascii="Times New Roman" w:hAnsi="Times New Roman"/>
          <w:sz w:val="24"/>
          <w:szCs w:val="24"/>
        </w:rPr>
        <w:t xml:space="preserve"> </w:t>
      </w:r>
      <w:r w:rsidR="00A32C2F" w:rsidRPr="00EF1DC3">
        <w:rPr>
          <w:rFonts w:ascii="Times New Roman" w:hAnsi="Times New Roman"/>
          <w:sz w:val="28"/>
          <w:szCs w:val="28"/>
        </w:rPr>
        <w:t xml:space="preserve"> </w:t>
      </w:r>
      <w:r w:rsidR="00DD761B" w:rsidRPr="004E4769">
        <w:rPr>
          <w:rFonts w:ascii="Times New Roman" w:hAnsi="Times New Roman"/>
          <w:sz w:val="28"/>
          <w:szCs w:val="28"/>
        </w:rPr>
        <w:t xml:space="preserve">практики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DD761B">
        <w:rPr>
          <w:rFonts w:ascii="Times New Roman" w:hAnsi="Times New Roman"/>
          <w:b/>
          <w:bCs/>
          <w:sz w:val="28"/>
          <w:szCs w:val="28"/>
        </w:rPr>
        <w:t>46.02.01 Док</w:t>
      </w:r>
      <w:r w:rsidR="00DD761B">
        <w:rPr>
          <w:rFonts w:ascii="Times New Roman" w:hAnsi="Times New Roman"/>
          <w:b/>
          <w:bCs/>
          <w:sz w:val="28"/>
          <w:szCs w:val="28"/>
        </w:rPr>
        <w:t>у</w:t>
      </w:r>
      <w:r w:rsidR="00DD761B">
        <w:rPr>
          <w:rFonts w:ascii="Times New Roman" w:hAnsi="Times New Roman"/>
          <w:b/>
          <w:bCs/>
          <w:sz w:val="28"/>
          <w:szCs w:val="28"/>
        </w:rPr>
        <w:t xml:space="preserve">ментационное обеспечение управления и архивоведение </w:t>
      </w:r>
      <w:r w:rsidR="00DD761B">
        <w:rPr>
          <w:rFonts w:ascii="Times New Roman" w:hAnsi="Times New Roman"/>
          <w:sz w:val="28"/>
          <w:szCs w:val="28"/>
        </w:rPr>
        <w:t xml:space="preserve"> </w:t>
      </w:r>
      <w:r w:rsidR="00DD761B" w:rsidRPr="004E4769">
        <w:rPr>
          <w:rFonts w:ascii="Times New Roman" w:hAnsi="Times New Roman"/>
          <w:sz w:val="28"/>
          <w:szCs w:val="28"/>
        </w:rPr>
        <w:t xml:space="preserve">и предназначена для реализации в группах обучающихся профессии СПО  </w:t>
      </w:r>
      <w:r w:rsidR="00DD761B">
        <w:rPr>
          <w:rFonts w:ascii="Times New Roman" w:hAnsi="Times New Roman"/>
          <w:b/>
          <w:bCs/>
          <w:sz w:val="28"/>
          <w:szCs w:val="28"/>
        </w:rPr>
        <w:t>46.02.01 Документацио</w:t>
      </w:r>
      <w:r w:rsidR="00DD761B">
        <w:rPr>
          <w:rFonts w:ascii="Times New Roman" w:hAnsi="Times New Roman"/>
          <w:b/>
          <w:bCs/>
          <w:sz w:val="28"/>
          <w:szCs w:val="28"/>
        </w:rPr>
        <w:t>н</w:t>
      </w:r>
      <w:r w:rsidR="00DD761B">
        <w:rPr>
          <w:rFonts w:ascii="Times New Roman" w:hAnsi="Times New Roman"/>
          <w:b/>
          <w:bCs/>
          <w:sz w:val="28"/>
          <w:szCs w:val="28"/>
        </w:rPr>
        <w:t xml:space="preserve">ное обеспечение управления и архивоведение </w:t>
      </w:r>
      <w:r w:rsidR="00DD761B">
        <w:rPr>
          <w:rFonts w:ascii="Times New Roman" w:hAnsi="Times New Roman"/>
          <w:sz w:val="28"/>
          <w:szCs w:val="28"/>
        </w:rPr>
        <w:t xml:space="preserve"> </w:t>
      </w:r>
    </w:p>
    <w:p w:rsidR="00DD761B" w:rsidRPr="000426CC" w:rsidRDefault="00DD761B" w:rsidP="00DD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D761B" w:rsidRDefault="00DD761B" w:rsidP="00DD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761B" w:rsidRPr="000426CC" w:rsidRDefault="00DD761B" w:rsidP="00DD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26CC">
        <w:rPr>
          <w:rFonts w:ascii="Times New Roman" w:hAnsi="Times New Roman"/>
          <w:b/>
          <w:sz w:val="28"/>
          <w:szCs w:val="28"/>
        </w:rPr>
        <w:t>Организация-разработчик</w:t>
      </w:r>
      <w:r w:rsidRPr="000426CC">
        <w:rPr>
          <w:rFonts w:ascii="Times New Roman" w:hAnsi="Times New Roman"/>
          <w:b/>
          <w:i/>
          <w:sz w:val="28"/>
          <w:szCs w:val="28"/>
        </w:rPr>
        <w:t>:</w:t>
      </w:r>
      <w:r w:rsidRPr="000426CC">
        <w:rPr>
          <w:rFonts w:ascii="Times New Roman" w:hAnsi="Times New Roman"/>
          <w:i/>
          <w:sz w:val="28"/>
          <w:szCs w:val="28"/>
        </w:rPr>
        <w:t xml:space="preserve"> </w:t>
      </w:r>
      <w:r w:rsidR="00A32C2F">
        <w:rPr>
          <w:rFonts w:ascii="Times New Roman" w:hAnsi="Times New Roman"/>
          <w:i/>
          <w:sz w:val="28"/>
          <w:szCs w:val="28"/>
        </w:rPr>
        <w:t>ГАПОУ</w:t>
      </w:r>
      <w:r w:rsidRPr="000426C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426CC">
        <w:rPr>
          <w:rFonts w:ascii="Times New Roman" w:hAnsi="Times New Roman"/>
          <w:i/>
          <w:sz w:val="28"/>
          <w:szCs w:val="28"/>
        </w:rPr>
        <w:t>БТОТиС</w:t>
      </w:r>
      <w:proofErr w:type="spellEnd"/>
    </w:p>
    <w:p w:rsidR="00DD761B" w:rsidRPr="000426CC" w:rsidRDefault="00DD761B" w:rsidP="00DD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761B" w:rsidRPr="000426CC" w:rsidRDefault="00DD761B" w:rsidP="00DD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26CC">
        <w:rPr>
          <w:rFonts w:ascii="Times New Roman" w:hAnsi="Times New Roman"/>
          <w:b/>
          <w:sz w:val="28"/>
          <w:szCs w:val="28"/>
        </w:rPr>
        <w:t xml:space="preserve">Разработчик:  </w:t>
      </w:r>
      <w:r>
        <w:rPr>
          <w:rFonts w:ascii="Times New Roman" w:hAnsi="Times New Roman"/>
          <w:i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/>
          <w:i/>
          <w:sz w:val="28"/>
          <w:szCs w:val="28"/>
        </w:rPr>
        <w:t>Каулер</w:t>
      </w:r>
      <w:proofErr w:type="spellEnd"/>
      <w:r w:rsidRPr="000426CC">
        <w:rPr>
          <w:rFonts w:ascii="Times New Roman" w:hAnsi="Times New Roman"/>
          <w:i/>
          <w:sz w:val="28"/>
          <w:szCs w:val="28"/>
        </w:rPr>
        <w:t xml:space="preserve">, мастер производственного обучения </w:t>
      </w:r>
    </w:p>
    <w:p w:rsidR="00DD761B" w:rsidRPr="000426CC" w:rsidRDefault="00DD761B" w:rsidP="00DD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761B" w:rsidRPr="000426CC" w:rsidRDefault="00DD761B" w:rsidP="00DD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761B" w:rsidRDefault="00DD761B" w:rsidP="00DD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1BDC" w:rsidRDefault="001B1BDC" w:rsidP="00DD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1BDC" w:rsidRDefault="001B1BDC" w:rsidP="00DD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1BDC" w:rsidRDefault="001B1BDC" w:rsidP="00DD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2C2F" w:rsidRPr="00536B50" w:rsidRDefault="00A32C2F" w:rsidP="00DD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761B" w:rsidRPr="000426CC" w:rsidRDefault="00DD761B" w:rsidP="00DD7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</w:t>
      </w:r>
      <w:r w:rsidRPr="000426CC">
        <w:rPr>
          <w:rFonts w:ascii="Times New Roman" w:hAnsi="Times New Roman"/>
          <w:sz w:val="28"/>
          <w:szCs w:val="28"/>
        </w:rPr>
        <w:t xml:space="preserve">рограмма </w:t>
      </w:r>
      <w:r w:rsidR="00A32C2F">
        <w:rPr>
          <w:rFonts w:ascii="Times New Roman" w:hAnsi="Times New Roman"/>
          <w:sz w:val="28"/>
          <w:szCs w:val="28"/>
        </w:rPr>
        <w:t>рассмотрена цикловой комиссией профессионального блока</w:t>
      </w:r>
      <w:r w:rsidRPr="000426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6CC">
        <w:rPr>
          <w:rFonts w:ascii="Times New Roman" w:hAnsi="Times New Roman"/>
          <w:sz w:val="28"/>
          <w:szCs w:val="28"/>
        </w:rPr>
        <w:t xml:space="preserve">Протокол № 1 от « </w:t>
      </w:r>
      <w:r w:rsidR="00411D62">
        <w:rPr>
          <w:rFonts w:ascii="Times New Roman" w:hAnsi="Times New Roman"/>
          <w:sz w:val="28"/>
          <w:szCs w:val="28"/>
        </w:rPr>
        <w:t>31</w:t>
      </w:r>
      <w:r w:rsidR="00A32C2F">
        <w:rPr>
          <w:rFonts w:ascii="Times New Roman" w:hAnsi="Times New Roman"/>
          <w:sz w:val="28"/>
          <w:szCs w:val="28"/>
        </w:rPr>
        <w:t xml:space="preserve"> » </w:t>
      </w:r>
      <w:r w:rsidR="00411D62">
        <w:rPr>
          <w:rFonts w:ascii="Times New Roman" w:hAnsi="Times New Roman"/>
          <w:sz w:val="28"/>
          <w:szCs w:val="28"/>
        </w:rPr>
        <w:t>августа 2020</w:t>
      </w:r>
      <w:r w:rsidRPr="000426CC">
        <w:rPr>
          <w:rFonts w:ascii="Times New Roman" w:hAnsi="Times New Roman"/>
          <w:sz w:val="28"/>
          <w:szCs w:val="28"/>
        </w:rPr>
        <w:t xml:space="preserve"> г.</w:t>
      </w:r>
    </w:p>
    <w:p w:rsidR="00DD761B" w:rsidRPr="00536B50" w:rsidRDefault="00DD761B" w:rsidP="00DD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</w:pPr>
    </w:p>
    <w:p w:rsidR="00DD761B" w:rsidRPr="00536B50" w:rsidRDefault="00DD761B" w:rsidP="00DD761B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36B50">
        <w:rPr>
          <w:rFonts w:ascii="Times New Roman" w:hAnsi="Times New Roman"/>
          <w:sz w:val="24"/>
          <w:szCs w:val="24"/>
        </w:rPr>
        <w:tab/>
      </w:r>
      <w:r w:rsidRPr="00536B50">
        <w:rPr>
          <w:rFonts w:ascii="Times New Roman" w:hAnsi="Times New Roman"/>
          <w:sz w:val="24"/>
          <w:szCs w:val="24"/>
        </w:rPr>
        <w:tab/>
      </w:r>
      <w:r w:rsidRPr="00536B50">
        <w:rPr>
          <w:rFonts w:ascii="Times New Roman" w:hAnsi="Times New Roman"/>
          <w:sz w:val="24"/>
          <w:szCs w:val="24"/>
        </w:rPr>
        <w:tab/>
      </w:r>
      <w:r w:rsidRPr="00536B50"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DD761B" w:rsidRDefault="00DD761B" w:rsidP="00DD761B">
      <w:pPr>
        <w:widowControl w:val="0"/>
        <w:tabs>
          <w:tab w:val="left" w:pos="0"/>
        </w:tabs>
        <w:suppressAutoHyphens/>
        <w:spacing w:after="0" w:line="240" w:lineRule="auto"/>
        <w:ind w:firstLine="3240"/>
        <w:jc w:val="center"/>
        <w:rPr>
          <w:i/>
          <w:sz w:val="28"/>
          <w:szCs w:val="28"/>
          <w:vertAlign w:val="superscript"/>
        </w:rPr>
      </w:pPr>
      <w:r w:rsidRPr="00536B50">
        <w:rPr>
          <w:i/>
          <w:sz w:val="28"/>
          <w:szCs w:val="28"/>
          <w:vertAlign w:val="superscript"/>
        </w:rPr>
        <w:t xml:space="preserve">                                                       </w:t>
      </w:r>
    </w:p>
    <w:p w:rsidR="00DD761B" w:rsidRDefault="00DD761B" w:rsidP="00DD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61B" w:rsidRPr="00536B50" w:rsidRDefault="00DD761B" w:rsidP="00DD7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E79" w:rsidRDefault="001B4E79" w:rsidP="00EF44D9">
      <w:pPr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1B1BDC" w:rsidRDefault="001B1BDC" w:rsidP="00EF44D9">
      <w:pPr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1B1BDC" w:rsidRDefault="001B1BDC" w:rsidP="00EF44D9">
      <w:pPr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1B1BDC" w:rsidRDefault="001B1BDC" w:rsidP="00EF44D9">
      <w:pPr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1B1BDC" w:rsidRDefault="001B1BDC" w:rsidP="00EF44D9">
      <w:pPr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1B1BDC" w:rsidRDefault="001B1BDC" w:rsidP="00EF44D9">
      <w:pPr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1B1BDC" w:rsidRPr="00495281" w:rsidRDefault="001B1BDC" w:rsidP="00EF44D9">
      <w:pPr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BB7E8D" w:rsidRDefault="00BB7E8D" w:rsidP="006404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4D9" w:rsidRPr="00495281" w:rsidRDefault="00EF44D9" w:rsidP="006404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281">
        <w:rPr>
          <w:rFonts w:ascii="Times New Roman" w:hAnsi="Times New Roman"/>
          <w:b/>
          <w:bCs/>
          <w:sz w:val="24"/>
          <w:szCs w:val="24"/>
        </w:rPr>
        <w:t xml:space="preserve">СОДЕРЖАНИЕ                                                       </w:t>
      </w:r>
      <w:r w:rsidR="00640444"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EF44D9" w:rsidRPr="00495281" w:rsidRDefault="00EF44D9" w:rsidP="00EF4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7E8D" w:rsidRDefault="00EF44D9" w:rsidP="00EF44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281">
        <w:rPr>
          <w:rFonts w:ascii="Times New Roman" w:hAnsi="Times New Roman"/>
          <w:sz w:val="20"/>
          <w:szCs w:val="20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222"/>
        <w:gridCol w:w="1100"/>
      </w:tblGrid>
      <w:tr w:rsidR="00BB7E8D" w:rsidTr="00DD761B">
        <w:tc>
          <w:tcPr>
            <w:tcW w:w="675" w:type="dxa"/>
          </w:tcPr>
          <w:p w:rsidR="00BB7E8D" w:rsidRDefault="00BB7E8D" w:rsidP="00BB7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BB7E8D" w:rsidRDefault="00BB7E8D" w:rsidP="00BB7E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 </w:t>
            </w:r>
            <w:r w:rsidRPr="00495281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ПРЕДДИПЛОМНОЙ ПРАКТИКИ</w:t>
            </w:r>
          </w:p>
        </w:tc>
        <w:tc>
          <w:tcPr>
            <w:tcW w:w="1100" w:type="dxa"/>
          </w:tcPr>
          <w:p w:rsidR="00BB7E8D" w:rsidRDefault="00BB7E8D" w:rsidP="00BB7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7E8D" w:rsidTr="00DD761B">
        <w:tc>
          <w:tcPr>
            <w:tcW w:w="675" w:type="dxa"/>
          </w:tcPr>
          <w:p w:rsidR="00BB7E8D" w:rsidRDefault="00BB7E8D" w:rsidP="00BB7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BB7E8D" w:rsidRDefault="00BB7E8D" w:rsidP="00BB7E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bCs/>
                <w:sz w:val="24"/>
                <w:szCs w:val="24"/>
              </w:rPr>
              <w:t>РЕЗУЛ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ЬТАТЫ ОСВОЕНИЯ ПРОГРАММЫ ПРЕДДИПЛОМНОЙ </w:t>
            </w:r>
            <w:r w:rsidR="001B1BDC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1100" w:type="dxa"/>
          </w:tcPr>
          <w:p w:rsidR="00BB7E8D" w:rsidRDefault="00BB7E8D" w:rsidP="00BB7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B7E8D" w:rsidTr="00DD761B">
        <w:tc>
          <w:tcPr>
            <w:tcW w:w="675" w:type="dxa"/>
          </w:tcPr>
          <w:p w:rsidR="00BB7E8D" w:rsidRDefault="00BB7E8D" w:rsidP="00BB7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BB7E8D" w:rsidRDefault="00BB7E8D" w:rsidP="00BB7E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СТРУКТУРА </w:t>
            </w:r>
            <w:r w:rsidRPr="00495281">
              <w:rPr>
                <w:rFonts w:ascii="Times New Roman" w:hAnsi="Times New Roman"/>
                <w:bCs/>
                <w:sz w:val="24"/>
                <w:szCs w:val="24"/>
              </w:rPr>
              <w:t xml:space="preserve"> И СОДЕРЖАНИЕ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ПРЕДДИПЛОМНОЙ ПРАКТИКИ</w:t>
            </w:r>
          </w:p>
        </w:tc>
        <w:tc>
          <w:tcPr>
            <w:tcW w:w="1100" w:type="dxa"/>
          </w:tcPr>
          <w:p w:rsidR="00BB7E8D" w:rsidRDefault="00BB7E8D" w:rsidP="00BB7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E8D" w:rsidTr="00DD761B">
        <w:tc>
          <w:tcPr>
            <w:tcW w:w="675" w:type="dxa"/>
          </w:tcPr>
          <w:p w:rsidR="00BB7E8D" w:rsidRDefault="00BB7E8D" w:rsidP="00BB7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BB7E8D" w:rsidRPr="00495281" w:rsidRDefault="00BB7E8D" w:rsidP="00BB7E8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УСЛОВИЯ РЕАЛИЗАЦИИ </w:t>
            </w:r>
            <w:r w:rsidRPr="00495281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52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ПРЕДДИПЛОМНОЙ</w:t>
            </w:r>
          </w:p>
          <w:p w:rsidR="00BB7E8D" w:rsidRDefault="00BB7E8D" w:rsidP="00BB7E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1100" w:type="dxa"/>
          </w:tcPr>
          <w:p w:rsidR="00BB7E8D" w:rsidRDefault="00BB7E8D" w:rsidP="00BB7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7E8D" w:rsidTr="00DD761B">
        <w:tc>
          <w:tcPr>
            <w:tcW w:w="675" w:type="dxa"/>
          </w:tcPr>
          <w:p w:rsidR="00BB7E8D" w:rsidRDefault="00BB7E8D" w:rsidP="00BB7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BB7E8D" w:rsidRPr="00495281" w:rsidRDefault="00BB7E8D" w:rsidP="00BB7E8D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28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И ОЦЕНКА РЕЗУЛЬТАТОВ ОСВОЕНИЯ ПРОГРАММЫ </w:t>
            </w:r>
          </w:p>
          <w:p w:rsidR="00BB7E8D" w:rsidRDefault="00BB7E8D" w:rsidP="00BB7E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ПРЕДДИПЛОМНОЙ  </w:t>
            </w:r>
            <w:r w:rsidRPr="00495281">
              <w:rPr>
                <w:rFonts w:ascii="Times New Roman" w:hAnsi="Times New Roman"/>
                <w:bCs/>
                <w:sz w:val="24"/>
                <w:szCs w:val="24"/>
              </w:rPr>
              <w:t>ПРАКТИКИ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1100" w:type="dxa"/>
          </w:tcPr>
          <w:p w:rsidR="00BB7E8D" w:rsidRDefault="00BB7E8D" w:rsidP="00BB7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B7E8D" w:rsidTr="00DD761B">
        <w:tc>
          <w:tcPr>
            <w:tcW w:w="675" w:type="dxa"/>
          </w:tcPr>
          <w:p w:rsidR="00BB7E8D" w:rsidRDefault="00BB7E8D" w:rsidP="00BB7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BB7E8D" w:rsidRDefault="00BB7E8D" w:rsidP="00BB7E8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35E0">
              <w:rPr>
                <w:rFonts w:ascii="Times New Roman" w:hAnsi="Times New Roman"/>
                <w:smallCaps/>
                <w:sz w:val="24"/>
                <w:szCs w:val="24"/>
              </w:rPr>
              <w:t>ПРИЛОЖЕНИЯ</w:t>
            </w:r>
          </w:p>
        </w:tc>
        <w:tc>
          <w:tcPr>
            <w:tcW w:w="1100" w:type="dxa"/>
          </w:tcPr>
          <w:p w:rsidR="00BB7E8D" w:rsidRDefault="00BB7E8D" w:rsidP="00BB7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BB7E8D" w:rsidRDefault="00BB7E8D" w:rsidP="00EF44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E8D" w:rsidRDefault="00BB7E8D" w:rsidP="00EF44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E8D" w:rsidRDefault="00BB7E8D" w:rsidP="00EF44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4D9" w:rsidRDefault="00EF44D9" w:rsidP="00EF44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7E8D" w:rsidRPr="00495281" w:rsidRDefault="00BB7E8D" w:rsidP="00EF44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1D79" w:rsidRDefault="00F61D79" w:rsidP="00832E94">
      <w:pPr>
        <w:spacing w:after="0"/>
        <w:ind w:firstLine="567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F61D79" w:rsidRDefault="00F61D79" w:rsidP="00832E94">
      <w:pPr>
        <w:jc w:val="center"/>
      </w:pPr>
    </w:p>
    <w:p w:rsidR="00F61D79" w:rsidRDefault="00F61D79" w:rsidP="00832E94">
      <w:pPr>
        <w:jc w:val="center"/>
      </w:pPr>
    </w:p>
    <w:p w:rsidR="00F61D79" w:rsidRDefault="00F61D79" w:rsidP="00832E94">
      <w:pPr>
        <w:jc w:val="center"/>
      </w:pPr>
    </w:p>
    <w:p w:rsidR="00F61D79" w:rsidRDefault="00F61D79" w:rsidP="00832E94">
      <w:pPr>
        <w:jc w:val="center"/>
      </w:pPr>
    </w:p>
    <w:p w:rsidR="00F61D79" w:rsidRDefault="00F61D79" w:rsidP="00832E94">
      <w:pPr>
        <w:jc w:val="center"/>
      </w:pPr>
    </w:p>
    <w:p w:rsidR="001B4E79" w:rsidRDefault="001B4E79" w:rsidP="00832E94">
      <w:pPr>
        <w:jc w:val="center"/>
      </w:pPr>
    </w:p>
    <w:p w:rsidR="001B4E79" w:rsidRDefault="001B4E79" w:rsidP="00832E94">
      <w:pPr>
        <w:jc w:val="center"/>
      </w:pPr>
    </w:p>
    <w:p w:rsidR="001B4E79" w:rsidRDefault="001B4E79" w:rsidP="00832E94">
      <w:pPr>
        <w:jc w:val="center"/>
      </w:pPr>
    </w:p>
    <w:p w:rsidR="001B4E79" w:rsidRDefault="001B4E79" w:rsidP="00832E94">
      <w:pPr>
        <w:jc w:val="center"/>
      </w:pPr>
    </w:p>
    <w:p w:rsidR="001B4E79" w:rsidRDefault="001B4E79" w:rsidP="00832E94">
      <w:pPr>
        <w:jc w:val="center"/>
      </w:pPr>
    </w:p>
    <w:p w:rsidR="001B4E79" w:rsidRDefault="001B4E79" w:rsidP="00832E94">
      <w:pPr>
        <w:jc w:val="center"/>
      </w:pPr>
    </w:p>
    <w:p w:rsidR="001B4E79" w:rsidRDefault="001B4E79" w:rsidP="00832E94">
      <w:pPr>
        <w:jc w:val="center"/>
      </w:pPr>
    </w:p>
    <w:p w:rsidR="00F61D79" w:rsidRDefault="00F61D79" w:rsidP="00832E94">
      <w:pPr>
        <w:jc w:val="center"/>
      </w:pPr>
    </w:p>
    <w:p w:rsidR="001B1BDC" w:rsidRDefault="001B1BDC" w:rsidP="00832E94">
      <w:pPr>
        <w:jc w:val="center"/>
      </w:pPr>
    </w:p>
    <w:p w:rsidR="00F61D79" w:rsidRDefault="00F61D79" w:rsidP="00CB53B9">
      <w:pPr>
        <w:spacing w:after="0"/>
        <w:jc w:val="center"/>
      </w:pPr>
    </w:p>
    <w:p w:rsidR="007F04C2" w:rsidRPr="00CB53B9" w:rsidRDefault="00EF44D9" w:rsidP="00CB53B9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ПО</w:t>
      </w:r>
      <w:r w:rsidR="007F04C2" w:rsidRPr="00CB53B9">
        <w:rPr>
          <w:rFonts w:ascii="Times New Roman" w:hAnsi="Times New Roman"/>
          <w:b/>
          <w:sz w:val="24"/>
          <w:szCs w:val="24"/>
        </w:rPr>
        <w:t>ЯСНИТЕЛЬНАЯ ЗАПИСКА</w:t>
      </w:r>
    </w:p>
    <w:p w:rsidR="007F04C2" w:rsidRPr="00CB53B9" w:rsidRDefault="007F04C2" w:rsidP="00CB53B9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04C2" w:rsidRPr="00CB53B9" w:rsidRDefault="00A32C2F" w:rsidP="00CB53B9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Производственн</w:t>
      </w:r>
      <w:r w:rsidR="00CB53B9" w:rsidRPr="00CB53B9">
        <w:rPr>
          <w:rFonts w:ascii="Times New Roman" w:hAnsi="Times New Roman"/>
          <w:sz w:val="24"/>
          <w:szCs w:val="24"/>
        </w:rPr>
        <w:t>ая (преддипломная</w:t>
      </w:r>
      <w:r w:rsidRPr="00CB53B9">
        <w:rPr>
          <w:rFonts w:ascii="Times New Roman" w:hAnsi="Times New Roman"/>
          <w:sz w:val="24"/>
          <w:szCs w:val="24"/>
        </w:rPr>
        <w:t xml:space="preserve">)  </w:t>
      </w:r>
      <w:r w:rsidR="007F04C2" w:rsidRPr="00CB53B9">
        <w:rPr>
          <w:rFonts w:ascii="Times New Roman" w:hAnsi="Times New Roman"/>
          <w:color w:val="000000"/>
          <w:sz w:val="24"/>
          <w:szCs w:val="24"/>
        </w:rPr>
        <w:t xml:space="preserve"> практика является обязательным разделом осно</w:t>
      </w:r>
      <w:r w:rsidR="007F04C2" w:rsidRPr="00CB53B9">
        <w:rPr>
          <w:rFonts w:ascii="Times New Roman" w:hAnsi="Times New Roman"/>
          <w:color w:val="000000"/>
          <w:sz w:val="24"/>
          <w:szCs w:val="24"/>
        </w:rPr>
        <w:t>в</w:t>
      </w:r>
      <w:r w:rsidR="007F04C2" w:rsidRPr="00CB53B9">
        <w:rPr>
          <w:rFonts w:ascii="Times New Roman" w:hAnsi="Times New Roman"/>
          <w:color w:val="000000"/>
          <w:sz w:val="24"/>
          <w:szCs w:val="24"/>
        </w:rPr>
        <w:t>ной профессиональ</w:t>
      </w:r>
      <w:r w:rsidR="001B4E79" w:rsidRPr="00CB53B9">
        <w:rPr>
          <w:rFonts w:ascii="Times New Roman" w:hAnsi="Times New Roman"/>
          <w:color w:val="000000"/>
          <w:sz w:val="24"/>
          <w:szCs w:val="24"/>
        </w:rPr>
        <w:t>ной образовательной программы (О</w:t>
      </w:r>
      <w:r w:rsidRPr="00CB53B9">
        <w:rPr>
          <w:rFonts w:ascii="Times New Roman" w:hAnsi="Times New Roman"/>
          <w:color w:val="000000"/>
          <w:sz w:val="24"/>
          <w:szCs w:val="24"/>
        </w:rPr>
        <w:t>П</w:t>
      </w:r>
      <w:r w:rsidR="007F04C2" w:rsidRPr="00CB53B9">
        <w:rPr>
          <w:rFonts w:ascii="Times New Roman" w:hAnsi="Times New Roman"/>
          <w:color w:val="000000"/>
          <w:sz w:val="24"/>
          <w:szCs w:val="24"/>
        </w:rPr>
        <w:t>), обеспечивающей реализацию Ф</w:t>
      </w:r>
      <w:r w:rsidR="007F04C2" w:rsidRPr="00CB53B9">
        <w:rPr>
          <w:rFonts w:ascii="Times New Roman" w:hAnsi="Times New Roman"/>
          <w:color w:val="000000"/>
          <w:sz w:val="24"/>
          <w:szCs w:val="24"/>
        </w:rPr>
        <w:t>е</w:t>
      </w:r>
      <w:r w:rsidR="007F04C2" w:rsidRPr="00CB53B9">
        <w:rPr>
          <w:rFonts w:ascii="Times New Roman" w:hAnsi="Times New Roman"/>
          <w:color w:val="000000"/>
          <w:sz w:val="24"/>
          <w:szCs w:val="24"/>
        </w:rPr>
        <w:t>дерального государственного образовательного стандарта среднего профессионального обр</w:t>
      </w:r>
      <w:r w:rsidR="007F04C2" w:rsidRPr="00CB53B9">
        <w:rPr>
          <w:rFonts w:ascii="Times New Roman" w:hAnsi="Times New Roman"/>
          <w:color w:val="000000"/>
          <w:sz w:val="24"/>
          <w:szCs w:val="24"/>
        </w:rPr>
        <w:t>а</w:t>
      </w:r>
      <w:r w:rsidR="007F04C2" w:rsidRPr="00CB53B9">
        <w:rPr>
          <w:rFonts w:ascii="Times New Roman" w:hAnsi="Times New Roman"/>
          <w:color w:val="000000"/>
          <w:sz w:val="24"/>
          <w:szCs w:val="24"/>
        </w:rPr>
        <w:t xml:space="preserve">зования (ФГОС СПО). </w:t>
      </w:r>
    </w:p>
    <w:p w:rsidR="007F04C2" w:rsidRPr="00CB53B9" w:rsidRDefault="007F04C2" w:rsidP="00CB53B9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Целью практики является формирование профессиональных и общих компетенций по специальности.</w:t>
      </w:r>
    </w:p>
    <w:p w:rsidR="007F04C2" w:rsidRPr="00CB53B9" w:rsidRDefault="007F04C2" w:rsidP="00CB53B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Общий объем времени на проведение  практики определяется ФГОС СПО, сроки пр</w:t>
      </w:r>
      <w:r w:rsidRPr="00CB53B9">
        <w:rPr>
          <w:rFonts w:ascii="Times New Roman" w:hAnsi="Times New Roman"/>
          <w:sz w:val="24"/>
          <w:szCs w:val="24"/>
        </w:rPr>
        <w:t>о</w:t>
      </w:r>
      <w:r w:rsidRPr="00CB53B9">
        <w:rPr>
          <w:rFonts w:ascii="Times New Roman" w:hAnsi="Times New Roman"/>
          <w:sz w:val="24"/>
          <w:szCs w:val="24"/>
        </w:rPr>
        <w:t>ведения устанавливаются образовательным учреждением в соответствии с ОП образовател</w:t>
      </w:r>
      <w:r w:rsidRPr="00CB53B9">
        <w:rPr>
          <w:rFonts w:ascii="Times New Roman" w:hAnsi="Times New Roman"/>
          <w:sz w:val="24"/>
          <w:szCs w:val="24"/>
        </w:rPr>
        <w:t>ь</w:t>
      </w:r>
      <w:r w:rsidRPr="00CB53B9">
        <w:rPr>
          <w:rFonts w:ascii="Times New Roman" w:hAnsi="Times New Roman"/>
          <w:sz w:val="24"/>
          <w:szCs w:val="24"/>
        </w:rPr>
        <w:t>ного учреждения.</w:t>
      </w:r>
    </w:p>
    <w:p w:rsidR="007F04C2" w:rsidRPr="00CB53B9" w:rsidRDefault="00CB53B9" w:rsidP="00CB53B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Производственная (преддипломная)  </w:t>
      </w:r>
      <w:r w:rsidR="007F04C2" w:rsidRPr="00CB53B9">
        <w:rPr>
          <w:rFonts w:ascii="Times New Roman" w:hAnsi="Times New Roman"/>
          <w:sz w:val="24"/>
          <w:szCs w:val="24"/>
        </w:rPr>
        <w:t xml:space="preserve"> практика проводится образовательным учрежд</w:t>
      </w:r>
      <w:r w:rsidR="007F04C2" w:rsidRPr="00CB53B9">
        <w:rPr>
          <w:rFonts w:ascii="Times New Roman" w:hAnsi="Times New Roman"/>
          <w:sz w:val="24"/>
          <w:szCs w:val="24"/>
        </w:rPr>
        <w:t>е</w:t>
      </w:r>
      <w:r w:rsidR="007F04C2" w:rsidRPr="00CB53B9">
        <w:rPr>
          <w:rFonts w:ascii="Times New Roman" w:hAnsi="Times New Roman"/>
          <w:sz w:val="24"/>
          <w:szCs w:val="24"/>
        </w:rPr>
        <w:t>нием при освоении студентами профессиональных компетенций.</w:t>
      </w:r>
    </w:p>
    <w:p w:rsidR="007F04C2" w:rsidRPr="00CB53B9" w:rsidRDefault="007F04C2" w:rsidP="00CB53B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Цели и задачи, программы и формы отчетности определяются образовательным учр</w:t>
      </w:r>
      <w:r w:rsidRPr="00CB53B9">
        <w:rPr>
          <w:rFonts w:ascii="Times New Roman" w:hAnsi="Times New Roman"/>
          <w:sz w:val="24"/>
          <w:szCs w:val="24"/>
        </w:rPr>
        <w:t>е</w:t>
      </w:r>
      <w:r w:rsidRPr="00CB53B9">
        <w:rPr>
          <w:rFonts w:ascii="Times New Roman" w:hAnsi="Times New Roman"/>
          <w:sz w:val="24"/>
          <w:szCs w:val="24"/>
        </w:rPr>
        <w:t>ждением.</w:t>
      </w:r>
    </w:p>
    <w:p w:rsidR="007F04C2" w:rsidRPr="00CB53B9" w:rsidRDefault="007F04C2" w:rsidP="00CB53B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Преддипломная практика проводится в организациях, направление деятельности кот</w:t>
      </w:r>
      <w:r w:rsidRPr="00CB53B9">
        <w:rPr>
          <w:rFonts w:ascii="Times New Roman" w:hAnsi="Times New Roman"/>
          <w:sz w:val="24"/>
          <w:szCs w:val="24"/>
        </w:rPr>
        <w:t>о</w:t>
      </w:r>
      <w:r w:rsidRPr="00CB53B9">
        <w:rPr>
          <w:rFonts w:ascii="Times New Roman" w:hAnsi="Times New Roman"/>
          <w:sz w:val="24"/>
          <w:szCs w:val="24"/>
        </w:rPr>
        <w:t>рых соответствует профилю подготовки обучающихся.</w:t>
      </w:r>
    </w:p>
    <w:p w:rsidR="007F04C2" w:rsidRPr="00CB53B9" w:rsidRDefault="007F04C2" w:rsidP="00CB53B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Аттестация по итогам преддипломной практики проводится на основании результатов, подтвержденных документами соответствующих организаций.</w:t>
      </w:r>
    </w:p>
    <w:p w:rsidR="007F04C2" w:rsidRPr="00CB53B9" w:rsidRDefault="007F04C2" w:rsidP="00CB53B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Рекомендуемые формы отчетности студентов по преддипломной практике -  дневник, характеристика, результаты работы, выполненной в период практики в соответствии с темат</w:t>
      </w:r>
      <w:r w:rsidRPr="00CB53B9">
        <w:rPr>
          <w:rFonts w:ascii="Times New Roman" w:hAnsi="Times New Roman"/>
          <w:sz w:val="24"/>
          <w:szCs w:val="24"/>
        </w:rPr>
        <w:t>и</w:t>
      </w:r>
      <w:r w:rsidRPr="00CB53B9">
        <w:rPr>
          <w:rFonts w:ascii="Times New Roman" w:hAnsi="Times New Roman"/>
          <w:sz w:val="24"/>
          <w:szCs w:val="24"/>
        </w:rPr>
        <w:t>кой заданий практики по ходу работы в виде  отчёта.</w:t>
      </w:r>
    </w:p>
    <w:p w:rsidR="007F04C2" w:rsidRPr="00CB53B9" w:rsidRDefault="007F04C2" w:rsidP="00CB53B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При разработке содержания преддипломной практики были выделены необходимые практический опыт, умения и знания в соответствии с ФГОС СПО, а также виды работ, нео</w:t>
      </w:r>
      <w:r w:rsidRPr="00CB53B9">
        <w:rPr>
          <w:rFonts w:ascii="Times New Roman" w:hAnsi="Times New Roman"/>
          <w:sz w:val="24"/>
          <w:szCs w:val="24"/>
        </w:rPr>
        <w:t>б</w:t>
      </w:r>
      <w:r w:rsidRPr="00CB53B9">
        <w:rPr>
          <w:rFonts w:ascii="Times New Roman" w:hAnsi="Times New Roman"/>
          <w:sz w:val="24"/>
          <w:szCs w:val="24"/>
        </w:rPr>
        <w:t>ходимые для овладения профессиональной деятельностью.</w:t>
      </w:r>
    </w:p>
    <w:p w:rsidR="007F04C2" w:rsidRPr="00CB53B9" w:rsidRDefault="007F04C2" w:rsidP="00CB53B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Это заключительный вид практической индивидуальной деятельности студентов по о</w:t>
      </w:r>
      <w:r w:rsidRPr="00CB53B9">
        <w:rPr>
          <w:rFonts w:ascii="Times New Roman" w:hAnsi="Times New Roman"/>
          <w:sz w:val="24"/>
          <w:szCs w:val="24"/>
        </w:rPr>
        <w:t>т</w:t>
      </w:r>
      <w:r w:rsidRPr="00CB53B9">
        <w:rPr>
          <w:rFonts w:ascii="Times New Roman" w:hAnsi="Times New Roman"/>
          <w:sz w:val="24"/>
          <w:szCs w:val="24"/>
        </w:rPr>
        <w:t>работке должностных, функциональных обязанностей, приобретенных навыков и умений профессиональной деятельности и в соответствии с профессиональными интересами, подг</w:t>
      </w:r>
      <w:r w:rsidRPr="00CB53B9">
        <w:rPr>
          <w:rFonts w:ascii="Times New Roman" w:hAnsi="Times New Roman"/>
          <w:sz w:val="24"/>
          <w:szCs w:val="24"/>
        </w:rPr>
        <w:t>о</w:t>
      </w:r>
      <w:r w:rsidRPr="00CB53B9">
        <w:rPr>
          <w:rFonts w:ascii="Times New Roman" w:hAnsi="Times New Roman"/>
          <w:sz w:val="24"/>
          <w:szCs w:val="24"/>
        </w:rPr>
        <w:t>товка  материала для написания выпускной квалификационной работы.</w:t>
      </w:r>
    </w:p>
    <w:p w:rsidR="007F04C2" w:rsidRPr="00CB53B9" w:rsidRDefault="007F04C2" w:rsidP="00CB53B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Формой аттестации по </w:t>
      </w:r>
      <w:r w:rsidR="00A32C2F" w:rsidRPr="00CB53B9">
        <w:rPr>
          <w:rFonts w:ascii="Times New Roman" w:hAnsi="Times New Roman"/>
          <w:sz w:val="24"/>
          <w:szCs w:val="24"/>
        </w:rPr>
        <w:t xml:space="preserve">производственной (преддипломной) </w:t>
      </w:r>
      <w:r w:rsidRPr="00CB53B9">
        <w:rPr>
          <w:rFonts w:ascii="Times New Roman" w:hAnsi="Times New Roman"/>
          <w:sz w:val="24"/>
          <w:szCs w:val="24"/>
        </w:rPr>
        <w:t xml:space="preserve"> практике я</w:t>
      </w:r>
      <w:r w:rsidR="00391C97" w:rsidRPr="00CB53B9">
        <w:rPr>
          <w:rFonts w:ascii="Times New Roman" w:hAnsi="Times New Roman"/>
          <w:sz w:val="24"/>
          <w:szCs w:val="24"/>
        </w:rPr>
        <w:t>вляется ко</w:t>
      </w:r>
      <w:r w:rsidR="00391C97" w:rsidRPr="00CB53B9">
        <w:rPr>
          <w:rFonts w:ascii="Times New Roman" w:hAnsi="Times New Roman"/>
          <w:sz w:val="24"/>
          <w:szCs w:val="24"/>
        </w:rPr>
        <w:t>м</w:t>
      </w:r>
      <w:r w:rsidR="00391C97" w:rsidRPr="00CB53B9">
        <w:rPr>
          <w:rFonts w:ascii="Times New Roman" w:hAnsi="Times New Roman"/>
          <w:sz w:val="24"/>
          <w:szCs w:val="24"/>
        </w:rPr>
        <w:t>плексный экзамен</w:t>
      </w:r>
      <w:r w:rsidRPr="00CB53B9">
        <w:rPr>
          <w:rFonts w:ascii="Times New Roman" w:hAnsi="Times New Roman"/>
          <w:sz w:val="24"/>
          <w:szCs w:val="24"/>
        </w:rPr>
        <w:t xml:space="preserve">. </w:t>
      </w:r>
    </w:p>
    <w:p w:rsidR="00391C97" w:rsidRPr="003752B0" w:rsidRDefault="00391C97" w:rsidP="00CB53B9">
      <w:pPr>
        <w:tabs>
          <w:tab w:val="left" w:pos="594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752B0" w:rsidRDefault="003752B0" w:rsidP="00862AB3">
      <w:pPr>
        <w:pStyle w:val="a3"/>
        <w:tabs>
          <w:tab w:val="left" w:pos="5944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F1DC3" w:rsidRDefault="00EF1DC3" w:rsidP="00862AB3">
      <w:pPr>
        <w:pStyle w:val="a3"/>
        <w:tabs>
          <w:tab w:val="left" w:pos="5944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B53B9" w:rsidRDefault="00CB53B9" w:rsidP="00862AB3">
      <w:pPr>
        <w:pStyle w:val="a3"/>
        <w:tabs>
          <w:tab w:val="left" w:pos="5944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B53B9" w:rsidRDefault="00CB53B9" w:rsidP="00862AB3">
      <w:pPr>
        <w:pStyle w:val="a3"/>
        <w:tabs>
          <w:tab w:val="left" w:pos="5944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B53B9" w:rsidRDefault="00CB53B9" w:rsidP="00862AB3">
      <w:pPr>
        <w:pStyle w:val="a3"/>
        <w:tabs>
          <w:tab w:val="left" w:pos="5944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B53B9" w:rsidRDefault="00CB53B9" w:rsidP="00862AB3">
      <w:pPr>
        <w:pStyle w:val="a3"/>
        <w:tabs>
          <w:tab w:val="left" w:pos="5944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B53B9" w:rsidRDefault="00CB53B9" w:rsidP="00862AB3">
      <w:pPr>
        <w:pStyle w:val="a3"/>
        <w:tabs>
          <w:tab w:val="left" w:pos="5944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B53B9" w:rsidRDefault="00CB53B9" w:rsidP="00862AB3">
      <w:pPr>
        <w:pStyle w:val="a3"/>
        <w:tabs>
          <w:tab w:val="left" w:pos="5944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B53B9" w:rsidRDefault="00CB53B9" w:rsidP="00862AB3">
      <w:pPr>
        <w:pStyle w:val="a3"/>
        <w:tabs>
          <w:tab w:val="left" w:pos="5944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B53B9" w:rsidRDefault="00CB53B9" w:rsidP="00862AB3">
      <w:pPr>
        <w:pStyle w:val="a3"/>
        <w:tabs>
          <w:tab w:val="left" w:pos="5944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13DB9" w:rsidRDefault="00F61D79" w:rsidP="00862AB3">
      <w:pPr>
        <w:pStyle w:val="a3"/>
        <w:tabs>
          <w:tab w:val="left" w:pos="5944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B94F59">
        <w:rPr>
          <w:rFonts w:ascii="Times New Roman" w:hAnsi="Times New Roman"/>
          <w:b/>
          <w:sz w:val="28"/>
          <w:szCs w:val="28"/>
        </w:rPr>
        <w:t>ПАСПОРТ ПРОГРАММЫ</w:t>
      </w:r>
      <w:r w:rsidR="00D712A0">
        <w:rPr>
          <w:rFonts w:ascii="Times New Roman" w:hAnsi="Times New Roman"/>
          <w:b/>
          <w:sz w:val="28"/>
          <w:szCs w:val="28"/>
        </w:rPr>
        <w:t xml:space="preserve"> ПРОИЗВОДСТВЕННОЙ</w:t>
      </w:r>
      <w:r w:rsidR="00C8763B">
        <w:rPr>
          <w:rFonts w:ascii="Times New Roman" w:hAnsi="Times New Roman"/>
          <w:b/>
          <w:sz w:val="28"/>
          <w:szCs w:val="28"/>
        </w:rPr>
        <w:t xml:space="preserve"> </w:t>
      </w:r>
    </w:p>
    <w:p w:rsidR="00F61D79" w:rsidRDefault="00C8763B" w:rsidP="00862AB3">
      <w:pPr>
        <w:pStyle w:val="a3"/>
        <w:tabs>
          <w:tab w:val="left" w:pos="5944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4B088D">
        <w:rPr>
          <w:rFonts w:ascii="Times New Roman" w:hAnsi="Times New Roman"/>
          <w:b/>
          <w:sz w:val="28"/>
          <w:szCs w:val="28"/>
        </w:rPr>
        <w:t>ПРЕДДИПЛОМНОЙ</w:t>
      </w:r>
      <w:r>
        <w:rPr>
          <w:rFonts w:ascii="Times New Roman" w:hAnsi="Times New Roman"/>
          <w:b/>
          <w:sz w:val="28"/>
          <w:szCs w:val="28"/>
        </w:rPr>
        <w:t>)</w:t>
      </w:r>
      <w:r w:rsidR="00640444">
        <w:rPr>
          <w:rFonts w:ascii="Times New Roman" w:hAnsi="Times New Roman"/>
          <w:b/>
          <w:sz w:val="28"/>
          <w:szCs w:val="28"/>
        </w:rPr>
        <w:t xml:space="preserve"> </w:t>
      </w:r>
      <w:r w:rsidR="00F61D79" w:rsidRPr="004132FA">
        <w:rPr>
          <w:rFonts w:ascii="Times New Roman" w:hAnsi="Times New Roman"/>
          <w:b/>
          <w:sz w:val="28"/>
          <w:szCs w:val="28"/>
        </w:rPr>
        <w:t>ПРАКТИКИ</w:t>
      </w:r>
    </w:p>
    <w:p w:rsidR="00F61D79" w:rsidRDefault="00F61D79" w:rsidP="00832E94">
      <w:pPr>
        <w:pStyle w:val="a3"/>
        <w:tabs>
          <w:tab w:val="left" w:pos="5944"/>
        </w:tabs>
        <w:rPr>
          <w:rFonts w:ascii="Times New Roman" w:hAnsi="Times New Roman"/>
          <w:b/>
          <w:sz w:val="28"/>
          <w:szCs w:val="28"/>
        </w:rPr>
      </w:pPr>
    </w:p>
    <w:p w:rsidR="00F61D79" w:rsidRPr="0017150A" w:rsidRDefault="00F61D79" w:rsidP="00864A59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7150A">
        <w:rPr>
          <w:rFonts w:ascii="Times New Roman" w:hAnsi="Times New Roman"/>
          <w:b/>
          <w:sz w:val="24"/>
          <w:szCs w:val="24"/>
        </w:rPr>
        <w:t>Место практики в структуре основной профессиональной образовательной программы</w:t>
      </w:r>
    </w:p>
    <w:p w:rsidR="00F61D79" w:rsidRPr="0017150A" w:rsidRDefault="00B94F59" w:rsidP="00832E94">
      <w:pPr>
        <w:tabs>
          <w:tab w:val="left" w:pos="594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150A">
        <w:rPr>
          <w:rFonts w:ascii="Times New Roman" w:hAnsi="Times New Roman"/>
          <w:sz w:val="24"/>
          <w:szCs w:val="24"/>
        </w:rPr>
        <w:t>Программа производственной</w:t>
      </w:r>
      <w:r w:rsidR="00C8763B" w:rsidRPr="0017150A">
        <w:rPr>
          <w:rFonts w:ascii="Times New Roman" w:hAnsi="Times New Roman"/>
          <w:sz w:val="24"/>
          <w:szCs w:val="24"/>
        </w:rPr>
        <w:t xml:space="preserve"> (преддипломной)</w:t>
      </w:r>
      <w:r w:rsidR="00F61D79" w:rsidRPr="0017150A">
        <w:rPr>
          <w:rFonts w:ascii="Times New Roman" w:hAnsi="Times New Roman"/>
          <w:sz w:val="24"/>
          <w:szCs w:val="24"/>
        </w:rPr>
        <w:t xml:space="preserve"> практики является частью ОПОП по специальности СПО </w:t>
      </w:r>
      <w:r w:rsidR="000324BE">
        <w:rPr>
          <w:rFonts w:ascii="Times New Roman" w:hAnsi="Times New Roman"/>
          <w:sz w:val="24"/>
          <w:szCs w:val="24"/>
        </w:rPr>
        <w:t>46.02.0</w:t>
      </w:r>
      <w:r w:rsidR="00086A1E">
        <w:rPr>
          <w:rFonts w:ascii="Times New Roman" w:hAnsi="Times New Roman"/>
          <w:sz w:val="24"/>
          <w:szCs w:val="24"/>
        </w:rPr>
        <w:t>1</w:t>
      </w:r>
      <w:r w:rsidR="00F61D79" w:rsidRPr="0017150A">
        <w:rPr>
          <w:rFonts w:ascii="Times New Roman" w:hAnsi="Times New Roman"/>
          <w:sz w:val="24"/>
          <w:szCs w:val="24"/>
        </w:rPr>
        <w:t xml:space="preserve"> «</w:t>
      </w:r>
      <w:r w:rsidR="000324BE">
        <w:rPr>
          <w:rFonts w:ascii="Times New Roman" w:hAnsi="Times New Roman"/>
          <w:sz w:val="24"/>
          <w:szCs w:val="24"/>
        </w:rPr>
        <w:t>Документационное обеспечение управления и архивоведение</w:t>
      </w:r>
      <w:r w:rsidR="00F61D79" w:rsidRPr="0017150A">
        <w:rPr>
          <w:rFonts w:ascii="Times New Roman" w:hAnsi="Times New Roman"/>
          <w:sz w:val="24"/>
          <w:szCs w:val="24"/>
        </w:rPr>
        <w:t xml:space="preserve">» в части освоения основных видов профессиональной деятельности:  </w:t>
      </w:r>
    </w:p>
    <w:p w:rsidR="005067A7" w:rsidRPr="00EC1C00" w:rsidRDefault="00B13DB9" w:rsidP="005067A7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ПМ.</w:t>
      </w:r>
      <w:r w:rsidR="00F61D79" w:rsidRPr="0017150A">
        <w:rPr>
          <w:rFonts w:ascii="Times New Roman" w:hAnsi="Times New Roman"/>
          <w:sz w:val="24"/>
          <w:szCs w:val="24"/>
        </w:rPr>
        <w:t xml:space="preserve">01 </w:t>
      </w:r>
      <w:r w:rsidR="005067A7" w:rsidRPr="00EC1C00">
        <w:rPr>
          <w:rFonts w:ascii="Times New Roman" w:hAnsi="Times New Roman" w:cs="Times New Roman"/>
          <w:sz w:val="24"/>
          <w:szCs w:val="24"/>
        </w:rPr>
        <w:t xml:space="preserve">Организация документационного обеспечения управления </w:t>
      </w:r>
    </w:p>
    <w:p w:rsidR="00F61D79" w:rsidRPr="005067A7" w:rsidRDefault="005067A7" w:rsidP="005067A7">
      <w:pPr>
        <w:pStyle w:val="ConsPlusNonformat"/>
        <w:widowControl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EC1C00">
        <w:rPr>
          <w:rFonts w:ascii="Times New Roman" w:hAnsi="Times New Roman" w:cs="Times New Roman"/>
          <w:sz w:val="24"/>
          <w:szCs w:val="24"/>
        </w:rPr>
        <w:t>и функционирования организации</w:t>
      </w:r>
    </w:p>
    <w:p w:rsidR="00F61D79" w:rsidRPr="0017150A" w:rsidRDefault="000324BE" w:rsidP="000324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13DB9">
        <w:rPr>
          <w:rFonts w:ascii="Times New Roman" w:hAnsi="Times New Roman"/>
          <w:sz w:val="24"/>
          <w:szCs w:val="24"/>
        </w:rPr>
        <w:t>ПМ.</w:t>
      </w:r>
      <w:r w:rsidR="00F61D79" w:rsidRPr="0017150A">
        <w:rPr>
          <w:rFonts w:ascii="Times New Roman" w:hAnsi="Times New Roman"/>
          <w:sz w:val="24"/>
          <w:szCs w:val="24"/>
        </w:rPr>
        <w:t xml:space="preserve">02 </w:t>
      </w:r>
      <w:r w:rsidR="005067A7" w:rsidRPr="00783C47">
        <w:rPr>
          <w:rFonts w:ascii="Times New Roman" w:hAnsi="Times New Roman"/>
          <w:sz w:val="24"/>
          <w:szCs w:val="24"/>
        </w:rPr>
        <w:t>Организация архивной и справочно-информационной работы по документам о</w:t>
      </w:r>
      <w:r w:rsidR="005067A7" w:rsidRPr="00783C47">
        <w:rPr>
          <w:rFonts w:ascii="Times New Roman" w:hAnsi="Times New Roman"/>
          <w:sz w:val="24"/>
          <w:szCs w:val="24"/>
        </w:rPr>
        <w:t>р</w:t>
      </w:r>
      <w:r w:rsidR="005067A7" w:rsidRPr="00783C47">
        <w:rPr>
          <w:rFonts w:ascii="Times New Roman" w:hAnsi="Times New Roman"/>
          <w:sz w:val="24"/>
          <w:szCs w:val="24"/>
        </w:rPr>
        <w:t>ганизации</w:t>
      </w:r>
    </w:p>
    <w:p w:rsidR="009131E9" w:rsidRPr="005067A7" w:rsidRDefault="000324BE" w:rsidP="000324BE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13DB9">
        <w:rPr>
          <w:rFonts w:ascii="Times New Roman" w:hAnsi="Times New Roman"/>
          <w:sz w:val="24"/>
          <w:szCs w:val="24"/>
        </w:rPr>
        <w:t>ПМ.</w:t>
      </w:r>
      <w:r w:rsidR="00F61D79" w:rsidRPr="0017150A">
        <w:rPr>
          <w:rFonts w:ascii="Times New Roman" w:hAnsi="Times New Roman"/>
          <w:sz w:val="24"/>
          <w:szCs w:val="24"/>
        </w:rPr>
        <w:t xml:space="preserve">03 </w:t>
      </w:r>
      <w:r w:rsidR="005067A7" w:rsidRPr="00783C47">
        <w:rPr>
          <w:rFonts w:ascii="Times New Roman" w:hAnsi="Times New Roman" w:cs="Times New Roman"/>
          <w:sz w:val="24"/>
          <w:szCs w:val="24"/>
        </w:rPr>
        <w:t>Выполнение работ по профессии Делопроизводитель</w:t>
      </w:r>
    </w:p>
    <w:p w:rsidR="00AE41AA" w:rsidRPr="0017150A" w:rsidRDefault="000324BE" w:rsidP="000324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E41AA" w:rsidRPr="0017150A">
        <w:rPr>
          <w:rFonts w:ascii="Times New Roman" w:hAnsi="Times New Roman"/>
          <w:sz w:val="24"/>
          <w:szCs w:val="24"/>
        </w:rPr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 же на подготовку к выполнению выпускной квалификационной работы в организациях различных организационно-правовых форм собственности.</w:t>
      </w:r>
    </w:p>
    <w:p w:rsidR="00AE41AA" w:rsidRPr="0017150A" w:rsidRDefault="00AE41AA" w:rsidP="00AE4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7150A">
        <w:rPr>
          <w:rFonts w:ascii="Times New Roman" w:hAnsi="Times New Roman"/>
          <w:sz w:val="24"/>
          <w:szCs w:val="24"/>
        </w:rPr>
        <w:t>Преддипломная практика проводится непрерывно в течени</w:t>
      </w:r>
      <w:proofErr w:type="gramStart"/>
      <w:r w:rsidRPr="0017150A">
        <w:rPr>
          <w:rFonts w:ascii="Times New Roman" w:hAnsi="Times New Roman"/>
          <w:sz w:val="24"/>
          <w:szCs w:val="24"/>
        </w:rPr>
        <w:t>и</w:t>
      </w:r>
      <w:proofErr w:type="gramEnd"/>
      <w:r w:rsidRPr="0017150A">
        <w:rPr>
          <w:rFonts w:ascii="Times New Roman" w:hAnsi="Times New Roman"/>
          <w:sz w:val="24"/>
          <w:szCs w:val="24"/>
        </w:rPr>
        <w:t xml:space="preserve"> 4 недель. Содержание практики определяется требованиями к результатам </w:t>
      </w:r>
      <w:proofErr w:type="gramStart"/>
      <w:r w:rsidRPr="0017150A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17150A">
        <w:rPr>
          <w:rFonts w:ascii="Times New Roman" w:hAnsi="Times New Roman"/>
          <w:sz w:val="24"/>
          <w:szCs w:val="24"/>
        </w:rPr>
        <w:t xml:space="preserve"> по всем профессиональным модулям.</w:t>
      </w:r>
    </w:p>
    <w:p w:rsidR="00F61D79" w:rsidRDefault="00F61D79" w:rsidP="0072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5F57" w:rsidRPr="0017150A" w:rsidRDefault="00015F57" w:rsidP="00723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1D79" w:rsidRPr="0017150A" w:rsidRDefault="00F61D79" w:rsidP="00862AB3">
      <w:pPr>
        <w:pStyle w:val="a3"/>
        <w:tabs>
          <w:tab w:val="left" w:pos="5944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B7E8D">
        <w:rPr>
          <w:rFonts w:ascii="Times New Roman" w:hAnsi="Times New Roman"/>
          <w:b/>
          <w:sz w:val="24"/>
          <w:szCs w:val="24"/>
        </w:rPr>
        <w:t>1.2.</w:t>
      </w:r>
      <w:r w:rsidRPr="0017150A">
        <w:rPr>
          <w:rFonts w:ascii="Times New Roman" w:hAnsi="Times New Roman"/>
          <w:sz w:val="24"/>
          <w:szCs w:val="24"/>
        </w:rPr>
        <w:t xml:space="preserve"> </w:t>
      </w:r>
      <w:r w:rsidRPr="0017150A">
        <w:rPr>
          <w:rFonts w:ascii="Times New Roman" w:hAnsi="Times New Roman"/>
          <w:b/>
          <w:sz w:val="24"/>
          <w:szCs w:val="24"/>
        </w:rPr>
        <w:t>Цели</w:t>
      </w:r>
      <w:r w:rsidR="00B94F59" w:rsidRPr="0017150A">
        <w:rPr>
          <w:rFonts w:ascii="Times New Roman" w:hAnsi="Times New Roman"/>
          <w:b/>
          <w:sz w:val="24"/>
          <w:szCs w:val="24"/>
        </w:rPr>
        <w:t xml:space="preserve"> и задачи производственной</w:t>
      </w:r>
      <w:r w:rsidR="008A306C" w:rsidRPr="0017150A">
        <w:rPr>
          <w:rFonts w:ascii="Times New Roman" w:hAnsi="Times New Roman"/>
          <w:b/>
          <w:sz w:val="24"/>
          <w:szCs w:val="24"/>
        </w:rPr>
        <w:t xml:space="preserve"> (преддипломной)</w:t>
      </w:r>
      <w:r w:rsidRPr="0017150A">
        <w:rPr>
          <w:rFonts w:ascii="Times New Roman" w:hAnsi="Times New Roman"/>
          <w:b/>
          <w:sz w:val="24"/>
          <w:szCs w:val="24"/>
        </w:rPr>
        <w:t xml:space="preserve"> практики </w:t>
      </w:r>
    </w:p>
    <w:p w:rsidR="00532AFC" w:rsidRPr="0017150A" w:rsidRDefault="00532AFC" w:rsidP="00BB7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50A">
        <w:rPr>
          <w:rFonts w:ascii="Times New Roman" w:hAnsi="Times New Roman"/>
          <w:color w:val="000000" w:themeColor="text1"/>
          <w:sz w:val="24"/>
          <w:szCs w:val="24"/>
        </w:rPr>
        <w:t>В основу практического обучения студентов положены следующие направления:</w:t>
      </w:r>
    </w:p>
    <w:p w:rsidR="00532AFC" w:rsidRPr="0017150A" w:rsidRDefault="00532AFC" w:rsidP="000324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150A">
        <w:rPr>
          <w:rFonts w:ascii="Times New Roman" w:hAnsi="Times New Roman"/>
          <w:color w:val="000000" w:themeColor="text1"/>
          <w:sz w:val="24"/>
          <w:szCs w:val="24"/>
        </w:rPr>
        <w:t>сочетание практического обучения с теоретической подготовкой студентов;</w:t>
      </w:r>
    </w:p>
    <w:p w:rsidR="00532AFC" w:rsidRPr="0017150A" w:rsidRDefault="00BB7E8D" w:rsidP="00BB7E8D">
      <w:pPr>
        <w:tabs>
          <w:tab w:val="num" w:pos="8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532AFC" w:rsidRPr="0017150A">
        <w:rPr>
          <w:rFonts w:ascii="Times New Roman" w:hAnsi="Times New Roman"/>
          <w:color w:val="000000" w:themeColor="text1"/>
          <w:sz w:val="24"/>
          <w:szCs w:val="24"/>
        </w:rPr>
        <w:t>Производственная (преддипломная) практика студентов является завершающим эт</w:t>
      </w:r>
      <w:r w:rsidR="00532AFC" w:rsidRPr="0017150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532AFC" w:rsidRPr="0017150A">
        <w:rPr>
          <w:rFonts w:ascii="Times New Roman" w:hAnsi="Times New Roman"/>
          <w:color w:val="000000" w:themeColor="text1"/>
          <w:sz w:val="24"/>
          <w:szCs w:val="24"/>
        </w:rPr>
        <w:t xml:space="preserve">пом и проводится после освоения ОПОП СПО и сдачи студентами всех видов промежуточной аттестации, предусмотренных ФГОС.  </w:t>
      </w:r>
    </w:p>
    <w:p w:rsidR="00532AFC" w:rsidRDefault="00532AFC" w:rsidP="00BB7E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150A">
        <w:rPr>
          <w:rFonts w:ascii="Times New Roman" w:hAnsi="Times New Roman"/>
          <w:sz w:val="24"/>
          <w:szCs w:val="24"/>
        </w:rPr>
        <w:t>Преддипломная практика проводится с целью закрепления следующих компетенций</w:t>
      </w:r>
      <w:r w:rsidR="00EE55F0">
        <w:rPr>
          <w:rFonts w:ascii="Times New Roman" w:hAnsi="Times New Roman"/>
          <w:sz w:val="28"/>
          <w:szCs w:val="28"/>
        </w:rPr>
        <w:t>:</w:t>
      </w:r>
    </w:p>
    <w:p w:rsidR="00BC043A" w:rsidRDefault="00BC043A" w:rsidP="00532AF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8401"/>
      </w:tblGrid>
      <w:tr w:rsidR="00BC043A" w:rsidRPr="00495281" w:rsidTr="00BC043A">
        <w:trPr>
          <w:trHeight w:val="651"/>
        </w:trPr>
        <w:tc>
          <w:tcPr>
            <w:tcW w:w="660" w:type="pct"/>
            <w:shd w:val="clear" w:color="auto" w:fill="auto"/>
            <w:vAlign w:val="center"/>
          </w:tcPr>
          <w:p w:rsidR="00BC043A" w:rsidRPr="00495281" w:rsidRDefault="00BC043A" w:rsidP="005A3D3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28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40" w:type="pct"/>
            <w:shd w:val="clear" w:color="auto" w:fill="auto"/>
            <w:vAlign w:val="center"/>
          </w:tcPr>
          <w:p w:rsidR="00BC043A" w:rsidRPr="00495281" w:rsidRDefault="00BC043A" w:rsidP="005A3D3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28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C043A" w:rsidRPr="00495281" w:rsidTr="00BC043A">
        <w:trPr>
          <w:trHeight w:val="673"/>
        </w:trPr>
        <w:tc>
          <w:tcPr>
            <w:tcW w:w="660" w:type="pct"/>
            <w:shd w:val="clear" w:color="auto" w:fill="auto"/>
          </w:tcPr>
          <w:p w:rsidR="00BC043A" w:rsidRPr="00495281" w:rsidRDefault="00BC043A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 xml:space="preserve">ОК 1.   </w:t>
            </w:r>
          </w:p>
        </w:tc>
        <w:tc>
          <w:tcPr>
            <w:tcW w:w="4340" w:type="pct"/>
            <w:shd w:val="clear" w:color="auto" w:fill="auto"/>
          </w:tcPr>
          <w:p w:rsidR="00BC043A" w:rsidRPr="00063F1F" w:rsidRDefault="00BC043A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о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являть к ней устойчивый интерес.</w:t>
            </w:r>
          </w:p>
        </w:tc>
      </w:tr>
      <w:tr w:rsidR="00BC043A" w:rsidRPr="00495281" w:rsidTr="00BC043A">
        <w:trPr>
          <w:trHeight w:val="673"/>
        </w:trPr>
        <w:tc>
          <w:tcPr>
            <w:tcW w:w="660" w:type="pct"/>
            <w:shd w:val="clear" w:color="auto" w:fill="auto"/>
          </w:tcPr>
          <w:p w:rsidR="00BC043A" w:rsidRPr="00495281" w:rsidRDefault="00BC043A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40" w:type="pct"/>
            <w:shd w:val="clear" w:color="auto" w:fill="auto"/>
          </w:tcPr>
          <w:p w:rsidR="00BC043A" w:rsidRPr="00063F1F" w:rsidRDefault="00BC043A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Организовать собственную деятельность, исходя из целей и способов её д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о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стижения, определенных руководителем.</w:t>
            </w:r>
          </w:p>
        </w:tc>
      </w:tr>
      <w:tr w:rsidR="00BC043A" w:rsidRPr="00495281" w:rsidTr="00BC043A">
        <w:trPr>
          <w:trHeight w:val="673"/>
        </w:trPr>
        <w:tc>
          <w:tcPr>
            <w:tcW w:w="660" w:type="pct"/>
            <w:shd w:val="clear" w:color="auto" w:fill="auto"/>
          </w:tcPr>
          <w:p w:rsidR="00BC043A" w:rsidRPr="00495281" w:rsidRDefault="00BC043A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40" w:type="pct"/>
            <w:shd w:val="clear" w:color="auto" w:fill="auto"/>
          </w:tcPr>
          <w:p w:rsidR="00BC043A" w:rsidRPr="00063F1F" w:rsidRDefault="00BC043A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C043A" w:rsidRPr="00495281" w:rsidTr="00BC043A">
        <w:trPr>
          <w:trHeight w:val="673"/>
        </w:trPr>
        <w:tc>
          <w:tcPr>
            <w:tcW w:w="660" w:type="pct"/>
            <w:shd w:val="clear" w:color="auto" w:fill="auto"/>
          </w:tcPr>
          <w:p w:rsidR="00BC043A" w:rsidRPr="00495281" w:rsidRDefault="00BC043A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40" w:type="pct"/>
            <w:shd w:val="clear" w:color="auto" w:fill="auto"/>
          </w:tcPr>
          <w:p w:rsidR="00BC043A" w:rsidRPr="00063F1F" w:rsidRDefault="00BC043A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эффектного выполнения профессиональных задач.</w:t>
            </w:r>
          </w:p>
        </w:tc>
      </w:tr>
      <w:tr w:rsidR="00BC043A" w:rsidRPr="00495281" w:rsidTr="00BC043A">
        <w:trPr>
          <w:trHeight w:val="673"/>
        </w:trPr>
        <w:tc>
          <w:tcPr>
            <w:tcW w:w="660" w:type="pct"/>
            <w:shd w:val="clear" w:color="auto" w:fill="auto"/>
          </w:tcPr>
          <w:p w:rsidR="00BC043A" w:rsidRPr="00495281" w:rsidRDefault="00BC043A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40" w:type="pct"/>
            <w:shd w:val="clear" w:color="auto" w:fill="auto"/>
          </w:tcPr>
          <w:p w:rsidR="00BC043A" w:rsidRPr="00063F1F" w:rsidRDefault="00BC043A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Использовать информационно коммуникационные технологии в професси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о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нальной деятельности.</w:t>
            </w:r>
          </w:p>
        </w:tc>
      </w:tr>
      <w:tr w:rsidR="00BC043A" w:rsidRPr="00495281" w:rsidTr="00BC043A">
        <w:trPr>
          <w:trHeight w:val="673"/>
        </w:trPr>
        <w:tc>
          <w:tcPr>
            <w:tcW w:w="660" w:type="pct"/>
            <w:shd w:val="clear" w:color="auto" w:fill="auto"/>
          </w:tcPr>
          <w:p w:rsidR="00BC043A" w:rsidRPr="00495281" w:rsidRDefault="00BC043A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lastRenderedPageBreak/>
              <w:t>ОК 6.</w:t>
            </w:r>
          </w:p>
        </w:tc>
        <w:tc>
          <w:tcPr>
            <w:tcW w:w="4340" w:type="pct"/>
            <w:shd w:val="clear" w:color="auto" w:fill="auto"/>
          </w:tcPr>
          <w:p w:rsidR="00BC043A" w:rsidRPr="00063F1F" w:rsidRDefault="00BC043A" w:rsidP="005A3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д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ством, потребителями.</w:t>
            </w:r>
          </w:p>
        </w:tc>
      </w:tr>
      <w:tr w:rsidR="00BC043A" w:rsidRPr="00495281" w:rsidTr="00BC043A">
        <w:trPr>
          <w:trHeight w:val="673"/>
        </w:trPr>
        <w:tc>
          <w:tcPr>
            <w:tcW w:w="660" w:type="pct"/>
            <w:shd w:val="clear" w:color="auto" w:fill="auto"/>
          </w:tcPr>
          <w:p w:rsidR="00BC043A" w:rsidRPr="00495281" w:rsidRDefault="00BC043A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40" w:type="pct"/>
            <w:shd w:val="clear" w:color="auto" w:fill="auto"/>
          </w:tcPr>
          <w:p w:rsidR="00BC043A" w:rsidRPr="00063F1F" w:rsidRDefault="00BC043A" w:rsidP="005A3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 р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е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зультат выполнения заданий.</w:t>
            </w:r>
          </w:p>
        </w:tc>
      </w:tr>
      <w:tr w:rsidR="00BC043A" w:rsidRPr="00495281" w:rsidTr="00BC043A">
        <w:trPr>
          <w:trHeight w:val="673"/>
        </w:trPr>
        <w:tc>
          <w:tcPr>
            <w:tcW w:w="660" w:type="pct"/>
            <w:shd w:val="clear" w:color="auto" w:fill="auto"/>
          </w:tcPr>
          <w:p w:rsidR="00BC043A" w:rsidRPr="00495281" w:rsidRDefault="00BC043A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 xml:space="preserve">ОК 8.                                                 </w:t>
            </w:r>
          </w:p>
        </w:tc>
        <w:tc>
          <w:tcPr>
            <w:tcW w:w="4340" w:type="pct"/>
            <w:shd w:val="clear" w:color="auto" w:fill="auto"/>
          </w:tcPr>
          <w:p w:rsidR="00BC043A" w:rsidRPr="00063F1F" w:rsidRDefault="00BC043A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и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тия, заниматься самообразованием, осознанно планировать повышение квал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и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фикации.</w:t>
            </w:r>
          </w:p>
        </w:tc>
      </w:tr>
      <w:tr w:rsidR="00BC043A" w:rsidRPr="00495281" w:rsidTr="00BC043A">
        <w:trPr>
          <w:trHeight w:val="673"/>
        </w:trPr>
        <w:tc>
          <w:tcPr>
            <w:tcW w:w="660" w:type="pct"/>
            <w:shd w:val="clear" w:color="auto" w:fill="auto"/>
          </w:tcPr>
          <w:p w:rsidR="00BC043A" w:rsidRPr="00495281" w:rsidRDefault="00BC043A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40" w:type="pct"/>
            <w:shd w:val="clear" w:color="auto" w:fill="auto"/>
          </w:tcPr>
          <w:p w:rsidR="00BC043A" w:rsidRPr="00063F1F" w:rsidRDefault="00BC043A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56022E" w:rsidRDefault="0056022E" w:rsidP="00532AF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48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8455"/>
      </w:tblGrid>
      <w:tr w:rsidR="004F4860" w:rsidRPr="0056022E" w:rsidTr="004F4860">
        <w:tc>
          <w:tcPr>
            <w:tcW w:w="614" w:type="pct"/>
            <w:tcBorders>
              <w:top w:val="single" w:sz="12" w:space="0" w:color="auto"/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1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1.1</w:t>
            </w:r>
          </w:p>
        </w:tc>
        <w:tc>
          <w:tcPr>
            <w:tcW w:w="4386" w:type="pct"/>
            <w:tcBorders>
              <w:top w:val="single" w:sz="12" w:space="0" w:color="auto"/>
              <w:right w:val="single" w:sz="12" w:space="0" w:color="auto"/>
            </w:tcBorders>
          </w:tcPr>
          <w:p w:rsidR="004F4860" w:rsidRPr="00F6108C" w:rsidRDefault="004F4860" w:rsidP="005A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Координировать работу организации (приемной руководителя), вести прием посетителей.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1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1.2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F6108C" w:rsidRDefault="004F4860" w:rsidP="005A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Осуществлять работу по подготовке и проведению совещаний, деловых встреч, приемов и презентаций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13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1.3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F6108C" w:rsidRDefault="004F4860" w:rsidP="005A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Осуществлять подготовку деловых поездок руководителя и других сотрудн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ков организации.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1.4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F6108C" w:rsidRDefault="004F4860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Организовывать рабочее место секретаря и руководителя.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1.5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F6108C" w:rsidRDefault="004F4860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Оформлять и регистрировать организационно-распорядительные документы, контролировать сроки их исполнения.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1.6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F6108C" w:rsidRDefault="004F4860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Обрабатывать входящие и исходящие документы, систематизировать их, с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ставлять номенклатуру дел и формировать документы в дела.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1.7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F6108C" w:rsidRDefault="004F4860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Самостоятельно работать с документами, содержащими конфиденциальную информацию, в том числе с документами по личному составу.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1.8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F6108C" w:rsidRDefault="004F4860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Осуществлять телефонное обслуживание, принимать и передавать факсы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1.9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F6108C" w:rsidRDefault="004F4860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Осуществлять подготовку дел к передаче на архивное хранение.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Style w:val="213pt22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1.10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F6108C" w:rsidRDefault="004F4860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Составлять описи дел, осуществлять подготовку дел к передаче в архив орган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зации, государственные и муниципальные архивы.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Style w:val="213pt22"/>
                <w:color w:val="000000" w:themeColor="text1"/>
                <w:sz w:val="24"/>
                <w:szCs w:val="24"/>
              </w:rPr>
            </w:pPr>
            <w:r w:rsidRPr="00BF13F5">
              <w:rPr>
                <w:rStyle w:val="213pt22"/>
                <w:color w:val="000000" w:themeColor="text1"/>
                <w:sz w:val="24"/>
                <w:szCs w:val="24"/>
              </w:rPr>
              <w:t>ПК 2.1.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705BEA" w:rsidRDefault="004F4860" w:rsidP="005A3D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EA">
              <w:rPr>
                <w:rFonts w:ascii="Times New Roman" w:hAnsi="Times New Roman"/>
                <w:sz w:val="24"/>
                <w:szCs w:val="24"/>
              </w:rPr>
              <w:t>Осуществлять экспертизу ценности документов в соответствии с действующими законодательными актами и нормативами.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2251CD">
            <w:pPr>
              <w:widowControl w:val="0"/>
              <w:suppressAutoHyphens/>
              <w:spacing w:line="360" w:lineRule="auto"/>
              <w:jc w:val="both"/>
              <w:rPr>
                <w:rStyle w:val="213pt22"/>
                <w:color w:val="000000" w:themeColor="text1"/>
                <w:sz w:val="24"/>
                <w:szCs w:val="24"/>
              </w:rPr>
            </w:pPr>
            <w:r w:rsidRPr="00BF13F5">
              <w:rPr>
                <w:rStyle w:val="213pt22"/>
                <w:color w:val="000000" w:themeColor="text1"/>
                <w:sz w:val="24"/>
                <w:szCs w:val="24"/>
              </w:rPr>
              <w:t>ПК 2.</w:t>
            </w:r>
            <w:r>
              <w:rPr>
                <w:rStyle w:val="213pt22"/>
                <w:color w:val="000000" w:themeColor="text1"/>
                <w:sz w:val="24"/>
                <w:szCs w:val="24"/>
              </w:rPr>
              <w:t>2</w:t>
            </w:r>
            <w:r w:rsidRPr="00BF13F5">
              <w:rPr>
                <w:rStyle w:val="213pt2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705BEA" w:rsidRDefault="004F4860" w:rsidP="005A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EA">
              <w:rPr>
                <w:rFonts w:ascii="Times New Roman" w:hAnsi="Times New Roman"/>
                <w:sz w:val="24"/>
                <w:szCs w:val="24"/>
              </w:rPr>
              <w:t>Вести работу в системах электронного документооборота.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Style w:val="213pt22"/>
                <w:color w:val="000000" w:themeColor="text1"/>
                <w:sz w:val="24"/>
                <w:szCs w:val="24"/>
              </w:rPr>
            </w:pPr>
            <w:r>
              <w:rPr>
                <w:rStyle w:val="213pt22"/>
                <w:color w:val="000000" w:themeColor="text1"/>
                <w:sz w:val="24"/>
                <w:szCs w:val="24"/>
              </w:rPr>
              <w:t>ПК 2.3</w:t>
            </w:r>
            <w:r w:rsidRPr="00BF13F5">
              <w:rPr>
                <w:rStyle w:val="213pt2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705BEA" w:rsidRDefault="004F4860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EA">
              <w:rPr>
                <w:rFonts w:ascii="Times New Roman" w:hAnsi="Times New Roman"/>
                <w:sz w:val="24"/>
                <w:szCs w:val="24"/>
              </w:rPr>
              <w:t>Разрабатывать и вести классификаторы, табели и др. справочники по докуме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н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там организации.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Style w:val="213pt22"/>
                <w:color w:val="000000" w:themeColor="text1"/>
                <w:sz w:val="24"/>
                <w:szCs w:val="24"/>
              </w:rPr>
            </w:pPr>
            <w:r>
              <w:rPr>
                <w:rStyle w:val="213pt22"/>
                <w:color w:val="000000" w:themeColor="text1"/>
                <w:sz w:val="24"/>
                <w:szCs w:val="24"/>
              </w:rPr>
              <w:t>ПК 2.4</w:t>
            </w:r>
            <w:r w:rsidRPr="00BF13F5">
              <w:rPr>
                <w:rStyle w:val="213pt2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705BEA" w:rsidRDefault="004F4860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EA">
              <w:rPr>
                <w:rFonts w:ascii="Times New Roman" w:hAnsi="Times New Roman"/>
                <w:sz w:val="24"/>
                <w:szCs w:val="24"/>
              </w:rPr>
              <w:t>Обеспечивать прием и рациональное размещение документов в архиве (в т.ч. документов по личному составу).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Style w:val="213pt22"/>
                <w:color w:val="000000" w:themeColor="text1"/>
                <w:sz w:val="24"/>
                <w:szCs w:val="24"/>
              </w:rPr>
            </w:pPr>
            <w:r>
              <w:rPr>
                <w:rStyle w:val="213pt22"/>
                <w:color w:val="000000" w:themeColor="text1"/>
                <w:sz w:val="24"/>
                <w:szCs w:val="24"/>
              </w:rPr>
              <w:t>ПК 2.5</w:t>
            </w:r>
            <w:r w:rsidRPr="00BF13F5">
              <w:rPr>
                <w:rStyle w:val="213pt2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705BEA" w:rsidRDefault="004F4860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EA">
              <w:rPr>
                <w:rFonts w:ascii="Times New Roman" w:hAnsi="Times New Roman"/>
                <w:sz w:val="24"/>
                <w:szCs w:val="24"/>
              </w:rPr>
              <w:t>Обеспечивать учет и сохранность документов в архиве.</w:t>
            </w:r>
          </w:p>
        </w:tc>
      </w:tr>
      <w:tr w:rsidR="004F4860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4F4860" w:rsidRPr="00BF13F5" w:rsidRDefault="004F4860" w:rsidP="00DA0B8D">
            <w:pPr>
              <w:widowControl w:val="0"/>
              <w:suppressAutoHyphens/>
              <w:spacing w:line="360" w:lineRule="auto"/>
              <w:jc w:val="both"/>
              <w:rPr>
                <w:rStyle w:val="213pt22"/>
                <w:color w:val="000000" w:themeColor="text1"/>
                <w:sz w:val="24"/>
                <w:szCs w:val="24"/>
              </w:rPr>
            </w:pPr>
            <w:r>
              <w:rPr>
                <w:rStyle w:val="213pt22"/>
                <w:color w:val="000000" w:themeColor="text1"/>
                <w:sz w:val="24"/>
                <w:szCs w:val="24"/>
              </w:rPr>
              <w:t>ПК 2.6</w:t>
            </w:r>
            <w:r w:rsidRPr="00BF13F5">
              <w:rPr>
                <w:rStyle w:val="213pt2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4F4860" w:rsidRPr="00705BEA" w:rsidRDefault="004F4860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EA">
              <w:rPr>
                <w:rFonts w:ascii="Times New Roman" w:hAnsi="Times New Roman"/>
                <w:sz w:val="24"/>
                <w:szCs w:val="24"/>
              </w:rPr>
              <w:t>Организовывать использование архивных документов в научных, справочных и практических целях.</w:t>
            </w:r>
          </w:p>
        </w:tc>
      </w:tr>
      <w:tr w:rsidR="00015F57" w:rsidRPr="0056022E" w:rsidTr="004F4860">
        <w:tc>
          <w:tcPr>
            <w:tcW w:w="614" w:type="pct"/>
            <w:tcBorders>
              <w:left w:val="single" w:sz="12" w:space="0" w:color="auto"/>
            </w:tcBorders>
          </w:tcPr>
          <w:p w:rsidR="00015F57" w:rsidRDefault="00015F57" w:rsidP="00DA0B8D">
            <w:pPr>
              <w:widowControl w:val="0"/>
              <w:suppressAutoHyphens/>
              <w:spacing w:line="360" w:lineRule="auto"/>
              <w:jc w:val="both"/>
              <w:rPr>
                <w:rStyle w:val="213pt22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tbl>
            <w:tblPr>
              <w:tblW w:w="501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1"/>
              <w:gridCol w:w="6888"/>
            </w:tblGrid>
            <w:tr w:rsidR="00015F57" w:rsidTr="00015F57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57" w:rsidRDefault="00015F57">
                  <w:pPr>
                    <w:widowControl w:val="0"/>
                    <w:suppressAutoHyphens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57" w:rsidRDefault="00015F5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015F57" w:rsidRPr="00705BEA" w:rsidRDefault="00015F57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Осуществлять организационно-методическое руководство и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работой арх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 организации и за организацией документов в делопроизводстве.</w:t>
            </w:r>
          </w:p>
        </w:tc>
      </w:tr>
      <w:tr w:rsidR="00BD04BE" w:rsidRPr="00151262" w:rsidTr="004F4860">
        <w:tc>
          <w:tcPr>
            <w:tcW w:w="614" w:type="pct"/>
            <w:tcBorders>
              <w:left w:val="single" w:sz="12" w:space="0" w:color="auto"/>
            </w:tcBorders>
          </w:tcPr>
          <w:p w:rsidR="00BD04BE" w:rsidRPr="00495281" w:rsidRDefault="00BD04BE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952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BD04BE" w:rsidRDefault="00BD04BE" w:rsidP="00A44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A74">
              <w:rPr>
                <w:rFonts w:ascii="Times New Roman" w:hAnsi="Times New Roman"/>
                <w:sz w:val="24"/>
                <w:szCs w:val="24"/>
              </w:rPr>
              <w:t>Оформлять организационно-распорядительные документы.</w:t>
            </w:r>
          </w:p>
          <w:p w:rsidR="00BD04BE" w:rsidRPr="00F13A74" w:rsidRDefault="00BD04BE" w:rsidP="00A44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4BE" w:rsidRPr="00151262" w:rsidTr="004F4860">
        <w:trPr>
          <w:trHeight w:val="766"/>
        </w:trPr>
        <w:tc>
          <w:tcPr>
            <w:tcW w:w="614" w:type="pct"/>
            <w:tcBorders>
              <w:left w:val="single" w:sz="12" w:space="0" w:color="auto"/>
            </w:tcBorders>
          </w:tcPr>
          <w:p w:rsidR="00BD04BE" w:rsidRPr="00495281" w:rsidRDefault="00BD04BE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952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BD04BE" w:rsidRPr="00F13A74" w:rsidRDefault="00BD04BE" w:rsidP="00A442B3">
            <w:pPr>
              <w:pStyle w:val="25"/>
              <w:widowControl w:val="0"/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Обрабатывать входящие и исходящие документы, систематизировать их, с</w:t>
            </w: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ставлять номенклатуру дел и формировать документы в дела.</w:t>
            </w:r>
          </w:p>
        </w:tc>
      </w:tr>
      <w:tr w:rsidR="00BD04BE" w:rsidRPr="00151262" w:rsidTr="004F4860">
        <w:trPr>
          <w:trHeight w:val="766"/>
        </w:trPr>
        <w:tc>
          <w:tcPr>
            <w:tcW w:w="614" w:type="pct"/>
            <w:tcBorders>
              <w:left w:val="single" w:sz="12" w:space="0" w:color="auto"/>
            </w:tcBorders>
          </w:tcPr>
          <w:p w:rsidR="00BD04BE" w:rsidRPr="00495281" w:rsidRDefault="00BD04BE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9528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BD04BE" w:rsidRPr="00F13A74" w:rsidRDefault="00BD04BE" w:rsidP="00A442B3">
            <w:pPr>
              <w:pStyle w:val="25"/>
              <w:widowControl w:val="0"/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Отправлять исполненную документацию адресатам с применением совреме</w:t>
            </w: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ных видов организационной техники.</w:t>
            </w:r>
          </w:p>
        </w:tc>
      </w:tr>
      <w:tr w:rsidR="00BD04BE" w:rsidRPr="00151262" w:rsidTr="004F4860">
        <w:trPr>
          <w:trHeight w:val="766"/>
        </w:trPr>
        <w:tc>
          <w:tcPr>
            <w:tcW w:w="614" w:type="pct"/>
            <w:tcBorders>
              <w:left w:val="single" w:sz="12" w:space="0" w:color="auto"/>
            </w:tcBorders>
          </w:tcPr>
          <w:p w:rsidR="00BD04BE" w:rsidRPr="00495281" w:rsidRDefault="00BD04BE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952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BD04BE" w:rsidRPr="00F13A74" w:rsidRDefault="00BD04BE" w:rsidP="00A442B3">
            <w:pPr>
              <w:pStyle w:val="25"/>
              <w:widowControl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Составлять и оформлять служебные документы, материалы с использованием формуляров документов конкретных видов.</w:t>
            </w:r>
          </w:p>
        </w:tc>
      </w:tr>
      <w:tr w:rsidR="00BD04BE" w:rsidRPr="00151262" w:rsidTr="004F4860">
        <w:trPr>
          <w:trHeight w:val="766"/>
        </w:trPr>
        <w:tc>
          <w:tcPr>
            <w:tcW w:w="614" w:type="pct"/>
            <w:tcBorders>
              <w:left w:val="single" w:sz="12" w:space="0" w:color="auto"/>
            </w:tcBorders>
          </w:tcPr>
          <w:p w:rsidR="00BD04BE" w:rsidRPr="00495281" w:rsidRDefault="00BD04BE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952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BD04BE" w:rsidRPr="00F13A74" w:rsidRDefault="00BD04BE" w:rsidP="00A442B3">
            <w:pPr>
              <w:pStyle w:val="25"/>
              <w:widowControl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хранить документы текущего архива.</w:t>
            </w:r>
          </w:p>
          <w:p w:rsidR="00BD04BE" w:rsidRPr="00F13A74" w:rsidRDefault="00BD04BE" w:rsidP="00A442B3">
            <w:pPr>
              <w:pStyle w:val="25"/>
              <w:widowControl w:val="0"/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BE" w:rsidRPr="00151262" w:rsidTr="004F4860">
        <w:trPr>
          <w:trHeight w:val="766"/>
        </w:trPr>
        <w:tc>
          <w:tcPr>
            <w:tcW w:w="614" w:type="pct"/>
            <w:tcBorders>
              <w:left w:val="single" w:sz="12" w:space="0" w:color="auto"/>
            </w:tcBorders>
          </w:tcPr>
          <w:p w:rsidR="00BD04BE" w:rsidRPr="00495281" w:rsidRDefault="00BD04BE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4386" w:type="pct"/>
            <w:tcBorders>
              <w:right w:val="single" w:sz="12" w:space="0" w:color="auto"/>
            </w:tcBorders>
          </w:tcPr>
          <w:p w:rsidR="00BD04BE" w:rsidRPr="00F13A74" w:rsidRDefault="00BD04BE" w:rsidP="00A442B3">
            <w:pPr>
              <w:pStyle w:val="25"/>
              <w:widowControl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Готовить и передавать документы на архивное хранение.</w:t>
            </w:r>
          </w:p>
          <w:p w:rsidR="00BD04BE" w:rsidRPr="00F13A74" w:rsidRDefault="00BD04BE" w:rsidP="00A442B3">
            <w:pPr>
              <w:pStyle w:val="25"/>
              <w:widowControl w:val="0"/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22E" w:rsidRDefault="0056022E" w:rsidP="00532A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0B8D" w:rsidRPr="00BF13F5" w:rsidRDefault="00DA0B8D" w:rsidP="00DA0B8D">
      <w:pPr>
        <w:tabs>
          <w:tab w:val="left" w:pos="284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F13F5">
        <w:rPr>
          <w:rFonts w:ascii="Times New Roman" w:hAnsi="Times New Roman"/>
          <w:color w:val="000000" w:themeColor="text1"/>
          <w:sz w:val="24"/>
          <w:szCs w:val="24"/>
        </w:rPr>
        <w:t>Обучающийся</w:t>
      </w:r>
      <w:proofErr w:type="gramEnd"/>
      <w:r w:rsidRPr="00BF13F5">
        <w:rPr>
          <w:rFonts w:ascii="Times New Roman" w:hAnsi="Times New Roman"/>
          <w:color w:val="000000" w:themeColor="text1"/>
          <w:sz w:val="24"/>
          <w:szCs w:val="24"/>
        </w:rPr>
        <w:t xml:space="preserve">  должен по итогам преддипломной практики:</w:t>
      </w:r>
    </w:p>
    <w:p w:rsidR="00DA0B8D" w:rsidRDefault="000F6B5C" w:rsidP="00DA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13F5">
        <w:rPr>
          <w:rFonts w:ascii="Times New Roman" w:hAnsi="Times New Roman"/>
          <w:b/>
          <w:color w:val="000000" w:themeColor="text1"/>
          <w:sz w:val="24"/>
          <w:szCs w:val="24"/>
        </w:rPr>
        <w:t>иметь практический опыт:</w:t>
      </w:r>
    </w:p>
    <w:p w:rsidR="009A1F15" w:rsidRPr="001B1BDC" w:rsidRDefault="009A1F15" w:rsidP="001B1BDC">
      <w:pPr>
        <w:numPr>
          <w:ilvl w:val="0"/>
          <w:numId w:val="23"/>
        </w:numPr>
        <w:tabs>
          <w:tab w:val="clear" w:pos="678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B1BDC">
        <w:rPr>
          <w:rFonts w:ascii="Times New Roman" w:hAnsi="Times New Roman"/>
          <w:sz w:val="24"/>
          <w:szCs w:val="24"/>
        </w:rPr>
        <w:t>организации документационного обеспечения управления и функционирования организ</w:t>
      </w:r>
      <w:r w:rsidRPr="001B1BDC">
        <w:rPr>
          <w:rFonts w:ascii="Times New Roman" w:hAnsi="Times New Roman"/>
          <w:sz w:val="24"/>
          <w:szCs w:val="24"/>
        </w:rPr>
        <w:t>а</w:t>
      </w:r>
      <w:r w:rsidRPr="001B1BDC">
        <w:rPr>
          <w:rFonts w:ascii="Times New Roman" w:hAnsi="Times New Roman"/>
          <w:sz w:val="24"/>
          <w:szCs w:val="24"/>
        </w:rPr>
        <w:t>ции;</w:t>
      </w:r>
    </w:p>
    <w:p w:rsidR="009A1F15" w:rsidRPr="001B1BDC" w:rsidRDefault="001B1BDC" w:rsidP="001B1BDC">
      <w:pPr>
        <w:numPr>
          <w:ilvl w:val="0"/>
          <w:numId w:val="24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A1F15" w:rsidRPr="001B1BDC">
        <w:rPr>
          <w:rFonts w:ascii="Times New Roman" w:hAnsi="Times New Roman"/>
          <w:sz w:val="24"/>
          <w:szCs w:val="24"/>
        </w:rPr>
        <w:t xml:space="preserve">организации архивной и справочно-информационной работы по документам организации; </w:t>
      </w:r>
    </w:p>
    <w:p w:rsidR="009A1F15" w:rsidRPr="001B1BDC" w:rsidRDefault="009A1F15" w:rsidP="001B1BDC">
      <w:pPr>
        <w:numPr>
          <w:ilvl w:val="0"/>
          <w:numId w:val="24"/>
        </w:numPr>
        <w:spacing w:after="0" w:line="228" w:lineRule="auto"/>
        <w:ind w:left="340"/>
        <w:rPr>
          <w:rFonts w:ascii="Times New Roman" w:hAnsi="Times New Roman"/>
          <w:sz w:val="24"/>
          <w:szCs w:val="24"/>
        </w:rPr>
      </w:pPr>
      <w:r w:rsidRPr="001B1BDC">
        <w:rPr>
          <w:rFonts w:ascii="Times New Roman" w:hAnsi="Times New Roman"/>
          <w:sz w:val="24"/>
          <w:szCs w:val="24"/>
        </w:rPr>
        <w:t xml:space="preserve">документационного обеспечения деятельности </w:t>
      </w:r>
      <w:r w:rsidRPr="001B1BDC">
        <w:rPr>
          <w:rFonts w:ascii="Times New Roman" w:hAnsi="Times New Roman"/>
          <w:bCs/>
          <w:color w:val="000000"/>
          <w:sz w:val="24"/>
          <w:szCs w:val="24"/>
        </w:rPr>
        <w:t>организации;</w:t>
      </w:r>
    </w:p>
    <w:p w:rsidR="009A1F15" w:rsidRPr="001B1BDC" w:rsidRDefault="009A1F15" w:rsidP="001B1BDC">
      <w:pPr>
        <w:numPr>
          <w:ilvl w:val="0"/>
          <w:numId w:val="24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1B1BDC">
        <w:rPr>
          <w:rFonts w:ascii="Times New Roman" w:hAnsi="Times New Roman"/>
          <w:sz w:val="24"/>
          <w:szCs w:val="24"/>
        </w:rPr>
        <w:t>документирования и документационной обработки документов канцелярии (архива);</w:t>
      </w:r>
    </w:p>
    <w:p w:rsidR="00AE7D4D" w:rsidRPr="001B1BDC" w:rsidRDefault="00AE7D4D" w:rsidP="00DA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1D79" w:rsidRPr="00BF13F5" w:rsidRDefault="00F61D79" w:rsidP="00BF3B04">
      <w:pPr>
        <w:framePr w:wrap="notBeside" w:vAnchor="text" w:hAnchor="text" w:xAlign="center" w:y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sz w:val="24"/>
          <w:szCs w:val="24"/>
        </w:rPr>
      </w:pPr>
    </w:p>
    <w:p w:rsidR="003752B0" w:rsidRPr="0017150A" w:rsidRDefault="003752B0" w:rsidP="003752B0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150A">
        <w:rPr>
          <w:rFonts w:ascii="Times New Roman" w:hAnsi="Times New Roman"/>
          <w:b/>
          <w:sz w:val="24"/>
          <w:szCs w:val="24"/>
        </w:rPr>
        <w:t>Количество часов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150A">
        <w:rPr>
          <w:rFonts w:ascii="Times New Roman" w:hAnsi="Times New Roman"/>
          <w:b/>
          <w:sz w:val="24"/>
          <w:szCs w:val="24"/>
        </w:rPr>
        <w:t>производственную (преддипломную)  практику:</w:t>
      </w:r>
    </w:p>
    <w:p w:rsidR="003752B0" w:rsidRDefault="003752B0" w:rsidP="003752B0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752B0">
        <w:rPr>
          <w:rFonts w:ascii="Times New Roman" w:hAnsi="Times New Roman"/>
          <w:sz w:val="24"/>
          <w:szCs w:val="24"/>
        </w:rPr>
        <w:t>Всего   4    недели,  144 часа.</w:t>
      </w:r>
    </w:p>
    <w:p w:rsidR="003A42B8" w:rsidRDefault="003A42B8" w:rsidP="003752B0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1D79" w:rsidRPr="00CB53B9" w:rsidRDefault="00F61D79" w:rsidP="00864A59">
      <w:pPr>
        <w:pStyle w:val="a3"/>
        <w:numPr>
          <w:ilvl w:val="0"/>
          <w:numId w:val="8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РЕЗУЛЬТАТЫ ПРАКТИКИ</w:t>
      </w:r>
    </w:p>
    <w:p w:rsidR="00F61D79" w:rsidRPr="00CB53B9" w:rsidRDefault="00F61D79" w:rsidP="00C171C0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3A42B8" w:rsidRPr="00CB53B9" w:rsidRDefault="00F61D79" w:rsidP="00C171C0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Результатом практики является </w:t>
      </w:r>
      <w:r w:rsidR="00BE4688" w:rsidRPr="00CB53B9">
        <w:rPr>
          <w:rFonts w:ascii="Times New Roman" w:hAnsi="Times New Roman"/>
          <w:sz w:val="24"/>
          <w:szCs w:val="24"/>
        </w:rPr>
        <w:t>закрепление</w:t>
      </w:r>
      <w:r w:rsidRPr="00CB53B9">
        <w:rPr>
          <w:rFonts w:ascii="Times New Roman" w:hAnsi="Times New Roman"/>
          <w:sz w:val="24"/>
          <w:szCs w:val="24"/>
        </w:rPr>
        <w:t xml:space="preserve">  </w:t>
      </w:r>
    </w:p>
    <w:p w:rsidR="00F61D79" w:rsidRPr="00CB53B9" w:rsidRDefault="00F61D79" w:rsidP="00C171C0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общих (</w:t>
      </w:r>
      <w:proofErr w:type="gramStart"/>
      <w:r w:rsidRPr="00CB53B9">
        <w:rPr>
          <w:rFonts w:ascii="Times New Roman" w:hAnsi="Times New Roman"/>
          <w:sz w:val="24"/>
          <w:szCs w:val="24"/>
        </w:rPr>
        <w:t>ОК</w:t>
      </w:r>
      <w:proofErr w:type="gramEnd"/>
      <w:r w:rsidRPr="00CB53B9">
        <w:rPr>
          <w:rFonts w:ascii="Times New Roman" w:hAnsi="Times New Roman"/>
          <w:sz w:val="24"/>
          <w:szCs w:val="24"/>
        </w:rPr>
        <w:t>) компетенций:</w:t>
      </w: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8401"/>
      </w:tblGrid>
      <w:tr w:rsidR="009A1F15" w:rsidRPr="00495281" w:rsidTr="009A1F15">
        <w:trPr>
          <w:trHeight w:val="651"/>
        </w:trPr>
        <w:tc>
          <w:tcPr>
            <w:tcW w:w="660" w:type="pct"/>
            <w:shd w:val="clear" w:color="auto" w:fill="auto"/>
            <w:vAlign w:val="center"/>
          </w:tcPr>
          <w:p w:rsidR="009A1F15" w:rsidRPr="00495281" w:rsidRDefault="009A1F15" w:rsidP="005A3D3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28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40" w:type="pct"/>
            <w:shd w:val="clear" w:color="auto" w:fill="auto"/>
            <w:vAlign w:val="center"/>
          </w:tcPr>
          <w:p w:rsidR="009A1F15" w:rsidRPr="00495281" w:rsidRDefault="009A1F15" w:rsidP="005A3D3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28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A1F15" w:rsidRPr="00495281" w:rsidTr="009A1F15">
        <w:trPr>
          <w:trHeight w:val="673"/>
        </w:trPr>
        <w:tc>
          <w:tcPr>
            <w:tcW w:w="660" w:type="pct"/>
            <w:shd w:val="clear" w:color="auto" w:fill="auto"/>
          </w:tcPr>
          <w:p w:rsidR="009A1F15" w:rsidRPr="00495281" w:rsidRDefault="009A1F15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 xml:space="preserve">ОК 1.   </w:t>
            </w:r>
          </w:p>
        </w:tc>
        <w:tc>
          <w:tcPr>
            <w:tcW w:w="4340" w:type="pct"/>
            <w:shd w:val="clear" w:color="auto" w:fill="auto"/>
          </w:tcPr>
          <w:p w:rsidR="009A1F15" w:rsidRPr="00063F1F" w:rsidRDefault="009A1F15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о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являть к ней устойчивый интерес.</w:t>
            </w:r>
          </w:p>
        </w:tc>
      </w:tr>
      <w:tr w:rsidR="009A1F15" w:rsidRPr="00495281" w:rsidTr="009A1F15">
        <w:trPr>
          <w:trHeight w:val="673"/>
        </w:trPr>
        <w:tc>
          <w:tcPr>
            <w:tcW w:w="660" w:type="pct"/>
            <w:shd w:val="clear" w:color="auto" w:fill="auto"/>
          </w:tcPr>
          <w:p w:rsidR="009A1F15" w:rsidRPr="00495281" w:rsidRDefault="009A1F15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40" w:type="pct"/>
            <w:shd w:val="clear" w:color="auto" w:fill="auto"/>
          </w:tcPr>
          <w:p w:rsidR="009A1F15" w:rsidRPr="00063F1F" w:rsidRDefault="009A1F15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Организовать собственную деятельность, исходя из целей и способов её д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о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стижения, определенных руководителем.</w:t>
            </w:r>
          </w:p>
        </w:tc>
      </w:tr>
      <w:tr w:rsidR="009A1F15" w:rsidRPr="00495281" w:rsidTr="009A1F15">
        <w:trPr>
          <w:trHeight w:val="673"/>
        </w:trPr>
        <w:tc>
          <w:tcPr>
            <w:tcW w:w="660" w:type="pct"/>
            <w:shd w:val="clear" w:color="auto" w:fill="auto"/>
          </w:tcPr>
          <w:p w:rsidR="009A1F15" w:rsidRPr="00495281" w:rsidRDefault="009A1F15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40" w:type="pct"/>
            <w:shd w:val="clear" w:color="auto" w:fill="auto"/>
          </w:tcPr>
          <w:p w:rsidR="009A1F15" w:rsidRPr="00063F1F" w:rsidRDefault="009A1F15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A1F15" w:rsidRPr="00495281" w:rsidTr="009A1F15">
        <w:trPr>
          <w:trHeight w:val="673"/>
        </w:trPr>
        <w:tc>
          <w:tcPr>
            <w:tcW w:w="660" w:type="pct"/>
            <w:shd w:val="clear" w:color="auto" w:fill="auto"/>
          </w:tcPr>
          <w:p w:rsidR="009A1F15" w:rsidRPr="00495281" w:rsidRDefault="009A1F15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40" w:type="pct"/>
            <w:shd w:val="clear" w:color="auto" w:fill="auto"/>
          </w:tcPr>
          <w:p w:rsidR="009A1F15" w:rsidRPr="00063F1F" w:rsidRDefault="009A1F15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эффектного выполнения профессиональных задач.</w:t>
            </w:r>
          </w:p>
        </w:tc>
      </w:tr>
      <w:tr w:rsidR="009A1F15" w:rsidRPr="00495281" w:rsidTr="009A1F15">
        <w:trPr>
          <w:trHeight w:val="673"/>
        </w:trPr>
        <w:tc>
          <w:tcPr>
            <w:tcW w:w="660" w:type="pct"/>
            <w:shd w:val="clear" w:color="auto" w:fill="auto"/>
          </w:tcPr>
          <w:p w:rsidR="009A1F15" w:rsidRPr="00495281" w:rsidRDefault="009A1F15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40" w:type="pct"/>
            <w:shd w:val="clear" w:color="auto" w:fill="auto"/>
          </w:tcPr>
          <w:p w:rsidR="009A1F15" w:rsidRPr="00063F1F" w:rsidRDefault="009A1F15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Использовать информационно коммуникационные технологии в професси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о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нальной деятельности.</w:t>
            </w:r>
          </w:p>
        </w:tc>
      </w:tr>
      <w:tr w:rsidR="009A1F15" w:rsidRPr="00495281" w:rsidTr="009A1F15">
        <w:trPr>
          <w:trHeight w:val="673"/>
        </w:trPr>
        <w:tc>
          <w:tcPr>
            <w:tcW w:w="660" w:type="pct"/>
            <w:shd w:val="clear" w:color="auto" w:fill="auto"/>
          </w:tcPr>
          <w:p w:rsidR="009A1F15" w:rsidRPr="00495281" w:rsidRDefault="009A1F15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lastRenderedPageBreak/>
              <w:t>ОК 6.</w:t>
            </w:r>
          </w:p>
        </w:tc>
        <w:tc>
          <w:tcPr>
            <w:tcW w:w="4340" w:type="pct"/>
            <w:shd w:val="clear" w:color="auto" w:fill="auto"/>
          </w:tcPr>
          <w:p w:rsidR="009A1F15" w:rsidRPr="00063F1F" w:rsidRDefault="009A1F15" w:rsidP="005A3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д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ством, потребителями.</w:t>
            </w:r>
          </w:p>
        </w:tc>
      </w:tr>
      <w:tr w:rsidR="009A1F15" w:rsidRPr="00495281" w:rsidTr="009A1F15">
        <w:trPr>
          <w:trHeight w:val="673"/>
        </w:trPr>
        <w:tc>
          <w:tcPr>
            <w:tcW w:w="660" w:type="pct"/>
            <w:shd w:val="clear" w:color="auto" w:fill="auto"/>
          </w:tcPr>
          <w:p w:rsidR="009A1F15" w:rsidRPr="00495281" w:rsidRDefault="009A1F15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40" w:type="pct"/>
            <w:shd w:val="clear" w:color="auto" w:fill="auto"/>
          </w:tcPr>
          <w:p w:rsidR="009A1F15" w:rsidRPr="00063F1F" w:rsidRDefault="009A1F15" w:rsidP="005A3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 р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е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зультат выполнения заданий.</w:t>
            </w:r>
          </w:p>
        </w:tc>
      </w:tr>
      <w:tr w:rsidR="009A1F15" w:rsidRPr="00495281" w:rsidTr="009A1F15">
        <w:trPr>
          <w:trHeight w:val="673"/>
        </w:trPr>
        <w:tc>
          <w:tcPr>
            <w:tcW w:w="660" w:type="pct"/>
            <w:shd w:val="clear" w:color="auto" w:fill="auto"/>
          </w:tcPr>
          <w:p w:rsidR="009A1F15" w:rsidRPr="00495281" w:rsidRDefault="009A1F15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 xml:space="preserve">ОК 8.                                                 </w:t>
            </w:r>
          </w:p>
        </w:tc>
        <w:tc>
          <w:tcPr>
            <w:tcW w:w="4340" w:type="pct"/>
            <w:shd w:val="clear" w:color="auto" w:fill="auto"/>
          </w:tcPr>
          <w:p w:rsidR="009A1F15" w:rsidRPr="00063F1F" w:rsidRDefault="009A1F15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и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тия, заниматься самообразованием, осознанно планировать повышение квал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и</w:t>
            </w:r>
            <w:r w:rsidRPr="00063F1F">
              <w:rPr>
                <w:rFonts w:ascii="Times New Roman" w:hAnsi="Times New Roman"/>
                <w:sz w:val="24"/>
                <w:szCs w:val="24"/>
              </w:rPr>
              <w:t>фикации.</w:t>
            </w:r>
          </w:p>
        </w:tc>
      </w:tr>
      <w:tr w:rsidR="009A1F15" w:rsidRPr="00495281" w:rsidTr="009A1F15">
        <w:trPr>
          <w:trHeight w:val="673"/>
        </w:trPr>
        <w:tc>
          <w:tcPr>
            <w:tcW w:w="660" w:type="pct"/>
            <w:shd w:val="clear" w:color="auto" w:fill="auto"/>
          </w:tcPr>
          <w:p w:rsidR="009A1F15" w:rsidRPr="00495281" w:rsidRDefault="009A1F15" w:rsidP="005A3D3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40" w:type="pct"/>
            <w:shd w:val="clear" w:color="auto" w:fill="auto"/>
          </w:tcPr>
          <w:p w:rsidR="009A1F15" w:rsidRPr="00063F1F" w:rsidRDefault="009A1F15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F1F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9A1F15" w:rsidRDefault="009A1F15" w:rsidP="00C171C0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61D79" w:rsidRPr="00CB53B9" w:rsidRDefault="00F61D79" w:rsidP="00C171C0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профессиональных (ПК) компетенций: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141"/>
        <w:gridCol w:w="6922"/>
      </w:tblGrid>
      <w:tr w:rsidR="00F61D79" w:rsidRPr="0017150A" w:rsidTr="009A1F15">
        <w:tc>
          <w:tcPr>
            <w:tcW w:w="1028" w:type="pct"/>
            <w:tcBorders>
              <w:top w:val="single" w:sz="12" w:space="0" w:color="auto"/>
              <w:left w:val="single" w:sz="12" w:space="0" w:color="auto"/>
            </w:tcBorders>
          </w:tcPr>
          <w:p w:rsidR="00F61D79" w:rsidRPr="0017150A" w:rsidRDefault="00F61D79" w:rsidP="00DD761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50A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17150A">
              <w:rPr>
                <w:rFonts w:ascii="Times New Roman" w:hAnsi="Times New Roman"/>
                <w:b/>
                <w:sz w:val="24"/>
                <w:szCs w:val="24"/>
              </w:rPr>
              <w:t>профессио</w:t>
            </w:r>
            <w:proofErr w:type="spellEnd"/>
            <w:r w:rsidRPr="001715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61D79" w:rsidRPr="0017150A" w:rsidRDefault="00DD761B" w:rsidP="00DD761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F61D79" w:rsidRPr="0017150A">
              <w:rPr>
                <w:rFonts w:ascii="Times New Roman" w:hAnsi="Times New Roman"/>
                <w:b/>
                <w:sz w:val="24"/>
                <w:szCs w:val="24"/>
              </w:rPr>
              <w:t>альной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22F1" w:rsidRPr="0017150A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</w:tcBorders>
          </w:tcPr>
          <w:p w:rsidR="00F61D79" w:rsidRPr="0017150A" w:rsidRDefault="00F61D79" w:rsidP="00DD761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D79" w:rsidRPr="0017150A" w:rsidRDefault="00F61D79" w:rsidP="00DD761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50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410" w:type="pct"/>
            <w:tcBorders>
              <w:top w:val="single" w:sz="12" w:space="0" w:color="auto"/>
              <w:right w:val="single" w:sz="12" w:space="0" w:color="auto"/>
            </w:tcBorders>
          </w:tcPr>
          <w:p w:rsidR="00F61D79" w:rsidRPr="0017150A" w:rsidRDefault="00F61D79" w:rsidP="00DD76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1D79" w:rsidRPr="0017150A" w:rsidRDefault="00F61D79" w:rsidP="00DD761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50A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результатов практики</w:t>
            </w:r>
          </w:p>
        </w:tc>
      </w:tr>
      <w:tr w:rsidR="009A1F15" w:rsidRPr="0017150A" w:rsidTr="009A1F15">
        <w:tc>
          <w:tcPr>
            <w:tcW w:w="1028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A1F15" w:rsidRPr="00EC1C00" w:rsidRDefault="009A1F15" w:rsidP="009A1F15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17150A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Pr="00EC1C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C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1C00">
              <w:rPr>
                <w:rFonts w:ascii="Times New Roman" w:hAnsi="Times New Roman" w:cs="Times New Roman"/>
                <w:sz w:val="24"/>
                <w:szCs w:val="24"/>
              </w:rPr>
              <w:t>ганизация док</w:t>
            </w:r>
            <w:r w:rsidRPr="00EC1C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1C00">
              <w:rPr>
                <w:rFonts w:ascii="Times New Roman" w:hAnsi="Times New Roman" w:cs="Times New Roman"/>
                <w:sz w:val="24"/>
                <w:szCs w:val="24"/>
              </w:rPr>
              <w:t xml:space="preserve">ментационного обеспечения управления </w:t>
            </w:r>
          </w:p>
          <w:p w:rsidR="009A1F15" w:rsidRPr="009A1F15" w:rsidRDefault="009A1F15" w:rsidP="009A1F15">
            <w:pPr>
              <w:pStyle w:val="ConsPlusNonformat"/>
              <w:widowControl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EC1C00">
              <w:rPr>
                <w:rFonts w:ascii="Times New Roman" w:hAnsi="Times New Roman" w:cs="Times New Roman"/>
                <w:sz w:val="24"/>
                <w:szCs w:val="24"/>
              </w:rPr>
              <w:t>и функционир</w:t>
            </w:r>
            <w:r w:rsidRPr="00EC1C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C00">
              <w:rPr>
                <w:rFonts w:ascii="Times New Roman" w:hAnsi="Times New Roman" w:cs="Times New Roman"/>
                <w:sz w:val="24"/>
                <w:szCs w:val="24"/>
              </w:rPr>
              <w:t>вания организ</w:t>
            </w:r>
            <w:r w:rsidRPr="00EC1C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C0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</w:tcBorders>
          </w:tcPr>
          <w:p w:rsidR="009A1F15" w:rsidRPr="009A1F15" w:rsidRDefault="009A1F15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1.1</w:t>
            </w:r>
          </w:p>
        </w:tc>
        <w:tc>
          <w:tcPr>
            <w:tcW w:w="3410" w:type="pct"/>
            <w:tcBorders>
              <w:top w:val="single" w:sz="12" w:space="0" w:color="auto"/>
              <w:right w:val="single" w:sz="12" w:space="0" w:color="auto"/>
            </w:tcBorders>
          </w:tcPr>
          <w:p w:rsidR="009A1F15" w:rsidRPr="00F6108C" w:rsidRDefault="009A1F15" w:rsidP="005A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Координировать работу организации (приемной руководителя), вести прием посетителей.</w:t>
            </w:r>
          </w:p>
        </w:tc>
      </w:tr>
      <w:tr w:rsidR="009A1F15" w:rsidRPr="0017150A" w:rsidTr="009A1F15"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9A1F15" w:rsidRPr="0017150A" w:rsidRDefault="009A1F15" w:rsidP="00602CFD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9A1F15" w:rsidRPr="009A1F15" w:rsidRDefault="009A1F15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1.2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9A1F15" w:rsidRPr="00F6108C" w:rsidRDefault="009A1F15" w:rsidP="005A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Осуществлять работу по подготовке и проведению совещаний, деловых встреч, приемов и презентаций</w:t>
            </w:r>
          </w:p>
        </w:tc>
      </w:tr>
      <w:tr w:rsidR="009A1F15" w:rsidRPr="0017150A" w:rsidTr="009A1F15">
        <w:trPr>
          <w:trHeight w:val="872"/>
        </w:trPr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9A1F15" w:rsidRPr="0017150A" w:rsidRDefault="009A1F15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9A1F15" w:rsidRPr="009A1F15" w:rsidRDefault="009A1F15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1.3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9A1F15" w:rsidRPr="00F6108C" w:rsidRDefault="009A1F15" w:rsidP="005A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Осуществлять подготовку деловых поездок руководителя и др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гих сотрудников организации.</w:t>
            </w:r>
          </w:p>
        </w:tc>
      </w:tr>
      <w:tr w:rsidR="009A1F15" w:rsidRPr="0017150A" w:rsidTr="009A1F15">
        <w:trPr>
          <w:trHeight w:val="872"/>
        </w:trPr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9A1F15" w:rsidRPr="0017150A" w:rsidRDefault="009A1F15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9A1F15" w:rsidRPr="009A1F15" w:rsidRDefault="009A1F15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1.4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9A1F15" w:rsidRPr="00F6108C" w:rsidRDefault="009A1F15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Организовывать рабочее место секретаря и руководителя.</w:t>
            </w:r>
          </w:p>
        </w:tc>
      </w:tr>
      <w:tr w:rsidR="009A1F15" w:rsidRPr="0017150A" w:rsidTr="009A1F15">
        <w:trPr>
          <w:trHeight w:val="872"/>
        </w:trPr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9A1F15" w:rsidRPr="0017150A" w:rsidRDefault="009A1F15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9A1F15" w:rsidRPr="009A1F15" w:rsidRDefault="009A1F15">
            <w:pPr>
              <w:rPr>
                <w:rFonts w:ascii="Times New Roman" w:hAnsi="Times New Roman"/>
              </w:rPr>
            </w:pPr>
            <w:r w:rsidRPr="009A1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1.5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9A1F15" w:rsidRPr="00F6108C" w:rsidRDefault="009A1F15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Оформлять и регистрировать организационно-распорядительные документы, контролировать сроки их исполнения.</w:t>
            </w:r>
          </w:p>
        </w:tc>
      </w:tr>
      <w:tr w:rsidR="009A1F15" w:rsidRPr="0017150A" w:rsidTr="009A1F15">
        <w:trPr>
          <w:trHeight w:val="872"/>
        </w:trPr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9A1F15" w:rsidRPr="0017150A" w:rsidRDefault="009A1F15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9A1F15" w:rsidRPr="009A1F15" w:rsidRDefault="009A1F15">
            <w:pPr>
              <w:rPr>
                <w:rFonts w:ascii="Times New Roman" w:hAnsi="Times New Roman"/>
              </w:rPr>
            </w:pPr>
            <w:r w:rsidRPr="009A1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1.6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9A1F15" w:rsidRPr="00F6108C" w:rsidRDefault="009A1F15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Обрабатывать входящие и исходящие документы, систематиз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ровать их, составлять номенклатуру дел и формировать док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менты в дела.</w:t>
            </w:r>
          </w:p>
        </w:tc>
      </w:tr>
      <w:tr w:rsidR="009A1F15" w:rsidRPr="0017150A" w:rsidTr="009A1F15">
        <w:trPr>
          <w:trHeight w:val="872"/>
        </w:trPr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9A1F15" w:rsidRPr="0017150A" w:rsidRDefault="009A1F15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9A1F15" w:rsidRPr="009A1F15" w:rsidRDefault="009A1F15">
            <w:pPr>
              <w:rPr>
                <w:rFonts w:ascii="Times New Roman" w:hAnsi="Times New Roman"/>
              </w:rPr>
            </w:pPr>
            <w:r w:rsidRPr="009A1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1.7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9A1F15" w:rsidRPr="00F6108C" w:rsidRDefault="009A1F15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Самостоятельно работать с документами, содержащими конф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денциальную информацию, в том числе с документами по ли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ному составу.</w:t>
            </w:r>
          </w:p>
        </w:tc>
      </w:tr>
      <w:tr w:rsidR="009A1F15" w:rsidRPr="0017150A" w:rsidTr="009A1F15">
        <w:trPr>
          <w:trHeight w:val="872"/>
        </w:trPr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9A1F15" w:rsidRPr="0017150A" w:rsidRDefault="009A1F15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9A1F15" w:rsidRPr="009A1F15" w:rsidRDefault="009A1F15">
            <w:pPr>
              <w:rPr>
                <w:rFonts w:ascii="Times New Roman" w:hAnsi="Times New Roman"/>
              </w:rPr>
            </w:pPr>
            <w:r w:rsidRPr="009A1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1.8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9A1F15" w:rsidRPr="00F6108C" w:rsidRDefault="009A1F15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Осуществлять телефонное обслуживание, принимать и перед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вать факсы</w:t>
            </w:r>
          </w:p>
        </w:tc>
      </w:tr>
      <w:tr w:rsidR="009A1F15" w:rsidRPr="0017150A" w:rsidTr="009A1F15">
        <w:trPr>
          <w:trHeight w:val="872"/>
        </w:trPr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9A1F15" w:rsidRPr="0017150A" w:rsidRDefault="009A1F15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9A1F15" w:rsidRPr="009A1F15" w:rsidRDefault="009A1F15">
            <w:pPr>
              <w:rPr>
                <w:rFonts w:ascii="Times New Roman" w:hAnsi="Times New Roman"/>
              </w:rPr>
            </w:pPr>
            <w:r w:rsidRPr="009A1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1.9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9A1F15" w:rsidRPr="00F6108C" w:rsidRDefault="009A1F15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Осуществлять подготовку дел к передаче на архивное хранение.</w:t>
            </w:r>
          </w:p>
        </w:tc>
      </w:tr>
      <w:tr w:rsidR="009A1F15" w:rsidRPr="0017150A" w:rsidTr="009A1F15">
        <w:trPr>
          <w:trHeight w:val="872"/>
        </w:trPr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9A1F15" w:rsidRPr="0017150A" w:rsidRDefault="009A1F15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9A1F15" w:rsidRPr="009A1F15" w:rsidRDefault="009A1F15">
            <w:pPr>
              <w:rPr>
                <w:rFonts w:ascii="Times New Roman" w:hAnsi="Times New Roman"/>
              </w:rPr>
            </w:pPr>
            <w:r w:rsidRPr="009A1F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1.10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9A1F15" w:rsidRPr="00F6108C" w:rsidRDefault="009A1F15" w:rsidP="005A3D3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08C">
              <w:rPr>
                <w:rFonts w:ascii="Times New Roman" w:hAnsi="Times New Roman"/>
                <w:sz w:val="24"/>
                <w:szCs w:val="24"/>
              </w:rPr>
              <w:t>Составлять описи дел, осуществлять подготовку дел к передаче в архив организации, государственные и муниципальные арх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08C">
              <w:rPr>
                <w:rFonts w:ascii="Times New Roman" w:hAnsi="Times New Roman"/>
                <w:sz w:val="24"/>
                <w:szCs w:val="24"/>
              </w:rPr>
              <w:t>вы.</w:t>
            </w:r>
          </w:p>
        </w:tc>
      </w:tr>
      <w:tr w:rsidR="001B1BDC" w:rsidRPr="0017150A" w:rsidTr="009A1F15">
        <w:tc>
          <w:tcPr>
            <w:tcW w:w="1028" w:type="pct"/>
            <w:vMerge w:val="restart"/>
            <w:tcBorders>
              <w:left w:val="single" w:sz="12" w:space="0" w:color="auto"/>
            </w:tcBorders>
          </w:tcPr>
          <w:p w:rsidR="001B1BDC" w:rsidRPr="0017150A" w:rsidRDefault="001B1BDC" w:rsidP="009A1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ПМ.</w:t>
            </w:r>
            <w:r w:rsidRPr="0017150A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О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р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ганизация архи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в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 xml:space="preserve">ной и справочно-информационной </w:t>
            </w:r>
            <w:r w:rsidRPr="00783C47">
              <w:rPr>
                <w:rFonts w:ascii="Times New Roman" w:hAnsi="Times New Roman"/>
                <w:sz w:val="24"/>
                <w:szCs w:val="24"/>
              </w:rPr>
              <w:lastRenderedPageBreak/>
              <w:t>работы по док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у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ментам организ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а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1B1BDC" w:rsidRPr="0017150A" w:rsidRDefault="001B1BDC" w:rsidP="009A1F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1B1BDC" w:rsidRPr="0017150A" w:rsidRDefault="001B1BDC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50A">
              <w:rPr>
                <w:rStyle w:val="213pt22"/>
                <w:color w:val="000000" w:themeColor="text1"/>
                <w:sz w:val="24"/>
                <w:szCs w:val="24"/>
              </w:rPr>
              <w:lastRenderedPageBreak/>
              <w:t>ПК 2.1.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1B1BDC" w:rsidRPr="00705BEA" w:rsidRDefault="001B1BDC" w:rsidP="005A3D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EA">
              <w:rPr>
                <w:rFonts w:ascii="Times New Roman" w:hAnsi="Times New Roman"/>
                <w:sz w:val="24"/>
                <w:szCs w:val="24"/>
              </w:rPr>
              <w:t>Осуществлять экспертизу ценности документов в соответствии с действующими законодательными актами и нормативами.</w:t>
            </w:r>
          </w:p>
        </w:tc>
      </w:tr>
      <w:tr w:rsidR="001B1BDC" w:rsidRPr="0017150A" w:rsidTr="009A1F15"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1B1BDC" w:rsidRPr="0017150A" w:rsidRDefault="001B1BDC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1B1BDC" w:rsidRPr="0017150A" w:rsidRDefault="001B1BDC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50A">
              <w:rPr>
                <w:rStyle w:val="213pt22"/>
                <w:color w:val="000000" w:themeColor="text1"/>
                <w:sz w:val="24"/>
                <w:szCs w:val="24"/>
              </w:rPr>
              <w:t>ПК 2.2.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1B1BDC" w:rsidRPr="00705BEA" w:rsidRDefault="001B1BDC" w:rsidP="005A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EA">
              <w:rPr>
                <w:rFonts w:ascii="Times New Roman" w:hAnsi="Times New Roman"/>
                <w:sz w:val="24"/>
                <w:szCs w:val="24"/>
              </w:rPr>
              <w:t>Вести работу в системах электронного документооборота.</w:t>
            </w:r>
          </w:p>
        </w:tc>
      </w:tr>
      <w:tr w:rsidR="001B1BDC" w:rsidRPr="0017150A" w:rsidTr="009A1F15"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1B1BDC" w:rsidRPr="0017150A" w:rsidRDefault="001B1BDC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1B1BDC" w:rsidRPr="0017150A" w:rsidRDefault="001B1BDC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7150A">
              <w:rPr>
                <w:rStyle w:val="213pt22"/>
                <w:color w:val="000000" w:themeColor="text1"/>
                <w:sz w:val="24"/>
                <w:szCs w:val="24"/>
              </w:rPr>
              <w:t>ПК 2.3.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1B1BDC" w:rsidRPr="00705BEA" w:rsidRDefault="001B1BDC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EA">
              <w:rPr>
                <w:rFonts w:ascii="Times New Roman" w:hAnsi="Times New Roman"/>
                <w:sz w:val="24"/>
                <w:szCs w:val="24"/>
              </w:rPr>
              <w:t>Разрабатывать и вести классификаторы, табели и др. справочн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и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ки по документам организации.</w:t>
            </w:r>
          </w:p>
        </w:tc>
      </w:tr>
      <w:tr w:rsidR="001B1BDC" w:rsidRPr="0017150A" w:rsidTr="009A1F15"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1B1BDC" w:rsidRPr="0017150A" w:rsidRDefault="001B1BDC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1B1BDC" w:rsidRPr="0017150A" w:rsidRDefault="001B1BDC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50A">
              <w:rPr>
                <w:rStyle w:val="213pt22"/>
                <w:color w:val="000000" w:themeColor="text1"/>
                <w:sz w:val="24"/>
                <w:szCs w:val="24"/>
              </w:rPr>
              <w:t>ПК 2.4.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1B1BDC" w:rsidRPr="00705BEA" w:rsidRDefault="001B1BDC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EA">
              <w:rPr>
                <w:rFonts w:ascii="Times New Roman" w:hAnsi="Times New Roman"/>
                <w:sz w:val="24"/>
                <w:szCs w:val="24"/>
              </w:rPr>
              <w:t>Обеспечивать прием и рациональное размещение документов в архиве (в т.ч. документов по личному составу).</w:t>
            </w:r>
          </w:p>
        </w:tc>
      </w:tr>
      <w:tr w:rsidR="001B1BDC" w:rsidRPr="0017150A" w:rsidTr="009A1F15"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1B1BDC" w:rsidRPr="0017150A" w:rsidRDefault="001B1BDC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1B1BDC" w:rsidRPr="0017150A" w:rsidRDefault="001B1BDC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50A">
              <w:rPr>
                <w:rStyle w:val="213pt22"/>
                <w:color w:val="000000" w:themeColor="text1"/>
                <w:sz w:val="24"/>
                <w:szCs w:val="24"/>
              </w:rPr>
              <w:t>ПК 2.5.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1B1BDC" w:rsidRPr="00705BEA" w:rsidRDefault="001B1BDC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EA">
              <w:rPr>
                <w:rFonts w:ascii="Times New Roman" w:hAnsi="Times New Roman"/>
                <w:sz w:val="24"/>
                <w:szCs w:val="24"/>
              </w:rPr>
              <w:t>Обеспечивать учет и сохранность документов в архиве.</w:t>
            </w:r>
          </w:p>
        </w:tc>
      </w:tr>
      <w:tr w:rsidR="001B1BDC" w:rsidRPr="0017150A" w:rsidTr="009A1F15"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1B1BDC" w:rsidRPr="0017150A" w:rsidRDefault="001B1BDC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1B1BDC" w:rsidRPr="0017150A" w:rsidRDefault="001B1BDC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50A">
              <w:rPr>
                <w:rStyle w:val="213pt22"/>
                <w:color w:val="000000" w:themeColor="text1"/>
                <w:sz w:val="24"/>
                <w:szCs w:val="24"/>
              </w:rPr>
              <w:t>ПК 2.6.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1B1BDC" w:rsidRPr="00705BEA" w:rsidRDefault="001B1BDC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EA">
              <w:rPr>
                <w:rFonts w:ascii="Times New Roman" w:hAnsi="Times New Roman"/>
                <w:sz w:val="24"/>
                <w:szCs w:val="24"/>
              </w:rPr>
              <w:t>Организовывать использование архивных документов в нау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ч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ных, справочных и практических целях.</w:t>
            </w:r>
          </w:p>
        </w:tc>
      </w:tr>
      <w:tr w:rsidR="001B1BDC" w:rsidRPr="0017150A" w:rsidTr="009A1F15"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1B1BDC" w:rsidRPr="0017150A" w:rsidRDefault="001B1BDC" w:rsidP="00602CFD">
            <w:pPr>
              <w:widowControl w:val="0"/>
              <w:suppressAutoHyphens/>
              <w:spacing w:after="0"/>
              <w:ind w:left="-180" w:firstLine="1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1B1BDC" w:rsidRPr="0017150A" w:rsidRDefault="001B1BDC" w:rsidP="008C23D1">
            <w:pPr>
              <w:widowControl w:val="0"/>
              <w:suppressAutoHyphens/>
              <w:spacing w:line="360" w:lineRule="auto"/>
              <w:jc w:val="both"/>
              <w:rPr>
                <w:rStyle w:val="213pt22"/>
                <w:color w:val="000000" w:themeColor="text1"/>
                <w:sz w:val="24"/>
                <w:szCs w:val="24"/>
              </w:rPr>
            </w:pPr>
            <w:r>
              <w:rPr>
                <w:rStyle w:val="213pt22"/>
                <w:color w:val="000000" w:themeColor="text1"/>
                <w:sz w:val="24"/>
                <w:szCs w:val="24"/>
              </w:rPr>
              <w:t>ПК 2.7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1B1BDC" w:rsidRPr="001B1BDC" w:rsidRDefault="001B1BDC" w:rsidP="005A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1BDC">
              <w:rPr>
                <w:rFonts w:ascii="Times New Roman" w:hAnsi="Times New Roman"/>
                <w:sz w:val="24"/>
                <w:szCs w:val="24"/>
              </w:rPr>
              <w:t xml:space="preserve">Осуществлять организационно-методическое руководство и </w:t>
            </w:r>
            <w:proofErr w:type="gramStart"/>
            <w:r w:rsidRPr="001B1BD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BDC">
              <w:rPr>
                <w:rFonts w:ascii="Times New Roman" w:hAnsi="Times New Roman"/>
                <w:sz w:val="24"/>
                <w:szCs w:val="24"/>
              </w:rPr>
              <w:t xml:space="preserve"> работой архива организации и за организацией д</w:t>
            </w:r>
            <w:r w:rsidRPr="001B1BDC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BDC">
              <w:rPr>
                <w:rFonts w:ascii="Times New Roman" w:hAnsi="Times New Roman"/>
                <w:sz w:val="24"/>
                <w:szCs w:val="24"/>
              </w:rPr>
              <w:t>кументов в делопроизводстве</w:t>
            </w:r>
          </w:p>
        </w:tc>
      </w:tr>
      <w:tr w:rsidR="00BD04BE" w:rsidRPr="0017150A" w:rsidTr="009A1F15">
        <w:tc>
          <w:tcPr>
            <w:tcW w:w="1028" w:type="pct"/>
            <w:vMerge w:val="restart"/>
            <w:tcBorders>
              <w:left w:val="single" w:sz="12" w:space="0" w:color="auto"/>
            </w:tcBorders>
          </w:tcPr>
          <w:p w:rsidR="00BD04BE" w:rsidRPr="0017150A" w:rsidRDefault="00BD04BE" w:rsidP="00602CFD">
            <w:pPr>
              <w:spacing w:after="0"/>
              <w:jc w:val="both"/>
              <w:rPr>
                <w:rStyle w:val="4"/>
                <w:rFonts w:cs="Calibri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</w:t>
            </w:r>
            <w:r w:rsidRPr="0017150A">
              <w:rPr>
                <w:rFonts w:ascii="Times New Roman" w:hAnsi="Times New Roman"/>
                <w:sz w:val="24"/>
                <w:szCs w:val="24"/>
              </w:rPr>
              <w:t xml:space="preserve">03 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е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ние работ по профессии Дел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о</w:t>
            </w:r>
            <w:r w:rsidRPr="00783C47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BD04BE" w:rsidRPr="0017150A" w:rsidRDefault="00BD04BE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3.1.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BD04BE" w:rsidRDefault="00BD04BE" w:rsidP="00A44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A74">
              <w:rPr>
                <w:rFonts w:ascii="Times New Roman" w:hAnsi="Times New Roman"/>
                <w:sz w:val="24"/>
                <w:szCs w:val="24"/>
              </w:rPr>
              <w:t>Оформлять организационно-распорядительные документы.</w:t>
            </w:r>
          </w:p>
          <w:p w:rsidR="00BD04BE" w:rsidRPr="00F13A74" w:rsidRDefault="00BD04BE" w:rsidP="00A44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4BE" w:rsidRPr="0017150A" w:rsidTr="009A1F15">
        <w:trPr>
          <w:trHeight w:val="577"/>
        </w:trPr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BD04BE" w:rsidRPr="0017150A" w:rsidRDefault="00BD04BE" w:rsidP="00602CFD">
            <w:pPr>
              <w:spacing w:after="0"/>
              <w:jc w:val="both"/>
              <w:rPr>
                <w:rStyle w:val="4"/>
                <w:rFonts w:cs="Calibri"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BD04BE" w:rsidRPr="0017150A" w:rsidRDefault="00BD04BE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3.2.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BD04BE" w:rsidRPr="00F13A74" w:rsidRDefault="00BD04BE" w:rsidP="00A442B3">
            <w:pPr>
              <w:pStyle w:val="25"/>
              <w:widowControl w:val="0"/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Обрабатывать входящие и исходящие документы, систематиз</w:t>
            </w: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ровать их, составлять номенклатуру дел и формировать док</w:t>
            </w: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менты в дела.</w:t>
            </w:r>
          </w:p>
        </w:tc>
      </w:tr>
      <w:tr w:rsidR="00BD04BE" w:rsidRPr="0017150A" w:rsidTr="009A1F15"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BD04BE" w:rsidRPr="0017150A" w:rsidRDefault="00BD04BE" w:rsidP="00602CFD">
            <w:pPr>
              <w:spacing w:after="0"/>
              <w:jc w:val="both"/>
              <w:rPr>
                <w:rStyle w:val="24"/>
                <w:rFonts w:cs="Calibri"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BD04BE" w:rsidRPr="0017150A" w:rsidRDefault="00BD04BE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3.3.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BD04BE" w:rsidRPr="00F13A74" w:rsidRDefault="00BD04BE" w:rsidP="00A442B3">
            <w:pPr>
              <w:pStyle w:val="25"/>
              <w:widowControl w:val="0"/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Отправлять исполненную документацию адресатам с применением современных видов организационной техники.</w:t>
            </w:r>
          </w:p>
        </w:tc>
      </w:tr>
      <w:tr w:rsidR="00BD04BE" w:rsidRPr="0017150A" w:rsidTr="009A1F15"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BD04BE" w:rsidRPr="0017150A" w:rsidRDefault="00BD04BE" w:rsidP="00602CFD">
            <w:pPr>
              <w:spacing w:after="0"/>
              <w:jc w:val="both"/>
              <w:rPr>
                <w:rStyle w:val="24"/>
                <w:rFonts w:cs="Calibri"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BD04BE" w:rsidRPr="0017150A" w:rsidRDefault="00BD04BE" w:rsidP="008C23D1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3.4.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BD04BE" w:rsidRPr="00F13A74" w:rsidRDefault="00BD04BE" w:rsidP="00A442B3">
            <w:pPr>
              <w:pStyle w:val="25"/>
              <w:widowControl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Составлять и оформлять служебные документы, материалы с использованием формуляров документов конкретных видов.</w:t>
            </w:r>
          </w:p>
        </w:tc>
      </w:tr>
      <w:tr w:rsidR="00BD04BE" w:rsidRPr="0017150A" w:rsidTr="009A1F15">
        <w:trPr>
          <w:trHeight w:val="766"/>
        </w:trPr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BD04BE" w:rsidRPr="0017150A" w:rsidRDefault="00BD04BE" w:rsidP="00C171C0">
            <w:pPr>
              <w:widowControl w:val="0"/>
              <w:suppressAutoHyphens/>
              <w:spacing w:after="0"/>
              <w:ind w:left="-180" w:firstLine="180"/>
              <w:jc w:val="both"/>
              <w:rPr>
                <w:rStyle w:val="FontStyle62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BD04BE" w:rsidRPr="00495281" w:rsidRDefault="00BD04BE" w:rsidP="00D85E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Pr="00495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BD04BE" w:rsidRPr="00F13A74" w:rsidRDefault="00BD04BE" w:rsidP="00A442B3">
            <w:pPr>
              <w:pStyle w:val="25"/>
              <w:widowControl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хранить документы текущего архива.</w:t>
            </w:r>
          </w:p>
          <w:p w:rsidR="00BD04BE" w:rsidRPr="00F13A74" w:rsidRDefault="00BD04BE" w:rsidP="00A442B3">
            <w:pPr>
              <w:pStyle w:val="25"/>
              <w:widowControl w:val="0"/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4BE" w:rsidRPr="0017150A" w:rsidTr="009A1F15">
        <w:trPr>
          <w:trHeight w:val="766"/>
        </w:trPr>
        <w:tc>
          <w:tcPr>
            <w:tcW w:w="1028" w:type="pct"/>
            <w:vMerge/>
            <w:tcBorders>
              <w:left w:val="single" w:sz="12" w:space="0" w:color="auto"/>
            </w:tcBorders>
          </w:tcPr>
          <w:p w:rsidR="00BD04BE" w:rsidRPr="0017150A" w:rsidRDefault="00BD04BE" w:rsidP="00C171C0">
            <w:pPr>
              <w:widowControl w:val="0"/>
              <w:suppressAutoHyphens/>
              <w:spacing w:after="0"/>
              <w:ind w:left="-180" w:firstLine="180"/>
              <w:jc w:val="both"/>
              <w:rPr>
                <w:rStyle w:val="FontStyle62"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pct"/>
            <w:tcBorders>
              <w:left w:val="single" w:sz="12" w:space="0" w:color="auto"/>
            </w:tcBorders>
          </w:tcPr>
          <w:p w:rsidR="00BD04BE" w:rsidRPr="00495281" w:rsidRDefault="00BD04BE" w:rsidP="00D85E9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281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Pr="004952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10" w:type="pct"/>
            <w:tcBorders>
              <w:right w:val="single" w:sz="12" w:space="0" w:color="auto"/>
            </w:tcBorders>
          </w:tcPr>
          <w:p w:rsidR="00BD04BE" w:rsidRPr="00F13A74" w:rsidRDefault="00BD04BE" w:rsidP="00A442B3">
            <w:pPr>
              <w:pStyle w:val="25"/>
              <w:widowControl w:val="0"/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74">
              <w:rPr>
                <w:rFonts w:ascii="Times New Roman" w:hAnsi="Times New Roman" w:cs="Times New Roman"/>
                <w:sz w:val="24"/>
                <w:szCs w:val="24"/>
              </w:rPr>
              <w:t>Готовить и передавать документы на архивное хранение.</w:t>
            </w:r>
          </w:p>
          <w:p w:rsidR="00BD04BE" w:rsidRPr="00F13A74" w:rsidRDefault="00BD04BE" w:rsidP="00A442B3">
            <w:pPr>
              <w:pStyle w:val="25"/>
              <w:widowControl w:val="0"/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2F1" w:rsidRDefault="005122F1" w:rsidP="005122F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CB53B9" w:rsidRDefault="00CB53B9" w:rsidP="005122F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CB53B9" w:rsidRDefault="00CB53B9" w:rsidP="005122F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CB53B9" w:rsidRDefault="00CB53B9" w:rsidP="005122F1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6207E8" w:rsidRPr="00CB53B9" w:rsidRDefault="00B94F59" w:rsidP="00864A59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 xml:space="preserve">СТРУКТУРА И СОДЕРЖАНИЕ </w:t>
      </w:r>
      <w:proofErr w:type="gramStart"/>
      <w:r w:rsidRPr="00CB53B9">
        <w:rPr>
          <w:rFonts w:ascii="Times New Roman" w:hAnsi="Times New Roman"/>
          <w:b/>
          <w:sz w:val="24"/>
          <w:szCs w:val="24"/>
        </w:rPr>
        <w:t>ПРОИЗВОДСТВЕННОЙ</w:t>
      </w:r>
      <w:proofErr w:type="gramEnd"/>
    </w:p>
    <w:p w:rsidR="00F61D79" w:rsidRPr="00CB53B9" w:rsidRDefault="006207E8" w:rsidP="006207E8">
      <w:pPr>
        <w:pStyle w:val="a3"/>
        <w:spacing w:after="0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(ПРЕДДИПЛОМНОЙ)</w:t>
      </w:r>
      <w:r w:rsidR="00F61D79" w:rsidRPr="00CB53B9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F61D79" w:rsidRPr="00CB53B9" w:rsidRDefault="00F61D79" w:rsidP="00FB08A6">
      <w:pPr>
        <w:pStyle w:val="a3"/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F61D79" w:rsidRPr="00CB53B9" w:rsidRDefault="00E42279" w:rsidP="00864A59">
      <w:pPr>
        <w:pStyle w:val="a3"/>
        <w:numPr>
          <w:ilvl w:val="1"/>
          <w:numId w:val="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Объем и вид практики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77"/>
        <w:gridCol w:w="3795"/>
        <w:gridCol w:w="2925"/>
      </w:tblGrid>
      <w:tr w:rsidR="00E42279" w:rsidRPr="00CB53B9" w:rsidTr="00E42279">
        <w:trPr>
          <w:trHeight w:val="460"/>
        </w:trPr>
        <w:tc>
          <w:tcPr>
            <w:tcW w:w="1639" w:type="pct"/>
          </w:tcPr>
          <w:p w:rsidR="00E42279" w:rsidRPr="00CB53B9" w:rsidRDefault="00E42279" w:rsidP="00E42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3B9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1898" w:type="pct"/>
          </w:tcPr>
          <w:p w:rsidR="00E42279" w:rsidRPr="00CB53B9" w:rsidRDefault="00E42279" w:rsidP="00E422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53B9">
              <w:rPr>
                <w:rFonts w:ascii="Times New Roman" w:hAnsi="Times New Roman"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463" w:type="pct"/>
          </w:tcPr>
          <w:p w:rsidR="00E42279" w:rsidRPr="00CB53B9" w:rsidRDefault="00E42279" w:rsidP="00E422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53B9">
              <w:rPr>
                <w:rFonts w:ascii="Times New Roman" w:hAnsi="Times New Roman"/>
                <w:iCs/>
                <w:sz w:val="24"/>
                <w:szCs w:val="24"/>
              </w:rPr>
              <w:t>Форма проведения</w:t>
            </w:r>
          </w:p>
        </w:tc>
      </w:tr>
      <w:tr w:rsidR="00E42279" w:rsidRPr="00CB53B9" w:rsidTr="00E42279">
        <w:trPr>
          <w:trHeight w:val="285"/>
        </w:trPr>
        <w:tc>
          <w:tcPr>
            <w:tcW w:w="1639" w:type="pct"/>
          </w:tcPr>
          <w:p w:rsidR="00E42279" w:rsidRPr="00CB53B9" w:rsidRDefault="00E42279" w:rsidP="00E42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3B9">
              <w:rPr>
                <w:rFonts w:ascii="Times New Roman" w:hAnsi="Times New Roman"/>
                <w:sz w:val="24"/>
                <w:szCs w:val="24"/>
              </w:rPr>
              <w:t>Преддипломная</w:t>
            </w:r>
          </w:p>
        </w:tc>
        <w:tc>
          <w:tcPr>
            <w:tcW w:w="1898" w:type="pct"/>
          </w:tcPr>
          <w:p w:rsidR="00E42279" w:rsidRPr="00CB53B9" w:rsidRDefault="00E42279" w:rsidP="00E422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53B9">
              <w:rPr>
                <w:rFonts w:ascii="Times New Roman" w:hAnsi="Times New Roman"/>
                <w:iCs/>
                <w:sz w:val="24"/>
                <w:szCs w:val="24"/>
              </w:rPr>
              <w:t xml:space="preserve"> 144</w:t>
            </w:r>
          </w:p>
        </w:tc>
        <w:tc>
          <w:tcPr>
            <w:tcW w:w="1463" w:type="pct"/>
          </w:tcPr>
          <w:p w:rsidR="00E42279" w:rsidRPr="00CB53B9" w:rsidRDefault="00E42279" w:rsidP="00E4227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53B9">
              <w:rPr>
                <w:rFonts w:ascii="Times New Roman" w:hAnsi="Times New Roman"/>
                <w:iCs/>
                <w:sz w:val="24"/>
                <w:szCs w:val="24"/>
              </w:rPr>
              <w:t>Концентрированная</w:t>
            </w:r>
          </w:p>
        </w:tc>
      </w:tr>
      <w:tr w:rsidR="00E42279" w:rsidRPr="00CB53B9" w:rsidTr="00E42279">
        <w:trPr>
          <w:trHeight w:val="285"/>
        </w:trPr>
        <w:tc>
          <w:tcPr>
            <w:tcW w:w="5000" w:type="pct"/>
            <w:gridSpan w:val="3"/>
          </w:tcPr>
          <w:p w:rsidR="00E42279" w:rsidRPr="00CB53B9" w:rsidRDefault="00E42279" w:rsidP="00E42279">
            <w:pPr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0" w:name="OLE_LINK9"/>
            <w:bookmarkStart w:id="1" w:name="OLE_LINK10"/>
            <w:bookmarkStart w:id="2" w:name="OLE_LINK42"/>
            <w:r w:rsidRPr="00CB53B9">
              <w:rPr>
                <w:rFonts w:ascii="Times New Roman" w:hAnsi="Times New Roman"/>
                <w:iCs/>
                <w:sz w:val="24"/>
                <w:szCs w:val="24"/>
              </w:rPr>
              <w:t xml:space="preserve">Вид аттестации: </w:t>
            </w:r>
            <w:bookmarkEnd w:id="0"/>
            <w:bookmarkEnd w:id="1"/>
            <w:bookmarkEnd w:id="2"/>
            <w:r w:rsidR="0017150A" w:rsidRPr="00CB53B9">
              <w:rPr>
                <w:rFonts w:ascii="Times New Roman" w:hAnsi="Times New Roman"/>
                <w:iCs/>
                <w:sz w:val="24"/>
                <w:szCs w:val="24"/>
              </w:rPr>
              <w:t>комплексный экзамен</w:t>
            </w:r>
          </w:p>
        </w:tc>
      </w:tr>
    </w:tbl>
    <w:p w:rsidR="00E42279" w:rsidRPr="00CB53B9" w:rsidRDefault="00E42279" w:rsidP="00E42279">
      <w:pPr>
        <w:pStyle w:val="a3"/>
        <w:spacing w:after="0"/>
        <w:ind w:left="1440"/>
        <w:rPr>
          <w:rFonts w:ascii="Times New Roman" w:hAnsi="Times New Roman"/>
          <w:b/>
          <w:sz w:val="24"/>
          <w:szCs w:val="24"/>
        </w:rPr>
      </w:pPr>
    </w:p>
    <w:p w:rsidR="008F1724" w:rsidRDefault="008F1724" w:rsidP="00FE44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D79" w:rsidRPr="00E37BBA" w:rsidRDefault="00E37BBA" w:rsidP="003A42B8">
      <w:pPr>
        <w:pStyle w:val="a3"/>
        <w:tabs>
          <w:tab w:val="left" w:pos="3664"/>
        </w:tabs>
        <w:spacing w:after="0"/>
        <w:ind w:left="0"/>
        <w:jc w:val="both"/>
        <w:sectPr w:rsidR="00F61D79" w:rsidRPr="00E37BBA" w:rsidSect="00E37BBA">
          <w:footerReference w:type="default" r:id="rId9"/>
          <w:pgSz w:w="11906" w:h="16838"/>
          <w:pgMar w:top="709" w:right="707" w:bottom="1134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ab/>
      </w:r>
    </w:p>
    <w:p w:rsidR="00F61D79" w:rsidRPr="00CB53B9" w:rsidRDefault="00B94F59" w:rsidP="003A42B8">
      <w:pPr>
        <w:pStyle w:val="a3"/>
        <w:numPr>
          <w:ilvl w:val="1"/>
          <w:numId w:val="9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="00640444" w:rsidRPr="00CB53B9">
        <w:rPr>
          <w:rFonts w:ascii="Times New Roman" w:hAnsi="Times New Roman"/>
          <w:b/>
          <w:sz w:val="24"/>
          <w:szCs w:val="24"/>
        </w:rPr>
        <w:t xml:space="preserve"> </w:t>
      </w:r>
      <w:r w:rsidRPr="00CB53B9">
        <w:rPr>
          <w:rFonts w:ascii="Times New Roman" w:hAnsi="Times New Roman"/>
          <w:b/>
          <w:sz w:val="24"/>
          <w:szCs w:val="24"/>
        </w:rPr>
        <w:t>производственной</w:t>
      </w:r>
      <w:r w:rsidR="008D4132" w:rsidRPr="00CB53B9">
        <w:rPr>
          <w:rFonts w:ascii="Times New Roman" w:hAnsi="Times New Roman"/>
          <w:b/>
          <w:sz w:val="24"/>
          <w:szCs w:val="24"/>
        </w:rPr>
        <w:t xml:space="preserve"> (преддипломной)</w:t>
      </w:r>
      <w:r w:rsidR="00F61D79" w:rsidRPr="00CB53B9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8B2D23" w:rsidRPr="00CB53B9" w:rsidRDefault="008B2D23" w:rsidP="00263756">
      <w:pPr>
        <w:pStyle w:val="Default"/>
        <w:tabs>
          <w:tab w:val="left" w:pos="426"/>
        </w:tabs>
        <w:ind w:left="284"/>
        <w:jc w:val="both"/>
      </w:pPr>
      <w:r w:rsidRPr="00CB53B9">
        <w:t xml:space="preserve">     Программа предди</w:t>
      </w:r>
      <w:r w:rsidR="00E37BBA" w:rsidRPr="00CB53B9">
        <w:t>пломной практики состоит из четырёх</w:t>
      </w:r>
      <w:r w:rsidRPr="00CB53B9">
        <w:t xml:space="preserve"> этапов: </w:t>
      </w:r>
    </w:p>
    <w:p w:rsidR="008B2D23" w:rsidRPr="00CB53B9" w:rsidRDefault="008B2D23" w:rsidP="00263756">
      <w:pPr>
        <w:pStyle w:val="Default"/>
        <w:tabs>
          <w:tab w:val="left" w:pos="426"/>
        </w:tabs>
        <w:spacing w:after="36"/>
        <w:ind w:left="644"/>
        <w:jc w:val="both"/>
      </w:pPr>
      <w:r w:rsidRPr="00CB53B9">
        <w:t xml:space="preserve">Сбор, анализ сведений по выбранной теме ВКР; </w:t>
      </w:r>
    </w:p>
    <w:p w:rsidR="008B2D23" w:rsidRPr="00CB53B9" w:rsidRDefault="008B2D23" w:rsidP="00263756">
      <w:pPr>
        <w:pStyle w:val="Default"/>
        <w:tabs>
          <w:tab w:val="left" w:pos="284"/>
        </w:tabs>
        <w:spacing w:after="36"/>
        <w:ind w:left="644"/>
        <w:jc w:val="both"/>
      </w:pPr>
      <w:r w:rsidRPr="00CB53B9">
        <w:t xml:space="preserve">Закрепление практических навыков и умения самостоятельно ставить и решать задачи; </w:t>
      </w:r>
    </w:p>
    <w:p w:rsidR="008B2D23" w:rsidRPr="00CB53B9" w:rsidRDefault="008B2D23" w:rsidP="00263756">
      <w:pPr>
        <w:pStyle w:val="Default"/>
        <w:tabs>
          <w:tab w:val="left" w:pos="426"/>
        </w:tabs>
        <w:spacing w:after="36"/>
        <w:ind w:left="644"/>
        <w:jc w:val="both"/>
      </w:pPr>
      <w:r w:rsidRPr="00CB53B9">
        <w:t xml:space="preserve">Ознакомление со своим будущим рабочим местом и квалификационными требованиями к специалисту; </w:t>
      </w:r>
    </w:p>
    <w:p w:rsidR="008B2D23" w:rsidRPr="00CB53B9" w:rsidRDefault="008B2D23" w:rsidP="00263756">
      <w:pPr>
        <w:pStyle w:val="Default"/>
        <w:tabs>
          <w:tab w:val="left" w:pos="426"/>
        </w:tabs>
        <w:ind w:left="644"/>
        <w:jc w:val="both"/>
      </w:pPr>
      <w:r w:rsidRPr="00CB53B9">
        <w:t xml:space="preserve">Адаптация и проверка теоретических знаний студентов, полученных в техникуме. </w:t>
      </w:r>
    </w:p>
    <w:p w:rsidR="008B2D23" w:rsidRDefault="008B2D23" w:rsidP="008B2D23">
      <w:pPr>
        <w:pStyle w:val="Default"/>
        <w:ind w:left="644"/>
        <w:rPr>
          <w:sz w:val="28"/>
          <w:szCs w:val="28"/>
        </w:rPr>
      </w:pPr>
    </w:p>
    <w:p w:rsidR="00F61D79" w:rsidRDefault="00F61D79" w:rsidP="00FC0EF5">
      <w:pPr>
        <w:pStyle w:val="a3"/>
        <w:spacing w:after="0"/>
        <w:ind w:left="1440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8930"/>
      </w:tblGrid>
      <w:tr w:rsidR="003C6322" w:rsidRPr="004617E9" w:rsidTr="00CB53B9">
        <w:trPr>
          <w:trHeight w:val="472"/>
        </w:trPr>
        <w:tc>
          <w:tcPr>
            <w:tcW w:w="6062" w:type="dxa"/>
          </w:tcPr>
          <w:p w:rsidR="003C6322" w:rsidRPr="004617E9" w:rsidRDefault="003C6322" w:rsidP="00CB53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7E9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930" w:type="dxa"/>
          </w:tcPr>
          <w:p w:rsidR="003C6322" w:rsidRDefault="003C6322" w:rsidP="00CB53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7E9">
              <w:rPr>
                <w:rFonts w:ascii="Times New Roman" w:hAnsi="Times New Roman"/>
                <w:b/>
                <w:sz w:val="24"/>
                <w:szCs w:val="24"/>
              </w:rPr>
              <w:t>Содержание освоенного</w:t>
            </w:r>
            <w:r w:rsidR="00CB53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17E9">
              <w:rPr>
                <w:rFonts w:ascii="Times New Roman" w:hAnsi="Times New Roman"/>
                <w:b/>
                <w:sz w:val="24"/>
                <w:szCs w:val="24"/>
              </w:rPr>
              <w:t xml:space="preserve">учебного материала, необходимого </w:t>
            </w:r>
            <w:r w:rsidR="00CB53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17E9">
              <w:rPr>
                <w:rFonts w:ascii="Times New Roman" w:hAnsi="Times New Roman"/>
                <w:b/>
                <w:sz w:val="24"/>
                <w:szCs w:val="24"/>
              </w:rPr>
              <w:t>для выполнения</w:t>
            </w:r>
          </w:p>
          <w:p w:rsidR="003C6322" w:rsidRPr="004617E9" w:rsidRDefault="003C6322" w:rsidP="00CB53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7E9">
              <w:rPr>
                <w:rFonts w:ascii="Times New Roman" w:hAnsi="Times New Roman"/>
                <w:b/>
                <w:sz w:val="24"/>
                <w:szCs w:val="24"/>
              </w:rPr>
              <w:t xml:space="preserve"> видов работ</w:t>
            </w:r>
          </w:p>
        </w:tc>
      </w:tr>
      <w:tr w:rsidR="003C6322" w:rsidRPr="004617E9" w:rsidTr="00CB53B9">
        <w:trPr>
          <w:trHeight w:val="268"/>
        </w:trPr>
        <w:tc>
          <w:tcPr>
            <w:tcW w:w="6062" w:type="dxa"/>
          </w:tcPr>
          <w:p w:rsidR="00C20D6C" w:rsidRPr="00360720" w:rsidRDefault="00C20D6C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720">
              <w:rPr>
                <w:rFonts w:ascii="Times New Roman" w:hAnsi="Times New Roman"/>
                <w:bCs/>
                <w:sz w:val="24"/>
                <w:szCs w:val="24"/>
              </w:rPr>
              <w:t>Организация подготовки проектов управленческих р</w:t>
            </w:r>
            <w:r w:rsidRPr="0036072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60720">
              <w:rPr>
                <w:rFonts w:ascii="Times New Roman" w:hAnsi="Times New Roman"/>
                <w:bCs/>
                <w:sz w:val="24"/>
                <w:szCs w:val="24"/>
              </w:rPr>
              <w:t>шений.</w:t>
            </w:r>
          </w:p>
          <w:p w:rsidR="00C20D6C" w:rsidRPr="00360720" w:rsidRDefault="00C20D6C" w:rsidP="003607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720">
              <w:rPr>
                <w:rFonts w:ascii="Times New Roman" w:hAnsi="Times New Roman"/>
                <w:bCs/>
                <w:sz w:val="24"/>
                <w:szCs w:val="24"/>
              </w:rPr>
              <w:t>Оформление книги приема граждан во время личного приема граждан.</w:t>
            </w:r>
          </w:p>
          <w:p w:rsidR="00C20D6C" w:rsidRPr="00360720" w:rsidRDefault="00C20D6C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Оформление командировочного удостоверения</w:t>
            </w:r>
          </w:p>
          <w:p w:rsidR="00C20D6C" w:rsidRPr="00360720" w:rsidRDefault="00C20D6C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Составления предварительной программы для руков</w:t>
            </w:r>
            <w:r w:rsidRPr="0036072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0720">
              <w:rPr>
                <w:rFonts w:ascii="Times New Roman" w:hAnsi="Times New Roman"/>
                <w:sz w:val="24"/>
                <w:szCs w:val="24"/>
              </w:rPr>
              <w:t>дителя.</w:t>
            </w:r>
          </w:p>
          <w:p w:rsidR="00C20D6C" w:rsidRPr="00360720" w:rsidRDefault="00C20D6C" w:rsidP="003607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Составление проекта управленческих  решений.</w:t>
            </w:r>
          </w:p>
          <w:p w:rsidR="00C20D6C" w:rsidRPr="00360720" w:rsidRDefault="00C20D6C" w:rsidP="003607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Передача дел в архив, составление описи.</w:t>
            </w:r>
          </w:p>
          <w:p w:rsidR="00C20D6C" w:rsidRPr="00360720" w:rsidRDefault="00C20D6C" w:rsidP="00360720">
            <w:pPr>
              <w:pStyle w:val="af2"/>
              <w:spacing w:before="0" w:beforeAutospacing="0" w:after="0" w:afterAutospacing="0"/>
            </w:pPr>
            <w:r w:rsidRPr="00360720">
              <w:t>Проставление отметки на документе «Конфиденциал</w:t>
            </w:r>
            <w:r w:rsidRPr="00360720">
              <w:t>ь</w:t>
            </w:r>
            <w:r w:rsidRPr="00360720">
              <w:t>но».</w:t>
            </w:r>
          </w:p>
          <w:p w:rsidR="00C20D6C" w:rsidRPr="00360720" w:rsidRDefault="00C20D6C" w:rsidP="00360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Подготовка и формирование дел.</w:t>
            </w:r>
          </w:p>
          <w:p w:rsidR="00C20D6C" w:rsidRPr="00360720" w:rsidRDefault="00C20D6C" w:rsidP="00360720">
            <w:pPr>
              <w:pStyle w:val="af2"/>
              <w:tabs>
                <w:tab w:val="right" w:pos="5846"/>
              </w:tabs>
              <w:spacing w:before="0" w:beforeAutospacing="0" w:after="0" w:afterAutospacing="0"/>
            </w:pPr>
            <w:r w:rsidRPr="00360720">
              <w:t>Подготовка  архивных справок для выдачи заявителям.</w:t>
            </w:r>
          </w:p>
          <w:p w:rsidR="00C20D6C" w:rsidRPr="00360720" w:rsidRDefault="00C20D6C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720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 организации документационного обеспечения управления и функционирования орган</w:t>
            </w:r>
            <w:r w:rsidRPr="0036072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60720">
              <w:rPr>
                <w:rFonts w:ascii="Times New Roman" w:hAnsi="Times New Roman"/>
                <w:bCs/>
                <w:sz w:val="24"/>
                <w:szCs w:val="24"/>
              </w:rPr>
              <w:t>зации</w:t>
            </w:r>
          </w:p>
          <w:p w:rsidR="00C20D6C" w:rsidRPr="00360720" w:rsidRDefault="00C20D6C" w:rsidP="003607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С оставление перечня документов с указанием сроков хранения.</w:t>
            </w:r>
          </w:p>
          <w:p w:rsidR="00C20D6C" w:rsidRPr="00360720" w:rsidRDefault="00C20D6C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Оформление выдачи клиентам справок, копий докуме</w:t>
            </w:r>
            <w:r w:rsidRPr="00360720">
              <w:rPr>
                <w:rFonts w:ascii="Times New Roman" w:hAnsi="Times New Roman"/>
                <w:sz w:val="24"/>
                <w:szCs w:val="24"/>
              </w:rPr>
              <w:t>н</w:t>
            </w:r>
            <w:r w:rsidRPr="00360720">
              <w:rPr>
                <w:rFonts w:ascii="Times New Roman" w:hAnsi="Times New Roman"/>
                <w:sz w:val="24"/>
                <w:szCs w:val="24"/>
              </w:rPr>
              <w:t>тов.</w:t>
            </w:r>
          </w:p>
          <w:p w:rsidR="00C20D6C" w:rsidRPr="003C6322" w:rsidRDefault="00C20D6C" w:rsidP="00360720">
            <w:pPr>
              <w:pStyle w:val="af2"/>
              <w:tabs>
                <w:tab w:val="right" w:pos="5846"/>
              </w:tabs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360720">
              <w:t>Работа с офисной оргтехникой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930" w:type="dxa"/>
          </w:tcPr>
          <w:p w:rsidR="00C20D6C" w:rsidRPr="00360720" w:rsidRDefault="009C3D3F" w:rsidP="00360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П</w:t>
            </w:r>
            <w:r w:rsidR="00360720">
              <w:rPr>
                <w:rFonts w:ascii="Times New Roman" w:hAnsi="Times New Roman"/>
                <w:sz w:val="24"/>
                <w:szCs w:val="24"/>
              </w:rPr>
              <w:t>рименять нормативных правовых актов</w:t>
            </w:r>
            <w:r w:rsidR="00C20D6C" w:rsidRPr="00360720">
              <w:rPr>
                <w:rFonts w:ascii="Times New Roman" w:hAnsi="Times New Roman"/>
                <w:sz w:val="24"/>
                <w:szCs w:val="24"/>
              </w:rPr>
              <w:t xml:space="preserve"> в управленческой деятельно</w:t>
            </w:r>
            <w:r w:rsidR="00360720">
              <w:rPr>
                <w:rFonts w:ascii="Times New Roman" w:hAnsi="Times New Roman"/>
                <w:sz w:val="24"/>
                <w:szCs w:val="24"/>
              </w:rPr>
              <w:t>сти.</w:t>
            </w:r>
            <w:r w:rsidR="00C20D6C" w:rsidRPr="003607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20D6C" w:rsidRPr="00360720" w:rsidRDefault="00360720" w:rsidP="00360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управленческих решений.</w:t>
            </w:r>
            <w:r w:rsidR="00C20D6C" w:rsidRPr="003607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20D6C" w:rsidRPr="00360720" w:rsidRDefault="009C3D3F" w:rsidP="00360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О</w:t>
            </w:r>
            <w:r w:rsidR="00C20D6C" w:rsidRPr="00360720">
              <w:rPr>
                <w:rFonts w:ascii="Times New Roman" w:hAnsi="Times New Roman"/>
                <w:sz w:val="24"/>
                <w:szCs w:val="24"/>
              </w:rPr>
              <w:t>брабатывать входящие и исходящие документы, систематизировать их, составлять номенклатуру де</w:t>
            </w:r>
            <w:r w:rsidR="00360720">
              <w:rPr>
                <w:rFonts w:ascii="Times New Roman" w:hAnsi="Times New Roman"/>
                <w:sz w:val="24"/>
                <w:szCs w:val="24"/>
              </w:rPr>
              <w:t>л, формировать документы в дела.</w:t>
            </w:r>
          </w:p>
          <w:p w:rsidR="00360720" w:rsidRDefault="00C20D6C" w:rsidP="0036072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готовить и проводить совещания, деловые встречи, приемы и презента</w:t>
            </w:r>
            <w:r w:rsidR="00360720">
              <w:rPr>
                <w:rFonts w:ascii="Times New Roman" w:hAnsi="Times New Roman"/>
                <w:sz w:val="24"/>
                <w:szCs w:val="24"/>
              </w:rPr>
              <w:t>ции.</w:t>
            </w:r>
            <w:r w:rsidRPr="0036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0D6C" w:rsidRPr="003C6322" w:rsidRDefault="00360720" w:rsidP="0036072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Печать документов. Копирование, сканирование документов. Отправка документов по факсу.</w:t>
            </w:r>
            <w:r w:rsidR="00C20D6C">
              <w:rPr>
                <w:sz w:val="28"/>
                <w:szCs w:val="28"/>
              </w:rPr>
              <w:t xml:space="preserve">  </w:t>
            </w:r>
          </w:p>
        </w:tc>
      </w:tr>
      <w:tr w:rsidR="003C6322" w:rsidRPr="004617E9" w:rsidTr="006E44B1">
        <w:trPr>
          <w:trHeight w:val="142"/>
        </w:trPr>
        <w:tc>
          <w:tcPr>
            <w:tcW w:w="6062" w:type="dxa"/>
            <w:tcBorders>
              <w:top w:val="nil"/>
            </w:tcBorders>
          </w:tcPr>
          <w:p w:rsidR="005A3D34" w:rsidRPr="00360720" w:rsidRDefault="005A3D34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сроков хранения по перечню документов</w:t>
            </w:r>
          </w:p>
          <w:p w:rsidR="005A3D34" w:rsidRPr="00360720" w:rsidRDefault="005A3D34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Формирование документов в дела.</w:t>
            </w:r>
          </w:p>
          <w:p w:rsidR="005A3D34" w:rsidRPr="00360720" w:rsidRDefault="005A3D34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Составление внутренней описи документов, дел на п</w:t>
            </w:r>
            <w:r w:rsidRPr="00360720">
              <w:rPr>
                <w:rFonts w:ascii="Times New Roman" w:hAnsi="Times New Roman"/>
                <w:sz w:val="24"/>
                <w:szCs w:val="24"/>
              </w:rPr>
              <w:t>е</w:t>
            </w:r>
            <w:r w:rsidR="00872EAF">
              <w:rPr>
                <w:rFonts w:ascii="Times New Roman" w:hAnsi="Times New Roman"/>
                <w:sz w:val="24"/>
                <w:szCs w:val="24"/>
              </w:rPr>
              <w:t>редачу в архив.</w:t>
            </w:r>
          </w:p>
          <w:p w:rsidR="005A3D34" w:rsidRPr="00360720" w:rsidRDefault="005A3D34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Ведение архивных справочников</w:t>
            </w:r>
          </w:p>
          <w:p w:rsidR="005A3D34" w:rsidRPr="00360720" w:rsidRDefault="005A3D34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 xml:space="preserve"> Прием и оформление документов по личному составу на хранение в архив</w:t>
            </w:r>
          </w:p>
          <w:p w:rsidR="005A3D34" w:rsidRPr="00360720" w:rsidRDefault="005A3D34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Применение современных методик консервации и р</w:t>
            </w:r>
            <w:r w:rsidRPr="00360720">
              <w:rPr>
                <w:rFonts w:ascii="Times New Roman" w:hAnsi="Times New Roman"/>
                <w:sz w:val="24"/>
                <w:szCs w:val="24"/>
              </w:rPr>
              <w:t>е</w:t>
            </w:r>
            <w:r w:rsidRPr="00360720">
              <w:rPr>
                <w:rFonts w:ascii="Times New Roman" w:hAnsi="Times New Roman"/>
                <w:sz w:val="24"/>
                <w:szCs w:val="24"/>
              </w:rPr>
              <w:t xml:space="preserve">ставрации архивных документов               </w:t>
            </w:r>
          </w:p>
          <w:p w:rsidR="005A3D34" w:rsidRPr="00360720" w:rsidRDefault="005A3D34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Организация передачи дел</w:t>
            </w:r>
            <w:r w:rsidRPr="0036072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3D34" w:rsidRPr="00360720" w:rsidRDefault="005A3D34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Прием дел на хранение в архив.</w:t>
            </w:r>
          </w:p>
          <w:p w:rsidR="005A3D34" w:rsidRPr="00360720" w:rsidRDefault="005A3D34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Учет  документов Архивного фонда</w:t>
            </w:r>
          </w:p>
          <w:p w:rsidR="005A3D34" w:rsidRPr="00360720" w:rsidRDefault="005A3D34" w:rsidP="00360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Прием заявлений от заявителей на выдачу архивных д</w:t>
            </w:r>
            <w:r w:rsidRPr="00360720">
              <w:rPr>
                <w:rFonts w:ascii="Times New Roman" w:hAnsi="Times New Roman"/>
                <w:sz w:val="24"/>
                <w:szCs w:val="24"/>
              </w:rPr>
              <w:t>о</w:t>
            </w:r>
            <w:r w:rsidRPr="00360720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  <w:p w:rsidR="005A3D34" w:rsidRPr="00360720" w:rsidRDefault="005A3D34" w:rsidP="003607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Экспертиза ценности документов</w:t>
            </w:r>
          </w:p>
          <w:p w:rsidR="005A3D34" w:rsidRPr="00360720" w:rsidRDefault="005A3D34" w:rsidP="00360720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Учет документов в государственном архиве.</w:t>
            </w:r>
          </w:p>
          <w:p w:rsidR="005A3D34" w:rsidRPr="00D25D35" w:rsidRDefault="005A3D34" w:rsidP="00D25D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720">
              <w:rPr>
                <w:rFonts w:ascii="Times New Roman" w:hAnsi="Times New Roman"/>
                <w:sz w:val="24"/>
                <w:szCs w:val="24"/>
              </w:rPr>
              <w:t>Составление учетных документов Архивного фонда</w:t>
            </w:r>
          </w:p>
        </w:tc>
        <w:tc>
          <w:tcPr>
            <w:tcW w:w="8930" w:type="dxa"/>
          </w:tcPr>
          <w:p w:rsidR="00360720" w:rsidRPr="00D25D35" w:rsidRDefault="00360720" w:rsidP="00D25D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D35">
              <w:rPr>
                <w:rFonts w:ascii="Times New Roman" w:hAnsi="Times New Roman"/>
                <w:sz w:val="24"/>
                <w:szCs w:val="24"/>
              </w:rPr>
              <w:t>Оформлять внутреннюю опись дел и документов для передачи в архив.</w:t>
            </w:r>
          </w:p>
          <w:p w:rsidR="00360720" w:rsidRPr="00D25D35" w:rsidRDefault="00360720" w:rsidP="00D25D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D35">
              <w:rPr>
                <w:rFonts w:ascii="Times New Roman" w:hAnsi="Times New Roman"/>
                <w:sz w:val="24"/>
                <w:szCs w:val="24"/>
              </w:rPr>
              <w:t>Оформлять карточку</w:t>
            </w:r>
            <w:r w:rsidR="00D25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D35">
              <w:rPr>
                <w:rFonts w:ascii="Times New Roman" w:hAnsi="Times New Roman"/>
                <w:sz w:val="24"/>
                <w:szCs w:val="24"/>
              </w:rPr>
              <w:t>-</w:t>
            </w:r>
            <w:r w:rsidR="00D25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D35">
              <w:rPr>
                <w:rFonts w:ascii="Times New Roman" w:hAnsi="Times New Roman"/>
                <w:sz w:val="24"/>
                <w:szCs w:val="24"/>
              </w:rPr>
              <w:t>заместитель. Оформление регистрационной карточки</w:t>
            </w:r>
            <w:r w:rsidR="00D25D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0720" w:rsidRPr="00D25D35" w:rsidRDefault="00D25D35" w:rsidP="00D25D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D35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360720" w:rsidRPr="00D25D35">
              <w:rPr>
                <w:rFonts w:ascii="Times New Roman" w:hAnsi="Times New Roman"/>
                <w:sz w:val="24"/>
                <w:szCs w:val="24"/>
              </w:rPr>
              <w:t xml:space="preserve"> электронной описи дел и документов. </w:t>
            </w:r>
          </w:p>
          <w:p w:rsidR="00360720" w:rsidRPr="00D25D35" w:rsidRDefault="00360720" w:rsidP="00D25D35">
            <w:pPr>
              <w:pStyle w:val="Default"/>
              <w:jc w:val="both"/>
              <w:rPr>
                <w:color w:val="auto"/>
              </w:rPr>
            </w:pPr>
            <w:r w:rsidRPr="00D25D35">
              <w:rPr>
                <w:color w:val="auto"/>
              </w:rPr>
              <w:t>Ве</w:t>
            </w:r>
            <w:r w:rsidR="00D25D35">
              <w:rPr>
                <w:color w:val="auto"/>
              </w:rPr>
              <w:t>сти и работать</w:t>
            </w:r>
            <w:r w:rsidRPr="00D25D35">
              <w:rPr>
                <w:color w:val="auto"/>
              </w:rPr>
              <w:t xml:space="preserve"> в системах электронного документо</w:t>
            </w:r>
            <w:r w:rsidR="00D25D35">
              <w:rPr>
                <w:color w:val="auto"/>
              </w:rPr>
              <w:t>оборота. Составлять</w:t>
            </w:r>
            <w:r w:rsidRPr="00D25D35">
              <w:rPr>
                <w:color w:val="auto"/>
              </w:rPr>
              <w:t xml:space="preserve"> акта на уничтожение дел и документов</w:t>
            </w:r>
          </w:p>
          <w:p w:rsidR="00360720" w:rsidRPr="00D25D35" w:rsidRDefault="00360720" w:rsidP="00D25D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D35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D25D35">
              <w:rPr>
                <w:rFonts w:ascii="Times New Roman" w:hAnsi="Times New Roman"/>
                <w:sz w:val="24"/>
                <w:szCs w:val="24"/>
              </w:rPr>
              <w:t>лять регистрационные и учетно-регистрационные карточки</w:t>
            </w:r>
            <w:r w:rsidRPr="00D25D35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D25D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0720" w:rsidRPr="00D25D35" w:rsidRDefault="00D25D35" w:rsidP="00D25D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акты</w:t>
            </w:r>
            <w:r w:rsidR="00360720" w:rsidRPr="00D25D35">
              <w:rPr>
                <w:rFonts w:ascii="Times New Roman" w:hAnsi="Times New Roman"/>
                <w:sz w:val="24"/>
                <w:szCs w:val="24"/>
              </w:rPr>
              <w:t xml:space="preserve"> на прием и передачу дел на хранение.</w:t>
            </w:r>
          </w:p>
          <w:p w:rsidR="00360720" w:rsidRPr="00D25D35" w:rsidRDefault="00D25D35" w:rsidP="00D25D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360720" w:rsidRPr="00D25D35">
              <w:rPr>
                <w:rFonts w:ascii="Times New Roman" w:hAnsi="Times New Roman"/>
                <w:sz w:val="24"/>
                <w:szCs w:val="24"/>
              </w:rPr>
              <w:t xml:space="preserve"> в деятельности архивов современных компьютерных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0720" w:rsidRPr="00D25D35" w:rsidRDefault="00D25D35" w:rsidP="00D25D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360720" w:rsidRPr="00D25D35">
              <w:rPr>
                <w:rFonts w:ascii="Times New Roman" w:hAnsi="Times New Roman"/>
                <w:sz w:val="24"/>
                <w:szCs w:val="24"/>
              </w:rPr>
              <w:t xml:space="preserve"> заявления заявителем о выдаче подлинных документов из архива.</w:t>
            </w:r>
          </w:p>
          <w:p w:rsidR="00360720" w:rsidRPr="00D25D35" w:rsidRDefault="00360720" w:rsidP="00D25D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D35">
              <w:rPr>
                <w:rFonts w:ascii="Times New Roman" w:hAnsi="Times New Roman"/>
                <w:sz w:val="24"/>
                <w:szCs w:val="24"/>
              </w:rPr>
              <w:t>Выдача справки, копии  заявителям из архива.</w:t>
            </w:r>
          </w:p>
          <w:p w:rsidR="00360720" w:rsidRPr="00D25D35" w:rsidRDefault="00360720" w:rsidP="00D25D35">
            <w:pPr>
              <w:widowControl w:val="0"/>
              <w:tabs>
                <w:tab w:val="left" w:pos="7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D35">
              <w:rPr>
                <w:rFonts w:ascii="Times New Roman" w:hAnsi="Times New Roman"/>
                <w:sz w:val="24"/>
                <w:szCs w:val="24"/>
              </w:rPr>
              <w:t>Обзоры и путеводители документов государственного архива</w:t>
            </w:r>
          </w:p>
          <w:p w:rsidR="003C6322" w:rsidRPr="003C6322" w:rsidRDefault="003C6322" w:rsidP="00D25D35">
            <w:pPr>
              <w:widowControl w:val="0"/>
              <w:spacing w:after="0"/>
              <w:jc w:val="both"/>
              <w:rPr>
                <w:color w:val="000000" w:themeColor="text1"/>
              </w:rPr>
            </w:pPr>
          </w:p>
        </w:tc>
      </w:tr>
      <w:tr w:rsidR="006F1778" w:rsidRPr="004617E9" w:rsidTr="007D0F86">
        <w:trPr>
          <w:trHeight w:val="699"/>
        </w:trPr>
        <w:tc>
          <w:tcPr>
            <w:tcW w:w="6062" w:type="dxa"/>
          </w:tcPr>
          <w:p w:rsidR="005A3D34" w:rsidRPr="00D25D35" w:rsidRDefault="005A3D34" w:rsidP="00D25D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D35">
              <w:rPr>
                <w:rFonts w:ascii="Times New Roman" w:hAnsi="Times New Roman"/>
                <w:sz w:val="24"/>
                <w:szCs w:val="24"/>
              </w:rPr>
              <w:t>Оформление служебной переписки</w:t>
            </w:r>
            <w:r w:rsidR="00D25D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D34" w:rsidRPr="00D25D35" w:rsidRDefault="005A3D34" w:rsidP="00D25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D35">
              <w:rPr>
                <w:rFonts w:ascii="Times New Roman" w:hAnsi="Times New Roman"/>
                <w:sz w:val="24"/>
                <w:szCs w:val="24"/>
              </w:rPr>
              <w:t>Составление документов, отражающих переписку рук</w:t>
            </w:r>
            <w:r w:rsidRPr="00D25D35">
              <w:rPr>
                <w:rFonts w:ascii="Times New Roman" w:hAnsi="Times New Roman"/>
                <w:sz w:val="24"/>
                <w:szCs w:val="24"/>
              </w:rPr>
              <w:t>о</w:t>
            </w:r>
            <w:r w:rsidRPr="00D25D35">
              <w:rPr>
                <w:rFonts w:ascii="Times New Roman" w:hAnsi="Times New Roman"/>
                <w:sz w:val="24"/>
                <w:szCs w:val="24"/>
              </w:rPr>
              <w:t>водителя с учреждением-партнером. Подготовка текста и формы трафарета письма.</w:t>
            </w:r>
          </w:p>
          <w:p w:rsidR="005A3D34" w:rsidRPr="00D25D35" w:rsidRDefault="005A3D34" w:rsidP="00D25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D35">
              <w:rPr>
                <w:rFonts w:ascii="Times New Roman" w:hAnsi="Times New Roman"/>
                <w:bCs/>
                <w:sz w:val="24"/>
                <w:szCs w:val="24"/>
              </w:rPr>
              <w:t>Оформление</w:t>
            </w:r>
            <w:r w:rsidRPr="00D25D35">
              <w:rPr>
                <w:rFonts w:ascii="Times New Roman" w:hAnsi="Times New Roman"/>
                <w:sz w:val="24"/>
                <w:szCs w:val="24"/>
              </w:rPr>
              <w:t xml:space="preserve"> документов по личному составу (приказы по </w:t>
            </w:r>
            <w:proofErr w:type="gramStart"/>
            <w:r w:rsidRPr="00D25D3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D25D35">
              <w:rPr>
                <w:rFonts w:ascii="Times New Roman" w:hAnsi="Times New Roman"/>
                <w:sz w:val="24"/>
                <w:szCs w:val="24"/>
              </w:rPr>
              <w:t>/с, трудовые договора, трудовые книжки, личные карточки и т.д.).</w:t>
            </w:r>
          </w:p>
          <w:p w:rsidR="005A3D34" w:rsidRPr="00D25D35" w:rsidRDefault="005A3D34" w:rsidP="00D25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D35">
              <w:rPr>
                <w:rFonts w:ascii="Times New Roman" w:hAnsi="Times New Roman"/>
                <w:sz w:val="24"/>
                <w:szCs w:val="24"/>
              </w:rPr>
              <w:t>Поиск документов по научно-справочному аппарату (картотекам) организации</w:t>
            </w:r>
            <w:r w:rsidR="00D25D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D34" w:rsidRPr="00D25D35" w:rsidRDefault="00D25D35" w:rsidP="00D25D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5A3D34" w:rsidRPr="00D25D35">
              <w:rPr>
                <w:rFonts w:ascii="Times New Roman" w:hAnsi="Times New Roman"/>
                <w:bCs/>
                <w:sz w:val="24"/>
                <w:szCs w:val="24"/>
              </w:rPr>
              <w:t>окументирован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  управленческой деятельности.</w:t>
            </w:r>
          </w:p>
          <w:p w:rsidR="005A3D34" w:rsidRPr="00D25D35" w:rsidRDefault="00D25D35" w:rsidP="00D25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A3D34" w:rsidRPr="00D25D35">
              <w:rPr>
                <w:rFonts w:ascii="Times New Roman" w:hAnsi="Times New Roman"/>
                <w:sz w:val="24"/>
                <w:szCs w:val="24"/>
              </w:rPr>
              <w:t>окументирования и документационной обработки д</w:t>
            </w:r>
            <w:r w:rsidR="005A3D34" w:rsidRPr="00D25D35">
              <w:rPr>
                <w:rFonts w:ascii="Times New Roman" w:hAnsi="Times New Roman"/>
                <w:sz w:val="24"/>
                <w:szCs w:val="24"/>
              </w:rPr>
              <w:t>о</w:t>
            </w:r>
            <w:r w:rsidR="005A3D34" w:rsidRPr="00D25D35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>ментов канцелярии (архива).</w:t>
            </w:r>
          </w:p>
          <w:p w:rsidR="005A3D34" w:rsidRPr="00D25D35" w:rsidRDefault="00D25D35" w:rsidP="00D25D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работы с документами.</w:t>
            </w:r>
          </w:p>
          <w:p w:rsidR="005A3D34" w:rsidRPr="003C6322" w:rsidRDefault="00D25D35" w:rsidP="00D25D3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A3D34" w:rsidRPr="00D25D35">
              <w:rPr>
                <w:rFonts w:ascii="Times New Roman" w:hAnsi="Times New Roman"/>
                <w:bCs/>
                <w:sz w:val="24"/>
                <w:szCs w:val="24"/>
              </w:rPr>
              <w:t>рганизация оперативного хранения документов.</w:t>
            </w:r>
          </w:p>
        </w:tc>
        <w:tc>
          <w:tcPr>
            <w:tcW w:w="8930" w:type="dxa"/>
          </w:tcPr>
          <w:p w:rsidR="00D25D35" w:rsidRPr="00B476A9" w:rsidRDefault="00D25D35" w:rsidP="00D25D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6A9">
              <w:rPr>
                <w:rFonts w:ascii="Times New Roman" w:hAnsi="Times New Roman"/>
                <w:sz w:val="24"/>
                <w:szCs w:val="24"/>
              </w:rPr>
              <w:t>Принимать, регистрировать, учитывать поступающие документы</w:t>
            </w:r>
          </w:p>
          <w:p w:rsidR="00D25D35" w:rsidRPr="00B476A9" w:rsidRDefault="00D25D35" w:rsidP="00D25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>Прием документов, проставление регистрационного штампа и резолюции 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>дителя.</w:t>
            </w:r>
          </w:p>
          <w:p w:rsidR="00D25D35" w:rsidRPr="00B476A9" w:rsidRDefault="00D25D35" w:rsidP="00D25D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служебную</w:t>
            </w:r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переписк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  <w:p w:rsidR="00D25D35" w:rsidRPr="00B476A9" w:rsidRDefault="00D25D35" w:rsidP="00D25D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документы</w:t>
            </w:r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>отражающих</w:t>
            </w:r>
            <w:proofErr w:type="gramEnd"/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переписку руководителя с учреждением-партнером. </w:t>
            </w:r>
          </w:p>
          <w:p w:rsidR="00D25D35" w:rsidRPr="00B476A9" w:rsidRDefault="00D25D35" w:rsidP="00D25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6A9">
              <w:rPr>
                <w:rFonts w:ascii="Times New Roman" w:hAnsi="Times New Roman"/>
                <w:bCs/>
                <w:sz w:val="24"/>
                <w:szCs w:val="24"/>
              </w:rPr>
              <w:t>Оформл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ять</w:t>
            </w:r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документов по личному составу (приказы по </w:t>
            </w:r>
            <w:proofErr w:type="gramStart"/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>/с, трудовые договора, трудовые книжки, личные карточки и т.д.).</w:t>
            </w:r>
          </w:p>
          <w:p w:rsidR="00D25D35" w:rsidRPr="00B476A9" w:rsidRDefault="00D25D35" w:rsidP="00D25D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Составлять и о</w:t>
            </w:r>
            <w:r w:rsidRPr="00B476A9">
              <w:rPr>
                <w:rFonts w:ascii="Times New Roman" w:hAnsi="Times New Roman"/>
                <w:bCs/>
                <w:sz w:val="24"/>
                <w:szCs w:val="24"/>
              </w:rPr>
              <w:t>формл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распорядительные документы.</w:t>
            </w:r>
          </w:p>
          <w:p w:rsidR="006F1778" w:rsidRPr="006F1778" w:rsidRDefault="00D25D35" w:rsidP="00D25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Составлять и о</w:t>
            </w:r>
            <w:r w:rsidRPr="00B476A9">
              <w:rPr>
                <w:rFonts w:ascii="Times New Roman" w:hAnsi="Times New Roman"/>
                <w:bCs/>
                <w:sz w:val="24"/>
                <w:szCs w:val="24"/>
              </w:rPr>
              <w:t>формл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ормационно-справочные</w:t>
            </w:r>
            <w:r w:rsidRPr="00B47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71496A" w:rsidRPr="00640444" w:rsidRDefault="0071496A" w:rsidP="004E336E">
      <w:pPr>
        <w:spacing w:before="100" w:beforeAutospacing="1" w:after="100" w:afterAutospacing="1" w:line="240" w:lineRule="auto"/>
        <w:ind w:left="709" w:firstLine="644"/>
        <w:rPr>
          <w:rFonts w:ascii="Times New Roman" w:hAnsi="Times New Roman"/>
          <w:color w:val="FF0000"/>
          <w:sz w:val="28"/>
          <w:szCs w:val="28"/>
        </w:rPr>
      </w:pPr>
    </w:p>
    <w:p w:rsidR="0017150A" w:rsidRPr="00640444" w:rsidRDefault="0017150A" w:rsidP="00640444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7150A" w:rsidRDefault="0017150A" w:rsidP="005471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BBA" w:rsidRDefault="00E37BBA" w:rsidP="005471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BBA" w:rsidRDefault="00E37BBA" w:rsidP="005471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BBA" w:rsidRPr="00EA5AD3" w:rsidRDefault="00E37BBA" w:rsidP="0054717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37BBA" w:rsidRPr="00EA5AD3" w:rsidSect="00CB53B9">
          <w:pgSz w:w="16838" w:h="11906" w:orient="landscape"/>
          <w:pgMar w:top="993" w:right="1134" w:bottom="0" w:left="709" w:header="709" w:footer="709" w:gutter="0"/>
          <w:cols w:space="708"/>
          <w:docGrid w:linePitch="360"/>
        </w:sectPr>
      </w:pPr>
    </w:p>
    <w:p w:rsidR="003752B0" w:rsidRPr="003752B0" w:rsidRDefault="003752B0" w:rsidP="003752B0">
      <w:pPr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856E0A" w:rsidRPr="00CB53B9" w:rsidRDefault="003752B0" w:rsidP="003752B0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CB53B9">
        <w:rPr>
          <w:rFonts w:ascii="Times New Roman" w:hAnsi="Times New Roman"/>
          <w:b/>
          <w:smallCaps/>
          <w:sz w:val="24"/>
          <w:szCs w:val="24"/>
        </w:rPr>
        <w:t>УСЛОВИЯ РЕАЛИЗАЦИИ  ПРОГРАММЫ</w:t>
      </w:r>
    </w:p>
    <w:p w:rsidR="00E37BBA" w:rsidRPr="00CB53B9" w:rsidRDefault="00856E0A" w:rsidP="003752B0">
      <w:pPr>
        <w:pStyle w:val="a3"/>
        <w:spacing w:after="0"/>
        <w:ind w:left="567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CB53B9">
        <w:rPr>
          <w:rFonts w:ascii="Times New Roman" w:hAnsi="Times New Roman"/>
          <w:b/>
          <w:smallCaps/>
          <w:sz w:val="24"/>
          <w:szCs w:val="24"/>
        </w:rPr>
        <w:t>ПРОИЗВОДСТВЕННОЙ</w:t>
      </w:r>
    </w:p>
    <w:p w:rsidR="00F61D79" w:rsidRPr="00CB53B9" w:rsidRDefault="00AC46CD" w:rsidP="003752B0">
      <w:pPr>
        <w:pStyle w:val="a3"/>
        <w:spacing w:after="0"/>
        <w:ind w:left="567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CB53B9">
        <w:rPr>
          <w:rFonts w:ascii="Times New Roman" w:hAnsi="Times New Roman"/>
          <w:b/>
          <w:smallCaps/>
          <w:sz w:val="24"/>
          <w:szCs w:val="24"/>
        </w:rPr>
        <w:t>(ПРЕДДИПЛОМНОЙ)</w:t>
      </w:r>
      <w:r w:rsidR="003752B0" w:rsidRPr="00CB53B9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F61D79" w:rsidRPr="00CB53B9">
        <w:rPr>
          <w:rFonts w:ascii="Times New Roman" w:hAnsi="Times New Roman"/>
          <w:b/>
          <w:smallCaps/>
          <w:sz w:val="24"/>
          <w:szCs w:val="24"/>
        </w:rPr>
        <w:t>ПРАКТИКИ</w:t>
      </w:r>
    </w:p>
    <w:p w:rsidR="00F61D79" w:rsidRPr="00CB53B9" w:rsidRDefault="00F61D79" w:rsidP="00A62479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F61D79" w:rsidRPr="00CB53B9" w:rsidRDefault="00F61D79" w:rsidP="00BB7E8D">
      <w:pPr>
        <w:pStyle w:val="a3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Требования к документации, необходимой для проведения практики:</w:t>
      </w:r>
    </w:p>
    <w:p w:rsidR="00EA5987" w:rsidRPr="00CB53B9" w:rsidRDefault="00EA5987" w:rsidP="00EA5987">
      <w:pPr>
        <w:pStyle w:val="a3"/>
        <w:tabs>
          <w:tab w:val="left" w:pos="5944"/>
        </w:tabs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 положение о  практике студентов,  осваивающих основные профессиональные образов</w:t>
      </w:r>
      <w:r w:rsidRPr="00CB53B9">
        <w:rPr>
          <w:rFonts w:ascii="Times New Roman" w:hAnsi="Times New Roman"/>
          <w:sz w:val="24"/>
          <w:szCs w:val="24"/>
        </w:rPr>
        <w:t>а</w:t>
      </w:r>
      <w:r w:rsidRPr="00CB53B9">
        <w:rPr>
          <w:rFonts w:ascii="Times New Roman" w:hAnsi="Times New Roman"/>
          <w:sz w:val="24"/>
          <w:szCs w:val="24"/>
        </w:rPr>
        <w:t>тельные программы среднего профессионального образования;</w:t>
      </w:r>
    </w:p>
    <w:p w:rsidR="00EA5987" w:rsidRPr="00CB53B9" w:rsidRDefault="00EA5987" w:rsidP="00EA5987">
      <w:pPr>
        <w:pStyle w:val="a3"/>
        <w:tabs>
          <w:tab w:val="left" w:pos="5944"/>
        </w:tabs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 программа практики;</w:t>
      </w:r>
    </w:p>
    <w:p w:rsidR="00EA5987" w:rsidRPr="00CB53B9" w:rsidRDefault="00EA5987" w:rsidP="00EA5987">
      <w:pPr>
        <w:tabs>
          <w:tab w:val="left" w:pos="594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 график проведения практики;</w:t>
      </w:r>
    </w:p>
    <w:p w:rsidR="00EA5987" w:rsidRPr="00CB53B9" w:rsidRDefault="00EA5987" w:rsidP="00EA5987">
      <w:pPr>
        <w:tabs>
          <w:tab w:val="left" w:pos="594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 график консультаций, устанавливает руководитель ВКР самостоятельно;</w:t>
      </w:r>
    </w:p>
    <w:p w:rsidR="00EA5987" w:rsidRPr="00CB53B9" w:rsidRDefault="00EA5987" w:rsidP="00EA5987">
      <w:pPr>
        <w:tabs>
          <w:tab w:val="left" w:pos="594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 график защиты отчетов по практике.</w:t>
      </w:r>
    </w:p>
    <w:p w:rsidR="00F61D79" w:rsidRPr="00CB53B9" w:rsidRDefault="00F61D79" w:rsidP="00A624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1D79" w:rsidRPr="00CB53B9" w:rsidRDefault="00F61D79" w:rsidP="00864A59">
      <w:pPr>
        <w:pStyle w:val="a3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 xml:space="preserve">Требования к материально-техническому обеспечению практики </w:t>
      </w:r>
    </w:p>
    <w:p w:rsidR="00F61D79" w:rsidRPr="00CB53B9" w:rsidRDefault="00F61D79" w:rsidP="00A62479">
      <w:pPr>
        <w:pStyle w:val="a3"/>
        <w:tabs>
          <w:tab w:val="left" w:pos="594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Оборудование </w:t>
      </w:r>
      <w:r w:rsidR="00EA5987" w:rsidRPr="00CB53B9">
        <w:rPr>
          <w:rFonts w:ascii="Times New Roman" w:hAnsi="Times New Roman"/>
          <w:sz w:val="24"/>
          <w:szCs w:val="24"/>
        </w:rPr>
        <w:t xml:space="preserve">преддипломной </w:t>
      </w:r>
      <w:r w:rsidRPr="00CB53B9">
        <w:rPr>
          <w:rFonts w:ascii="Times New Roman" w:hAnsi="Times New Roman"/>
          <w:sz w:val="24"/>
          <w:szCs w:val="24"/>
        </w:rPr>
        <w:t>практики:</w:t>
      </w:r>
    </w:p>
    <w:p w:rsidR="00F61D79" w:rsidRPr="00CB53B9" w:rsidRDefault="00F61D79" w:rsidP="00A62479">
      <w:pPr>
        <w:tabs>
          <w:tab w:val="left" w:pos="594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инструктивный материал;</w:t>
      </w:r>
    </w:p>
    <w:p w:rsidR="00F61D79" w:rsidRPr="00CB53B9" w:rsidRDefault="00F61D79" w:rsidP="00A62479">
      <w:pPr>
        <w:tabs>
          <w:tab w:val="left" w:pos="594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бланковый материал;</w:t>
      </w:r>
    </w:p>
    <w:p w:rsidR="00F61D79" w:rsidRPr="00CB53B9" w:rsidRDefault="00F61D79" w:rsidP="00A62479">
      <w:pPr>
        <w:tabs>
          <w:tab w:val="left" w:pos="594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комплект учебно-методической документации.</w:t>
      </w:r>
    </w:p>
    <w:p w:rsidR="00F61D79" w:rsidRPr="00CB53B9" w:rsidRDefault="00F61D79" w:rsidP="00A62479">
      <w:pPr>
        <w:pStyle w:val="a3"/>
        <w:tabs>
          <w:tab w:val="left" w:pos="594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509EE" w:rsidRPr="00CB53B9" w:rsidRDefault="006509EE" w:rsidP="0065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:rsidR="006509EE" w:rsidRPr="00CB53B9" w:rsidRDefault="006509EE" w:rsidP="0065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>- персональный компьютер с выходом в Интернет;</w:t>
      </w:r>
    </w:p>
    <w:p w:rsidR="006509EE" w:rsidRPr="00CB53B9" w:rsidRDefault="006509EE" w:rsidP="0065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 xml:space="preserve">-  лицензионным программным обеспечением  </w:t>
      </w:r>
      <w:proofErr w:type="gramStart"/>
      <w:r w:rsidRPr="00CB53B9">
        <w:rPr>
          <w:rFonts w:ascii="Times New Roman" w:hAnsi="Times New Roman"/>
          <w:bCs/>
          <w:sz w:val="24"/>
          <w:szCs w:val="24"/>
        </w:rPr>
        <w:t>профессионального</w:t>
      </w:r>
      <w:proofErr w:type="gramEnd"/>
      <w:r w:rsidRPr="00CB53B9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6509EE" w:rsidRPr="00CB53B9" w:rsidRDefault="006509EE" w:rsidP="0065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 xml:space="preserve">   назначения; </w:t>
      </w:r>
    </w:p>
    <w:p w:rsidR="006509EE" w:rsidRPr="00CB53B9" w:rsidRDefault="006509EE" w:rsidP="0065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>- мультимедийное оборудование;</w:t>
      </w:r>
    </w:p>
    <w:p w:rsidR="006509EE" w:rsidRPr="00CB53B9" w:rsidRDefault="006509EE" w:rsidP="006509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интерактивная доска;</w:t>
      </w:r>
    </w:p>
    <w:p w:rsidR="006509EE" w:rsidRPr="00CB53B9" w:rsidRDefault="006509EE" w:rsidP="006509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телефон</w:t>
      </w:r>
      <w:r w:rsidR="00D25D35" w:rsidRPr="00CB53B9">
        <w:rPr>
          <w:rFonts w:ascii="Times New Roman" w:hAnsi="Times New Roman"/>
          <w:sz w:val="24"/>
          <w:szCs w:val="24"/>
        </w:rPr>
        <w:t xml:space="preserve">  (факс)</w:t>
      </w:r>
      <w:r w:rsidRPr="00CB53B9">
        <w:rPr>
          <w:rFonts w:ascii="Times New Roman" w:hAnsi="Times New Roman"/>
          <w:sz w:val="24"/>
          <w:szCs w:val="24"/>
        </w:rPr>
        <w:t>.</w:t>
      </w:r>
    </w:p>
    <w:p w:rsidR="00F61D79" w:rsidRPr="00CB53B9" w:rsidRDefault="00F61D79" w:rsidP="00A62479">
      <w:pPr>
        <w:tabs>
          <w:tab w:val="left" w:pos="594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44A5" w:rsidRPr="00CB53B9" w:rsidRDefault="00F61D79" w:rsidP="00864A59">
      <w:pPr>
        <w:pStyle w:val="a3"/>
        <w:numPr>
          <w:ilvl w:val="1"/>
          <w:numId w:val="9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 xml:space="preserve">Перечень учебных изданий, Интернет – ресурсов, </w:t>
      </w:r>
      <w:proofErr w:type="gramStart"/>
      <w:r w:rsidRPr="00CB53B9">
        <w:rPr>
          <w:rFonts w:ascii="Times New Roman" w:hAnsi="Times New Roman"/>
          <w:b/>
          <w:sz w:val="24"/>
          <w:szCs w:val="24"/>
        </w:rPr>
        <w:t>дополнительной</w:t>
      </w:r>
      <w:proofErr w:type="gramEnd"/>
    </w:p>
    <w:p w:rsidR="00F61D79" w:rsidRPr="00CB53B9" w:rsidRDefault="00BB7E8D" w:rsidP="004344A5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 xml:space="preserve">        </w:t>
      </w:r>
      <w:r w:rsidR="00F61D79" w:rsidRPr="00CB53B9">
        <w:rPr>
          <w:rFonts w:ascii="Times New Roman" w:hAnsi="Times New Roman"/>
          <w:b/>
          <w:sz w:val="24"/>
          <w:szCs w:val="24"/>
        </w:rPr>
        <w:t>литературы</w:t>
      </w:r>
    </w:p>
    <w:p w:rsidR="00F33FF9" w:rsidRPr="00CB53B9" w:rsidRDefault="00F33FF9" w:rsidP="00BB7E8D">
      <w:pPr>
        <w:pStyle w:val="a3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CB53B9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EE14C1" w:rsidRPr="00EE14C1" w:rsidRDefault="00411D62" w:rsidP="00EE14C1">
      <w:pPr>
        <w:widowControl w:val="0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94"/>
        <w:jc w:val="both"/>
        <w:rPr>
          <w:rFonts w:ascii="Times New Roman" w:hAnsi="Times New Roman"/>
          <w:bCs/>
          <w:sz w:val="24"/>
          <w:szCs w:val="24"/>
        </w:rPr>
      </w:pPr>
      <w:r w:rsidRPr="00EE14C1">
        <w:rPr>
          <w:rStyle w:val="FontStyle20"/>
          <w:color w:val="FF0000"/>
          <w:sz w:val="24"/>
          <w:szCs w:val="24"/>
        </w:rPr>
        <w:t xml:space="preserve">      </w:t>
      </w:r>
      <w:proofErr w:type="spellStart"/>
      <w:r w:rsidR="00EE14C1" w:rsidRPr="00EE14C1">
        <w:rPr>
          <w:rFonts w:ascii="Times New Roman" w:hAnsi="Times New Roman"/>
          <w:bCs/>
          <w:sz w:val="24"/>
          <w:szCs w:val="24"/>
        </w:rPr>
        <w:t>Румынина</w:t>
      </w:r>
      <w:proofErr w:type="spellEnd"/>
      <w:r w:rsidR="00EE14C1" w:rsidRPr="00EE14C1">
        <w:rPr>
          <w:rFonts w:ascii="Times New Roman" w:hAnsi="Times New Roman"/>
          <w:bCs/>
          <w:sz w:val="24"/>
          <w:szCs w:val="24"/>
        </w:rPr>
        <w:t xml:space="preserve"> Л.А. Документационное обеспечение управления; Учебник. – М.; Академия, 2016.</w:t>
      </w:r>
    </w:p>
    <w:p w:rsidR="00EE14C1" w:rsidRPr="00EE14C1" w:rsidRDefault="00EE14C1" w:rsidP="00EE14C1">
      <w:pPr>
        <w:widowControl w:val="0"/>
        <w:numPr>
          <w:ilvl w:val="1"/>
          <w:numId w:val="23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9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E14C1">
        <w:rPr>
          <w:rFonts w:ascii="Times New Roman" w:hAnsi="Times New Roman"/>
          <w:bCs/>
          <w:sz w:val="24"/>
          <w:szCs w:val="24"/>
        </w:rPr>
        <w:t>Пшенко</w:t>
      </w:r>
      <w:proofErr w:type="spellEnd"/>
      <w:r w:rsidRPr="00EE14C1">
        <w:rPr>
          <w:rFonts w:ascii="Times New Roman" w:hAnsi="Times New Roman"/>
          <w:bCs/>
          <w:sz w:val="24"/>
          <w:szCs w:val="24"/>
        </w:rPr>
        <w:t xml:space="preserve"> А.В., Доронина </w:t>
      </w:r>
      <w:proofErr w:type="spellStart"/>
      <w:r w:rsidRPr="00EE14C1">
        <w:rPr>
          <w:rFonts w:ascii="Times New Roman" w:hAnsi="Times New Roman"/>
          <w:bCs/>
          <w:sz w:val="24"/>
          <w:szCs w:val="24"/>
        </w:rPr>
        <w:t>Л.А.Документационное</w:t>
      </w:r>
      <w:proofErr w:type="spellEnd"/>
      <w:r w:rsidRPr="00EE14C1">
        <w:rPr>
          <w:rFonts w:ascii="Times New Roman" w:hAnsi="Times New Roman"/>
          <w:bCs/>
          <w:sz w:val="24"/>
          <w:szCs w:val="24"/>
        </w:rPr>
        <w:t xml:space="preserve"> обеспечение управления; Учебник. – М.; Академия, 2014.</w:t>
      </w:r>
    </w:p>
    <w:p w:rsidR="00EE14C1" w:rsidRPr="00EE14C1" w:rsidRDefault="00EE14C1" w:rsidP="00EE14C1">
      <w:pPr>
        <w:widowControl w:val="0"/>
        <w:numPr>
          <w:ilvl w:val="1"/>
          <w:numId w:val="23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9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E14C1">
        <w:rPr>
          <w:rFonts w:ascii="Times New Roman" w:hAnsi="Times New Roman"/>
          <w:bCs/>
          <w:sz w:val="24"/>
          <w:szCs w:val="24"/>
        </w:rPr>
        <w:t>Пшенко</w:t>
      </w:r>
      <w:proofErr w:type="spellEnd"/>
      <w:r w:rsidRPr="00EE14C1">
        <w:rPr>
          <w:rFonts w:ascii="Times New Roman" w:hAnsi="Times New Roman"/>
          <w:bCs/>
          <w:sz w:val="24"/>
          <w:szCs w:val="24"/>
        </w:rPr>
        <w:t xml:space="preserve"> А.В., Доронина </w:t>
      </w:r>
      <w:proofErr w:type="spellStart"/>
      <w:r w:rsidRPr="00EE14C1">
        <w:rPr>
          <w:rFonts w:ascii="Times New Roman" w:hAnsi="Times New Roman"/>
          <w:bCs/>
          <w:sz w:val="24"/>
          <w:szCs w:val="24"/>
        </w:rPr>
        <w:t>Л.А.Документационное</w:t>
      </w:r>
      <w:proofErr w:type="spellEnd"/>
      <w:r w:rsidRPr="00EE14C1">
        <w:rPr>
          <w:rFonts w:ascii="Times New Roman" w:hAnsi="Times New Roman"/>
          <w:bCs/>
          <w:sz w:val="24"/>
          <w:szCs w:val="24"/>
        </w:rPr>
        <w:t xml:space="preserve"> обеспечение управления; Учебное пособие. Практикум. – М.; Академия, 2014.</w:t>
      </w:r>
    </w:p>
    <w:p w:rsidR="00375E77" w:rsidRPr="00375E77" w:rsidRDefault="00375E77" w:rsidP="00375E77">
      <w:pPr>
        <w:pStyle w:val="a3"/>
        <w:widowControl w:val="0"/>
        <w:numPr>
          <w:ilvl w:val="1"/>
          <w:numId w:val="23"/>
        </w:numPr>
        <w:tabs>
          <w:tab w:val="clear" w:pos="1440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375E77">
        <w:rPr>
          <w:rFonts w:ascii="Times New Roman" w:hAnsi="Times New Roman"/>
          <w:bCs/>
          <w:sz w:val="24"/>
          <w:szCs w:val="24"/>
        </w:rPr>
        <w:t>Бурова Е.М. Организация архивной и справочно-информационной работы по документам организации; учебник, в двух частях. – М. Академия, 2016</w:t>
      </w:r>
    </w:p>
    <w:p w:rsidR="00375E77" w:rsidRPr="00375E77" w:rsidRDefault="00375E77" w:rsidP="00375E77">
      <w:pPr>
        <w:pStyle w:val="a3"/>
        <w:widowControl w:val="0"/>
        <w:numPr>
          <w:ilvl w:val="1"/>
          <w:numId w:val="23"/>
        </w:numPr>
        <w:tabs>
          <w:tab w:val="clear" w:pos="1440"/>
          <w:tab w:val="left" w:pos="426"/>
          <w:tab w:val="num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375E77">
        <w:rPr>
          <w:rFonts w:ascii="Times New Roman" w:hAnsi="Times New Roman"/>
          <w:bCs/>
          <w:sz w:val="24"/>
          <w:szCs w:val="24"/>
        </w:rPr>
        <w:t xml:space="preserve">Алексеева Е.В. и др.;  Архивоведение;  учебник под ред. Профессора В.П. Козлова – М.; </w:t>
      </w:r>
      <w:proofErr w:type="spellStart"/>
      <w:r w:rsidRPr="00375E77">
        <w:rPr>
          <w:rFonts w:ascii="Times New Roman" w:hAnsi="Times New Roman"/>
          <w:bCs/>
          <w:sz w:val="24"/>
          <w:szCs w:val="24"/>
        </w:rPr>
        <w:t>Профоблиздат</w:t>
      </w:r>
      <w:proofErr w:type="spellEnd"/>
      <w:r w:rsidRPr="00375E77">
        <w:rPr>
          <w:rFonts w:ascii="Times New Roman" w:hAnsi="Times New Roman"/>
          <w:bCs/>
          <w:sz w:val="24"/>
          <w:szCs w:val="24"/>
        </w:rPr>
        <w:t>, 2014.</w:t>
      </w:r>
    </w:p>
    <w:p w:rsidR="00375E77" w:rsidRPr="00375E77" w:rsidRDefault="00375E77" w:rsidP="00375E77">
      <w:pPr>
        <w:pStyle w:val="a3"/>
        <w:numPr>
          <w:ilvl w:val="1"/>
          <w:numId w:val="23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 w:rsidRPr="00375E77">
        <w:rPr>
          <w:rFonts w:ascii="Times New Roman" w:hAnsi="Times New Roman"/>
          <w:sz w:val="24"/>
          <w:szCs w:val="24"/>
        </w:rPr>
        <w:t>Вовкотруб</w:t>
      </w:r>
      <w:proofErr w:type="spellEnd"/>
      <w:r w:rsidRPr="00375E77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Pr="00375E77">
        <w:rPr>
          <w:rFonts w:ascii="Times New Roman" w:hAnsi="Times New Roman"/>
          <w:sz w:val="24"/>
          <w:szCs w:val="24"/>
        </w:rPr>
        <w:t>Фионова</w:t>
      </w:r>
      <w:proofErr w:type="spellEnd"/>
      <w:r w:rsidRPr="00375E77">
        <w:rPr>
          <w:rFonts w:ascii="Times New Roman" w:hAnsi="Times New Roman"/>
          <w:sz w:val="24"/>
          <w:szCs w:val="24"/>
        </w:rPr>
        <w:t xml:space="preserve"> Л.Р. Архивоведение. Учебное пособие. - Пенза: Изд-во ПГУ, 2009. </w:t>
      </w:r>
    </w:p>
    <w:p w:rsidR="00F61D79" w:rsidRPr="00EE14C1" w:rsidRDefault="00F61D79" w:rsidP="00A62479">
      <w:pPr>
        <w:pStyle w:val="Style10"/>
        <w:widowControl/>
        <w:spacing w:line="240" w:lineRule="auto"/>
        <w:rPr>
          <w:rStyle w:val="FontStyle20"/>
          <w:color w:val="FF0000"/>
          <w:sz w:val="24"/>
          <w:szCs w:val="24"/>
        </w:rPr>
      </w:pPr>
    </w:p>
    <w:p w:rsidR="00BB7E8D" w:rsidRPr="00CB53B9" w:rsidRDefault="00BB7E8D" w:rsidP="00A62479">
      <w:pPr>
        <w:pStyle w:val="Style10"/>
        <w:widowControl/>
        <w:spacing w:line="240" w:lineRule="auto"/>
        <w:rPr>
          <w:rStyle w:val="FontStyle20"/>
          <w:color w:val="FF0000"/>
          <w:sz w:val="24"/>
          <w:szCs w:val="24"/>
        </w:rPr>
      </w:pPr>
    </w:p>
    <w:p w:rsidR="0018758F" w:rsidRPr="00CB53B9" w:rsidRDefault="0018758F" w:rsidP="00BB7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B53B9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18758F" w:rsidRPr="00CB53B9" w:rsidRDefault="0018758F" w:rsidP="0018758F">
      <w:pPr>
        <w:widowControl w:val="0"/>
        <w:numPr>
          <w:ilvl w:val="0"/>
          <w:numId w:val="27"/>
        </w:numPr>
        <w:tabs>
          <w:tab w:val="left" w:pos="-120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>Гражданский кодекс Российской Федерации с изменениями. Ч. I, II.</w:t>
      </w:r>
    </w:p>
    <w:p w:rsidR="0018758F" w:rsidRPr="00CB53B9" w:rsidRDefault="0018758F" w:rsidP="0018758F">
      <w:pPr>
        <w:widowControl w:val="0"/>
        <w:numPr>
          <w:ilvl w:val="0"/>
          <w:numId w:val="27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lastRenderedPageBreak/>
        <w:t>ФЗ от 37 июля  3006 № 149-ФЗ « Об информации, информационных технологиях и о защите информации»</w:t>
      </w:r>
    </w:p>
    <w:p w:rsidR="0018758F" w:rsidRPr="00CB53B9" w:rsidRDefault="0018758F" w:rsidP="0018758F">
      <w:pPr>
        <w:widowControl w:val="0"/>
        <w:numPr>
          <w:ilvl w:val="0"/>
          <w:numId w:val="27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>ФЗ от 03 мая 3006 № 59-ФЗ « О порядке рассмотрения обращений граждан Российской Ф</w:t>
      </w:r>
      <w:r w:rsidRPr="00CB53B9">
        <w:rPr>
          <w:rFonts w:ascii="Times New Roman" w:hAnsi="Times New Roman"/>
          <w:bCs/>
          <w:sz w:val="24"/>
          <w:szCs w:val="24"/>
        </w:rPr>
        <w:t>е</w:t>
      </w:r>
      <w:r w:rsidRPr="00CB53B9">
        <w:rPr>
          <w:rFonts w:ascii="Times New Roman" w:hAnsi="Times New Roman"/>
          <w:bCs/>
          <w:sz w:val="24"/>
          <w:szCs w:val="24"/>
        </w:rPr>
        <w:t>дерации.</w:t>
      </w:r>
    </w:p>
    <w:p w:rsidR="0018758F" w:rsidRPr="00CB53B9" w:rsidRDefault="0018758F" w:rsidP="0018758F">
      <w:pPr>
        <w:widowControl w:val="0"/>
        <w:numPr>
          <w:ilvl w:val="0"/>
          <w:numId w:val="27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 xml:space="preserve">ФЗ от 33 октября </w:t>
      </w:r>
      <w:smartTag w:uri="urn:schemas-microsoft-com:office:smarttags" w:element="metricconverter">
        <w:smartTagPr>
          <w:attr w:name="ProductID" w:val="3004 г"/>
        </w:smartTagPr>
        <w:r w:rsidRPr="00CB53B9">
          <w:rPr>
            <w:rFonts w:ascii="Times New Roman" w:hAnsi="Times New Roman"/>
            <w:bCs/>
            <w:sz w:val="24"/>
            <w:szCs w:val="24"/>
          </w:rPr>
          <w:t>3004 г</w:t>
        </w:r>
      </w:smartTag>
      <w:r w:rsidRPr="00CB53B9">
        <w:rPr>
          <w:rFonts w:ascii="Times New Roman" w:hAnsi="Times New Roman"/>
          <w:bCs/>
          <w:sz w:val="24"/>
          <w:szCs w:val="24"/>
        </w:rPr>
        <w:t>. № 135-ФЗ «Об архивном деле в Российской Федерации»</w:t>
      </w:r>
    </w:p>
    <w:p w:rsidR="0018758F" w:rsidRPr="00CB53B9" w:rsidRDefault="0018758F" w:rsidP="0018758F">
      <w:pPr>
        <w:widowControl w:val="0"/>
        <w:numPr>
          <w:ilvl w:val="0"/>
          <w:numId w:val="27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>ГОСТ Р. 6.30-3003. Унифицированные  системы документации. Унифицированная система организационно-распорядительных документов. Требования к оформлению документов: - М.: Изд-во стандартов, 2003</w:t>
      </w:r>
    </w:p>
    <w:p w:rsidR="0018758F" w:rsidRPr="00CB53B9" w:rsidRDefault="0018758F" w:rsidP="0018758F">
      <w:pPr>
        <w:widowControl w:val="0"/>
        <w:numPr>
          <w:ilvl w:val="0"/>
          <w:numId w:val="27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>ГОСТ Р. 51141-98. Делопроизводство и архивное дело. Термины и определения. – М.; Изд-во стандартов, 2003</w:t>
      </w:r>
    </w:p>
    <w:p w:rsidR="0018758F" w:rsidRPr="00CB53B9" w:rsidRDefault="0018758F" w:rsidP="0018758F">
      <w:pPr>
        <w:widowControl w:val="0"/>
        <w:numPr>
          <w:ilvl w:val="0"/>
          <w:numId w:val="27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 xml:space="preserve">Основные правила работы архивов организаций. </w:t>
      </w:r>
      <w:proofErr w:type="spellStart"/>
      <w:r w:rsidRPr="00CB53B9">
        <w:rPr>
          <w:rFonts w:ascii="Times New Roman" w:hAnsi="Times New Roman"/>
          <w:bCs/>
          <w:sz w:val="24"/>
          <w:szCs w:val="24"/>
        </w:rPr>
        <w:t>Росархив</w:t>
      </w:r>
      <w:proofErr w:type="spellEnd"/>
      <w:r w:rsidRPr="00CB53B9">
        <w:rPr>
          <w:rFonts w:ascii="Times New Roman" w:hAnsi="Times New Roman"/>
          <w:bCs/>
          <w:sz w:val="24"/>
          <w:szCs w:val="24"/>
        </w:rPr>
        <w:t>, ВНИИДАД. – М., 2003</w:t>
      </w:r>
    </w:p>
    <w:p w:rsidR="0018758F" w:rsidRPr="00CB53B9" w:rsidRDefault="0018758F" w:rsidP="0018758F">
      <w:pPr>
        <w:widowControl w:val="0"/>
        <w:numPr>
          <w:ilvl w:val="0"/>
          <w:numId w:val="27"/>
        </w:numPr>
        <w:tabs>
          <w:tab w:val="left" w:pos="-12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 xml:space="preserve">Типовая инструкция по делопроизводству в федеральных органах исполнительной власти. </w:t>
      </w:r>
      <w:proofErr w:type="gramStart"/>
      <w:r w:rsidRPr="00CB53B9">
        <w:rPr>
          <w:rFonts w:ascii="Times New Roman" w:hAnsi="Times New Roman"/>
          <w:bCs/>
          <w:sz w:val="24"/>
          <w:szCs w:val="24"/>
        </w:rPr>
        <w:t>Утверждена</w:t>
      </w:r>
      <w:proofErr w:type="gramEnd"/>
      <w:r w:rsidRPr="00CB53B9">
        <w:rPr>
          <w:rFonts w:ascii="Times New Roman" w:hAnsi="Times New Roman"/>
          <w:bCs/>
          <w:sz w:val="24"/>
          <w:szCs w:val="24"/>
        </w:rPr>
        <w:t xml:space="preserve"> приказом РОССРХИВА от 37.11. </w:t>
      </w:r>
      <w:smartTag w:uri="urn:schemas-microsoft-com:office:smarttags" w:element="metricconverter">
        <w:smartTagPr>
          <w:attr w:name="ProductID" w:val="2000 г"/>
        </w:smartTagPr>
        <w:r w:rsidRPr="00CB53B9">
          <w:rPr>
            <w:rFonts w:ascii="Times New Roman" w:hAnsi="Times New Roman"/>
            <w:bCs/>
            <w:sz w:val="24"/>
            <w:szCs w:val="24"/>
          </w:rPr>
          <w:t>2000 г</w:t>
        </w:r>
      </w:smartTag>
      <w:r w:rsidRPr="00CB53B9">
        <w:rPr>
          <w:rFonts w:ascii="Times New Roman" w:hAnsi="Times New Roman"/>
          <w:bCs/>
          <w:sz w:val="24"/>
          <w:szCs w:val="24"/>
        </w:rPr>
        <w:t>. № 68</w:t>
      </w:r>
    </w:p>
    <w:p w:rsidR="0018758F" w:rsidRPr="00CB53B9" w:rsidRDefault="0018758F" w:rsidP="0018758F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>Справочно-правовая система «</w:t>
      </w:r>
      <w:proofErr w:type="spellStart"/>
      <w:r w:rsidRPr="00CB53B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CB53B9">
        <w:rPr>
          <w:rFonts w:ascii="Times New Roman" w:hAnsi="Times New Roman"/>
          <w:bCs/>
          <w:sz w:val="24"/>
          <w:szCs w:val="24"/>
        </w:rPr>
        <w:t>».</w:t>
      </w:r>
    </w:p>
    <w:p w:rsidR="0018758F" w:rsidRPr="00CB53B9" w:rsidRDefault="0018758F" w:rsidP="0018758F">
      <w:pPr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53B9">
        <w:rPr>
          <w:rFonts w:ascii="Times New Roman" w:hAnsi="Times New Roman"/>
          <w:bCs/>
          <w:sz w:val="24"/>
          <w:szCs w:val="24"/>
        </w:rPr>
        <w:t>Справочно-правовая система «Гарант».</w:t>
      </w:r>
    </w:p>
    <w:p w:rsidR="0018758F" w:rsidRPr="00CB53B9" w:rsidRDefault="0018758F" w:rsidP="00187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18758F" w:rsidRPr="00CB53B9" w:rsidRDefault="0018758F" w:rsidP="00BB7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Интернет источники:</w:t>
      </w:r>
    </w:p>
    <w:p w:rsidR="00EE14C1" w:rsidRPr="00EE14C1" w:rsidRDefault="00EE14C1" w:rsidP="00EE14C1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14C1">
        <w:rPr>
          <w:rFonts w:ascii="Times New Roman" w:hAnsi="Times New Roman"/>
          <w:sz w:val="24"/>
          <w:szCs w:val="24"/>
          <w:shd w:val="clear" w:color="auto" w:fill="FFFFFF"/>
        </w:rPr>
        <w:t>Журнал делопроизводства и документооборота на предприятии</w:t>
      </w:r>
      <w:r w:rsidRPr="00EE14C1">
        <w:rPr>
          <w:rFonts w:ascii="Times New Roman" w:hAnsi="Times New Roman"/>
          <w:sz w:val="24"/>
          <w:szCs w:val="24"/>
        </w:rPr>
        <w:t xml:space="preserve">. Информационный портал. [Электронный ресурс]. — Режим доступа: </w:t>
      </w:r>
      <w:hyperlink r:id="rId10" w:history="1">
        <w:r w:rsidRPr="00EE14C1">
          <w:rPr>
            <w:rStyle w:val="af5"/>
            <w:rFonts w:ascii="Times New Roman" w:hAnsi="Times New Roman"/>
            <w:sz w:val="24"/>
            <w:szCs w:val="24"/>
          </w:rPr>
          <w:t>https://www.sekretariat.ru/article/211328-jurnal-deloproizvodstva-i-dokumentooborota-19-m8</w:t>
        </w:r>
      </w:hyperlink>
      <w:r w:rsidRPr="00EE14C1">
        <w:rPr>
          <w:rFonts w:ascii="Times New Roman" w:hAnsi="Times New Roman"/>
          <w:sz w:val="24"/>
          <w:szCs w:val="24"/>
        </w:rPr>
        <w:t>.</w:t>
      </w:r>
    </w:p>
    <w:p w:rsidR="00EE14C1" w:rsidRPr="00EE14C1" w:rsidRDefault="00EE14C1" w:rsidP="00EE14C1">
      <w:pPr>
        <w:pStyle w:val="2"/>
        <w:shd w:val="clear" w:color="auto" w:fill="FFFFFF"/>
        <w:spacing w:before="0" w:line="0" w:lineRule="auto"/>
        <w:rPr>
          <w:rFonts w:ascii="Times New Roman" w:hAnsi="Times New Roman" w:cs="Times New Roman"/>
          <w:caps/>
          <w:color w:val="1D0E00"/>
          <w:sz w:val="24"/>
          <w:szCs w:val="24"/>
        </w:rPr>
      </w:pPr>
      <w:r w:rsidRPr="00EE14C1">
        <w:rPr>
          <w:rFonts w:ascii="Times New Roman" w:hAnsi="Times New Roman" w:cs="Times New Roman"/>
          <w:caps/>
          <w:color w:val="1D0E00"/>
          <w:sz w:val="24"/>
          <w:szCs w:val="24"/>
        </w:rPr>
        <w:t>ЖУРНАЛ "ДЕЛОПРОИЗВОДСТВО"</w:t>
      </w:r>
    </w:p>
    <w:p w:rsidR="00EE14C1" w:rsidRPr="00EE14C1" w:rsidRDefault="00EE14C1" w:rsidP="00EE14C1">
      <w:pPr>
        <w:numPr>
          <w:ilvl w:val="0"/>
          <w:numId w:val="2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E14C1">
        <w:rPr>
          <w:rFonts w:ascii="Times New Roman" w:hAnsi="Times New Roman"/>
          <w:sz w:val="24"/>
          <w:szCs w:val="24"/>
        </w:rPr>
        <w:t>Журнал Делопроизводство. Информационный портал. [Электронный ресурс]. — Режим д</w:t>
      </w:r>
      <w:r w:rsidRPr="00EE14C1">
        <w:rPr>
          <w:rFonts w:ascii="Times New Roman" w:hAnsi="Times New Roman"/>
          <w:sz w:val="24"/>
          <w:szCs w:val="24"/>
        </w:rPr>
        <w:t>о</w:t>
      </w:r>
      <w:r w:rsidRPr="00EE14C1">
        <w:rPr>
          <w:rFonts w:ascii="Times New Roman" w:hAnsi="Times New Roman"/>
          <w:sz w:val="24"/>
          <w:szCs w:val="24"/>
        </w:rPr>
        <w:t xml:space="preserve">ступа: </w:t>
      </w:r>
      <w:r w:rsidRPr="00EE14C1">
        <w:rPr>
          <w:rStyle w:val="af5"/>
          <w:rFonts w:ascii="Times New Roman" w:hAnsi="Times New Roman"/>
          <w:sz w:val="24"/>
          <w:szCs w:val="24"/>
        </w:rPr>
        <w:t>https://www.top-personal.ru/officework.html?43</w:t>
      </w:r>
    </w:p>
    <w:p w:rsidR="00EE14C1" w:rsidRPr="00EE14C1" w:rsidRDefault="00EE14C1" w:rsidP="00EE14C1">
      <w:pPr>
        <w:numPr>
          <w:ilvl w:val="0"/>
          <w:numId w:val="29"/>
        </w:numPr>
        <w:spacing w:after="120" w:line="240" w:lineRule="auto"/>
        <w:rPr>
          <w:rStyle w:val="af5"/>
          <w:rFonts w:ascii="Times New Roman" w:hAnsi="Times New Roman"/>
          <w:sz w:val="24"/>
          <w:szCs w:val="24"/>
        </w:rPr>
      </w:pPr>
      <w:r w:rsidRPr="00EE14C1">
        <w:rPr>
          <w:rFonts w:ascii="Times New Roman" w:hAnsi="Times New Roman"/>
          <w:sz w:val="24"/>
          <w:szCs w:val="24"/>
        </w:rPr>
        <w:t xml:space="preserve">Правовой портал по делопроизводству. [Электронный ресурс]. — Режим доступа: </w:t>
      </w:r>
      <w:hyperlink r:id="rId11" w:history="1">
        <w:r w:rsidRPr="00EE14C1">
          <w:rPr>
            <w:rStyle w:val="af5"/>
            <w:rFonts w:ascii="Times New Roman" w:hAnsi="Times New Roman"/>
            <w:sz w:val="24"/>
            <w:szCs w:val="24"/>
          </w:rPr>
          <w:t>http://delpro.narod.ru/</w:t>
        </w:r>
      </w:hyperlink>
    </w:p>
    <w:p w:rsidR="00EE14C1" w:rsidRPr="00EE14C1" w:rsidRDefault="00EE14C1" w:rsidP="00EE14C1">
      <w:pPr>
        <w:numPr>
          <w:ilvl w:val="0"/>
          <w:numId w:val="2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EE14C1">
        <w:rPr>
          <w:rFonts w:ascii="Times New Roman" w:hAnsi="Times New Roman"/>
          <w:sz w:val="24"/>
          <w:szCs w:val="24"/>
        </w:rPr>
        <w:t>Правовой портал по делопроизводству. [Электронный ресурс]. — Режим доступа http://www.consultant.ru/</w:t>
      </w:r>
    </w:p>
    <w:p w:rsidR="00EE144A" w:rsidRPr="00CB53B9" w:rsidRDefault="00EE144A" w:rsidP="00A62479">
      <w:pPr>
        <w:pStyle w:val="Style6"/>
        <w:widowControl/>
        <w:tabs>
          <w:tab w:val="left" w:pos="250"/>
        </w:tabs>
        <w:spacing w:line="276" w:lineRule="auto"/>
        <w:jc w:val="both"/>
        <w:rPr>
          <w:bCs/>
          <w:color w:val="000000" w:themeColor="text1"/>
        </w:rPr>
      </w:pPr>
    </w:p>
    <w:p w:rsidR="00F61D79" w:rsidRPr="00CB53B9" w:rsidRDefault="00F61D79" w:rsidP="00864A59">
      <w:pPr>
        <w:pStyle w:val="a3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 xml:space="preserve">Требования к руководителям практики </w:t>
      </w:r>
    </w:p>
    <w:p w:rsidR="00E37BBA" w:rsidRPr="00CB53B9" w:rsidRDefault="00E37BBA" w:rsidP="00E37BBA">
      <w:pPr>
        <w:pStyle w:val="a3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61D79" w:rsidRPr="00CB53B9" w:rsidRDefault="00F61D79" w:rsidP="00A62479">
      <w:pPr>
        <w:pStyle w:val="a3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B53B9">
        <w:rPr>
          <w:rFonts w:ascii="Times New Roman" w:hAnsi="Times New Roman"/>
          <w:i/>
          <w:sz w:val="24"/>
          <w:szCs w:val="24"/>
        </w:rPr>
        <w:t xml:space="preserve">Директор образовательного учреждения: </w:t>
      </w:r>
    </w:p>
    <w:p w:rsidR="00F61D79" w:rsidRPr="00CB53B9" w:rsidRDefault="00F61D79" w:rsidP="00A6247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осуществляет общее руководство и контроль практикой;</w:t>
      </w:r>
    </w:p>
    <w:p w:rsidR="00F61D79" w:rsidRPr="00CB53B9" w:rsidRDefault="00F61D79" w:rsidP="00A6247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утверждает план-график проведения практики;</w:t>
      </w:r>
    </w:p>
    <w:p w:rsidR="000F108E" w:rsidRPr="00CB53B9" w:rsidRDefault="00F61D79" w:rsidP="00A6247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рассматривает аналитические материа</w:t>
      </w:r>
      <w:r w:rsidR="002C1ACC" w:rsidRPr="00CB53B9">
        <w:rPr>
          <w:rFonts w:ascii="Times New Roman" w:hAnsi="Times New Roman"/>
          <w:sz w:val="24"/>
          <w:szCs w:val="24"/>
        </w:rPr>
        <w:t>лы по организации, проведению и</w:t>
      </w:r>
      <w:r w:rsidRPr="00CB53B9">
        <w:rPr>
          <w:rFonts w:ascii="Times New Roman" w:hAnsi="Times New Roman"/>
          <w:sz w:val="24"/>
          <w:szCs w:val="24"/>
        </w:rPr>
        <w:t xml:space="preserve">тогам </w:t>
      </w:r>
      <w:r w:rsidR="000F108E" w:rsidRPr="00CB53B9">
        <w:rPr>
          <w:rFonts w:ascii="Times New Roman" w:hAnsi="Times New Roman"/>
          <w:sz w:val="24"/>
          <w:szCs w:val="24"/>
        </w:rPr>
        <w:t xml:space="preserve"> </w:t>
      </w:r>
    </w:p>
    <w:p w:rsidR="00F61D79" w:rsidRPr="00CB53B9" w:rsidRDefault="00F61D79" w:rsidP="00A6247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практики.</w:t>
      </w:r>
    </w:p>
    <w:p w:rsidR="00F61D79" w:rsidRPr="00CB53B9" w:rsidRDefault="00856E0A" w:rsidP="00A62479">
      <w:pPr>
        <w:pStyle w:val="a3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B53B9">
        <w:rPr>
          <w:rFonts w:ascii="Times New Roman" w:hAnsi="Times New Roman"/>
          <w:i/>
          <w:sz w:val="24"/>
          <w:szCs w:val="24"/>
        </w:rPr>
        <w:t>Руководитель практики</w:t>
      </w:r>
      <w:r w:rsidR="00F61D79" w:rsidRPr="00CB53B9">
        <w:rPr>
          <w:rFonts w:ascii="Times New Roman" w:hAnsi="Times New Roman"/>
          <w:i/>
          <w:sz w:val="24"/>
          <w:szCs w:val="24"/>
        </w:rPr>
        <w:t>:</w:t>
      </w:r>
    </w:p>
    <w:p w:rsidR="000F108E" w:rsidRPr="00CB53B9" w:rsidRDefault="00053822" w:rsidP="00053822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-  составляет график проведения и расписание практики, графики консультаций </w:t>
      </w:r>
    </w:p>
    <w:p w:rsidR="00053822" w:rsidRPr="00CB53B9" w:rsidRDefault="00053822" w:rsidP="00053822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и доводит их до сведения преподавателей, студентов;</w:t>
      </w:r>
    </w:p>
    <w:p w:rsidR="000F108E" w:rsidRPr="00CB53B9" w:rsidRDefault="00053822" w:rsidP="00053822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- осуществляет методическое руководство и контроль деятельностью всех лиц, </w:t>
      </w:r>
    </w:p>
    <w:p w:rsidR="00053822" w:rsidRPr="00CB53B9" w:rsidRDefault="00053822" w:rsidP="00053822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участвующих в организации и проведении практики;</w:t>
      </w:r>
    </w:p>
    <w:p w:rsidR="00CB53B9" w:rsidRDefault="00053822" w:rsidP="00CB53B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- участвует в оценке общих и профессиональных компетенций студента, освоенных им в ходе </w:t>
      </w:r>
      <w:r w:rsidR="00CB53B9">
        <w:rPr>
          <w:rFonts w:ascii="Times New Roman" w:hAnsi="Times New Roman"/>
          <w:sz w:val="24"/>
          <w:szCs w:val="24"/>
        </w:rPr>
        <w:t xml:space="preserve"> </w:t>
      </w:r>
    </w:p>
    <w:p w:rsidR="00053822" w:rsidRPr="00CB53B9" w:rsidRDefault="00053822" w:rsidP="00CB53B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прохождения учебной и производственной практики;</w:t>
      </w:r>
    </w:p>
    <w:p w:rsidR="001104AA" w:rsidRPr="00CB53B9" w:rsidRDefault="00053822" w:rsidP="00652462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контролирует ведение документации по практике.</w:t>
      </w:r>
    </w:p>
    <w:p w:rsidR="00F61D79" w:rsidRPr="00CB53B9" w:rsidRDefault="00F61D79" w:rsidP="00A62479">
      <w:pPr>
        <w:pStyle w:val="a3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B53B9">
        <w:rPr>
          <w:rFonts w:ascii="Times New Roman" w:hAnsi="Times New Roman"/>
          <w:i/>
          <w:sz w:val="24"/>
          <w:szCs w:val="24"/>
        </w:rPr>
        <w:t>Преподавател</w:t>
      </w:r>
      <w:r w:rsidR="00AC46CD" w:rsidRPr="00CB53B9">
        <w:rPr>
          <w:rFonts w:ascii="Times New Roman" w:hAnsi="Times New Roman"/>
          <w:i/>
          <w:sz w:val="24"/>
          <w:szCs w:val="24"/>
        </w:rPr>
        <w:t>и</w:t>
      </w:r>
      <w:r w:rsidR="00677778" w:rsidRPr="00CB53B9">
        <w:rPr>
          <w:rFonts w:ascii="Times New Roman" w:hAnsi="Times New Roman"/>
          <w:i/>
          <w:sz w:val="24"/>
          <w:szCs w:val="24"/>
        </w:rPr>
        <w:t xml:space="preserve"> </w:t>
      </w:r>
      <w:r w:rsidR="00AC46CD" w:rsidRPr="00CB53B9">
        <w:rPr>
          <w:rFonts w:ascii="Times New Roman" w:hAnsi="Times New Roman"/>
          <w:i/>
          <w:sz w:val="24"/>
          <w:szCs w:val="24"/>
        </w:rPr>
        <w:t>профессиональных модулей</w:t>
      </w:r>
      <w:r w:rsidRPr="00CB53B9">
        <w:rPr>
          <w:rFonts w:ascii="Times New Roman" w:hAnsi="Times New Roman"/>
          <w:i/>
          <w:sz w:val="24"/>
          <w:szCs w:val="24"/>
        </w:rPr>
        <w:t>:</w:t>
      </w:r>
    </w:p>
    <w:p w:rsidR="000F108E" w:rsidRPr="00CB53B9" w:rsidRDefault="00053822" w:rsidP="00053822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разрабатывают программу практики для с</w:t>
      </w:r>
      <w:r w:rsidR="0018758F" w:rsidRPr="00CB53B9">
        <w:rPr>
          <w:rFonts w:ascii="Times New Roman" w:hAnsi="Times New Roman"/>
          <w:sz w:val="24"/>
          <w:szCs w:val="24"/>
        </w:rPr>
        <w:t>тудентов по специальности 46</w:t>
      </w:r>
      <w:r w:rsidR="00086A1E" w:rsidRPr="00CB53B9">
        <w:rPr>
          <w:rFonts w:ascii="Times New Roman" w:hAnsi="Times New Roman"/>
          <w:sz w:val="24"/>
          <w:szCs w:val="24"/>
        </w:rPr>
        <w:t>.02.</w:t>
      </w:r>
      <w:r w:rsidR="0018758F" w:rsidRPr="00CB53B9">
        <w:rPr>
          <w:rFonts w:ascii="Times New Roman" w:hAnsi="Times New Roman"/>
          <w:sz w:val="24"/>
          <w:szCs w:val="24"/>
        </w:rPr>
        <w:t>0</w:t>
      </w:r>
      <w:r w:rsidR="00086A1E" w:rsidRPr="00CB53B9">
        <w:rPr>
          <w:rFonts w:ascii="Times New Roman" w:hAnsi="Times New Roman"/>
          <w:sz w:val="24"/>
          <w:szCs w:val="24"/>
        </w:rPr>
        <w:t>1</w:t>
      </w:r>
      <w:r w:rsidRPr="00CB53B9">
        <w:rPr>
          <w:rFonts w:ascii="Times New Roman" w:hAnsi="Times New Roman"/>
          <w:sz w:val="24"/>
          <w:szCs w:val="24"/>
        </w:rPr>
        <w:t xml:space="preserve"> </w:t>
      </w:r>
    </w:p>
    <w:p w:rsidR="00053822" w:rsidRPr="00CB53B9" w:rsidRDefault="00053822" w:rsidP="00053822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«</w:t>
      </w:r>
      <w:r w:rsidR="0018758F" w:rsidRPr="00CB53B9">
        <w:rPr>
          <w:rFonts w:ascii="Times New Roman" w:hAnsi="Times New Roman"/>
          <w:sz w:val="24"/>
          <w:szCs w:val="24"/>
        </w:rPr>
        <w:t>Документационное обеспечение управления и архивоведение</w:t>
      </w:r>
      <w:r w:rsidRPr="00CB53B9">
        <w:rPr>
          <w:rFonts w:ascii="Times New Roman" w:hAnsi="Times New Roman"/>
          <w:sz w:val="24"/>
          <w:szCs w:val="24"/>
        </w:rPr>
        <w:t>»;</w:t>
      </w:r>
    </w:p>
    <w:p w:rsidR="0018758F" w:rsidRPr="00CB53B9" w:rsidRDefault="00053822" w:rsidP="0018758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формиру</w:t>
      </w:r>
      <w:r w:rsidR="00172986" w:rsidRPr="00CB53B9">
        <w:rPr>
          <w:rFonts w:ascii="Times New Roman" w:hAnsi="Times New Roman"/>
          <w:sz w:val="24"/>
          <w:szCs w:val="24"/>
        </w:rPr>
        <w:t>ю</w:t>
      </w:r>
      <w:r w:rsidRPr="00CB53B9">
        <w:rPr>
          <w:rFonts w:ascii="Times New Roman" w:hAnsi="Times New Roman"/>
          <w:sz w:val="24"/>
          <w:szCs w:val="24"/>
        </w:rPr>
        <w:t xml:space="preserve">т группы в случае применения групповых форм проведения </w:t>
      </w:r>
    </w:p>
    <w:p w:rsidR="00053822" w:rsidRPr="00CB53B9" w:rsidRDefault="00053822" w:rsidP="0018758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lastRenderedPageBreak/>
        <w:t>практики;</w:t>
      </w:r>
    </w:p>
    <w:p w:rsidR="00053822" w:rsidRPr="00CB53B9" w:rsidRDefault="00053822" w:rsidP="00053822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 провод</w:t>
      </w:r>
      <w:r w:rsidR="00172986" w:rsidRPr="00CB53B9">
        <w:rPr>
          <w:rFonts w:ascii="Times New Roman" w:hAnsi="Times New Roman"/>
          <w:sz w:val="24"/>
          <w:szCs w:val="24"/>
        </w:rPr>
        <w:t>я</w:t>
      </w:r>
      <w:r w:rsidRPr="00CB53B9">
        <w:rPr>
          <w:rFonts w:ascii="Times New Roman" w:hAnsi="Times New Roman"/>
          <w:sz w:val="24"/>
          <w:szCs w:val="24"/>
        </w:rPr>
        <w:t>т индивидуальные или групповые консультации в ходе практики.</w:t>
      </w:r>
    </w:p>
    <w:p w:rsidR="00322745" w:rsidRPr="00CB53B9" w:rsidRDefault="00322745" w:rsidP="00322745">
      <w:pPr>
        <w:pStyle w:val="a3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B53B9">
        <w:rPr>
          <w:rFonts w:ascii="Times New Roman" w:hAnsi="Times New Roman"/>
          <w:i/>
          <w:sz w:val="24"/>
          <w:szCs w:val="24"/>
        </w:rPr>
        <w:t>Руководители ВКР:</w:t>
      </w:r>
    </w:p>
    <w:p w:rsidR="00652462" w:rsidRPr="00CB53B9" w:rsidRDefault="00322745" w:rsidP="00E37BB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-разрабатывают индивидуальные задания для  студентов, в соответствии с темой ВКР.</w:t>
      </w:r>
    </w:p>
    <w:p w:rsidR="00652462" w:rsidRPr="00CB53B9" w:rsidRDefault="001104AA" w:rsidP="0065246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i/>
          <w:sz w:val="24"/>
          <w:szCs w:val="24"/>
        </w:rPr>
        <w:t>Представитель работодателя (наставник</w:t>
      </w:r>
      <w:r w:rsidR="00E55AF2" w:rsidRPr="00CB53B9">
        <w:rPr>
          <w:rFonts w:ascii="Times New Roman" w:hAnsi="Times New Roman"/>
          <w:i/>
          <w:sz w:val="24"/>
          <w:szCs w:val="24"/>
        </w:rPr>
        <w:t>)</w:t>
      </w:r>
      <w:r w:rsidRPr="00CB53B9">
        <w:rPr>
          <w:rFonts w:ascii="Times New Roman" w:hAnsi="Times New Roman"/>
          <w:i/>
          <w:sz w:val="24"/>
          <w:szCs w:val="24"/>
        </w:rPr>
        <w:t>:</w:t>
      </w:r>
    </w:p>
    <w:p w:rsidR="001104AA" w:rsidRPr="00CB53B9" w:rsidRDefault="001104AA" w:rsidP="00652462">
      <w:pPr>
        <w:spacing w:after="0" w:line="240" w:lineRule="auto"/>
        <w:ind w:left="567"/>
        <w:jc w:val="both"/>
        <w:rPr>
          <w:rStyle w:val="FontStyle16"/>
          <w:sz w:val="24"/>
          <w:szCs w:val="24"/>
        </w:rPr>
      </w:pPr>
      <w:r w:rsidRPr="00CB53B9">
        <w:rPr>
          <w:rFonts w:ascii="Times New Roman" w:hAnsi="Times New Roman"/>
          <w:i/>
          <w:sz w:val="24"/>
          <w:szCs w:val="24"/>
        </w:rPr>
        <w:t xml:space="preserve">- </w:t>
      </w:r>
      <w:r w:rsidRPr="00CB53B9">
        <w:rPr>
          <w:rStyle w:val="FontStyle16"/>
          <w:sz w:val="24"/>
          <w:szCs w:val="24"/>
        </w:rPr>
        <w:t>оценивает  результаты освоения студентом  общих и профессиональных компетенций в п</w:t>
      </w:r>
      <w:r w:rsidRPr="00CB53B9">
        <w:rPr>
          <w:rStyle w:val="FontStyle16"/>
          <w:sz w:val="24"/>
          <w:szCs w:val="24"/>
        </w:rPr>
        <w:t>е</w:t>
      </w:r>
      <w:r w:rsidRPr="00CB53B9">
        <w:rPr>
          <w:rStyle w:val="FontStyle16"/>
          <w:sz w:val="24"/>
          <w:szCs w:val="24"/>
        </w:rPr>
        <w:t>риод производственной (</w:t>
      </w:r>
      <w:proofErr w:type="spellStart"/>
      <w:r w:rsidRPr="00CB53B9">
        <w:rPr>
          <w:rStyle w:val="FontStyle16"/>
          <w:sz w:val="24"/>
          <w:szCs w:val="24"/>
        </w:rPr>
        <w:t>преддипомной</w:t>
      </w:r>
      <w:proofErr w:type="spellEnd"/>
      <w:r w:rsidRPr="00CB53B9">
        <w:rPr>
          <w:rStyle w:val="FontStyle16"/>
          <w:sz w:val="24"/>
          <w:szCs w:val="24"/>
        </w:rPr>
        <w:t>) практики и выставляет оценку в отзыве руководителя от организации (см.</w:t>
      </w:r>
      <w:r w:rsidR="0018758F" w:rsidRPr="00CB53B9">
        <w:rPr>
          <w:rStyle w:val="FontStyle16"/>
          <w:sz w:val="24"/>
          <w:szCs w:val="24"/>
        </w:rPr>
        <w:t xml:space="preserve"> </w:t>
      </w:r>
      <w:r w:rsidRPr="00CB53B9">
        <w:rPr>
          <w:rStyle w:val="FontStyle16"/>
          <w:sz w:val="24"/>
          <w:szCs w:val="24"/>
        </w:rPr>
        <w:t>Прило</w:t>
      </w:r>
      <w:r w:rsidR="005E7730" w:rsidRPr="00CB53B9">
        <w:rPr>
          <w:rStyle w:val="FontStyle16"/>
          <w:sz w:val="24"/>
          <w:szCs w:val="24"/>
        </w:rPr>
        <w:t>жение №</w:t>
      </w:r>
      <w:r w:rsidR="0018758F" w:rsidRPr="00CB53B9">
        <w:rPr>
          <w:rStyle w:val="FontStyle16"/>
          <w:sz w:val="24"/>
          <w:szCs w:val="24"/>
        </w:rPr>
        <w:t xml:space="preserve"> </w:t>
      </w:r>
      <w:r w:rsidR="005E7730" w:rsidRPr="00CB53B9">
        <w:rPr>
          <w:rStyle w:val="FontStyle16"/>
          <w:sz w:val="24"/>
          <w:szCs w:val="24"/>
        </w:rPr>
        <w:t>2</w:t>
      </w:r>
      <w:r w:rsidRPr="00CB53B9">
        <w:rPr>
          <w:rStyle w:val="FontStyle16"/>
          <w:sz w:val="24"/>
          <w:szCs w:val="24"/>
        </w:rPr>
        <w:t>)</w:t>
      </w:r>
    </w:p>
    <w:p w:rsidR="005F6F06" w:rsidRPr="00CB53B9" w:rsidRDefault="005F6F06" w:rsidP="00652462">
      <w:pPr>
        <w:spacing w:after="0" w:line="240" w:lineRule="auto"/>
        <w:ind w:left="567"/>
        <w:jc w:val="both"/>
        <w:rPr>
          <w:rStyle w:val="FontStyle16"/>
          <w:sz w:val="24"/>
          <w:szCs w:val="24"/>
        </w:rPr>
      </w:pPr>
    </w:p>
    <w:p w:rsidR="0018758F" w:rsidRPr="00CB53B9" w:rsidRDefault="00F61D79" w:rsidP="0018758F">
      <w:pPr>
        <w:pStyle w:val="a3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 xml:space="preserve">Требования к соблюдению техники безопасности и пожарной </w:t>
      </w:r>
    </w:p>
    <w:p w:rsidR="00F61D79" w:rsidRPr="00CB53B9" w:rsidRDefault="00F61D79" w:rsidP="0018758F">
      <w:pPr>
        <w:pStyle w:val="a3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безопасности</w:t>
      </w:r>
      <w:r w:rsidR="008E4193" w:rsidRPr="00CB53B9">
        <w:rPr>
          <w:rFonts w:ascii="Times New Roman" w:hAnsi="Times New Roman"/>
          <w:b/>
          <w:sz w:val="24"/>
          <w:szCs w:val="24"/>
        </w:rPr>
        <w:t>.</w:t>
      </w:r>
    </w:p>
    <w:p w:rsidR="00E37BBA" w:rsidRPr="00CB53B9" w:rsidRDefault="00E37BBA" w:rsidP="00E37BBA">
      <w:pPr>
        <w:pStyle w:val="a3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F108E" w:rsidRPr="00CB53B9" w:rsidRDefault="0018758F" w:rsidP="0018758F">
      <w:pPr>
        <w:pStyle w:val="a3"/>
        <w:spacing w:after="0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  <w:r w:rsidRPr="00CB53B9">
        <w:rPr>
          <w:rStyle w:val="FontStyle16"/>
          <w:sz w:val="24"/>
          <w:szCs w:val="24"/>
        </w:rPr>
        <w:t xml:space="preserve">      </w:t>
      </w:r>
      <w:r w:rsidR="000F108E" w:rsidRPr="00CB53B9">
        <w:rPr>
          <w:rStyle w:val="FontStyle16"/>
          <w:sz w:val="24"/>
          <w:szCs w:val="24"/>
        </w:rPr>
        <w:t>Непосредственное руководство и ответственность за выполнение норм охраны труда ст</w:t>
      </w:r>
      <w:r w:rsidR="000F108E" w:rsidRPr="00CB53B9">
        <w:rPr>
          <w:rStyle w:val="FontStyle16"/>
          <w:sz w:val="24"/>
          <w:szCs w:val="24"/>
        </w:rPr>
        <w:t>у</w:t>
      </w:r>
      <w:r w:rsidR="000F108E" w:rsidRPr="00CB53B9">
        <w:rPr>
          <w:rStyle w:val="FontStyle16"/>
          <w:sz w:val="24"/>
          <w:szCs w:val="24"/>
        </w:rPr>
        <w:t xml:space="preserve">дентами в период практики возлагается на руководителя практики от техникума и </w:t>
      </w:r>
      <w:r w:rsidR="008E4193" w:rsidRPr="00CB53B9">
        <w:rPr>
          <w:rStyle w:val="FontStyle16"/>
          <w:sz w:val="24"/>
          <w:szCs w:val="24"/>
        </w:rPr>
        <w:t>непосре</w:t>
      </w:r>
      <w:r w:rsidR="008E4193" w:rsidRPr="00CB53B9">
        <w:rPr>
          <w:rStyle w:val="FontStyle16"/>
          <w:sz w:val="24"/>
          <w:szCs w:val="24"/>
        </w:rPr>
        <w:t>д</w:t>
      </w:r>
      <w:r w:rsidR="008E4193" w:rsidRPr="00CB53B9">
        <w:rPr>
          <w:rStyle w:val="FontStyle16"/>
          <w:sz w:val="24"/>
          <w:szCs w:val="24"/>
        </w:rPr>
        <w:t xml:space="preserve">ственного </w:t>
      </w:r>
      <w:r w:rsidR="000F108E" w:rsidRPr="00CB53B9">
        <w:rPr>
          <w:rStyle w:val="FontStyle16"/>
          <w:sz w:val="24"/>
          <w:szCs w:val="24"/>
        </w:rPr>
        <w:t>руководителя</w:t>
      </w:r>
      <w:r w:rsidR="008E4193" w:rsidRPr="00CB53B9">
        <w:rPr>
          <w:rStyle w:val="FontStyle16"/>
          <w:sz w:val="24"/>
          <w:szCs w:val="24"/>
        </w:rPr>
        <w:t xml:space="preserve"> практики на предприятии.</w:t>
      </w:r>
      <w:r w:rsidR="000F108E" w:rsidRPr="00CB53B9">
        <w:rPr>
          <w:rStyle w:val="FontStyle16"/>
          <w:sz w:val="24"/>
          <w:szCs w:val="24"/>
        </w:rPr>
        <w:t xml:space="preserve"> </w:t>
      </w:r>
    </w:p>
    <w:p w:rsidR="00F61D79" w:rsidRPr="00CB53B9" w:rsidRDefault="0018758F" w:rsidP="0018758F">
      <w:pPr>
        <w:pStyle w:val="Style6"/>
        <w:widowControl/>
        <w:spacing w:line="276" w:lineRule="auto"/>
        <w:ind w:firstLine="567"/>
        <w:jc w:val="both"/>
        <w:rPr>
          <w:rStyle w:val="FontStyle20"/>
          <w:sz w:val="24"/>
          <w:szCs w:val="24"/>
        </w:rPr>
      </w:pPr>
      <w:r w:rsidRPr="00CB53B9">
        <w:rPr>
          <w:rStyle w:val="FontStyle20"/>
          <w:sz w:val="24"/>
          <w:szCs w:val="24"/>
        </w:rPr>
        <w:t xml:space="preserve">        </w:t>
      </w:r>
      <w:r w:rsidR="00F61D79" w:rsidRPr="00CB53B9">
        <w:rPr>
          <w:rStyle w:val="FontStyle20"/>
          <w:sz w:val="24"/>
          <w:szCs w:val="24"/>
        </w:rPr>
        <w:t>Студенты в период прохождения практики обязаны:</w:t>
      </w:r>
    </w:p>
    <w:p w:rsidR="0018758F" w:rsidRPr="00CB53B9" w:rsidRDefault="00AA7BD0" w:rsidP="0018758F">
      <w:pPr>
        <w:pStyle w:val="Style6"/>
        <w:widowControl/>
        <w:spacing w:line="276" w:lineRule="auto"/>
        <w:ind w:firstLine="567"/>
        <w:jc w:val="both"/>
        <w:rPr>
          <w:rStyle w:val="FontStyle20"/>
          <w:sz w:val="24"/>
          <w:szCs w:val="24"/>
        </w:rPr>
      </w:pPr>
      <w:proofErr w:type="gramStart"/>
      <w:r w:rsidRPr="00CB53B9">
        <w:rPr>
          <w:rStyle w:val="FontStyle20"/>
          <w:sz w:val="24"/>
          <w:szCs w:val="24"/>
        </w:rPr>
        <w:t xml:space="preserve">- соблюдать действующие на предприятии  правила внутреннего трудового </w:t>
      </w:r>
      <w:proofErr w:type="gramEnd"/>
    </w:p>
    <w:p w:rsidR="00AA7BD0" w:rsidRPr="00CB53B9" w:rsidRDefault="0018758F" w:rsidP="0018758F">
      <w:pPr>
        <w:pStyle w:val="Style6"/>
        <w:widowControl/>
        <w:spacing w:line="276" w:lineRule="auto"/>
        <w:jc w:val="both"/>
        <w:rPr>
          <w:rStyle w:val="FontStyle20"/>
          <w:sz w:val="24"/>
          <w:szCs w:val="24"/>
        </w:rPr>
      </w:pPr>
      <w:r w:rsidRPr="00CB53B9">
        <w:rPr>
          <w:rStyle w:val="FontStyle20"/>
          <w:sz w:val="24"/>
          <w:szCs w:val="24"/>
        </w:rPr>
        <w:t xml:space="preserve">           </w:t>
      </w:r>
      <w:r w:rsidR="00AA7BD0" w:rsidRPr="00CB53B9">
        <w:rPr>
          <w:rStyle w:val="FontStyle20"/>
          <w:sz w:val="24"/>
          <w:szCs w:val="24"/>
        </w:rPr>
        <w:t>распорядка;</w:t>
      </w:r>
    </w:p>
    <w:p w:rsidR="00B345B9" w:rsidRPr="00CB53B9" w:rsidRDefault="00F61D79" w:rsidP="0018758F">
      <w:pPr>
        <w:pStyle w:val="Style6"/>
        <w:widowControl/>
        <w:spacing w:line="276" w:lineRule="auto"/>
        <w:ind w:firstLine="567"/>
        <w:jc w:val="both"/>
        <w:rPr>
          <w:rStyle w:val="FontStyle20"/>
          <w:sz w:val="24"/>
          <w:szCs w:val="24"/>
        </w:rPr>
      </w:pPr>
      <w:r w:rsidRPr="00CB53B9">
        <w:rPr>
          <w:rStyle w:val="FontStyle20"/>
          <w:sz w:val="24"/>
          <w:szCs w:val="24"/>
        </w:rPr>
        <w:t>- строго соблюдать требования охраны труда и пожарной безопасности.</w:t>
      </w:r>
    </w:p>
    <w:p w:rsidR="00E55AF2" w:rsidRPr="00CB53B9" w:rsidRDefault="00E55AF2" w:rsidP="00E55AF2">
      <w:pPr>
        <w:pStyle w:val="Style6"/>
        <w:widowControl/>
        <w:spacing w:line="276" w:lineRule="auto"/>
        <w:ind w:firstLine="567"/>
        <w:jc w:val="both"/>
      </w:pPr>
    </w:p>
    <w:p w:rsidR="00122E51" w:rsidRPr="00CB53B9" w:rsidRDefault="00122E51" w:rsidP="00E55AF2">
      <w:pPr>
        <w:pStyle w:val="Style6"/>
        <w:widowControl/>
        <w:spacing w:line="276" w:lineRule="auto"/>
        <w:ind w:firstLine="567"/>
        <w:jc w:val="both"/>
      </w:pPr>
    </w:p>
    <w:p w:rsidR="00122E51" w:rsidRPr="00CB53B9" w:rsidRDefault="00122E51" w:rsidP="00E55AF2">
      <w:pPr>
        <w:pStyle w:val="Style6"/>
        <w:widowControl/>
        <w:spacing w:line="276" w:lineRule="auto"/>
        <w:ind w:firstLine="567"/>
        <w:jc w:val="both"/>
      </w:pPr>
    </w:p>
    <w:p w:rsidR="00122E51" w:rsidRPr="00CB53B9" w:rsidRDefault="00122E51" w:rsidP="00E55AF2">
      <w:pPr>
        <w:pStyle w:val="Style6"/>
        <w:widowControl/>
        <w:spacing w:line="276" w:lineRule="auto"/>
        <w:ind w:firstLine="567"/>
        <w:jc w:val="both"/>
      </w:pPr>
    </w:p>
    <w:p w:rsidR="00122E51" w:rsidRPr="00CB53B9" w:rsidRDefault="00122E51" w:rsidP="00E55AF2">
      <w:pPr>
        <w:pStyle w:val="Style6"/>
        <w:widowControl/>
        <w:spacing w:line="276" w:lineRule="auto"/>
        <w:ind w:firstLine="567"/>
        <w:jc w:val="both"/>
      </w:pPr>
    </w:p>
    <w:p w:rsidR="00122E51" w:rsidRPr="00CB53B9" w:rsidRDefault="00122E51" w:rsidP="00E55AF2">
      <w:pPr>
        <w:pStyle w:val="Style6"/>
        <w:widowControl/>
        <w:spacing w:line="276" w:lineRule="auto"/>
        <w:ind w:firstLine="567"/>
        <w:jc w:val="both"/>
      </w:pPr>
    </w:p>
    <w:p w:rsidR="00DD761B" w:rsidRPr="00CB53B9" w:rsidRDefault="00DD761B" w:rsidP="00E55AF2">
      <w:pPr>
        <w:pStyle w:val="Style6"/>
        <w:widowControl/>
        <w:spacing w:line="276" w:lineRule="auto"/>
        <w:ind w:firstLine="567"/>
        <w:jc w:val="both"/>
      </w:pPr>
    </w:p>
    <w:p w:rsidR="00122E51" w:rsidRDefault="00122E51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CB53B9" w:rsidRDefault="00CB53B9" w:rsidP="00E55AF2">
      <w:pPr>
        <w:pStyle w:val="Style6"/>
        <w:widowControl/>
        <w:spacing w:line="276" w:lineRule="auto"/>
        <w:ind w:firstLine="567"/>
        <w:jc w:val="both"/>
      </w:pPr>
    </w:p>
    <w:p w:rsidR="00801265" w:rsidRPr="00CB53B9" w:rsidRDefault="00F61D79" w:rsidP="0080126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КОНТРОЛ</w:t>
      </w:r>
      <w:r w:rsidR="00B94F59" w:rsidRPr="00CB53B9">
        <w:rPr>
          <w:rFonts w:ascii="Times New Roman" w:hAnsi="Times New Roman"/>
          <w:b/>
          <w:sz w:val="24"/>
          <w:szCs w:val="24"/>
        </w:rPr>
        <w:t xml:space="preserve">Ь  И ОЦЕНКА РЕЗУЛЬТАТОВ </w:t>
      </w:r>
      <w:proofErr w:type="gramStart"/>
      <w:r w:rsidR="00B94F59" w:rsidRPr="00CB53B9">
        <w:rPr>
          <w:rFonts w:ascii="Times New Roman" w:hAnsi="Times New Roman"/>
          <w:b/>
          <w:sz w:val="24"/>
          <w:szCs w:val="24"/>
        </w:rPr>
        <w:t>ПРОИЗВОДСТВЕННОЙ</w:t>
      </w:r>
      <w:proofErr w:type="gramEnd"/>
      <w:r w:rsidR="00B94F59" w:rsidRPr="00CB53B9">
        <w:rPr>
          <w:rFonts w:ascii="Times New Roman" w:hAnsi="Times New Roman"/>
          <w:b/>
          <w:sz w:val="24"/>
          <w:szCs w:val="24"/>
        </w:rPr>
        <w:t xml:space="preserve"> </w:t>
      </w:r>
    </w:p>
    <w:p w:rsidR="00F61D79" w:rsidRPr="00CB53B9" w:rsidRDefault="00172986" w:rsidP="00801265">
      <w:pPr>
        <w:pStyle w:val="a3"/>
        <w:spacing w:after="0"/>
        <w:ind w:left="450"/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 xml:space="preserve">(ПРЕДДИПЛОМНОЙ) </w:t>
      </w:r>
      <w:r w:rsidR="00F61D79" w:rsidRPr="00CB53B9">
        <w:rPr>
          <w:rFonts w:ascii="Times New Roman" w:hAnsi="Times New Roman"/>
          <w:b/>
          <w:sz w:val="24"/>
          <w:szCs w:val="24"/>
        </w:rPr>
        <w:t>ПРАКТИКИ</w:t>
      </w:r>
    </w:p>
    <w:p w:rsidR="00801265" w:rsidRPr="00CB53B9" w:rsidRDefault="00801265" w:rsidP="00801265">
      <w:pPr>
        <w:pStyle w:val="a3"/>
        <w:spacing w:after="0"/>
        <w:ind w:left="450"/>
        <w:jc w:val="center"/>
        <w:rPr>
          <w:rFonts w:ascii="Times New Roman" w:hAnsi="Times New Roman"/>
          <w:b/>
          <w:sz w:val="24"/>
          <w:szCs w:val="24"/>
        </w:rPr>
      </w:pPr>
    </w:p>
    <w:p w:rsidR="00014169" w:rsidRPr="00CB53B9" w:rsidRDefault="000F73E3" w:rsidP="007F5421">
      <w:pPr>
        <w:pStyle w:val="a3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Контроль и оценка результатов освоения производственной (преддипломной) практики ос</w:t>
      </w:r>
      <w:r w:rsidRPr="00CB53B9">
        <w:rPr>
          <w:rFonts w:ascii="Times New Roman" w:hAnsi="Times New Roman"/>
          <w:sz w:val="24"/>
          <w:szCs w:val="24"/>
        </w:rPr>
        <w:t>у</w:t>
      </w:r>
      <w:r w:rsidRPr="00CB53B9">
        <w:rPr>
          <w:rFonts w:ascii="Times New Roman" w:hAnsi="Times New Roman"/>
          <w:sz w:val="24"/>
          <w:szCs w:val="24"/>
        </w:rPr>
        <w:t xml:space="preserve">ществляется </w:t>
      </w:r>
      <w:r w:rsidR="00B96BF5" w:rsidRPr="00CB53B9">
        <w:rPr>
          <w:rFonts w:ascii="Times New Roman" w:hAnsi="Times New Roman"/>
          <w:sz w:val="24"/>
          <w:szCs w:val="24"/>
        </w:rPr>
        <w:t>руководителем ВКР, руководителем отдела практик</w:t>
      </w:r>
      <w:r w:rsidRPr="00CB53B9">
        <w:rPr>
          <w:rFonts w:ascii="Times New Roman" w:hAnsi="Times New Roman"/>
          <w:sz w:val="24"/>
          <w:szCs w:val="24"/>
        </w:rPr>
        <w:t xml:space="preserve"> в процессе выполнения студент</w:t>
      </w:r>
      <w:r w:rsidRPr="00CB53B9">
        <w:rPr>
          <w:rFonts w:ascii="Times New Roman" w:hAnsi="Times New Roman"/>
          <w:sz w:val="24"/>
          <w:szCs w:val="24"/>
        </w:rPr>
        <w:t>а</w:t>
      </w:r>
      <w:r w:rsidRPr="00CB53B9">
        <w:rPr>
          <w:rFonts w:ascii="Times New Roman" w:hAnsi="Times New Roman"/>
          <w:sz w:val="24"/>
          <w:szCs w:val="24"/>
        </w:rPr>
        <w:t>ми работ на предприятии, а также сдачи студентом отчета по практике.</w:t>
      </w:r>
    </w:p>
    <w:p w:rsidR="00F61D79" w:rsidRPr="00CB53B9" w:rsidRDefault="002B77ED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4"/>
          <w:szCs w:val="24"/>
        </w:rPr>
      </w:pPr>
      <w:r w:rsidRPr="00CB53B9">
        <w:rPr>
          <w:rStyle w:val="FontStyle35"/>
          <w:sz w:val="24"/>
          <w:szCs w:val="24"/>
        </w:rPr>
        <w:t>Ф</w:t>
      </w:r>
      <w:r w:rsidR="00F61D79" w:rsidRPr="00CB53B9">
        <w:rPr>
          <w:rStyle w:val="FontStyle35"/>
          <w:sz w:val="24"/>
          <w:szCs w:val="24"/>
        </w:rPr>
        <w:t xml:space="preserve">ормой отчетности  студента по </w:t>
      </w:r>
      <w:r w:rsidR="00B94F59" w:rsidRPr="00CB53B9">
        <w:rPr>
          <w:rStyle w:val="FontStyle35"/>
          <w:sz w:val="24"/>
          <w:szCs w:val="24"/>
        </w:rPr>
        <w:t>производственной</w:t>
      </w:r>
      <w:r w:rsidR="00C40EC3" w:rsidRPr="00CB53B9">
        <w:rPr>
          <w:rStyle w:val="FontStyle35"/>
          <w:sz w:val="24"/>
          <w:szCs w:val="24"/>
        </w:rPr>
        <w:t xml:space="preserve"> (преддипломной)</w:t>
      </w:r>
      <w:r w:rsidR="00F61D79" w:rsidRPr="00CB53B9">
        <w:rPr>
          <w:rStyle w:val="FontStyle35"/>
          <w:sz w:val="24"/>
          <w:szCs w:val="24"/>
        </w:rPr>
        <w:t xml:space="preserve"> практике является пис</w:t>
      </w:r>
      <w:r w:rsidR="00F61D79" w:rsidRPr="00CB53B9">
        <w:rPr>
          <w:rStyle w:val="FontStyle35"/>
          <w:sz w:val="24"/>
          <w:szCs w:val="24"/>
        </w:rPr>
        <w:t>ь</w:t>
      </w:r>
      <w:r w:rsidR="00F61D79" w:rsidRPr="00CB53B9">
        <w:rPr>
          <w:rStyle w:val="FontStyle35"/>
          <w:sz w:val="24"/>
          <w:szCs w:val="24"/>
        </w:rPr>
        <w:t xml:space="preserve">менный </w:t>
      </w:r>
      <w:r w:rsidR="00F61D79" w:rsidRPr="00CB53B9">
        <w:rPr>
          <w:rStyle w:val="FontStyle35"/>
          <w:b/>
          <w:i/>
          <w:sz w:val="24"/>
          <w:szCs w:val="24"/>
        </w:rPr>
        <w:t>отчет о выполнении работ и приложений</w:t>
      </w:r>
      <w:r w:rsidR="00677778" w:rsidRPr="00CB53B9">
        <w:rPr>
          <w:rStyle w:val="FontStyle35"/>
          <w:b/>
          <w:i/>
          <w:sz w:val="24"/>
          <w:szCs w:val="24"/>
        </w:rPr>
        <w:t xml:space="preserve"> </w:t>
      </w:r>
      <w:r w:rsidR="00F61D79" w:rsidRPr="00CB53B9">
        <w:rPr>
          <w:rStyle w:val="FontStyle35"/>
          <w:sz w:val="24"/>
          <w:szCs w:val="24"/>
        </w:rPr>
        <w:t>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</w:t>
      </w:r>
      <w:r w:rsidR="002717F1" w:rsidRPr="00CB53B9">
        <w:rPr>
          <w:rStyle w:val="FontStyle35"/>
          <w:sz w:val="24"/>
          <w:szCs w:val="24"/>
        </w:rPr>
        <w:t>ых</w:t>
      </w:r>
      <w:r w:rsidR="00F61D79" w:rsidRPr="00CB53B9">
        <w:rPr>
          <w:rStyle w:val="FontStyle35"/>
          <w:sz w:val="24"/>
          <w:szCs w:val="24"/>
        </w:rPr>
        <w:t xml:space="preserve"> модул</w:t>
      </w:r>
      <w:r w:rsidR="002717F1" w:rsidRPr="00CB53B9">
        <w:rPr>
          <w:rStyle w:val="FontStyle35"/>
          <w:sz w:val="24"/>
          <w:szCs w:val="24"/>
        </w:rPr>
        <w:t>ей</w:t>
      </w:r>
      <w:r w:rsidR="00F61D79" w:rsidRPr="00CB53B9">
        <w:rPr>
          <w:rStyle w:val="FontStyle35"/>
          <w:sz w:val="24"/>
          <w:szCs w:val="24"/>
        </w:rPr>
        <w:t>.</w:t>
      </w:r>
    </w:p>
    <w:p w:rsidR="002B77ED" w:rsidRDefault="002B77ED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tbl>
      <w:tblPr>
        <w:tblW w:w="1003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962"/>
        <w:gridCol w:w="2693"/>
      </w:tblGrid>
      <w:tr w:rsidR="002B77ED" w:rsidRPr="004617E9" w:rsidTr="00BB7E8D">
        <w:trPr>
          <w:trHeight w:val="898"/>
        </w:trPr>
        <w:tc>
          <w:tcPr>
            <w:tcW w:w="2376" w:type="dxa"/>
            <w:vAlign w:val="center"/>
          </w:tcPr>
          <w:p w:rsidR="002B77ED" w:rsidRPr="004617E9" w:rsidRDefault="002B77ED" w:rsidP="002C4A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7E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2B77ED" w:rsidRPr="004617E9" w:rsidRDefault="002B77ED" w:rsidP="002C4A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7E9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</w:t>
            </w:r>
            <w:r w:rsidRPr="004617E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617E9">
              <w:rPr>
                <w:rFonts w:ascii="Times New Roman" w:hAnsi="Times New Roman"/>
                <w:b/>
                <w:bCs/>
                <w:sz w:val="24"/>
                <w:szCs w:val="24"/>
              </w:rPr>
              <w:t>фессиональные компетенции)</w:t>
            </w:r>
          </w:p>
        </w:tc>
        <w:tc>
          <w:tcPr>
            <w:tcW w:w="4962" w:type="dxa"/>
          </w:tcPr>
          <w:p w:rsidR="002B77ED" w:rsidRDefault="002B77ED" w:rsidP="002C4A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7E9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показатели </w:t>
            </w:r>
          </w:p>
          <w:p w:rsidR="002B77ED" w:rsidRPr="004617E9" w:rsidRDefault="002B77ED" w:rsidP="002C4A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7E9">
              <w:rPr>
                <w:rFonts w:ascii="Times New Roman" w:hAnsi="Times New Roman"/>
                <w:b/>
                <w:sz w:val="24"/>
                <w:szCs w:val="24"/>
              </w:rPr>
              <w:t>оценки результата</w:t>
            </w:r>
          </w:p>
        </w:tc>
        <w:tc>
          <w:tcPr>
            <w:tcW w:w="2693" w:type="dxa"/>
            <w:vAlign w:val="center"/>
          </w:tcPr>
          <w:p w:rsidR="002B77ED" w:rsidRPr="00BA64A6" w:rsidRDefault="002B77ED" w:rsidP="002C4A51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</w:t>
            </w:r>
            <w:r w:rsidRPr="00BA64A6">
              <w:rPr>
                <w:rFonts w:ascii="Times New Roman" w:hAnsi="Times New Roman"/>
                <w:b/>
                <w:iCs/>
                <w:sz w:val="24"/>
                <w:szCs w:val="24"/>
              </w:rPr>
              <w:t>ормы и методы ко</w:t>
            </w:r>
            <w:r w:rsidRPr="00BA64A6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Pr="00BA64A6">
              <w:rPr>
                <w:rFonts w:ascii="Times New Roman" w:hAnsi="Times New Roman"/>
                <w:b/>
                <w:iCs/>
                <w:sz w:val="24"/>
                <w:szCs w:val="24"/>
              </w:rPr>
              <w:t>троля и оценки</w:t>
            </w:r>
          </w:p>
        </w:tc>
      </w:tr>
      <w:tr w:rsidR="007B6A7B" w:rsidRPr="004617E9" w:rsidTr="00BB7E8D">
        <w:trPr>
          <w:trHeight w:val="1120"/>
        </w:trPr>
        <w:tc>
          <w:tcPr>
            <w:tcW w:w="2376" w:type="dxa"/>
          </w:tcPr>
          <w:p w:rsidR="007B6A7B" w:rsidRPr="00D81CD9" w:rsidRDefault="00BD04BE" w:rsidP="00872E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1.1- 1.10</w:t>
            </w:r>
          </w:p>
        </w:tc>
        <w:tc>
          <w:tcPr>
            <w:tcW w:w="4962" w:type="dxa"/>
          </w:tcPr>
          <w:p w:rsidR="007B6A7B" w:rsidRDefault="007B6A7B" w:rsidP="00872EAF">
            <w:pPr>
              <w:pStyle w:val="a5"/>
              <w:suppressAutoHyphens/>
              <w:kinsoku w:val="0"/>
              <w:ind w:left="0" w:firstLine="0"/>
            </w:pPr>
            <w:r>
              <w:t xml:space="preserve">- </w:t>
            </w:r>
            <w:r w:rsidRPr="00F6108C">
              <w:t xml:space="preserve">Координировать работу организации (приемной руководителя), вести прием посетителей. </w:t>
            </w:r>
          </w:p>
          <w:p w:rsidR="007B6A7B" w:rsidRDefault="007B6A7B" w:rsidP="00872EAF">
            <w:pPr>
              <w:pStyle w:val="a5"/>
              <w:suppressAutoHyphens/>
              <w:kinsoku w:val="0"/>
              <w:ind w:left="0" w:firstLine="0"/>
            </w:pPr>
            <w:r>
              <w:t xml:space="preserve">- </w:t>
            </w:r>
            <w:r w:rsidRPr="00F6108C">
              <w:t>Осуществлять работу по подготовке и проведению совещаний, деловых встреч, приемов и презентаций</w:t>
            </w:r>
          </w:p>
          <w:p w:rsidR="007B6A7B" w:rsidRDefault="007B6A7B" w:rsidP="00872EAF">
            <w:pPr>
              <w:pStyle w:val="a5"/>
              <w:suppressAutoHyphens/>
              <w:kinsoku w:val="0"/>
              <w:ind w:left="0" w:firstLine="0"/>
            </w:pPr>
            <w:r>
              <w:t xml:space="preserve">- </w:t>
            </w:r>
            <w:r w:rsidRPr="00F6108C">
              <w:t>Осуществлять подготовку деловых поездок руководителя и других сотрудников организации.</w:t>
            </w:r>
          </w:p>
          <w:p w:rsidR="007B6A7B" w:rsidRDefault="007B6A7B" w:rsidP="00872EAF">
            <w:pPr>
              <w:pStyle w:val="a5"/>
              <w:suppressAutoHyphens/>
              <w:kinsoku w:val="0"/>
              <w:ind w:left="0" w:firstLine="0"/>
            </w:pPr>
            <w:r>
              <w:t xml:space="preserve">- </w:t>
            </w:r>
            <w:r w:rsidRPr="00F6108C">
              <w:t xml:space="preserve">Организовывать рабочее место секретаря и руководителя. </w:t>
            </w:r>
          </w:p>
          <w:p w:rsidR="007B6A7B" w:rsidRDefault="007B6A7B" w:rsidP="00872EAF">
            <w:pPr>
              <w:pStyle w:val="a5"/>
              <w:suppressAutoHyphens/>
              <w:kinsoku w:val="0"/>
              <w:ind w:left="0" w:firstLine="0"/>
            </w:pPr>
            <w:r>
              <w:t xml:space="preserve">- </w:t>
            </w:r>
            <w:r w:rsidRPr="00F6108C">
              <w:t>Оформлять и регистрировать организационно-распорядительные документы, контролировать сроки их исполнения.</w:t>
            </w:r>
          </w:p>
          <w:p w:rsidR="007B6A7B" w:rsidRDefault="007B6A7B" w:rsidP="00872EAF">
            <w:pPr>
              <w:pStyle w:val="a5"/>
              <w:suppressAutoHyphens/>
              <w:kinsoku w:val="0"/>
              <w:ind w:left="0" w:firstLine="0"/>
            </w:pPr>
            <w:r>
              <w:t xml:space="preserve">- </w:t>
            </w:r>
            <w:r w:rsidRPr="00F6108C">
              <w:t>Обрабатывать входящие и исходящие документы, систематизировать их, составлять номенклатуру дел и формировать документы в дела.</w:t>
            </w:r>
          </w:p>
          <w:p w:rsidR="007B6A7B" w:rsidRDefault="007B6A7B" w:rsidP="00872EAF">
            <w:pPr>
              <w:pStyle w:val="a5"/>
              <w:suppressAutoHyphens/>
              <w:kinsoku w:val="0"/>
              <w:ind w:left="0" w:firstLine="0"/>
            </w:pPr>
            <w:r>
              <w:t xml:space="preserve">- </w:t>
            </w:r>
            <w:r w:rsidRPr="00F6108C">
              <w:t>Самостоятельно работать с документами, содержащими конфиденциальную информацию, в том числе с документами по личному составу.</w:t>
            </w:r>
          </w:p>
          <w:p w:rsidR="007B6A7B" w:rsidRDefault="007B6A7B" w:rsidP="00872EAF">
            <w:pPr>
              <w:pStyle w:val="a5"/>
              <w:suppressAutoHyphens/>
              <w:kinsoku w:val="0"/>
              <w:ind w:left="0" w:firstLine="0"/>
            </w:pPr>
            <w:r>
              <w:t xml:space="preserve">- </w:t>
            </w:r>
            <w:r w:rsidRPr="00F6108C">
              <w:t>Осуществлять телефонное обслуживание, принимать и передавать факсы</w:t>
            </w:r>
          </w:p>
          <w:p w:rsidR="007B6A7B" w:rsidRDefault="007B6A7B" w:rsidP="00872EAF">
            <w:pPr>
              <w:pStyle w:val="a5"/>
              <w:suppressAutoHyphens/>
              <w:kinsoku w:val="0"/>
              <w:ind w:left="0" w:firstLine="0"/>
            </w:pPr>
            <w:r>
              <w:t xml:space="preserve">- </w:t>
            </w:r>
            <w:r w:rsidRPr="00F6108C">
              <w:t>Осуществлять подготовку дел к передаче на архивное хранение.</w:t>
            </w:r>
          </w:p>
          <w:p w:rsidR="007B6A7B" w:rsidRPr="00D81CD9" w:rsidRDefault="007B6A7B" w:rsidP="00872EAF">
            <w:pPr>
              <w:pStyle w:val="a5"/>
              <w:suppressAutoHyphens/>
              <w:kinsoku w:val="0"/>
              <w:ind w:left="0" w:firstLine="0"/>
            </w:pPr>
            <w:r>
              <w:t xml:space="preserve">- </w:t>
            </w:r>
            <w:r w:rsidRPr="00F6108C">
              <w:t>Составлять описи дел, осуществлять подготовку дел к передаче в архив организации, государственные и муниципальные архивы.</w:t>
            </w:r>
          </w:p>
        </w:tc>
        <w:tc>
          <w:tcPr>
            <w:tcW w:w="2693" w:type="dxa"/>
          </w:tcPr>
          <w:p w:rsidR="007B6A7B" w:rsidRPr="000C5F98" w:rsidRDefault="007B6A7B" w:rsidP="006509E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98">
              <w:rPr>
                <w:rFonts w:ascii="Times New Roman" w:hAnsi="Times New Roman"/>
                <w:bCs/>
                <w:sz w:val="24"/>
                <w:szCs w:val="24"/>
              </w:rPr>
              <w:t>Оценка отчета</w:t>
            </w:r>
          </w:p>
          <w:p w:rsidR="007B6A7B" w:rsidRPr="004617E9" w:rsidRDefault="007B6A7B" w:rsidP="006509EE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Характеристика с места практики</w:t>
            </w:r>
          </w:p>
        </w:tc>
      </w:tr>
      <w:tr w:rsidR="007B6A7B" w:rsidRPr="004617E9" w:rsidTr="00BB7E8D">
        <w:tc>
          <w:tcPr>
            <w:tcW w:w="2376" w:type="dxa"/>
          </w:tcPr>
          <w:p w:rsidR="007B6A7B" w:rsidRDefault="007B6A7B" w:rsidP="00872E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2.1-2.</w:t>
            </w:r>
            <w:r w:rsidR="00FB2A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7B6A7B" w:rsidRDefault="007B6A7B" w:rsidP="00872E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существлять экспертизу ценности док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у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ментов в соответствии с действующими зак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о</w:t>
            </w:r>
            <w:r w:rsidRPr="00705BEA">
              <w:rPr>
                <w:rFonts w:ascii="Times New Roman" w:hAnsi="Times New Roman"/>
                <w:sz w:val="24"/>
                <w:szCs w:val="24"/>
              </w:rPr>
              <w:lastRenderedPageBreak/>
              <w:t>нодательными актами и нормативами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6A7B" w:rsidRDefault="007B6A7B" w:rsidP="00872E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ести работу в системах электронного д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о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кументооборота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6A7B" w:rsidRDefault="007B6A7B" w:rsidP="00872E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азрабатывать и вести классификаторы, т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а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бели и др. справочники по документам орг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а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низации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6A7B" w:rsidRDefault="007B6A7B" w:rsidP="00872E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беспечивать прием и рациональное разм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е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щение документов в архиве (в т.ч. докуме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н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тов по личному составу)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6A7B" w:rsidRDefault="007B6A7B" w:rsidP="00872E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беспечивать учет и сохранность докуме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н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тов в архиве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6A7B" w:rsidRDefault="007B6A7B" w:rsidP="00872E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рганизовывать использование архивных документов в научных, справочных и практ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и</w:t>
            </w:r>
            <w:r w:rsidRPr="00705BEA">
              <w:rPr>
                <w:rFonts w:ascii="Times New Roman" w:hAnsi="Times New Roman"/>
                <w:sz w:val="24"/>
                <w:szCs w:val="24"/>
              </w:rPr>
              <w:t>ческих целях.</w:t>
            </w:r>
          </w:p>
          <w:p w:rsidR="00FB2A61" w:rsidRPr="000813E9" w:rsidRDefault="00FB2A61" w:rsidP="00FB2A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B1BDC">
              <w:rPr>
                <w:rFonts w:ascii="Times New Roman" w:hAnsi="Times New Roman"/>
                <w:sz w:val="24"/>
                <w:szCs w:val="24"/>
              </w:rPr>
              <w:t xml:space="preserve">существлять организационно-методическое руководство и </w:t>
            </w:r>
            <w:proofErr w:type="gramStart"/>
            <w:r w:rsidRPr="001B1BD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1BD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B1BD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1BDC">
              <w:rPr>
                <w:rFonts w:ascii="Times New Roman" w:hAnsi="Times New Roman"/>
                <w:sz w:val="24"/>
                <w:szCs w:val="24"/>
              </w:rPr>
              <w:t>ботой архива организации и за организацией документов в делопроизводстве</w:t>
            </w:r>
          </w:p>
        </w:tc>
        <w:tc>
          <w:tcPr>
            <w:tcW w:w="2693" w:type="dxa"/>
          </w:tcPr>
          <w:p w:rsidR="007B6A7B" w:rsidRPr="000C5F98" w:rsidRDefault="007B6A7B" w:rsidP="006509E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отчета</w:t>
            </w:r>
          </w:p>
          <w:p w:rsidR="007B6A7B" w:rsidRPr="004617E9" w:rsidRDefault="007B6A7B" w:rsidP="006509EE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с места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практики</w:t>
            </w:r>
          </w:p>
        </w:tc>
      </w:tr>
      <w:tr w:rsidR="00BD04BE" w:rsidRPr="004617E9" w:rsidTr="00BB7E8D">
        <w:trPr>
          <w:trHeight w:val="1265"/>
        </w:trPr>
        <w:tc>
          <w:tcPr>
            <w:tcW w:w="2376" w:type="dxa"/>
          </w:tcPr>
          <w:p w:rsidR="00BD04BE" w:rsidRDefault="00BD04BE" w:rsidP="00FB2A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ПК3.1-3.6</w:t>
            </w:r>
          </w:p>
        </w:tc>
        <w:tc>
          <w:tcPr>
            <w:tcW w:w="4962" w:type="dxa"/>
          </w:tcPr>
          <w:p w:rsidR="00BD04BE" w:rsidRPr="00CE337C" w:rsidRDefault="00BD04BE" w:rsidP="00A442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CE337C">
              <w:rPr>
                <w:rFonts w:ascii="Times New Roman" w:hAnsi="Times New Roman"/>
              </w:rPr>
              <w:t>формлять организационно-распорядительные документы.</w:t>
            </w:r>
          </w:p>
          <w:p w:rsidR="00BD04BE" w:rsidRDefault="00BD04BE" w:rsidP="00BD04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CE337C">
              <w:rPr>
                <w:rFonts w:ascii="Times New Roman" w:hAnsi="Times New Roman"/>
              </w:rPr>
              <w:t>брабатывать входящие и исходящие докуме</w:t>
            </w:r>
            <w:r w:rsidRPr="00CE337C">
              <w:rPr>
                <w:rFonts w:ascii="Times New Roman" w:hAnsi="Times New Roman"/>
              </w:rPr>
              <w:t>н</w:t>
            </w:r>
            <w:r w:rsidRPr="00CE337C">
              <w:rPr>
                <w:rFonts w:ascii="Times New Roman" w:hAnsi="Times New Roman"/>
              </w:rPr>
              <w:t>ты, систематизировать их, составлять номенкл</w:t>
            </w:r>
            <w:r w:rsidRPr="00CE337C">
              <w:rPr>
                <w:rFonts w:ascii="Times New Roman" w:hAnsi="Times New Roman"/>
              </w:rPr>
              <w:t>а</w:t>
            </w:r>
            <w:r w:rsidRPr="00CE337C">
              <w:rPr>
                <w:rFonts w:ascii="Times New Roman" w:hAnsi="Times New Roman"/>
              </w:rPr>
              <w:t>туру дел и формировать документы в дела.</w:t>
            </w:r>
            <w:r w:rsidRPr="00CE337C">
              <w:rPr>
                <w:rFonts w:ascii="Times New Roman" w:hAnsi="Times New Roman"/>
              </w:rPr>
              <w:t xml:space="preserve"> </w:t>
            </w:r>
          </w:p>
          <w:p w:rsidR="00BD04BE" w:rsidRDefault="00BD04BE" w:rsidP="00BD04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</w:t>
            </w:r>
            <w:r w:rsidRPr="00CE337C">
              <w:rPr>
                <w:rFonts w:ascii="Times New Roman" w:hAnsi="Times New Roman"/>
              </w:rPr>
              <w:t>тправлять исполненную документацию адрес</w:t>
            </w:r>
            <w:r w:rsidRPr="00CE337C">
              <w:rPr>
                <w:rFonts w:ascii="Times New Roman" w:hAnsi="Times New Roman"/>
              </w:rPr>
              <w:t>а</w:t>
            </w:r>
            <w:r w:rsidRPr="00CE337C">
              <w:rPr>
                <w:rFonts w:ascii="Times New Roman" w:hAnsi="Times New Roman"/>
              </w:rPr>
              <w:t>там с применением современных видов организ</w:t>
            </w:r>
            <w:r w:rsidRPr="00CE337C">
              <w:rPr>
                <w:rFonts w:ascii="Times New Roman" w:hAnsi="Times New Roman"/>
              </w:rPr>
              <w:t>а</w:t>
            </w:r>
            <w:r w:rsidRPr="00CE337C">
              <w:rPr>
                <w:rFonts w:ascii="Times New Roman" w:hAnsi="Times New Roman"/>
              </w:rPr>
              <w:t>ционной техники.</w:t>
            </w:r>
          </w:p>
          <w:p w:rsidR="00BD04BE" w:rsidRDefault="00BD04BE" w:rsidP="00BD04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CE337C">
              <w:rPr>
                <w:rFonts w:ascii="Times New Roman" w:hAnsi="Times New Roman"/>
              </w:rPr>
              <w:t>оставлять и оформлять служебные документы, материалы с использованием формуляров док</w:t>
            </w:r>
            <w:r w:rsidRPr="00CE337C">
              <w:rPr>
                <w:rFonts w:ascii="Times New Roman" w:hAnsi="Times New Roman"/>
              </w:rPr>
              <w:t>у</w:t>
            </w:r>
            <w:r w:rsidRPr="00CE337C">
              <w:rPr>
                <w:rFonts w:ascii="Times New Roman" w:hAnsi="Times New Roman"/>
              </w:rPr>
              <w:t>ментов конкретных видов.</w:t>
            </w:r>
          </w:p>
          <w:p w:rsidR="00BD04BE" w:rsidRPr="00CE337C" w:rsidRDefault="00BD04BE" w:rsidP="00BD04BE">
            <w:pPr>
              <w:pStyle w:val="25"/>
              <w:widowControl w:val="0"/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CE337C">
              <w:rPr>
                <w:rFonts w:ascii="Times New Roman" w:hAnsi="Times New Roman" w:cs="Times New Roman"/>
              </w:rPr>
              <w:t>истематизировать и хранить документы тек</w:t>
            </w:r>
            <w:r w:rsidRPr="00CE337C">
              <w:rPr>
                <w:rFonts w:ascii="Times New Roman" w:hAnsi="Times New Roman" w:cs="Times New Roman"/>
              </w:rPr>
              <w:t>у</w:t>
            </w:r>
            <w:r w:rsidRPr="00CE337C">
              <w:rPr>
                <w:rFonts w:ascii="Times New Roman" w:hAnsi="Times New Roman" w:cs="Times New Roman"/>
              </w:rPr>
              <w:t>щего архива.</w:t>
            </w:r>
          </w:p>
          <w:p w:rsidR="00BD04BE" w:rsidRPr="00CE337C" w:rsidRDefault="00BD04BE" w:rsidP="00BD04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</w:t>
            </w:r>
            <w:r w:rsidRPr="00CE337C">
              <w:rPr>
                <w:rFonts w:ascii="Times New Roman" w:hAnsi="Times New Roman"/>
              </w:rPr>
              <w:t>отовить и передавать документы на архивное хранение</w:t>
            </w:r>
          </w:p>
        </w:tc>
        <w:tc>
          <w:tcPr>
            <w:tcW w:w="2693" w:type="dxa"/>
          </w:tcPr>
          <w:p w:rsidR="00BD04BE" w:rsidRPr="000C5F98" w:rsidRDefault="00BD04BE" w:rsidP="006509E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98">
              <w:rPr>
                <w:rFonts w:ascii="Times New Roman" w:hAnsi="Times New Roman"/>
                <w:bCs/>
                <w:sz w:val="24"/>
                <w:szCs w:val="24"/>
              </w:rPr>
              <w:t>Оценка отчета</w:t>
            </w:r>
          </w:p>
          <w:p w:rsidR="00BD04BE" w:rsidRPr="004617E9" w:rsidRDefault="00BD04BE" w:rsidP="006509EE">
            <w:pPr>
              <w:jc w:val="both"/>
              <w:rPr>
                <w:rStyle w:val="FontStyle4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Характеристика с места практики</w:t>
            </w:r>
          </w:p>
          <w:p w:rsidR="00BD04BE" w:rsidRPr="004617E9" w:rsidRDefault="00BD04BE" w:rsidP="006509EE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2B77ED" w:rsidRDefault="002B77ED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BD04BE" w:rsidRDefault="00BD04BE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BD04BE" w:rsidRDefault="00BD04BE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BD04BE" w:rsidRDefault="00BD04BE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BD04BE" w:rsidRDefault="00BD04BE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BD04BE" w:rsidRDefault="00BD04BE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BD04BE" w:rsidRDefault="00BD04BE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BD04BE" w:rsidRDefault="00BD04BE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BD04BE" w:rsidRDefault="00BD04BE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BD04BE" w:rsidRDefault="00BD04BE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BD04BE" w:rsidRDefault="00BD04BE" w:rsidP="00A62479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</w:p>
    <w:p w:rsidR="002B77ED" w:rsidRDefault="002B77ED" w:rsidP="002B77E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C472A">
        <w:rPr>
          <w:rFonts w:ascii="Times New Roman" w:hAnsi="Times New Roman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C472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C472A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3762"/>
        <w:gridCol w:w="2982"/>
      </w:tblGrid>
      <w:tr w:rsidR="002B77ED" w:rsidRPr="004617E9" w:rsidTr="001B1BDC">
        <w:trPr>
          <w:trHeight w:val="1103"/>
        </w:trPr>
        <w:tc>
          <w:tcPr>
            <w:tcW w:w="3320" w:type="dxa"/>
            <w:vAlign w:val="center"/>
          </w:tcPr>
          <w:p w:rsidR="002B77ED" w:rsidRPr="0056460A" w:rsidRDefault="002B77ED" w:rsidP="006509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6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Результаты </w:t>
            </w:r>
          </w:p>
          <w:p w:rsidR="002B77ED" w:rsidRPr="0056460A" w:rsidRDefault="002B77ED" w:rsidP="006509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6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(освоенные общие комп</w:t>
            </w:r>
            <w:r w:rsidRPr="005646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5646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тенции)</w:t>
            </w:r>
          </w:p>
        </w:tc>
        <w:tc>
          <w:tcPr>
            <w:tcW w:w="3762" w:type="dxa"/>
            <w:vAlign w:val="center"/>
          </w:tcPr>
          <w:p w:rsidR="002B77ED" w:rsidRPr="0056460A" w:rsidRDefault="002B77ED" w:rsidP="006509EE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46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82" w:type="dxa"/>
            <w:vAlign w:val="center"/>
          </w:tcPr>
          <w:p w:rsidR="002B77ED" w:rsidRPr="004617E9" w:rsidRDefault="002B77ED" w:rsidP="006509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7E9">
              <w:rPr>
                <w:rFonts w:ascii="Times New Roman" w:hAnsi="Times New Roman"/>
                <w:b/>
                <w:sz w:val="24"/>
                <w:szCs w:val="24"/>
              </w:rPr>
              <w:t>Формы и методы ко</w:t>
            </w:r>
            <w:r w:rsidRPr="004617E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617E9">
              <w:rPr>
                <w:rFonts w:ascii="Times New Roman" w:hAnsi="Times New Roman"/>
                <w:b/>
                <w:sz w:val="24"/>
                <w:szCs w:val="24"/>
              </w:rPr>
              <w:t xml:space="preserve">троля и оценки </w:t>
            </w:r>
          </w:p>
        </w:tc>
      </w:tr>
      <w:tr w:rsidR="00FF4582" w:rsidRPr="004617E9" w:rsidTr="001B1BDC">
        <w:trPr>
          <w:trHeight w:val="637"/>
        </w:trPr>
        <w:tc>
          <w:tcPr>
            <w:tcW w:w="3320" w:type="dxa"/>
            <w:vMerge w:val="restart"/>
          </w:tcPr>
          <w:p w:rsidR="00FF4582" w:rsidRPr="009228B3" w:rsidRDefault="00FF4582" w:rsidP="009228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228B3">
              <w:rPr>
                <w:rFonts w:ascii="Times New Roman" w:hAnsi="Times New Roman"/>
                <w:sz w:val="24"/>
                <w:szCs w:val="24"/>
              </w:rPr>
              <w:t>Понимать сущность и соц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и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альную значимость своей б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у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дущей профессии, проявлять к ней устойчивый интерес.</w:t>
            </w:r>
          </w:p>
        </w:tc>
        <w:tc>
          <w:tcPr>
            <w:tcW w:w="3762" w:type="dxa"/>
          </w:tcPr>
          <w:p w:rsidR="00FF4582" w:rsidRPr="009228B3" w:rsidRDefault="00FF4582" w:rsidP="009228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активность, инициативность в процессе освоения программы модуля</w:t>
            </w:r>
          </w:p>
          <w:p w:rsidR="00FF4582" w:rsidRPr="009228B3" w:rsidRDefault="00FF4582" w:rsidP="009228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</w:tcPr>
          <w:p w:rsidR="00FF4582" w:rsidRPr="000C5F98" w:rsidRDefault="00FF4582" w:rsidP="006509EE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98">
              <w:rPr>
                <w:rFonts w:ascii="Times New Roman" w:hAnsi="Times New Roman"/>
                <w:bCs/>
                <w:sz w:val="24"/>
                <w:szCs w:val="24"/>
              </w:rPr>
              <w:t>Оценка отчета</w:t>
            </w:r>
          </w:p>
          <w:p w:rsidR="00FF4582" w:rsidRPr="00C646FB" w:rsidRDefault="00FF4582" w:rsidP="006509EE">
            <w:pPr>
              <w:spacing w:after="0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Характеристика с места практики</w:t>
            </w:r>
          </w:p>
        </w:tc>
      </w:tr>
      <w:tr w:rsidR="00FF4582" w:rsidRPr="004617E9" w:rsidTr="001B1BDC">
        <w:trPr>
          <w:trHeight w:val="637"/>
        </w:trPr>
        <w:tc>
          <w:tcPr>
            <w:tcW w:w="3320" w:type="dxa"/>
            <w:vMerge/>
          </w:tcPr>
          <w:p w:rsidR="00FF4582" w:rsidRPr="009228B3" w:rsidRDefault="00FF4582" w:rsidP="009228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F4582" w:rsidRPr="009228B3" w:rsidRDefault="00FF4582" w:rsidP="009228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эффективность и качество выпо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ненной самостоятельной работы.</w:t>
            </w:r>
          </w:p>
        </w:tc>
        <w:tc>
          <w:tcPr>
            <w:tcW w:w="2982" w:type="dxa"/>
            <w:vMerge/>
          </w:tcPr>
          <w:p w:rsidR="00FF4582" w:rsidRPr="004617E9" w:rsidRDefault="00FF4582" w:rsidP="006509EE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4582" w:rsidRPr="004617E9" w:rsidTr="001B1BDC">
        <w:trPr>
          <w:trHeight w:val="253"/>
        </w:trPr>
        <w:tc>
          <w:tcPr>
            <w:tcW w:w="3320" w:type="dxa"/>
            <w:vMerge/>
          </w:tcPr>
          <w:p w:rsidR="00FF4582" w:rsidRPr="009228B3" w:rsidRDefault="00FF4582" w:rsidP="009228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F4582" w:rsidRPr="009228B3" w:rsidRDefault="00FF4582" w:rsidP="009228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частие в конкурсах професси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нального мастерства, выставках-ярмарках, мастер-классах и т.п.</w:t>
            </w:r>
          </w:p>
        </w:tc>
        <w:tc>
          <w:tcPr>
            <w:tcW w:w="2982" w:type="dxa"/>
            <w:vMerge/>
          </w:tcPr>
          <w:p w:rsidR="00FF4582" w:rsidRPr="004617E9" w:rsidRDefault="00FF4582" w:rsidP="00650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582" w:rsidRPr="004617E9" w:rsidTr="001B1BDC">
        <w:trPr>
          <w:trHeight w:val="637"/>
        </w:trPr>
        <w:tc>
          <w:tcPr>
            <w:tcW w:w="3320" w:type="dxa"/>
            <w:vMerge/>
          </w:tcPr>
          <w:p w:rsidR="00FF4582" w:rsidRPr="009228B3" w:rsidRDefault="00FF4582" w:rsidP="009228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2" w:type="dxa"/>
          </w:tcPr>
          <w:p w:rsidR="00FF4582" w:rsidRPr="009228B3" w:rsidRDefault="00FF4582" w:rsidP="009228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8B3">
              <w:rPr>
                <w:rFonts w:ascii="Times New Roman" w:hAnsi="Times New Roman"/>
                <w:sz w:val="24"/>
                <w:szCs w:val="24"/>
              </w:rPr>
              <w:t>систематичность в изучении д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полнительной, справочной лит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е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ратуры, периодических изданий по профессии</w:t>
            </w:r>
          </w:p>
        </w:tc>
        <w:tc>
          <w:tcPr>
            <w:tcW w:w="2982" w:type="dxa"/>
            <w:vMerge/>
          </w:tcPr>
          <w:p w:rsidR="00FF4582" w:rsidRPr="004617E9" w:rsidRDefault="00FF4582" w:rsidP="006509E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 w:val="restart"/>
          </w:tcPr>
          <w:p w:rsidR="00FF4582" w:rsidRPr="009228B3" w:rsidRDefault="00FF4582" w:rsidP="009228B3">
            <w:pPr>
              <w:tabs>
                <w:tab w:val="left" w:pos="9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28B3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вые методы и способы в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ы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полнения профессиональных задач, оценивать их эффе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к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тивность и качество.</w:t>
            </w:r>
            <w:r w:rsidRPr="009228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762" w:type="dxa"/>
          </w:tcPr>
          <w:p w:rsidR="00FF4582" w:rsidRPr="009228B3" w:rsidRDefault="00FF4582" w:rsidP="009228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8B3">
              <w:rPr>
                <w:rFonts w:ascii="Times New Roman" w:hAnsi="Times New Roman"/>
                <w:sz w:val="24"/>
                <w:szCs w:val="24"/>
              </w:rPr>
              <w:t>адекватный выбор методов и сп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собов решения профессионал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ь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ных задач;</w:t>
            </w:r>
          </w:p>
          <w:p w:rsidR="00FF4582" w:rsidRPr="009228B3" w:rsidRDefault="00FF4582" w:rsidP="009228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/>
          </w:tcPr>
          <w:p w:rsidR="00FF4582" w:rsidRPr="009228B3" w:rsidRDefault="00FF4582" w:rsidP="009228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2" w:type="dxa"/>
          </w:tcPr>
          <w:p w:rsidR="00FF4582" w:rsidRPr="009228B3" w:rsidRDefault="00FF4582" w:rsidP="009228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8B3">
              <w:rPr>
                <w:rFonts w:ascii="Times New Roman" w:hAnsi="Times New Roman"/>
                <w:sz w:val="24"/>
                <w:szCs w:val="24"/>
              </w:rPr>
              <w:t>точность подбора критериев и п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казателей оценки эффективности и качества выполнения професс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и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ональных задач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</w:tcPr>
          <w:p w:rsidR="00FF4582" w:rsidRPr="009228B3" w:rsidRDefault="00FF4582" w:rsidP="009228B3">
            <w:pPr>
              <w:pStyle w:val="a5"/>
              <w:widowControl w:val="0"/>
              <w:ind w:left="0" w:firstLine="0"/>
              <w:jc w:val="both"/>
            </w:pPr>
            <w:r w:rsidRPr="009228B3">
              <w:t>Принимать решения в стандартных и нестандар</w:t>
            </w:r>
            <w:r w:rsidRPr="009228B3">
              <w:t>т</w:t>
            </w:r>
            <w:r w:rsidRPr="009228B3">
              <w:t>ных ситуациях и нести за них ответственность.</w:t>
            </w:r>
          </w:p>
        </w:tc>
        <w:tc>
          <w:tcPr>
            <w:tcW w:w="3762" w:type="dxa"/>
          </w:tcPr>
          <w:p w:rsidR="00FF4582" w:rsidRPr="009228B3" w:rsidRDefault="00FF4582" w:rsidP="009228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обоснованность принятия реш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 xml:space="preserve">ния 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в стандартных и нестандар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т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ных ситуациях;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 w:val="restart"/>
          </w:tcPr>
          <w:p w:rsidR="00FF4582" w:rsidRPr="009228B3" w:rsidRDefault="00FF4582" w:rsidP="009228B3">
            <w:pPr>
              <w:pStyle w:val="a5"/>
              <w:widowControl w:val="0"/>
              <w:ind w:left="0" w:firstLine="0"/>
              <w:jc w:val="both"/>
            </w:pPr>
            <w:r w:rsidRPr="009228B3">
              <w:t>Осуществлять поиск и и</w:t>
            </w:r>
            <w:r w:rsidRPr="009228B3">
              <w:t>с</w:t>
            </w:r>
            <w:r w:rsidRPr="009228B3">
              <w:t>пользование информации, необходимой для эффекти</w:t>
            </w:r>
            <w:r w:rsidRPr="009228B3">
              <w:t>в</w:t>
            </w:r>
            <w:r w:rsidRPr="009228B3">
              <w:t>ного выполнения професси</w:t>
            </w:r>
            <w:r w:rsidRPr="009228B3">
              <w:t>о</w:t>
            </w:r>
            <w:r w:rsidRPr="009228B3">
              <w:t>нальных задач, професси</w:t>
            </w:r>
            <w:r w:rsidRPr="009228B3">
              <w:t>о</w:t>
            </w:r>
            <w:r w:rsidRPr="009228B3">
              <w:t>нального и личностного ра</w:t>
            </w:r>
            <w:r w:rsidRPr="009228B3">
              <w:t>з</w:t>
            </w:r>
            <w:r w:rsidRPr="009228B3">
              <w:t>вития.</w:t>
            </w:r>
          </w:p>
        </w:tc>
        <w:tc>
          <w:tcPr>
            <w:tcW w:w="3762" w:type="dxa"/>
          </w:tcPr>
          <w:p w:rsidR="00FF4582" w:rsidRPr="009228B3" w:rsidRDefault="00FF4582" w:rsidP="009228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нахождение и использование и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формации для эффективного в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полнения профессиональных з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дач, профессионального и ли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ностного развития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/>
            <w:vAlign w:val="center"/>
          </w:tcPr>
          <w:p w:rsidR="00FF4582" w:rsidRPr="009228B3" w:rsidRDefault="00FF4582" w:rsidP="0092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F4582" w:rsidRPr="009228B3" w:rsidRDefault="00FF4582" w:rsidP="009228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B3">
              <w:rPr>
                <w:rFonts w:ascii="Times New Roman" w:hAnsi="Times New Roman"/>
                <w:sz w:val="24"/>
                <w:szCs w:val="24"/>
              </w:rPr>
              <w:t>Способность нахождения необх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димой информации для выполн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е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ния профессиональных задач и личностного развития;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/>
            <w:vAlign w:val="center"/>
          </w:tcPr>
          <w:p w:rsidR="00FF4582" w:rsidRPr="009228B3" w:rsidRDefault="00FF4582" w:rsidP="0092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F4582" w:rsidRPr="009228B3" w:rsidRDefault="00FF4582" w:rsidP="009228B3">
            <w:pPr>
              <w:pStyle w:val="Default"/>
            </w:pPr>
            <w:r w:rsidRPr="009228B3">
              <w:t>Адекватность использования н</w:t>
            </w:r>
            <w:r w:rsidRPr="009228B3">
              <w:t>е</w:t>
            </w:r>
            <w:r w:rsidRPr="009228B3">
              <w:t xml:space="preserve">скольких источников информации для решения профессиональных задач, включая электронные; 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 w:val="restart"/>
          </w:tcPr>
          <w:p w:rsidR="00FF4582" w:rsidRPr="009228B3" w:rsidRDefault="00FF4582" w:rsidP="009228B3">
            <w:pPr>
              <w:pStyle w:val="a5"/>
              <w:widowControl w:val="0"/>
              <w:ind w:left="0" w:firstLine="0"/>
              <w:jc w:val="both"/>
            </w:pPr>
            <w:r w:rsidRPr="009228B3">
              <w:t>Использовать информацио</w:t>
            </w:r>
            <w:r w:rsidRPr="009228B3">
              <w:t>н</w:t>
            </w:r>
            <w:r w:rsidRPr="009228B3">
              <w:t>но-коммуникационные те</w:t>
            </w:r>
            <w:r w:rsidRPr="009228B3">
              <w:t>х</w:t>
            </w:r>
            <w:r w:rsidRPr="009228B3">
              <w:t>нологии в профессиональной деятельности.</w:t>
            </w:r>
          </w:p>
        </w:tc>
        <w:tc>
          <w:tcPr>
            <w:tcW w:w="3762" w:type="dxa"/>
          </w:tcPr>
          <w:p w:rsidR="00FF4582" w:rsidRPr="009228B3" w:rsidRDefault="00FF4582" w:rsidP="009228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своевременность решения пр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фессиональных задач на основе самостоятельно найденной и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формации с использованием ИКТ;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/>
            <w:vAlign w:val="center"/>
          </w:tcPr>
          <w:p w:rsidR="00FF4582" w:rsidRPr="009228B3" w:rsidRDefault="00FF4582" w:rsidP="0092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F4582" w:rsidRPr="009228B3" w:rsidRDefault="00FF4582" w:rsidP="009228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результативность использования различных информационных и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точников с использованием ИКТ;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/>
            <w:vAlign w:val="center"/>
          </w:tcPr>
          <w:p w:rsidR="00FF4582" w:rsidRPr="009228B3" w:rsidRDefault="00FF4582" w:rsidP="0092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F4582" w:rsidRPr="009228B3" w:rsidRDefault="00FF4582" w:rsidP="009228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качество оформления результатов работы с использованием ИКТ;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 w:val="restart"/>
          </w:tcPr>
          <w:p w:rsidR="00FF4582" w:rsidRPr="009228B3" w:rsidRDefault="00FF4582" w:rsidP="009228B3">
            <w:pPr>
              <w:pStyle w:val="a5"/>
              <w:widowControl w:val="0"/>
              <w:ind w:left="0" w:firstLine="0"/>
              <w:jc w:val="both"/>
            </w:pPr>
            <w:r w:rsidRPr="009228B3">
              <w:t>Работать в коллективе и к</w:t>
            </w:r>
            <w:r w:rsidRPr="009228B3">
              <w:t>о</w:t>
            </w:r>
            <w:r w:rsidRPr="009228B3">
              <w:t>манде, эффективно общаться с коллегами, руководством, потребителями.</w:t>
            </w:r>
          </w:p>
        </w:tc>
        <w:tc>
          <w:tcPr>
            <w:tcW w:w="3762" w:type="dxa"/>
          </w:tcPr>
          <w:p w:rsidR="00FF4582" w:rsidRPr="009228B3" w:rsidRDefault="00FF4582" w:rsidP="009228B3">
            <w:pPr>
              <w:pStyle w:val="af6"/>
              <w:rPr>
                <w:sz w:val="24"/>
                <w:szCs w:val="24"/>
              </w:rPr>
            </w:pPr>
            <w:r w:rsidRPr="009228B3">
              <w:rPr>
                <w:sz w:val="24"/>
                <w:szCs w:val="24"/>
              </w:rPr>
              <w:t>ясность и аргументированность изложения собственного мнения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/>
            <w:vAlign w:val="center"/>
          </w:tcPr>
          <w:p w:rsidR="00FF4582" w:rsidRPr="009228B3" w:rsidRDefault="00FF4582" w:rsidP="0092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F4582" w:rsidRPr="009228B3" w:rsidRDefault="00FF4582" w:rsidP="009228B3">
            <w:pPr>
              <w:pStyle w:val="af6"/>
              <w:rPr>
                <w:sz w:val="24"/>
                <w:szCs w:val="24"/>
              </w:rPr>
            </w:pPr>
            <w:r w:rsidRPr="009228B3">
              <w:rPr>
                <w:sz w:val="24"/>
                <w:szCs w:val="24"/>
              </w:rPr>
              <w:t>правильность выбора стратегии поведения при организации раб</w:t>
            </w:r>
            <w:r w:rsidRPr="009228B3">
              <w:rPr>
                <w:sz w:val="24"/>
                <w:szCs w:val="24"/>
              </w:rPr>
              <w:t>о</w:t>
            </w:r>
            <w:r w:rsidRPr="009228B3">
              <w:rPr>
                <w:sz w:val="24"/>
                <w:szCs w:val="24"/>
              </w:rPr>
              <w:t>ты в команде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/>
            <w:vAlign w:val="center"/>
          </w:tcPr>
          <w:p w:rsidR="00FF4582" w:rsidRPr="009228B3" w:rsidRDefault="00FF4582" w:rsidP="0092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F4582" w:rsidRPr="009228B3" w:rsidRDefault="00FF4582" w:rsidP="009228B3">
            <w:pPr>
              <w:pStyle w:val="af6"/>
              <w:rPr>
                <w:sz w:val="24"/>
                <w:szCs w:val="24"/>
              </w:rPr>
            </w:pPr>
            <w:r w:rsidRPr="009228B3">
              <w:rPr>
                <w:sz w:val="24"/>
                <w:szCs w:val="24"/>
              </w:rPr>
              <w:t>результативность взаимодействия с коллегами, руководством, п</w:t>
            </w:r>
            <w:r w:rsidRPr="009228B3">
              <w:rPr>
                <w:sz w:val="24"/>
                <w:szCs w:val="24"/>
              </w:rPr>
              <w:t>о</w:t>
            </w:r>
            <w:r w:rsidRPr="009228B3">
              <w:rPr>
                <w:sz w:val="24"/>
                <w:szCs w:val="24"/>
              </w:rPr>
              <w:t>требителями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</w:tcPr>
          <w:p w:rsidR="00FF4582" w:rsidRPr="009228B3" w:rsidRDefault="00FF4582" w:rsidP="009228B3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</w:pPr>
            <w:r w:rsidRPr="009228B3">
              <w:t>Брать на себя ответстве</w:t>
            </w:r>
            <w:r w:rsidRPr="009228B3">
              <w:t>н</w:t>
            </w:r>
            <w:r w:rsidRPr="009228B3">
              <w:t>ность за работу членов к</w:t>
            </w:r>
            <w:r w:rsidRPr="009228B3">
              <w:t>о</w:t>
            </w:r>
            <w:r w:rsidRPr="009228B3">
              <w:t>манды (подчиненных), р</w:t>
            </w:r>
            <w:r w:rsidRPr="009228B3">
              <w:t>е</w:t>
            </w:r>
            <w:r w:rsidRPr="009228B3">
              <w:t>зультат выполнения заданий.</w:t>
            </w:r>
          </w:p>
        </w:tc>
        <w:tc>
          <w:tcPr>
            <w:tcW w:w="3762" w:type="dxa"/>
          </w:tcPr>
          <w:p w:rsidR="00FF4582" w:rsidRPr="009228B3" w:rsidRDefault="00FF4582" w:rsidP="009228B3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адекватность оценки и анализа эффективности и качества резул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татов работы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 xml:space="preserve"> членов команды (подчиненных)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 w:val="restart"/>
          </w:tcPr>
          <w:p w:rsidR="00FF4582" w:rsidRPr="009228B3" w:rsidRDefault="00FF4582" w:rsidP="009228B3">
            <w:pPr>
              <w:pStyle w:val="a5"/>
              <w:widowControl w:val="0"/>
              <w:ind w:left="0" w:firstLine="0"/>
              <w:jc w:val="both"/>
            </w:pPr>
            <w:r w:rsidRPr="009228B3">
              <w:t>Самостоятельно определять задачи профессионального и личностного развития, зан</w:t>
            </w:r>
            <w:r w:rsidRPr="009228B3">
              <w:t>и</w:t>
            </w:r>
            <w:r w:rsidRPr="009228B3">
              <w:t>маться самообразованием, осознанно планировать п</w:t>
            </w:r>
            <w:r w:rsidRPr="009228B3">
              <w:t>о</w:t>
            </w:r>
            <w:r w:rsidRPr="009228B3">
              <w:t>вышение квалификации.</w:t>
            </w:r>
          </w:p>
        </w:tc>
        <w:tc>
          <w:tcPr>
            <w:tcW w:w="3762" w:type="dxa"/>
          </w:tcPr>
          <w:p w:rsidR="00FF4582" w:rsidRPr="009228B3" w:rsidRDefault="00FF4582" w:rsidP="009228B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результативность внеаудиторной самостоятельной работы  при изучении профессионального м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дуля;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  <w:vMerge/>
            <w:vAlign w:val="center"/>
          </w:tcPr>
          <w:p w:rsidR="00FF4582" w:rsidRPr="009228B3" w:rsidRDefault="00FF4582" w:rsidP="00922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F4582" w:rsidRPr="009228B3" w:rsidRDefault="00FF4582" w:rsidP="009228B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правильность выбора способов коррекции результатов, собстве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 xml:space="preserve">ной деятельности; 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4582" w:rsidRPr="0056460A" w:rsidTr="001B1BDC">
        <w:trPr>
          <w:trHeight w:val="637"/>
        </w:trPr>
        <w:tc>
          <w:tcPr>
            <w:tcW w:w="3320" w:type="dxa"/>
          </w:tcPr>
          <w:p w:rsidR="00FF4582" w:rsidRPr="009228B3" w:rsidRDefault="00FF4582" w:rsidP="009228B3">
            <w:pPr>
              <w:pStyle w:val="a5"/>
              <w:widowControl w:val="0"/>
              <w:ind w:left="0" w:firstLine="0"/>
              <w:jc w:val="both"/>
            </w:pPr>
            <w:r w:rsidRPr="009228B3">
              <w:t>Ориентироваться в условиях частой смены технологий в профессиональной деятел</w:t>
            </w:r>
            <w:r w:rsidRPr="009228B3">
              <w:t>ь</w:t>
            </w:r>
            <w:r w:rsidRPr="009228B3">
              <w:t>ности.</w:t>
            </w:r>
          </w:p>
        </w:tc>
        <w:tc>
          <w:tcPr>
            <w:tcW w:w="3762" w:type="dxa"/>
          </w:tcPr>
          <w:p w:rsidR="00FF4582" w:rsidRPr="009228B3" w:rsidRDefault="00FF4582" w:rsidP="009228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8B3">
              <w:rPr>
                <w:rFonts w:ascii="Times New Roman" w:hAnsi="Times New Roman"/>
                <w:sz w:val="24"/>
                <w:szCs w:val="24"/>
              </w:rPr>
              <w:t>систематичность в изучении д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полнительной, справочной лит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е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ратуры, периодических изданий в области профессиональной де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я</w:t>
            </w:r>
            <w:r w:rsidRPr="009228B3">
              <w:rPr>
                <w:rFonts w:ascii="Times New Roman" w:hAnsi="Times New Roman"/>
                <w:sz w:val="24"/>
                <w:szCs w:val="24"/>
              </w:rPr>
              <w:t>тельности;</w:t>
            </w:r>
            <w:r w:rsidRPr="00922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vMerge/>
          </w:tcPr>
          <w:p w:rsidR="00FF4582" w:rsidRPr="0056460A" w:rsidRDefault="00FF4582" w:rsidP="006509E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1265" w:rsidRDefault="00801265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1B466B" w:rsidRDefault="001B466B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9228B3" w:rsidRDefault="009228B3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9228B3" w:rsidRDefault="009228B3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9228B3" w:rsidRDefault="009228B3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FB2A61" w:rsidRDefault="00FB2A61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FB2A61" w:rsidRDefault="00FB2A61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FB2A61" w:rsidRDefault="00FB2A61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FB2A61" w:rsidRDefault="00FB2A61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1B1BDC" w:rsidRDefault="001B1BDC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CB53B9" w:rsidRDefault="00CB53B9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BD04BE" w:rsidRDefault="00BD04BE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BD04BE" w:rsidRDefault="00BD04BE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BD04BE" w:rsidRDefault="00BD04BE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BD04BE" w:rsidRDefault="00BD04BE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BD04BE" w:rsidRDefault="00BD04BE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  <w:bookmarkStart w:id="3" w:name="_GoBack"/>
      <w:bookmarkEnd w:id="3"/>
    </w:p>
    <w:p w:rsidR="00CB53B9" w:rsidRDefault="00CB53B9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CB53B9" w:rsidRDefault="00CB53B9" w:rsidP="00122E51">
      <w:pPr>
        <w:pStyle w:val="Style4"/>
        <w:widowControl/>
        <w:tabs>
          <w:tab w:val="left" w:pos="1152"/>
        </w:tabs>
        <w:spacing w:before="5" w:line="322" w:lineRule="exact"/>
        <w:ind w:firstLine="0"/>
        <w:jc w:val="both"/>
        <w:rPr>
          <w:b/>
          <w:sz w:val="28"/>
        </w:rPr>
      </w:pPr>
    </w:p>
    <w:p w:rsidR="00122E51" w:rsidRPr="00CB53B9" w:rsidRDefault="00122E51" w:rsidP="00BB7E8D">
      <w:pPr>
        <w:pStyle w:val="Style4"/>
        <w:widowControl/>
        <w:tabs>
          <w:tab w:val="left" w:pos="1152"/>
        </w:tabs>
        <w:spacing w:before="5" w:line="322" w:lineRule="exact"/>
        <w:ind w:left="426" w:firstLine="0"/>
        <w:jc w:val="both"/>
        <w:rPr>
          <w:b/>
        </w:rPr>
      </w:pPr>
      <w:r w:rsidRPr="00CB53B9">
        <w:rPr>
          <w:b/>
        </w:rPr>
        <w:lastRenderedPageBreak/>
        <w:t xml:space="preserve">Требования к оформлению отчёта: </w:t>
      </w:r>
    </w:p>
    <w:p w:rsidR="001B1BDC" w:rsidRPr="00CB53B9" w:rsidRDefault="001B1BDC" w:rsidP="00BB7E8D">
      <w:pPr>
        <w:pStyle w:val="Style4"/>
        <w:widowControl/>
        <w:tabs>
          <w:tab w:val="left" w:pos="1152"/>
        </w:tabs>
        <w:spacing w:before="5" w:line="322" w:lineRule="exact"/>
        <w:ind w:left="426" w:firstLine="0"/>
        <w:jc w:val="both"/>
        <w:rPr>
          <w:b/>
        </w:rPr>
      </w:pPr>
    </w:p>
    <w:p w:rsidR="00122E51" w:rsidRPr="00CB53B9" w:rsidRDefault="00BB7E8D" w:rsidP="001B1BDC">
      <w:pPr>
        <w:pStyle w:val="Style4"/>
        <w:widowControl/>
        <w:tabs>
          <w:tab w:val="left" w:pos="1152"/>
        </w:tabs>
        <w:spacing w:before="5" w:line="276" w:lineRule="auto"/>
        <w:ind w:left="426" w:firstLine="0"/>
        <w:jc w:val="both"/>
      </w:pPr>
      <w:r w:rsidRPr="00CB53B9">
        <w:t xml:space="preserve"> </w:t>
      </w:r>
      <w:r w:rsidRPr="00CB53B9">
        <w:tab/>
      </w:r>
      <w:r w:rsidR="00122E51" w:rsidRPr="00CB53B9">
        <w:t>Отчет по практике должен быть напечатан на компьютере на одной стороне листа бум</w:t>
      </w:r>
      <w:r w:rsidR="00122E51" w:rsidRPr="00CB53B9">
        <w:t>а</w:t>
      </w:r>
      <w:r w:rsidR="00122E51" w:rsidRPr="00CB53B9">
        <w:t>ги формата</w:t>
      </w:r>
      <w:proofErr w:type="gramStart"/>
      <w:r w:rsidR="00122E51" w:rsidRPr="00CB53B9">
        <w:t xml:space="preserve"> А</w:t>
      </w:r>
      <w:proofErr w:type="gramEnd"/>
      <w:r w:rsidR="00EF1DC3" w:rsidRPr="00CB53B9">
        <w:t xml:space="preserve"> </w:t>
      </w:r>
      <w:r w:rsidR="00122E51" w:rsidRPr="00CB53B9">
        <w:t>4, шрифтом 14пт, с полуторным интервалом. Все листы должны быть пронумер</w:t>
      </w:r>
      <w:r w:rsidR="00122E51" w:rsidRPr="00CB53B9">
        <w:t>о</w:t>
      </w:r>
      <w:r w:rsidR="00122E51" w:rsidRPr="00CB53B9">
        <w:t xml:space="preserve">ваны и вложены в папку. Текст отчета печатается с соблюдением следующих размеров полей: </w:t>
      </w:r>
      <w:proofErr w:type="gramStart"/>
      <w:r w:rsidR="00122E51" w:rsidRPr="00CB53B9">
        <w:t>левое</w:t>
      </w:r>
      <w:proofErr w:type="gramEnd"/>
      <w:r w:rsidR="00122E51" w:rsidRPr="00CB53B9">
        <w:t xml:space="preserve"> -30 мм, правое -10 мм, верхнее-20мм, нижнее -20мм. </w:t>
      </w:r>
      <w:r w:rsidR="00122E51" w:rsidRPr="00CB53B9">
        <w:rPr>
          <w:rStyle w:val="FontStyle16"/>
          <w:sz w:val="24"/>
          <w:szCs w:val="24"/>
        </w:rPr>
        <w:t>Отчет о прохождении преддипло</w:t>
      </w:r>
      <w:r w:rsidR="00122E51" w:rsidRPr="00CB53B9">
        <w:rPr>
          <w:rStyle w:val="FontStyle16"/>
          <w:sz w:val="24"/>
          <w:szCs w:val="24"/>
        </w:rPr>
        <w:t>м</w:t>
      </w:r>
      <w:r w:rsidR="00122E51" w:rsidRPr="00CB53B9">
        <w:rPr>
          <w:rStyle w:val="FontStyle16"/>
          <w:sz w:val="24"/>
          <w:szCs w:val="24"/>
        </w:rPr>
        <w:t xml:space="preserve">ной практики  - в объеме  не менее 20 страниц печатного текста без листов приложения. </w:t>
      </w:r>
      <w:r w:rsidR="00122E51" w:rsidRPr="00CB53B9">
        <w:t>Оформление текстовой части отчета  осуществляется исходя из правил оформления выпускной квалификационной работы.</w:t>
      </w:r>
    </w:p>
    <w:p w:rsidR="00122E51" w:rsidRPr="00CB53B9" w:rsidRDefault="00BB7E8D" w:rsidP="00BB7E8D">
      <w:pPr>
        <w:pStyle w:val="Style13"/>
        <w:widowControl/>
        <w:spacing w:line="276" w:lineRule="auto"/>
        <w:ind w:left="426" w:firstLine="0"/>
        <w:jc w:val="both"/>
        <w:rPr>
          <w:rStyle w:val="FontStyle35"/>
          <w:sz w:val="24"/>
          <w:szCs w:val="24"/>
        </w:rPr>
      </w:pPr>
      <w:r w:rsidRPr="00CB53B9">
        <w:rPr>
          <w:rStyle w:val="FontStyle20"/>
          <w:sz w:val="24"/>
          <w:szCs w:val="24"/>
        </w:rPr>
        <w:t xml:space="preserve"> </w:t>
      </w:r>
      <w:r w:rsidRPr="00CB53B9">
        <w:rPr>
          <w:rStyle w:val="FontStyle20"/>
          <w:sz w:val="24"/>
          <w:szCs w:val="24"/>
        </w:rPr>
        <w:tab/>
      </w:r>
      <w:r w:rsidR="00122E51" w:rsidRPr="00CB53B9">
        <w:rPr>
          <w:rStyle w:val="FontStyle20"/>
          <w:sz w:val="24"/>
          <w:szCs w:val="24"/>
        </w:rPr>
        <w:t>Письменный отчет о выполнении работ</w:t>
      </w:r>
      <w:r w:rsidR="00122E51" w:rsidRPr="00CB53B9">
        <w:rPr>
          <w:rStyle w:val="FontStyle35"/>
          <w:sz w:val="24"/>
          <w:szCs w:val="24"/>
        </w:rPr>
        <w:t xml:space="preserve"> включает в себя следующие разделы:</w:t>
      </w:r>
    </w:p>
    <w:p w:rsidR="00122E51" w:rsidRPr="00CB53B9" w:rsidRDefault="00122E51" w:rsidP="00BB7E8D">
      <w:pPr>
        <w:pStyle w:val="Style13"/>
        <w:widowControl/>
        <w:spacing w:line="276" w:lineRule="auto"/>
        <w:ind w:left="426" w:firstLine="0"/>
        <w:jc w:val="both"/>
        <w:rPr>
          <w:rStyle w:val="FontStyle35"/>
          <w:sz w:val="24"/>
          <w:szCs w:val="24"/>
        </w:rPr>
      </w:pPr>
      <w:r w:rsidRPr="00CB53B9">
        <w:rPr>
          <w:rStyle w:val="FontStyle35"/>
          <w:sz w:val="24"/>
          <w:szCs w:val="24"/>
        </w:rPr>
        <w:t xml:space="preserve">- </w:t>
      </w:r>
      <w:r w:rsidR="00CB53B9">
        <w:rPr>
          <w:rStyle w:val="FontStyle35"/>
          <w:sz w:val="24"/>
          <w:szCs w:val="24"/>
        </w:rPr>
        <w:t>титульный лист (см. Приложение  А</w:t>
      </w:r>
      <w:r w:rsidRPr="00CB53B9">
        <w:rPr>
          <w:rStyle w:val="FontStyle35"/>
          <w:sz w:val="24"/>
          <w:szCs w:val="24"/>
        </w:rPr>
        <w:t xml:space="preserve">); </w:t>
      </w:r>
    </w:p>
    <w:p w:rsidR="00B13C5F" w:rsidRPr="00CB53B9" w:rsidRDefault="00BC6392" w:rsidP="00BB7E8D">
      <w:pPr>
        <w:pStyle w:val="Style13"/>
        <w:widowControl/>
        <w:spacing w:line="276" w:lineRule="auto"/>
        <w:ind w:left="426" w:firstLine="0"/>
        <w:jc w:val="both"/>
        <w:rPr>
          <w:rStyle w:val="FontStyle35"/>
          <w:sz w:val="24"/>
          <w:szCs w:val="24"/>
        </w:rPr>
      </w:pPr>
      <w:r w:rsidRPr="00CB53B9">
        <w:rPr>
          <w:rStyle w:val="FontStyle35"/>
          <w:sz w:val="24"/>
          <w:szCs w:val="24"/>
        </w:rPr>
        <w:t xml:space="preserve">- содержание; </w:t>
      </w:r>
    </w:p>
    <w:p w:rsidR="00B13C5F" w:rsidRPr="00CB53B9" w:rsidRDefault="00122E51" w:rsidP="00BB7E8D">
      <w:pPr>
        <w:pStyle w:val="Style13"/>
        <w:widowControl/>
        <w:spacing w:line="276" w:lineRule="auto"/>
        <w:ind w:left="426" w:firstLine="0"/>
        <w:jc w:val="both"/>
      </w:pPr>
      <w:r w:rsidRPr="00CB53B9">
        <w:rPr>
          <w:rStyle w:val="FontStyle35"/>
          <w:sz w:val="24"/>
          <w:szCs w:val="24"/>
        </w:rPr>
        <w:t>- практическая  часть</w:t>
      </w:r>
      <w:r w:rsidR="00BC6392" w:rsidRPr="00CB53B9">
        <w:rPr>
          <w:rStyle w:val="FontStyle35"/>
          <w:sz w:val="24"/>
          <w:szCs w:val="24"/>
        </w:rPr>
        <w:t>;</w:t>
      </w:r>
      <w:r w:rsidRPr="00CB53B9">
        <w:rPr>
          <w:rStyle w:val="FontStyle35"/>
          <w:sz w:val="24"/>
          <w:szCs w:val="24"/>
        </w:rPr>
        <w:t xml:space="preserve"> </w:t>
      </w:r>
    </w:p>
    <w:p w:rsidR="00122E51" w:rsidRPr="00CB53B9" w:rsidRDefault="001B466B" w:rsidP="00BB7E8D">
      <w:pPr>
        <w:pStyle w:val="Style13"/>
        <w:widowControl/>
        <w:spacing w:line="276" w:lineRule="auto"/>
        <w:ind w:left="426" w:firstLine="0"/>
        <w:jc w:val="both"/>
        <w:rPr>
          <w:rStyle w:val="FontStyle35"/>
          <w:sz w:val="24"/>
          <w:szCs w:val="24"/>
        </w:rPr>
      </w:pPr>
      <w:r w:rsidRPr="00CB53B9">
        <w:rPr>
          <w:rStyle w:val="FontStyle35"/>
          <w:sz w:val="24"/>
          <w:szCs w:val="24"/>
        </w:rPr>
        <w:t xml:space="preserve">- отзыв руководителя от организации с места </w:t>
      </w:r>
      <w:r w:rsidR="00122E51" w:rsidRPr="00CB53B9">
        <w:rPr>
          <w:rStyle w:val="FontStyle35"/>
          <w:sz w:val="24"/>
          <w:szCs w:val="24"/>
        </w:rPr>
        <w:t>практики</w:t>
      </w:r>
      <w:r w:rsidR="00122E51" w:rsidRPr="00CB53B9">
        <w:rPr>
          <w:rStyle w:val="FontStyle16"/>
          <w:sz w:val="24"/>
          <w:szCs w:val="24"/>
        </w:rPr>
        <w:t>, результаты которо</w:t>
      </w:r>
      <w:r w:rsidRPr="00CB53B9">
        <w:rPr>
          <w:rStyle w:val="FontStyle16"/>
          <w:sz w:val="24"/>
          <w:szCs w:val="24"/>
        </w:rPr>
        <w:t>го</w:t>
      </w:r>
      <w:r w:rsidR="00122E51" w:rsidRPr="00CB53B9">
        <w:rPr>
          <w:rStyle w:val="FontStyle16"/>
          <w:sz w:val="24"/>
          <w:szCs w:val="24"/>
        </w:rPr>
        <w:t xml:space="preserve"> учитываются при итоговой аттестации</w:t>
      </w:r>
      <w:r w:rsidR="00122E51" w:rsidRPr="00CB53B9">
        <w:rPr>
          <w:rStyle w:val="FontStyle35"/>
          <w:sz w:val="24"/>
          <w:szCs w:val="24"/>
        </w:rPr>
        <w:t xml:space="preserve"> (см.</w:t>
      </w:r>
      <w:r w:rsidR="009228B3" w:rsidRPr="00CB53B9">
        <w:rPr>
          <w:rStyle w:val="FontStyle35"/>
          <w:sz w:val="24"/>
          <w:szCs w:val="24"/>
        </w:rPr>
        <w:t xml:space="preserve"> </w:t>
      </w:r>
      <w:r w:rsidR="00122E51" w:rsidRPr="00CB53B9">
        <w:rPr>
          <w:rStyle w:val="FontStyle35"/>
          <w:sz w:val="24"/>
          <w:szCs w:val="24"/>
        </w:rPr>
        <w:t>дневник преддипломной практики);</w:t>
      </w:r>
    </w:p>
    <w:p w:rsidR="00122946" w:rsidRPr="00CB53B9" w:rsidRDefault="00122E51" w:rsidP="00BB7E8D">
      <w:pPr>
        <w:pStyle w:val="Style11"/>
        <w:widowControl/>
        <w:tabs>
          <w:tab w:val="left" w:pos="0"/>
          <w:tab w:val="left" w:pos="871"/>
        </w:tabs>
        <w:spacing w:line="276" w:lineRule="auto"/>
        <w:ind w:left="426" w:firstLine="0"/>
        <w:rPr>
          <w:rStyle w:val="FontStyle35"/>
          <w:sz w:val="24"/>
          <w:szCs w:val="24"/>
        </w:rPr>
      </w:pPr>
      <w:proofErr w:type="gramStart"/>
      <w:r w:rsidRPr="00CB53B9">
        <w:rPr>
          <w:rStyle w:val="FontStyle35"/>
          <w:sz w:val="24"/>
          <w:szCs w:val="24"/>
        </w:rPr>
        <w:t>- приложения</w:t>
      </w:r>
      <w:r w:rsidR="00850603" w:rsidRPr="00CB53B9">
        <w:rPr>
          <w:rStyle w:val="FontStyle35"/>
          <w:sz w:val="24"/>
          <w:szCs w:val="24"/>
        </w:rPr>
        <w:t xml:space="preserve"> (приложения могут состоять из дополнительных справочных материалов, име</w:t>
      </w:r>
      <w:r w:rsidR="00850603" w:rsidRPr="00CB53B9">
        <w:rPr>
          <w:rStyle w:val="FontStyle35"/>
          <w:sz w:val="24"/>
          <w:szCs w:val="24"/>
        </w:rPr>
        <w:t>ю</w:t>
      </w:r>
      <w:r w:rsidR="00850603" w:rsidRPr="00CB53B9">
        <w:rPr>
          <w:rStyle w:val="FontStyle35"/>
          <w:sz w:val="24"/>
          <w:szCs w:val="24"/>
        </w:rPr>
        <w:t>щих вспомогательное значение, например: копий документов, выдержек из отчетных матери</w:t>
      </w:r>
      <w:r w:rsidR="00850603" w:rsidRPr="00CB53B9">
        <w:rPr>
          <w:rStyle w:val="FontStyle35"/>
          <w:sz w:val="24"/>
          <w:szCs w:val="24"/>
        </w:rPr>
        <w:t>а</w:t>
      </w:r>
      <w:r w:rsidR="00850603" w:rsidRPr="00CB53B9">
        <w:rPr>
          <w:rStyle w:val="FontStyle35"/>
          <w:sz w:val="24"/>
          <w:szCs w:val="24"/>
        </w:rPr>
        <w:t>лов, статистических данных, схем, таблиц, диаграмм, программ, положений и т.п.)</w:t>
      </w:r>
      <w:proofErr w:type="gramEnd"/>
    </w:p>
    <w:p w:rsidR="00122E51" w:rsidRPr="00CB53B9" w:rsidRDefault="001B1BDC" w:rsidP="00BB7E8D">
      <w:pPr>
        <w:pStyle w:val="Style11"/>
        <w:widowControl/>
        <w:tabs>
          <w:tab w:val="left" w:pos="0"/>
          <w:tab w:val="left" w:pos="871"/>
        </w:tabs>
        <w:spacing w:line="276" w:lineRule="auto"/>
        <w:ind w:left="426" w:firstLine="0"/>
        <w:rPr>
          <w:rStyle w:val="FontStyle35"/>
          <w:sz w:val="24"/>
          <w:szCs w:val="24"/>
        </w:rPr>
      </w:pPr>
      <w:r w:rsidRPr="00CB53B9">
        <w:rPr>
          <w:rStyle w:val="FontStyle35"/>
          <w:sz w:val="24"/>
          <w:szCs w:val="24"/>
        </w:rPr>
        <w:t xml:space="preserve"> </w:t>
      </w:r>
      <w:r w:rsidRPr="00CB53B9">
        <w:rPr>
          <w:rStyle w:val="FontStyle35"/>
          <w:sz w:val="24"/>
          <w:szCs w:val="24"/>
        </w:rPr>
        <w:tab/>
      </w:r>
      <w:r w:rsidR="00122946" w:rsidRPr="00CB53B9">
        <w:rPr>
          <w:rStyle w:val="FontStyle35"/>
          <w:sz w:val="24"/>
          <w:szCs w:val="24"/>
        </w:rPr>
        <w:t xml:space="preserve">Студент не позднее 3-х  дней, после окончания практики защищает отчет по практике. </w:t>
      </w:r>
    </w:p>
    <w:p w:rsidR="00F61D79" w:rsidRPr="00CB53B9" w:rsidRDefault="001B1BDC" w:rsidP="00BB7E8D">
      <w:pPr>
        <w:pStyle w:val="Style3"/>
        <w:widowControl/>
        <w:tabs>
          <w:tab w:val="left" w:pos="0"/>
        </w:tabs>
        <w:spacing w:line="276" w:lineRule="auto"/>
        <w:ind w:left="426"/>
        <w:jc w:val="both"/>
        <w:rPr>
          <w:rStyle w:val="FontStyle35"/>
          <w:color w:val="000000" w:themeColor="text1"/>
          <w:sz w:val="24"/>
          <w:szCs w:val="24"/>
        </w:rPr>
      </w:pPr>
      <w:r w:rsidRPr="00CB53B9">
        <w:rPr>
          <w:rStyle w:val="FontStyle35"/>
          <w:sz w:val="24"/>
          <w:szCs w:val="24"/>
        </w:rPr>
        <w:t xml:space="preserve"> </w:t>
      </w:r>
      <w:r w:rsidRPr="00CB53B9">
        <w:rPr>
          <w:rStyle w:val="FontStyle35"/>
          <w:sz w:val="24"/>
          <w:szCs w:val="24"/>
        </w:rPr>
        <w:tab/>
      </w:r>
      <w:r w:rsidR="00F61D79" w:rsidRPr="00CB53B9">
        <w:rPr>
          <w:rStyle w:val="FontStyle35"/>
          <w:sz w:val="24"/>
          <w:szCs w:val="24"/>
        </w:rPr>
        <w:t xml:space="preserve">Работа над  отчетом по </w:t>
      </w:r>
      <w:r w:rsidR="00E70BEF" w:rsidRPr="00CB53B9">
        <w:rPr>
          <w:rStyle w:val="FontStyle35"/>
          <w:sz w:val="24"/>
          <w:szCs w:val="24"/>
        </w:rPr>
        <w:t>преддипломной</w:t>
      </w:r>
      <w:r w:rsidR="00F61D79" w:rsidRPr="00CB53B9">
        <w:rPr>
          <w:rStyle w:val="FontStyle35"/>
          <w:b/>
          <w:sz w:val="24"/>
          <w:szCs w:val="24"/>
        </w:rPr>
        <w:t xml:space="preserve"> </w:t>
      </w:r>
      <w:r w:rsidR="00F61D79" w:rsidRPr="00CB53B9">
        <w:rPr>
          <w:rStyle w:val="FontStyle35"/>
          <w:sz w:val="24"/>
          <w:szCs w:val="24"/>
        </w:rPr>
        <w:t>практике</w:t>
      </w:r>
      <w:r w:rsidR="00F61D79" w:rsidRPr="00CB53B9">
        <w:rPr>
          <w:rStyle w:val="FontStyle35"/>
          <w:i/>
          <w:sz w:val="24"/>
          <w:szCs w:val="24"/>
        </w:rPr>
        <w:t xml:space="preserve"> </w:t>
      </w:r>
      <w:r w:rsidR="00F61D79" w:rsidRPr="00CB53B9">
        <w:rPr>
          <w:rStyle w:val="FontStyle35"/>
          <w:sz w:val="24"/>
          <w:szCs w:val="24"/>
        </w:rPr>
        <w:t xml:space="preserve"> должна позволить оценить уровень разв</w:t>
      </w:r>
      <w:r w:rsidR="00F61D79" w:rsidRPr="00CB53B9">
        <w:rPr>
          <w:rStyle w:val="FontStyle35"/>
          <w:sz w:val="24"/>
          <w:szCs w:val="24"/>
        </w:rPr>
        <w:t>и</w:t>
      </w:r>
      <w:r w:rsidR="00F61D79" w:rsidRPr="00CB53B9">
        <w:rPr>
          <w:rStyle w:val="FontStyle35"/>
          <w:sz w:val="24"/>
          <w:szCs w:val="24"/>
        </w:rPr>
        <w:t xml:space="preserve">тия следующих </w:t>
      </w:r>
      <w:r w:rsidR="00F61D79" w:rsidRPr="00CB53B9">
        <w:rPr>
          <w:rStyle w:val="FontStyle35"/>
          <w:color w:val="000000" w:themeColor="text1"/>
          <w:sz w:val="24"/>
          <w:szCs w:val="24"/>
        </w:rPr>
        <w:t>общих  компетенций выпускника:</w:t>
      </w:r>
    </w:p>
    <w:p w:rsidR="00F5454C" w:rsidRPr="00CB53B9" w:rsidRDefault="00F5454C" w:rsidP="00BB7E8D">
      <w:pPr>
        <w:pStyle w:val="Style3"/>
        <w:widowControl/>
        <w:tabs>
          <w:tab w:val="left" w:pos="0"/>
        </w:tabs>
        <w:spacing w:line="276" w:lineRule="auto"/>
        <w:ind w:left="426"/>
        <w:jc w:val="both"/>
        <w:rPr>
          <w:rStyle w:val="FontStyle35"/>
          <w:color w:val="000000" w:themeColor="text1"/>
          <w:sz w:val="24"/>
          <w:szCs w:val="24"/>
        </w:rPr>
      </w:pPr>
      <w:r w:rsidRPr="00CB53B9">
        <w:rPr>
          <w:rStyle w:val="FontStyle35"/>
          <w:color w:val="000000" w:themeColor="text1"/>
          <w:sz w:val="24"/>
          <w:szCs w:val="24"/>
        </w:rPr>
        <w:t xml:space="preserve">- </w:t>
      </w:r>
      <w:r w:rsidR="009228B3" w:rsidRPr="00CB53B9">
        <w:t>Понимать сущность и социальную значимость своей будущей профессии, проявлять к ней устойчивый интерес.</w:t>
      </w:r>
      <w:r w:rsidR="009228B3" w:rsidRPr="00CB53B9">
        <w:rPr>
          <w:rStyle w:val="FontStyle28"/>
          <w:i w:val="0"/>
          <w:sz w:val="24"/>
          <w:szCs w:val="24"/>
        </w:rPr>
        <w:t xml:space="preserve"> </w:t>
      </w:r>
      <w:r w:rsidRPr="00CB53B9">
        <w:rPr>
          <w:rStyle w:val="FontStyle28"/>
          <w:i w:val="0"/>
          <w:sz w:val="24"/>
          <w:szCs w:val="24"/>
        </w:rPr>
        <w:t>(</w:t>
      </w:r>
      <w:r w:rsidRPr="00CB53B9">
        <w:rPr>
          <w:rStyle w:val="FontStyle28"/>
          <w:i w:val="0"/>
          <w:sz w:val="24"/>
          <w:szCs w:val="24"/>
          <w:lang w:val="en-US"/>
        </w:rPr>
        <w:t>OK</w:t>
      </w:r>
      <w:r w:rsidRPr="00CB53B9">
        <w:rPr>
          <w:rStyle w:val="FontStyle28"/>
          <w:i w:val="0"/>
          <w:sz w:val="24"/>
          <w:szCs w:val="24"/>
        </w:rPr>
        <w:t xml:space="preserve"> 1 Ф</w:t>
      </w:r>
      <w:r w:rsidR="00086A1E" w:rsidRPr="00CB53B9">
        <w:rPr>
          <w:rStyle w:val="FontStyle35"/>
          <w:i/>
          <w:sz w:val="24"/>
          <w:szCs w:val="24"/>
        </w:rPr>
        <w:t xml:space="preserve">ГОС </w:t>
      </w:r>
      <w:r w:rsidR="009228B3" w:rsidRPr="00CB53B9">
        <w:rPr>
          <w:rStyle w:val="FontStyle35"/>
          <w:sz w:val="24"/>
          <w:szCs w:val="24"/>
        </w:rPr>
        <w:t xml:space="preserve"> по специальности 46.02.0</w:t>
      </w:r>
      <w:r w:rsidR="00086A1E" w:rsidRPr="00CB53B9">
        <w:rPr>
          <w:rStyle w:val="FontStyle35"/>
          <w:sz w:val="24"/>
          <w:szCs w:val="24"/>
        </w:rPr>
        <w:t>1</w:t>
      </w:r>
      <w:r w:rsidRPr="00CB53B9">
        <w:rPr>
          <w:rStyle w:val="FontStyle35"/>
          <w:sz w:val="24"/>
          <w:szCs w:val="24"/>
        </w:rPr>
        <w:t xml:space="preserve"> «</w:t>
      </w:r>
      <w:r w:rsidR="009228B3" w:rsidRPr="00CB53B9">
        <w:rPr>
          <w:rStyle w:val="FontStyle35"/>
          <w:sz w:val="24"/>
          <w:szCs w:val="24"/>
        </w:rPr>
        <w:t>Документационное обеспечение управления и архивоведение</w:t>
      </w:r>
      <w:r w:rsidRPr="00CB53B9">
        <w:rPr>
          <w:rStyle w:val="FontStyle35"/>
          <w:sz w:val="24"/>
          <w:szCs w:val="24"/>
        </w:rPr>
        <w:t>»);</w:t>
      </w:r>
    </w:p>
    <w:p w:rsidR="00F61D79" w:rsidRPr="00CB53B9" w:rsidRDefault="00F5454C" w:rsidP="00BB7E8D">
      <w:pPr>
        <w:pStyle w:val="Style18"/>
        <w:widowControl/>
        <w:tabs>
          <w:tab w:val="left" w:pos="0"/>
        </w:tabs>
        <w:spacing w:line="276" w:lineRule="auto"/>
        <w:ind w:left="426"/>
        <w:rPr>
          <w:rStyle w:val="FontStyle35"/>
          <w:i/>
          <w:sz w:val="24"/>
          <w:szCs w:val="24"/>
        </w:rPr>
      </w:pPr>
      <w:r w:rsidRPr="00CB53B9">
        <w:rPr>
          <w:rStyle w:val="FontStyle28"/>
          <w:i w:val="0"/>
          <w:sz w:val="24"/>
          <w:szCs w:val="24"/>
        </w:rPr>
        <w:t xml:space="preserve">- </w:t>
      </w:r>
      <w:r w:rsidR="009228B3" w:rsidRPr="00CB53B9"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 w:rsidR="009228B3" w:rsidRPr="00CB53B9">
        <w:rPr>
          <w:rStyle w:val="FontStyle28"/>
          <w:i w:val="0"/>
          <w:sz w:val="24"/>
          <w:szCs w:val="24"/>
        </w:rPr>
        <w:t xml:space="preserve"> </w:t>
      </w:r>
      <w:proofErr w:type="gramStart"/>
      <w:r w:rsidR="00F61D79" w:rsidRPr="00CB53B9">
        <w:rPr>
          <w:rStyle w:val="FontStyle28"/>
          <w:i w:val="0"/>
          <w:sz w:val="24"/>
          <w:szCs w:val="24"/>
        </w:rPr>
        <w:t>(</w:t>
      </w:r>
      <w:r w:rsidR="00F61D79" w:rsidRPr="00CB53B9">
        <w:rPr>
          <w:rStyle w:val="FontStyle28"/>
          <w:i w:val="0"/>
          <w:sz w:val="24"/>
          <w:szCs w:val="24"/>
          <w:lang w:val="en-US"/>
        </w:rPr>
        <w:t>OK</w:t>
      </w:r>
      <w:r w:rsidR="00F61D79" w:rsidRPr="00CB53B9">
        <w:rPr>
          <w:rStyle w:val="FontStyle28"/>
          <w:i w:val="0"/>
          <w:sz w:val="24"/>
          <w:szCs w:val="24"/>
        </w:rPr>
        <w:t xml:space="preserve"> 2 Ф </w:t>
      </w:r>
      <w:r w:rsidR="00F61D79" w:rsidRPr="00CB53B9">
        <w:rPr>
          <w:rStyle w:val="FontStyle35"/>
          <w:sz w:val="24"/>
          <w:szCs w:val="24"/>
        </w:rPr>
        <w:t>ГОС</w:t>
      </w:r>
      <w:r w:rsidR="00F61D79" w:rsidRPr="00CB53B9">
        <w:rPr>
          <w:rStyle w:val="FontStyle35"/>
          <w:i/>
          <w:sz w:val="24"/>
          <w:szCs w:val="24"/>
        </w:rPr>
        <w:t xml:space="preserve">  </w:t>
      </w:r>
      <w:r w:rsidR="00F61D79" w:rsidRPr="00CB53B9">
        <w:rPr>
          <w:rStyle w:val="FontStyle35"/>
          <w:sz w:val="24"/>
          <w:szCs w:val="24"/>
        </w:rPr>
        <w:t>по специал</w:t>
      </w:r>
      <w:r w:rsidR="00F61D79" w:rsidRPr="00CB53B9">
        <w:rPr>
          <w:rStyle w:val="FontStyle35"/>
          <w:sz w:val="24"/>
          <w:szCs w:val="24"/>
        </w:rPr>
        <w:t>ь</w:t>
      </w:r>
      <w:r w:rsidR="00F61D79" w:rsidRPr="00CB53B9">
        <w:rPr>
          <w:rStyle w:val="FontStyle35"/>
          <w:sz w:val="24"/>
          <w:szCs w:val="24"/>
        </w:rPr>
        <w:t xml:space="preserve">ности </w:t>
      </w:r>
      <w:r w:rsidR="009228B3" w:rsidRPr="00CB53B9">
        <w:rPr>
          <w:rStyle w:val="FontStyle35"/>
          <w:sz w:val="24"/>
          <w:szCs w:val="24"/>
        </w:rPr>
        <w:t>46.02.01 «Документационное обеспечение управления и архивоведение»</w:t>
      </w:r>
      <w:proofErr w:type="gramEnd"/>
    </w:p>
    <w:p w:rsidR="00A6493F" w:rsidRPr="00CB53B9" w:rsidRDefault="00F5454C" w:rsidP="00BB7E8D">
      <w:pPr>
        <w:pStyle w:val="Style18"/>
        <w:widowControl/>
        <w:tabs>
          <w:tab w:val="left" w:pos="0"/>
        </w:tabs>
        <w:spacing w:line="276" w:lineRule="auto"/>
        <w:ind w:left="426"/>
        <w:rPr>
          <w:rStyle w:val="FontStyle35"/>
          <w:sz w:val="24"/>
          <w:szCs w:val="24"/>
        </w:rPr>
      </w:pPr>
      <w:r w:rsidRPr="00CB53B9">
        <w:t xml:space="preserve">- </w:t>
      </w:r>
      <w:r w:rsidR="009228B3" w:rsidRPr="00CB53B9">
        <w:t>Принимать решения в стандартных и нестандартных ситуациях и нести за них ответстве</w:t>
      </w:r>
      <w:r w:rsidR="009228B3" w:rsidRPr="00CB53B9">
        <w:t>н</w:t>
      </w:r>
      <w:r w:rsidR="009228B3" w:rsidRPr="00CB53B9">
        <w:t>ность.</w:t>
      </w:r>
      <w:r w:rsidR="009228B3" w:rsidRPr="00CB53B9">
        <w:rPr>
          <w:rStyle w:val="FontStyle28"/>
          <w:i w:val="0"/>
          <w:sz w:val="24"/>
          <w:szCs w:val="24"/>
        </w:rPr>
        <w:t xml:space="preserve"> </w:t>
      </w:r>
      <w:r w:rsidR="00F61D79" w:rsidRPr="00CB53B9">
        <w:rPr>
          <w:rStyle w:val="FontStyle28"/>
          <w:i w:val="0"/>
          <w:sz w:val="24"/>
          <w:szCs w:val="24"/>
        </w:rPr>
        <w:t>(</w:t>
      </w:r>
      <w:proofErr w:type="gramStart"/>
      <w:r w:rsidR="00F61D79" w:rsidRPr="00CB53B9">
        <w:rPr>
          <w:rStyle w:val="FontStyle28"/>
          <w:i w:val="0"/>
          <w:sz w:val="24"/>
          <w:szCs w:val="24"/>
        </w:rPr>
        <w:t>ОК</w:t>
      </w:r>
      <w:proofErr w:type="gramEnd"/>
      <w:r w:rsidR="00F61D79" w:rsidRPr="00CB53B9">
        <w:rPr>
          <w:rStyle w:val="FontStyle28"/>
          <w:i w:val="0"/>
          <w:sz w:val="24"/>
          <w:szCs w:val="24"/>
        </w:rPr>
        <w:t xml:space="preserve"> 3</w:t>
      </w:r>
      <w:r w:rsidR="00F61D79" w:rsidRPr="00CB53B9">
        <w:rPr>
          <w:rStyle w:val="FontStyle28"/>
          <w:sz w:val="24"/>
          <w:szCs w:val="24"/>
        </w:rPr>
        <w:t xml:space="preserve"> </w:t>
      </w:r>
      <w:r w:rsidR="00F61D79" w:rsidRPr="00CB53B9">
        <w:rPr>
          <w:rStyle w:val="FontStyle28"/>
          <w:i w:val="0"/>
          <w:sz w:val="24"/>
          <w:szCs w:val="24"/>
        </w:rPr>
        <w:t>Ф</w:t>
      </w:r>
      <w:r w:rsidR="00F61D79" w:rsidRPr="00CB53B9">
        <w:rPr>
          <w:rStyle w:val="FontStyle28"/>
          <w:sz w:val="24"/>
          <w:szCs w:val="24"/>
        </w:rPr>
        <w:t xml:space="preserve"> </w:t>
      </w:r>
      <w:r w:rsidR="00F61D79" w:rsidRPr="00CB53B9">
        <w:rPr>
          <w:rStyle w:val="FontStyle35"/>
          <w:sz w:val="24"/>
          <w:szCs w:val="24"/>
        </w:rPr>
        <w:t xml:space="preserve">ГОС по специальности </w:t>
      </w:r>
      <w:r w:rsidR="009228B3" w:rsidRPr="00CB53B9">
        <w:rPr>
          <w:rStyle w:val="FontStyle35"/>
          <w:sz w:val="24"/>
          <w:szCs w:val="24"/>
        </w:rPr>
        <w:t>46.02.01 «Документационное обеспечение управления и архивоведение»</w:t>
      </w:r>
    </w:p>
    <w:p w:rsidR="00C251DB" w:rsidRPr="00CB53B9" w:rsidRDefault="00C251DB" w:rsidP="00BB7E8D">
      <w:pPr>
        <w:pStyle w:val="Style18"/>
        <w:widowControl/>
        <w:tabs>
          <w:tab w:val="left" w:pos="0"/>
        </w:tabs>
        <w:spacing w:line="276" w:lineRule="auto"/>
        <w:ind w:left="426"/>
        <w:rPr>
          <w:rStyle w:val="FontStyle35"/>
          <w:sz w:val="24"/>
          <w:szCs w:val="24"/>
        </w:rPr>
      </w:pPr>
      <w:r w:rsidRPr="00CB53B9">
        <w:rPr>
          <w:rStyle w:val="FontStyle35"/>
          <w:sz w:val="24"/>
          <w:szCs w:val="24"/>
        </w:rPr>
        <w:t xml:space="preserve">- </w:t>
      </w:r>
      <w:r w:rsidR="009228B3" w:rsidRPr="00CB53B9">
        <w:t>Осуществлять поиск и использование информации, необходимой для эффективного выполн</w:t>
      </w:r>
      <w:r w:rsidR="009228B3" w:rsidRPr="00CB53B9">
        <w:t>е</w:t>
      </w:r>
      <w:r w:rsidR="009228B3" w:rsidRPr="00CB53B9">
        <w:t>ния профессиональных задач, профессионального и личностного развития.</w:t>
      </w:r>
      <w:r w:rsidR="009228B3" w:rsidRPr="00CB53B9">
        <w:rPr>
          <w:rStyle w:val="FontStyle28"/>
          <w:i w:val="0"/>
          <w:sz w:val="24"/>
          <w:szCs w:val="24"/>
        </w:rPr>
        <w:t xml:space="preserve"> </w:t>
      </w:r>
      <w:proofErr w:type="gramStart"/>
      <w:r w:rsidRPr="00CB53B9">
        <w:rPr>
          <w:rStyle w:val="FontStyle28"/>
          <w:i w:val="0"/>
          <w:sz w:val="24"/>
          <w:szCs w:val="24"/>
        </w:rPr>
        <w:t>(</w:t>
      </w:r>
      <w:r w:rsidRPr="00CB53B9">
        <w:rPr>
          <w:rStyle w:val="FontStyle28"/>
          <w:i w:val="0"/>
          <w:sz w:val="24"/>
          <w:szCs w:val="24"/>
          <w:lang w:val="en-US"/>
        </w:rPr>
        <w:t>OK</w:t>
      </w:r>
      <w:r w:rsidRPr="00CB53B9">
        <w:rPr>
          <w:rStyle w:val="FontStyle28"/>
          <w:i w:val="0"/>
          <w:sz w:val="24"/>
          <w:szCs w:val="24"/>
        </w:rPr>
        <w:t xml:space="preserve"> 4 Ф</w:t>
      </w:r>
      <w:r w:rsidRPr="00CB53B9">
        <w:rPr>
          <w:rStyle w:val="FontStyle28"/>
          <w:sz w:val="24"/>
          <w:szCs w:val="24"/>
        </w:rPr>
        <w:t xml:space="preserve"> </w:t>
      </w:r>
      <w:r w:rsidRPr="00CB53B9">
        <w:rPr>
          <w:rStyle w:val="FontStyle35"/>
          <w:sz w:val="24"/>
          <w:szCs w:val="24"/>
        </w:rPr>
        <w:t>ГОС</w:t>
      </w:r>
      <w:r w:rsidRPr="00CB53B9">
        <w:rPr>
          <w:rStyle w:val="FontStyle35"/>
          <w:i/>
          <w:sz w:val="24"/>
          <w:szCs w:val="24"/>
        </w:rPr>
        <w:t xml:space="preserve">  </w:t>
      </w:r>
      <w:r w:rsidR="00086A1E" w:rsidRPr="00CB53B9">
        <w:rPr>
          <w:rStyle w:val="FontStyle35"/>
          <w:sz w:val="24"/>
          <w:szCs w:val="24"/>
        </w:rPr>
        <w:t xml:space="preserve">по специальности </w:t>
      </w:r>
      <w:r w:rsidR="009228B3" w:rsidRPr="00CB53B9">
        <w:rPr>
          <w:rStyle w:val="FontStyle35"/>
          <w:sz w:val="24"/>
          <w:szCs w:val="24"/>
        </w:rPr>
        <w:t>46.02.01 «Документационное обеспечение управления и архивоведение»</w:t>
      </w:r>
      <w:proofErr w:type="gramEnd"/>
    </w:p>
    <w:p w:rsidR="00F61D79" w:rsidRPr="00CB53B9" w:rsidRDefault="00F5454C" w:rsidP="00BB7E8D">
      <w:pPr>
        <w:pStyle w:val="Style18"/>
        <w:widowControl/>
        <w:tabs>
          <w:tab w:val="left" w:pos="0"/>
        </w:tabs>
        <w:spacing w:line="276" w:lineRule="auto"/>
        <w:ind w:left="426"/>
        <w:rPr>
          <w:rStyle w:val="FontStyle35"/>
          <w:sz w:val="24"/>
          <w:szCs w:val="24"/>
        </w:rPr>
      </w:pPr>
      <w:r w:rsidRPr="00CB53B9">
        <w:t xml:space="preserve">- </w:t>
      </w:r>
      <w:r w:rsidR="009228B3" w:rsidRPr="00CB53B9">
        <w:t>Использовать информационно-коммуникационные технологии в профессиональной деятел</w:t>
      </w:r>
      <w:r w:rsidR="009228B3" w:rsidRPr="00CB53B9">
        <w:t>ь</w:t>
      </w:r>
      <w:r w:rsidR="009228B3" w:rsidRPr="00CB53B9">
        <w:t>ности.</w:t>
      </w:r>
      <w:r w:rsidR="009228B3" w:rsidRPr="00CB53B9">
        <w:rPr>
          <w:rStyle w:val="FontStyle28"/>
          <w:i w:val="0"/>
          <w:sz w:val="24"/>
          <w:szCs w:val="24"/>
        </w:rPr>
        <w:t xml:space="preserve"> </w:t>
      </w:r>
      <w:r w:rsidR="00F61D79" w:rsidRPr="00CB53B9">
        <w:rPr>
          <w:rStyle w:val="FontStyle28"/>
          <w:i w:val="0"/>
          <w:sz w:val="24"/>
          <w:szCs w:val="24"/>
        </w:rPr>
        <w:t>(</w:t>
      </w:r>
      <w:proofErr w:type="gramStart"/>
      <w:r w:rsidR="00F61D79" w:rsidRPr="00CB53B9">
        <w:rPr>
          <w:rStyle w:val="FontStyle28"/>
          <w:i w:val="0"/>
          <w:sz w:val="24"/>
          <w:szCs w:val="24"/>
        </w:rPr>
        <w:t>ОК</w:t>
      </w:r>
      <w:proofErr w:type="gramEnd"/>
      <w:r w:rsidR="00F61D79" w:rsidRPr="00CB53B9">
        <w:rPr>
          <w:rStyle w:val="FontStyle28"/>
          <w:i w:val="0"/>
          <w:sz w:val="24"/>
          <w:szCs w:val="24"/>
        </w:rPr>
        <w:t xml:space="preserve"> 5 </w:t>
      </w:r>
      <w:r w:rsidR="00F61D79" w:rsidRPr="00CB53B9">
        <w:rPr>
          <w:rStyle w:val="FontStyle35"/>
          <w:sz w:val="24"/>
          <w:szCs w:val="24"/>
        </w:rPr>
        <w:t xml:space="preserve">ФГОС по специальности </w:t>
      </w:r>
      <w:r w:rsidR="009228B3" w:rsidRPr="00CB53B9">
        <w:rPr>
          <w:rStyle w:val="FontStyle35"/>
          <w:sz w:val="24"/>
          <w:szCs w:val="24"/>
        </w:rPr>
        <w:t>46.02.01 «Документационное обеспечение управления и архивоведение»</w:t>
      </w:r>
      <w:r w:rsidR="00573BDC" w:rsidRPr="00CB53B9">
        <w:rPr>
          <w:rStyle w:val="FontStyle35"/>
          <w:sz w:val="24"/>
          <w:szCs w:val="24"/>
        </w:rPr>
        <w:t>);</w:t>
      </w:r>
    </w:p>
    <w:p w:rsidR="00573BDC" w:rsidRPr="00CB53B9" w:rsidRDefault="00573BDC" w:rsidP="00BB7E8D">
      <w:pPr>
        <w:pStyle w:val="Style18"/>
        <w:widowControl/>
        <w:tabs>
          <w:tab w:val="left" w:pos="0"/>
        </w:tabs>
        <w:spacing w:line="276" w:lineRule="auto"/>
        <w:ind w:left="426"/>
        <w:rPr>
          <w:rStyle w:val="FontStyle35"/>
          <w:sz w:val="24"/>
          <w:szCs w:val="24"/>
        </w:rPr>
      </w:pPr>
      <w:r w:rsidRPr="00CB53B9">
        <w:t>- Работать в коллективе и команде, эффективно общаться с коллегами, руководством, потреб</w:t>
      </w:r>
      <w:r w:rsidRPr="00CB53B9">
        <w:t>и</w:t>
      </w:r>
      <w:r w:rsidRPr="00CB53B9">
        <w:t xml:space="preserve">телями. </w:t>
      </w:r>
      <w:r w:rsidRPr="00CB53B9">
        <w:rPr>
          <w:rStyle w:val="FontStyle28"/>
          <w:i w:val="0"/>
          <w:sz w:val="24"/>
          <w:szCs w:val="24"/>
        </w:rPr>
        <w:t>(</w:t>
      </w:r>
      <w:proofErr w:type="gramStart"/>
      <w:r w:rsidRPr="00CB53B9">
        <w:rPr>
          <w:rStyle w:val="FontStyle28"/>
          <w:i w:val="0"/>
          <w:sz w:val="24"/>
          <w:szCs w:val="24"/>
        </w:rPr>
        <w:t>ОК</w:t>
      </w:r>
      <w:proofErr w:type="gramEnd"/>
      <w:r w:rsidRPr="00CB53B9">
        <w:rPr>
          <w:rStyle w:val="FontStyle28"/>
          <w:i w:val="0"/>
          <w:sz w:val="24"/>
          <w:szCs w:val="24"/>
        </w:rPr>
        <w:t xml:space="preserve"> 6 </w:t>
      </w:r>
      <w:r w:rsidRPr="00CB53B9">
        <w:rPr>
          <w:rStyle w:val="FontStyle35"/>
          <w:sz w:val="24"/>
          <w:szCs w:val="24"/>
        </w:rPr>
        <w:t>ФГОС по специальности 46.02.01 «Документационное обеспечение управления и архивоведение»);</w:t>
      </w:r>
    </w:p>
    <w:p w:rsidR="00C251DB" w:rsidRPr="00CB53B9" w:rsidRDefault="00C251DB" w:rsidP="00BB7E8D">
      <w:pPr>
        <w:autoSpaceDE w:val="0"/>
        <w:autoSpaceDN w:val="0"/>
        <w:adjustRightInd w:val="0"/>
        <w:spacing w:after="0"/>
        <w:ind w:left="426"/>
        <w:jc w:val="both"/>
        <w:outlineLvl w:val="1"/>
        <w:rPr>
          <w:rStyle w:val="FontStyle35"/>
          <w:color w:val="000000" w:themeColor="text1"/>
          <w:sz w:val="24"/>
          <w:szCs w:val="24"/>
        </w:rPr>
      </w:pPr>
      <w:r w:rsidRPr="00CB53B9">
        <w:rPr>
          <w:rStyle w:val="FontStyle35"/>
          <w:sz w:val="24"/>
          <w:szCs w:val="24"/>
        </w:rPr>
        <w:t xml:space="preserve">- </w:t>
      </w:r>
      <w:r w:rsidR="009228B3" w:rsidRPr="00CB53B9">
        <w:rPr>
          <w:rFonts w:ascii="Times New Roman" w:hAnsi="Times New Roman"/>
          <w:sz w:val="24"/>
          <w:szCs w:val="24"/>
        </w:rPr>
        <w:t>Брать на себя ответственность за работу членов команды (подчиненных), результат выполн</w:t>
      </w:r>
      <w:r w:rsidR="009228B3" w:rsidRPr="00CB53B9">
        <w:rPr>
          <w:rFonts w:ascii="Times New Roman" w:hAnsi="Times New Roman"/>
          <w:sz w:val="24"/>
          <w:szCs w:val="24"/>
        </w:rPr>
        <w:t>е</w:t>
      </w:r>
      <w:r w:rsidR="009228B3" w:rsidRPr="00CB53B9">
        <w:rPr>
          <w:rFonts w:ascii="Times New Roman" w:hAnsi="Times New Roman"/>
          <w:sz w:val="24"/>
          <w:szCs w:val="24"/>
        </w:rPr>
        <w:t>ния заданий.</w:t>
      </w:r>
      <w:r w:rsidR="009228B3" w:rsidRPr="00CB53B9">
        <w:rPr>
          <w:rStyle w:val="FontStyle35"/>
          <w:sz w:val="24"/>
          <w:szCs w:val="24"/>
        </w:rPr>
        <w:t xml:space="preserve"> </w:t>
      </w:r>
      <w:r w:rsidRPr="00CB53B9">
        <w:rPr>
          <w:rStyle w:val="FontStyle35"/>
          <w:sz w:val="24"/>
          <w:szCs w:val="24"/>
        </w:rPr>
        <w:t>(</w:t>
      </w:r>
      <w:proofErr w:type="gramStart"/>
      <w:r w:rsidRPr="00CB53B9">
        <w:rPr>
          <w:rStyle w:val="FontStyle28"/>
          <w:i w:val="0"/>
          <w:sz w:val="24"/>
          <w:szCs w:val="24"/>
        </w:rPr>
        <w:t>ОК</w:t>
      </w:r>
      <w:proofErr w:type="gramEnd"/>
      <w:r w:rsidRPr="00CB53B9">
        <w:rPr>
          <w:rStyle w:val="FontStyle28"/>
          <w:i w:val="0"/>
          <w:sz w:val="24"/>
          <w:szCs w:val="24"/>
        </w:rPr>
        <w:t xml:space="preserve"> </w:t>
      </w:r>
      <w:r w:rsidR="00573BDC" w:rsidRPr="00CB53B9">
        <w:rPr>
          <w:rStyle w:val="FontStyle28"/>
          <w:i w:val="0"/>
          <w:sz w:val="24"/>
          <w:szCs w:val="24"/>
        </w:rPr>
        <w:t>7</w:t>
      </w:r>
      <w:r w:rsidRPr="00CB53B9">
        <w:rPr>
          <w:rStyle w:val="FontStyle28"/>
          <w:sz w:val="24"/>
          <w:szCs w:val="24"/>
        </w:rPr>
        <w:t xml:space="preserve"> </w:t>
      </w:r>
      <w:r w:rsidR="00086A1E" w:rsidRPr="00CB53B9">
        <w:rPr>
          <w:rStyle w:val="FontStyle35"/>
          <w:sz w:val="24"/>
          <w:szCs w:val="24"/>
        </w:rPr>
        <w:t xml:space="preserve">ФГОС по специальности </w:t>
      </w:r>
      <w:r w:rsidR="009228B3" w:rsidRPr="00CB53B9">
        <w:rPr>
          <w:rStyle w:val="FontStyle35"/>
          <w:sz w:val="24"/>
          <w:szCs w:val="24"/>
        </w:rPr>
        <w:t>46.02.01 «Документационное обеспечение упра</w:t>
      </w:r>
      <w:r w:rsidR="009228B3" w:rsidRPr="00CB53B9">
        <w:rPr>
          <w:rStyle w:val="FontStyle35"/>
          <w:sz w:val="24"/>
          <w:szCs w:val="24"/>
        </w:rPr>
        <w:t>в</w:t>
      </w:r>
      <w:r w:rsidR="009228B3" w:rsidRPr="00CB53B9">
        <w:rPr>
          <w:rStyle w:val="FontStyle35"/>
          <w:sz w:val="24"/>
          <w:szCs w:val="24"/>
        </w:rPr>
        <w:t>ления и архивоведение»);</w:t>
      </w:r>
    </w:p>
    <w:p w:rsidR="00F61D79" w:rsidRPr="00CB53B9" w:rsidRDefault="00F5454C" w:rsidP="00BB7E8D">
      <w:pPr>
        <w:pStyle w:val="Style18"/>
        <w:widowControl/>
        <w:tabs>
          <w:tab w:val="left" w:pos="0"/>
        </w:tabs>
        <w:spacing w:line="276" w:lineRule="auto"/>
        <w:ind w:left="426"/>
        <w:rPr>
          <w:rStyle w:val="FontStyle35"/>
          <w:sz w:val="24"/>
          <w:szCs w:val="24"/>
        </w:rPr>
      </w:pPr>
      <w:r w:rsidRPr="00CB53B9">
        <w:t xml:space="preserve">- </w:t>
      </w:r>
      <w:r w:rsidR="009228B3" w:rsidRPr="00CB53B9"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="009228B3" w:rsidRPr="00CB53B9">
        <w:rPr>
          <w:rStyle w:val="FontStyle35"/>
          <w:sz w:val="24"/>
          <w:szCs w:val="24"/>
        </w:rPr>
        <w:t xml:space="preserve"> </w:t>
      </w:r>
      <w:r w:rsidR="00A6493F" w:rsidRPr="00CB53B9">
        <w:rPr>
          <w:rStyle w:val="FontStyle35"/>
          <w:sz w:val="24"/>
          <w:szCs w:val="24"/>
        </w:rPr>
        <w:t>(</w:t>
      </w:r>
      <w:proofErr w:type="gramStart"/>
      <w:r w:rsidR="00F61D79" w:rsidRPr="00CB53B9">
        <w:rPr>
          <w:rStyle w:val="FontStyle28"/>
          <w:i w:val="0"/>
          <w:sz w:val="24"/>
          <w:szCs w:val="24"/>
        </w:rPr>
        <w:t>ОК</w:t>
      </w:r>
      <w:proofErr w:type="gramEnd"/>
      <w:r w:rsidR="00F61D79" w:rsidRPr="00CB53B9">
        <w:rPr>
          <w:rStyle w:val="FontStyle28"/>
          <w:i w:val="0"/>
          <w:sz w:val="24"/>
          <w:szCs w:val="24"/>
        </w:rPr>
        <w:t xml:space="preserve"> </w:t>
      </w:r>
      <w:r w:rsidR="00573BDC" w:rsidRPr="00CB53B9">
        <w:rPr>
          <w:rStyle w:val="FontStyle28"/>
          <w:i w:val="0"/>
          <w:sz w:val="24"/>
          <w:szCs w:val="24"/>
        </w:rPr>
        <w:t>8</w:t>
      </w:r>
      <w:r w:rsidR="00F61D79" w:rsidRPr="00CB53B9">
        <w:rPr>
          <w:rStyle w:val="FontStyle28"/>
          <w:sz w:val="24"/>
          <w:szCs w:val="24"/>
        </w:rPr>
        <w:t xml:space="preserve"> </w:t>
      </w:r>
      <w:r w:rsidR="00F61D79" w:rsidRPr="00CB53B9">
        <w:rPr>
          <w:rStyle w:val="FontStyle35"/>
          <w:sz w:val="24"/>
          <w:szCs w:val="24"/>
        </w:rPr>
        <w:t>ФГОС по спец</w:t>
      </w:r>
      <w:r w:rsidR="00F61D79" w:rsidRPr="00CB53B9">
        <w:rPr>
          <w:rStyle w:val="FontStyle35"/>
          <w:sz w:val="24"/>
          <w:szCs w:val="24"/>
        </w:rPr>
        <w:t>и</w:t>
      </w:r>
      <w:r w:rsidR="00F61D79" w:rsidRPr="00CB53B9">
        <w:rPr>
          <w:rStyle w:val="FontStyle35"/>
          <w:sz w:val="24"/>
          <w:szCs w:val="24"/>
        </w:rPr>
        <w:t xml:space="preserve">альности </w:t>
      </w:r>
      <w:r w:rsidR="009228B3" w:rsidRPr="00CB53B9">
        <w:rPr>
          <w:rStyle w:val="FontStyle35"/>
          <w:sz w:val="24"/>
          <w:szCs w:val="24"/>
        </w:rPr>
        <w:t>46.02.01 «Документационное обеспечение управления и архивоведение»);</w:t>
      </w:r>
    </w:p>
    <w:p w:rsidR="007F5421" w:rsidRPr="00CB53B9" w:rsidRDefault="001B1BDC" w:rsidP="001B1BDC">
      <w:pPr>
        <w:spacing w:after="0"/>
        <w:ind w:left="426"/>
        <w:rPr>
          <w:rFonts w:ascii="Times New Roman" w:hAnsi="Times New Roman"/>
          <w:color w:val="FF0000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228B3" w:rsidRPr="00CB53B9">
        <w:rPr>
          <w:rFonts w:ascii="Times New Roman" w:hAnsi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  <w:r w:rsidR="009228B3" w:rsidRPr="00CB53B9">
        <w:rPr>
          <w:rStyle w:val="FontStyle35"/>
          <w:sz w:val="24"/>
          <w:szCs w:val="24"/>
        </w:rPr>
        <w:t xml:space="preserve"> (</w:t>
      </w:r>
      <w:proofErr w:type="gramStart"/>
      <w:r w:rsidR="009228B3" w:rsidRPr="00CB53B9">
        <w:rPr>
          <w:rStyle w:val="FontStyle28"/>
          <w:i w:val="0"/>
          <w:sz w:val="24"/>
          <w:szCs w:val="24"/>
        </w:rPr>
        <w:t>ОК</w:t>
      </w:r>
      <w:proofErr w:type="gramEnd"/>
      <w:r w:rsidR="009228B3" w:rsidRPr="00CB53B9">
        <w:rPr>
          <w:rStyle w:val="FontStyle28"/>
          <w:i w:val="0"/>
          <w:sz w:val="24"/>
          <w:szCs w:val="24"/>
        </w:rPr>
        <w:t xml:space="preserve"> </w:t>
      </w:r>
      <w:r w:rsidR="00573BDC" w:rsidRPr="00CB53B9">
        <w:rPr>
          <w:rStyle w:val="FontStyle28"/>
          <w:i w:val="0"/>
          <w:sz w:val="24"/>
          <w:szCs w:val="24"/>
        </w:rPr>
        <w:t>9</w:t>
      </w:r>
      <w:r w:rsidR="009228B3" w:rsidRPr="00CB53B9">
        <w:rPr>
          <w:rStyle w:val="FontStyle28"/>
          <w:sz w:val="24"/>
          <w:szCs w:val="24"/>
        </w:rPr>
        <w:t xml:space="preserve"> </w:t>
      </w:r>
      <w:r w:rsidR="009228B3" w:rsidRPr="00CB53B9">
        <w:rPr>
          <w:rStyle w:val="FontStyle35"/>
          <w:sz w:val="24"/>
          <w:szCs w:val="24"/>
        </w:rPr>
        <w:t>ФГОС по специальности 46.02.01 «Документационное обеспечение управления и архивовед</w:t>
      </w:r>
      <w:r w:rsidR="009228B3" w:rsidRPr="00CB53B9">
        <w:rPr>
          <w:rStyle w:val="FontStyle35"/>
          <w:sz w:val="24"/>
          <w:szCs w:val="24"/>
        </w:rPr>
        <w:t>е</w:t>
      </w:r>
      <w:r w:rsidR="009228B3" w:rsidRPr="00CB53B9">
        <w:rPr>
          <w:rStyle w:val="FontStyle35"/>
          <w:sz w:val="24"/>
          <w:szCs w:val="24"/>
        </w:rPr>
        <w:t>ние»);</w:t>
      </w:r>
    </w:p>
    <w:p w:rsidR="001B2D63" w:rsidRPr="00CB53B9" w:rsidRDefault="001B1BDC" w:rsidP="001B1BDC">
      <w:pPr>
        <w:spacing w:after="0"/>
        <w:ind w:left="426"/>
        <w:rPr>
          <w:rFonts w:ascii="Times New Roman" w:hAnsi="Times New Roman"/>
          <w:color w:val="FF0000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- </w:t>
      </w:r>
      <w:r w:rsidR="009228B3" w:rsidRPr="00CB53B9">
        <w:rPr>
          <w:rFonts w:ascii="Times New Roman" w:hAnsi="Times New Roman"/>
          <w:sz w:val="24"/>
          <w:szCs w:val="24"/>
        </w:rPr>
        <w:t>Исполнять воинскую обязанность, в том числе с применением полученных профессиональных знаний (для юношей).</w:t>
      </w:r>
      <w:r w:rsidR="00573BDC" w:rsidRPr="00CB53B9">
        <w:rPr>
          <w:rStyle w:val="FontStyle35"/>
          <w:sz w:val="24"/>
          <w:szCs w:val="24"/>
        </w:rPr>
        <w:t xml:space="preserve"> (</w:t>
      </w:r>
      <w:proofErr w:type="gramStart"/>
      <w:r w:rsidR="00573BDC" w:rsidRPr="00CB53B9">
        <w:rPr>
          <w:rStyle w:val="FontStyle28"/>
          <w:i w:val="0"/>
          <w:sz w:val="24"/>
          <w:szCs w:val="24"/>
        </w:rPr>
        <w:t>ОК</w:t>
      </w:r>
      <w:proofErr w:type="gramEnd"/>
      <w:r w:rsidR="00573BDC" w:rsidRPr="00CB53B9">
        <w:rPr>
          <w:rStyle w:val="FontStyle28"/>
          <w:i w:val="0"/>
          <w:sz w:val="24"/>
          <w:szCs w:val="24"/>
        </w:rPr>
        <w:t xml:space="preserve"> 10</w:t>
      </w:r>
      <w:r w:rsidR="00573BDC" w:rsidRPr="00CB53B9">
        <w:rPr>
          <w:rStyle w:val="FontStyle28"/>
          <w:sz w:val="24"/>
          <w:szCs w:val="24"/>
        </w:rPr>
        <w:t xml:space="preserve"> </w:t>
      </w:r>
      <w:r w:rsidR="00573BDC" w:rsidRPr="00CB53B9">
        <w:rPr>
          <w:rStyle w:val="FontStyle35"/>
          <w:sz w:val="24"/>
          <w:szCs w:val="24"/>
        </w:rPr>
        <w:t>ФГОС по специальности 46.02.01 «Документационное обеспеч</w:t>
      </w:r>
      <w:r w:rsidR="00573BDC" w:rsidRPr="00CB53B9">
        <w:rPr>
          <w:rStyle w:val="FontStyle35"/>
          <w:sz w:val="24"/>
          <w:szCs w:val="24"/>
        </w:rPr>
        <w:t>е</w:t>
      </w:r>
      <w:r w:rsidR="00573BDC" w:rsidRPr="00CB53B9">
        <w:rPr>
          <w:rStyle w:val="FontStyle35"/>
          <w:sz w:val="24"/>
          <w:szCs w:val="24"/>
        </w:rPr>
        <w:t>ние управления и архивоведение».</w:t>
      </w:r>
    </w:p>
    <w:p w:rsidR="001B2D63" w:rsidRPr="00CB53B9" w:rsidRDefault="001B2D63" w:rsidP="004036D0">
      <w:pPr>
        <w:rPr>
          <w:rFonts w:ascii="Times New Roman" w:hAnsi="Times New Roman"/>
          <w:color w:val="FF0000"/>
          <w:sz w:val="24"/>
          <w:szCs w:val="24"/>
        </w:rPr>
      </w:pPr>
    </w:p>
    <w:p w:rsidR="001B2D63" w:rsidRPr="00CB53B9" w:rsidRDefault="001B2D63" w:rsidP="004036D0">
      <w:pPr>
        <w:rPr>
          <w:rFonts w:ascii="Times New Roman" w:hAnsi="Times New Roman"/>
          <w:color w:val="FF0000"/>
          <w:sz w:val="24"/>
          <w:szCs w:val="24"/>
        </w:rPr>
      </w:pPr>
    </w:p>
    <w:p w:rsidR="001B2D63" w:rsidRPr="00CB53B9" w:rsidRDefault="001B2D63" w:rsidP="004036D0">
      <w:pPr>
        <w:rPr>
          <w:rFonts w:ascii="Times New Roman" w:hAnsi="Times New Roman"/>
          <w:color w:val="FF0000"/>
          <w:sz w:val="24"/>
          <w:szCs w:val="24"/>
        </w:rPr>
      </w:pPr>
    </w:p>
    <w:p w:rsidR="007F5421" w:rsidRPr="00CB53B9" w:rsidRDefault="007F5421" w:rsidP="004036D0">
      <w:pPr>
        <w:rPr>
          <w:rFonts w:ascii="Times New Roman" w:hAnsi="Times New Roman"/>
          <w:color w:val="FF0000"/>
          <w:sz w:val="24"/>
          <w:szCs w:val="24"/>
        </w:rPr>
      </w:pPr>
    </w:p>
    <w:p w:rsidR="007F5421" w:rsidRPr="00CB53B9" w:rsidRDefault="007F5421" w:rsidP="004036D0">
      <w:pPr>
        <w:rPr>
          <w:rFonts w:ascii="Times New Roman" w:hAnsi="Times New Roman"/>
          <w:color w:val="FF0000"/>
          <w:sz w:val="24"/>
          <w:szCs w:val="24"/>
        </w:rPr>
      </w:pPr>
    </w:p>
    <w:p w:rsidR="00122E51" w:rsidRPr="00CB53B9" w:rsidRDefault="00122E51" w:rsidP="004036D0">
      <w:pPr>
        <w:rPr>
          <w:rFonts w:ascii="Times New Roman" w:hAnsi="Times New Roman"/>
          <w:color w:val="FF0000"/>
          <w:sz w:val="24"/>
          <w:szCs w:val="24"/>
        </w:rPr>
      </w:pPr>
    </w:p>
    <w:p w:rsidR="00122E51" w:rsidRPr="00CB53B9" w:rsidRDefault="00122E51" w:rsidP="004036D0">
      <w:pPr>
        <w:rPr>
          <w:rFonts w:ascii="Times New Roman" w:hAnsi="Times New Roman"/>
          <w:color w:val="FF0000"/>
          <w:sz w:val="24"/>
          <w:szCs w:val="24"/>
        </w:rPr>
      </w:pPr>
    </w:p>
    <w:p w:rsidR="00122E51" w:rsidRPr="00CB53B9" w:rsidRDefault="00122E51" w:rsidP="004036D0">
      <w:pPr>
        <w:rPr>
          <w:rFonts w:ascii="Times New Roman" w:hAnsi="Times New Roman"/>
          <w:color w:val="FF0000"/>
          <w:sz w:val="24"/>
          <w:szCs w:val="24"/>
        </w:rPr>
      </w:pPr>
    </w:p>
    <w:p w:rsidR="00122E51" w:rsidRPr="00CB53B9" w:rsidRDefault="00122E51" w:rsidP="004036D0">
      <w:pPr>
        <w:rPr>
          <w:rFonts w:ascii="Times New Roman" w:hAnsi="Times New Roman"/>
          <w:color w:val="FF0000"/>
          <w:sz w:val="24"/>
          <w:szCs w:val="24"/>
        </w:rPr>
      </w:pPr>
    </w:p>
    <w:p w:rsidR="00C84444" w:rsidRPr="00CB53B9" w:rsidRDefault="00C84444" w:rsidP="00502174">
      <w:pPr>
        <w:rPr>
          <w:rFonts w:ascii="Times New Roman" w:hAnsi="Times New Roman"/>
          <w:color w:val="FF0000"/>
          <w:sz w:val="24"/>
          <w:szCs w:val="24"/>
        </w:rPr>
      </w:pPr>
    </w:p>
    <w:p w:rsidR="00122946" w:rsidRPr="00CB53B9" w:rsidRDefault="00122946" w:rsidP="00502174">
      <w:pPr>
        <w:rPr>
          <w:rFonts w:ascii="Times New Roman" w:hAnsi="Times New Roman"/>
          <w:sz w:val="24"/>
          <w:szCs w:val="24"/>
        </w:rPr>
      </w:pPr>
    </w:p>
    <w:p w:rsidR="00801265" w:rsidRPr="00CB53B9" w:rsidRDefault="00801265" w:rsidP="00502174">
      <w:pPr>
        <w:rPr>
          <w:rFonts w:ascii="Times New Roman" w:hAnsi="Times New Roman"/>
          <w:sz w:val="24"/>
          <w:szCs w:val="24"/>
        </w:rPr>
      </w:pPr>
    </w:p>
    <w:p w:rsidR="00801265" w:rsidRDefault="00801265" w:rsidP="00502174">
      <w:pPr>
        <w:rPr>
          <w:rFonts w:ascii="Times New Roman" w:hAnsi="Times New Roman"/>
          <w:sz w:val="24"/>
          <w:szCs w:val="24"/>
        </w:rPr>
      </w:pPr>
    </w:p>
    <w:p w:rsidR="00CB53B9" w:rsidRDefault="00CB53B9" w:rsidP="00502174">
      <w:pPr>
        <w:rPr>
          <w:rFonts w:ascii="Times New Roman" w:hAnsi="Times New Roman"/>
          <w:sz w:val="24"/>
          <w:szCs w:val="24"/>
        </w:rPr>
      </w:pPr>
    </w:p>
    <w:p w:rsidR="00CB53B9" w:rsidRDefault="00CB53B9" w:rsidP="00502174">
      <w:pPr>
        <w:rPr>
          <w:rFonts w:ascii="Times New Roman" w:hAnsi="Times New Roman"/>
          <w:sz w:val="24"/>
          <w:szCs w:val="24"/>
        </w:rPr>
      </w:pPr>
    </w:p>
    <w:p w:rsidR="00CB53B9" w:rsidRDefault="00CB53B9" w:rsidP="00502174">
      <w:pPr>
        <w:rPr>
          <w:rFonts w:ascii="Times New Roman" w:hAnsi="Times New Roman"/>
          <w:sz w:val="24"/>
          <w:szCs w:val="24"/>
        </w:rPr>
      </w:pPr>
    </w:p>
    <w:p w:rsidR="00CB53B9" w:rsidRDefault="00CB53B9" w:rsidP="00502174">
      <w:pPr>
        <w:rPr>
          <w:rFonts w:ascii="Times New Roman" w:hAnsi="Times New Roman"/>
          <w:sz w:val="24"/>
          <w:szCs w:val="24"/>
        </w:rPr>
      </w:pPr>
    </w:p>
    <w:p w:rsidR="00CB53B9" w:rsidRDefault="00CB53B9" w:rsidP="00502174">
      <w:pPr>
        <w:rPr>
          <w:rFonts w:ascii="Times New Roman" w:hAnsi="Times New Roman"/>
          <w:sz w:val="24"/>
          <w:szCs w:val="24"/>
        </w:rPr>
      </w:pPr>
    </w:p>
    <w:p w:rsidR="00CB53B9" w:rsidRDefault="00CB53B9" w:rsidP="00502174">
      <w:pPr>
        <w:rPr>
          <w:rFonts w:ascii="Times New Roman" w:hAnsi="Times New Roman"/>
          <w:sz w:val="24"/>
          <w:szCs w:val="24"/>
        </w:rPr>
      </w:pPr>
    </w:p>
    <w:p w:rsidR="00CB53B9" w:rsidRDefault="00CB53B9" w:rsidP="00502174">
      <w:pPr>
        <w:rPr>
          <w:rFonts w:ascii="Times New Roman" w:hAnsi="Times New Roman"/>
          <w:sz w:val="24"/>
          <w:szCs w:val="24"/>
        </w:rPr>
      </w:pPr>
    </w:p>
    <w:p w:rsidR="00CB53B9" w:rsidRDefault="00CB53B9" w:rsidP="00502174">
      <w:pPr>
        <w:rPr>
          <w:rFonts w:ascii="Times New Roman" w:hAnsi="Times New Roman"/>
          <w:sz w:val="24"/>
          <w:szCs w:val="24"/>
        </w:rPr>
      </w:pPr>
    </w:p>
    <w:p w:rsidR="00CB53B9" w:rsidRPr="00CB53B9" w:rsidRDefault="00CB53B9" w:rsidP="00502174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5281"/>
        <w:gridCol w:w="5317"/>
      </w:tblGrid>
      <w:tr w:rsidR="006B64B3" w:rsidRPr="00CB53B9" w:rsidTr="00D75C26">
        <w:trPr>
          <w:trHeight w:val="1564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6B64B3" w:rsidRPr="00CB53B9" w:rsidRDefault="006B64B3" w:rsidP="006B6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4B3" w:rsidRPr="00CB53B9" w:rsidRDefault="006B64B3" w:rsidP="00D75C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53B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 w:rsidRPr="00CB5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B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</w:tc>
      </w:tr>
    </w:tbl>
    <w:p w:rsidR="00B345B9" w:rsidRPr="00CB53B9" w:rsidRDefault="00B345B9" w:rsidP="00B345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Министерство образования Иркутской области</w:t>
      </w:r>
    </w:p>
    <w:p w:rsidR="00B345B9" w:rsidRPr="00CB53B9" w:rsidRDefault="00B345B9" w:rsidP="00B345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Областное государственное автономное образовательное учреждение</w:t>
      </w:r>
    </w:p>
    <w:p w:rsidR="00B345B9" w:rsidRPr="00CB53B9" w:rsidRDefault="00B345B9" w:rsidP="00B345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B345B9" w:rsidRPr="00CB53B9" w:rsidRDefault="00B345B9" w:rsidP="00B345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«Байкальский техникум отраслевых технологий и сервиса»</w:t>
      </w:r>
    </w:p>
    <w:p w:rsidR="00801265" w:rsidRPr="00CB53B9" w:rsidRDefault="00801265" w:rsidP="006B64B3">
      <w:pPr>
        <w:jc w:val="center"/>
        <w:rPr>
          <w:rFonts w:ascii="Times New Roman" w:hAnsi="Times New Roman"/>
          <w:sz w:val="24"/>
          <w:szCs w:val="24"/>
        </w:rPr>
      </w:pPr>
    </w:p>
    <w:p w:rsidR="00D75C26" w:rsidRPr="00CB53B9" w:rsidRDefault="00D75C26" w:rsidP="006B64B3">
      <w:pPr>
        <w:jc w:val="center"/>
        <w:rPr>
          <w:rFonts w:ascii="Times New Roman" w:hAnsi="Times New Roman"/>
          <w:sz w:val="24"/>
          <w:szCs w:val="24"/>
        </w:rPr>
      </w:pPr>
    </w:p>
    <w:p w:rsidR="006B64B3" w:rsidRPr="00CB53B9" w:rsidRDefault="006B64B3" w:rsidP="006B64B3">
      <w:pPr>
        <w:jc w:val="center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специальность </w:t>
      </w:r>
      <w:r w:rsidR="00D75C26" w:rsidRPr="00CB53B9">
        <w:rPr>
          <w:rFonts w:ascii="Times New Roman" w:hAnsi="Times New Roman"/>
          <w:b/>
          <w:sz w:val="24"/>
          <w:szCs w:val="24"/>
        </w:rPr>
        <w:t>46.02.0</w:t>
      </w:r>
      <w:r w:rsidR="00EF1DC3" w:rsidRPr="00CB53B9">
        <w:rPr>
          <w:rFonts w:ascii="Times New Roman" w:hAnsi="Times New Roman"/>
          <w:b/>
          <w:sz w:val="24"/>
          <w:szCs w:val="24"/>
        </w:rPr>
        <w:t>1</w:t>
      </w:r>
      <w:r w:rsidR="004036D0" w:rsidRPr="00CB53B9">
        <w:rPr>
          <w:rFonts w:ascii="Times New Roman" w:hAnsi="Times New Roman"/>
          <w:b/>
          <w:sz w:val="24"/>
          <w:szCs w:val="24"/>
        </w:rPr>
        <w:t xml:space="preserve"> </w:t>
      </w:r>
      <w:r w:rsidR="00D75C26" w:rsidRPr="00CB53B9">
        <w:rPr>
          <w:rFonts w:ascii="Times New Roman" w:hAnsi="Times New Roman"/>
          <w:b/>
          <w:sz w:val="24"/>
          <w:szCs w:val="24"/>
        </w:rPr>
        <w:t>Документационное обеспечен</w:t>
      </w:r>
      <w:r w:rsidR="00CB53B9">
        <w:rPr>
          <w:rFonts w:ascii="Times New Roman" w:hAnsi="Times New Roman"/>
          <w:b/>
          <w:sz w:val="24"/>
          <w:szCs w:val="24"/>
        </w:rPr>
        <w:t xml:space="preserve">ие управления и </w:t>
      </w:r>
      <w:r w:rsidR="00D75C26" w:rsidRPr="00CB53B9">
        <w:rPr>
          <w:rFonts w:ascii="Times New Roman" w:hAnsi="Times New Roman"/>
          <w:b/>
          <w:sz w:val="24"/>
          <w:szCs w:val="24"/>
        </w:rPr>
        <w:t xml:space="preserve">архивоведение </w:t>
      </w:r>
    </w:p>
    <w:p w:rsidR="006B64B3" w:rsidRPr="00CB53B9" w:rsidRDefault="006B64B3" w:rsidP="006B64B3">
      <w:pPr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ОТЧЕТ</w:t>
      </w:r>
    </w:p>
    <w:p w:rsidR="006B64B3" w:rsidRPr="00CB53B9" w:rsidRDefault="006B64B3" w:rsidP="006B64B3">
      <w:pPr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 xml:space="preserve">ПО </w:t>
      </w:r>
      <w:r w:rsidR="009C280E" w:rsidRPr="00CB53B9">
        <w:rPr>
          <w:rFonts w:ascii="Times New Roman" w:hAnsi="Times New Roman"/>
          <w:b/>
          <w:sz w:val="24"/>
          <w:szCs w:val="24"/>
        </w:rPr>
        <w:t xml:space="preserve"> ПРЕДДИПЛОМНОЙ ПРАКТИКЕ</w:t>
      </w:r>
    </w:p>
    <w:p w:rsidR="006B64B3" w:rsidRPr="00CB53B9" w:rsidRDefault="006B64B3" w:rsidP="006B64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Период прохождения практики</w:t>
      </w:r>
    </w:p>
    <w:p w:rsidR="006B64B3" w:rsidRPr="00CB53B9" w:rsidRDefault="00122946" w:rsidP="006B64B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«___»_________20    г. – «___»________</w:t>
      </w:r>
      <w:r w:rsidR="00B345B9" w:rsidRPr="00CB53B9">
        <w:rPr>
          <w:rFonts w:ascii="Times New Roman" w:hAnsi="Times New Roman"/>
          <w:sz w:val="24"/>
          <w:szCs w:val="24"/>
        </w:rPr>
        <w:t xml:space="preserve">20 </w:t>
      </w:r>
      <w:r w:rsidRPr="00CB53B9">
        <w:rPr>
          <w:rFonts w:ascii="Times New Roman" w:hAnsi="Times New Roman"/>
          <w:sz w:val="24"/>
          <w:szCs w:val="24"/>
        </w:rPr>
        <w:t xml:space="preserve"> </w:t>
      </w:r>
      <w:r w:rsidR="00B345B9" w:rsidRPr="00CB53B9">
        <w:rPr>
          <w:rFonts w:ascii="Times New Roman" w:hAnsi="Times New Roman"/>
          <w:sz w:val="24"/>
          <w:szCs w:val="24"/>
        </w:rPr>
        <w:t xml:space="preserve"> </w:t>
      </w:r>
      <w:r w:rsidR="006B64B3" w:rsidRPr="00CB53B9">
        <w:rPr>
          <w:rFonts w:ascii="Times New Roman" w:hAnsi="Times New Roman"/>
          <w:sz w:val="24"/>
          <w:szCs w:val="24"/>
        </w:rPr>
        <w:t xml:space="preserve"> г.</w:t>
      </w:r>
    </w:p>
    <w:p w:rsidR="006B64B3" w:rsidRPr="00CB53B9" w:rsidRDefault="006B64B3" w:rsidP="00122946">
      <w:pPr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Место прохождения практики</w:t>
      </w:r>
    </w:p>
    <w:p w:rsidR="006B64B3" w:rsidRPr="00CB53B9" w:rsidRDefault="006B64B3" w:rsidP="006B64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____________________________________________________</w:t>
      </w:r>
      <w:r w:rsidR="00122946" w:rsidRPr="00CB53B9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</w:p>
    <w:p w:rsidR="006B64B3" w:rsidRPr="00CB53B9" w:rsidRDefault="006B64B3" w:rsidP="006B64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6B64B3" w:rsidRPr="00CB53B9" w:rsidRDefault="006B64B3" w:rsidP="006B6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2946" w:rsidRPr="00CB53B9" w:rsidRDefault="006B64B3" w:rsidP="006B64B3">
      <w:pPr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 xml:space="preserve">Выполнил: </w:t>
      </w:r>
    </w:p>
    <w:p w:rsidR="00122946" w:rsidRPr="00CB53B9" w:rsidRDefault="00122946" w:rsidP="00122946">
      <w:pPr>
        <w:tabs>
          <w:tab w:val="left" w:pos="57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________________________________________</w:t>
      </w:r>
      <w:r w:rsidRPr="00CB53B9">
        <w:rPr>
          <w:rFonts w:ascii="Times New Roman" w:hAnsi="Times New Roman"/>
          <w:b/>
          <w:sz w:val="24"/>
          <w:szCs w:val="24"/>
        </w:rPr>
        <w:tab/>
        <w:t xml:space="preserve">           ___________________________</w:t>
      </w:r>
    </w:p>
    <w:p w:rsidR="006B64B3" w:rsidRPr="00CB53B9" w:rsidRDefault="00122946" w:rsidP="00122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        (ФИО студента)                                                                                                                (</w:t>
      </w:r>
      <w:r w:rsidR="006B64B3" w:rsidRPr="00CB53B9">
        <w:rPr>
          <w:rFonts w:ascii="Times New Roman" w:hAnsi="Times New Roman"/>
          <w:sz w:val="24"/>
          <w:szCs w:val="24"/>
        </w:rPr>
        <w:t>№ группы</w:t>
      </w:r>
      <w:r w:rsidRPr="00CB53B9">
        <w:rPr>
          <w:rFonts w:ascii="Times New Roman" w:hAnsi="Times New Roman"/>
          <w:sz w:val="24"/>
          <w:szCs w:val="24"/>
        </w:rPr>
        <w:t>)</w:t>
      </w:r>
    </w:p>
    <w:p w:rsidR="0082560D" w:rsidRPr="00CB53B9" w:rsidRDefault="0082560D" w:rsidP="006B64B3">
      <w:pPr>
        <w:rPr>
          <w:rFonts w:ascii="Times New Roman" w:hAnsi="Times New Roman"/>
          <w:sz w:val="24"/>
          <w:szCs w:val="24"/>
        </w:rPr>
      </w:pPr>
    </w:p>
    <w:p w:rsidR="00122946" w:rsidRPr="00CB53B9" w:rsidRDefault="006B64B3" w:rsidP="006B64B3">
      <w:pPr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 xml:space="preserve">Проверил: </w:t>
      </w:r>
    </w:p>
    <w:p w:rsidR="00122946" w:rsidRPr="00CB53B9" w:rsidRDefault="00122946" w:rsidP="00122946">
      <w:pPr>
        <w:tabs>
          <w:tab w:val="left" w:pos="6899"/>
        </w:tabs>
        <w:spacing w:after="0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________________________________________</w:t>
      </w:r>
      <w:r w:rsidRPr="00CB53B9">
        <w:rPr>
          <w:rFonts w:ascii="Times New Roman" w:hAnsi="Times New Roman"/>
          <w:b/>
          <w:sz w:val="24"/>
          <w:szCs w:val="24"/>
        </w:rPr>
        <w:tab/>
        <w:t>______________________</w:t>
      </w:r>
    </w:p>
    <w:p w:rsidR="002F1C32" w:rsidRPr="00CB53B9" w:rsidRDefault="00122946" w:rsidP="00801265">
      <w:pPr>
        <w:tabs>
          <w:tab w:val="left" w:pos="6899"/>
        </w:tabs>
        <w:spacing w:after="0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                    (</w:t>
      </w:r>
      <w:r w:rsidR="006B64B3" w:rsidRPr="00CB53B9">
        <w:rPr>
          <w:rFonts w:ascii="Times New Roman" w:hAnsi="Times New Roman"/>
          <w:sz w:val="24"/>
          <w:szCs w:val="24"/>
        </w:rPr>
        <w:t>ФИО руководителя практики от техникума</w:t>
      </w:r>
      <w:r w:rsidRPr="00CB53B9">
        <w:rPr>
          <w:rFonts w:ascii="Times New Roman" w:hAnsi="Times New Roman"/>
          <w:sz w:val="24"/>
          <w:szCs w:val="24"/>
        </w:rPr>
        <w:t>)</w:t>
      </w:r>
      <w:r w:rsidR="006B64B3" w:rsidRPr="00CB53B9">
        <w:rPr>
          <w:rFonts w:ascii="Times New Roman" w:hAnsi="Times New Roman"/>
          <w:sz w:val="24"/>
          <w:szCs w:val="24"/>
        </w:rPr>
        <w:t xml:space="preserve"> </w:t>
      </w:r>
      <w:r w:rsidRPr="00CB53B9">
        <w:rPr>
          <w:rFonts w:ascii="Times New Roman" w:hAnsi="Times New Roman"/>
          <w:sz w:val="24"/>
          <w:szCs w:val="24"/>
        </w:rPr>
        <w:t xml:space="preserve">                                                          (подпись)</w:t>
      </w:r>
    </w:p>
    <w:p w:rsidR="00801265" w:rsidRPr="00CB53B9" w:rsidRDefault="00801265" w:rsidP="0082560D">
      <w:pPr>
        <w:jc w:val="center"/>
        <w:rPr>
          <w:rFonts w:ascii="Times New Roman" w:hAnsi="Times New Roman"/>
          <w:sz w:val="24"/>
          <w:szCs w:val="24"/>
        </w:rPr>
      </w:pPr>
    </w:p>
    <w:p w:rsidR="00801265" w:rsidRPr="00CB53B9" w:rsidRDefault="00801265" w:rsidP="0082560D">
      <w:pPr>
        <w:jc w:val="center"/>
        <w:rPr>
          <w:rFonts w:ascii="Times New Roman" w:hAnsi="Times New Roman"/>
          <w:sz w:val="24"/>
          <w:szCs w:val="24"/>
        </w:rPr>
      </w:pPr>
    </w:p>
    <w:p w:rsidR="00EF1DC3" w:rsidRPr="00CB53B9" w:rsidRDefault="00EF1DC3" w:rsidP="0082560D">
      <w:pPr>
        <w:jc w:val="center"/>
        <w:rPr>
          <w:rFonts w:ascii="Times New Roman" w:hAnsi="Times New Roman"/>
          <w:sz w:val="24"/>
          <w:szCs w:val="24"/>
        </w:rPr>
      </w:pPr>
    </w:p>
    <w:p w:rsidR="008D5906" w:rsidRDefault="00A237D2" w:rsidP="008256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Байкальск -</w:t>
      </w:r>
      <w:r w:rsidR="00122946" w:rsidRPr="00CB53B9">
        <w:rPr>
          <w:rFonts w:ascii="Times New Roman" w:hAnsi="Times New Roman"/>
          <w:sz w:val="24"/>
          <w:szCs w:val="24"/>
        </w:rPr>
        <w:t xml:space="preserve"> </w:t>
      </w:r>
      <w:r w:rsidR="00D75C26" w:rsidRPr="00CB53B9">
        <w:rPr>
          <w:rFonts w:ascii="Times New Roman" w:hAnsi="Times New Roman"/>
          <w:sz w:val="24"/>
          <w:szCs w:val="24"/>
        </w:rPr>
        <w:t>20__</w:t>
      </w:r>
      <w:r w:rsidR="006B64B3" w:rsidRPr="00CB53B9">
        <w:rPr>
          <w:rFonts w:ascii="Times New Roman" w:hAnsi="Times New Roman"/>
          <w:sz w:val="24"/>
          <w:szCs w:val="24"/>
        </w:rPr>
        <w:t xml:space="preserve"> г.</w:t>
      </w:r>
    </w:p>
    <w:p w:rsidR="00CB53B9" w:rsidRPr="00CB53B9" w:rsidRDefault="00CB53B9" w:rsidP="0082560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6B64B3" w:rsidRPr="00CB53B9" w:rsidTr="00FB6CDE">
        <w:trPr>
          <w:trHeight w:val="713"/>
        </w:trPr>
        <w:tc>
          <w:tcPr>
            <w:tcW w:w="4785" w:type="dxa"/>
          </w:tcPr>
          <w:p w:rsidR="006B64B3" w:rsidRPr="00CB53B9" w:rsidRDefault="006B64B3" w:rsidP="00677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vAlign w:val="center"/>
          </w:tcPr>
          <w:p w:rsidR="006B64B3" w:rsidRPr="00CB53B9" w:rsidRDefault="00FB6CDE" w:rsidP="00FB6CDE">
            <w:pPr>
              <w:rPr>
                <w:rFonts w:ascii="Times New Roman" w:hAnsi="Times New Roman"/>
                <w:sz w:val="24"/>
                <w:szCs w:val="24"/>
              </w:rPr>
            </w:pPr>
            <w:r w:rsidRPr="00CB53B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CB53B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B5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4B3" w:rsidRPr="00CB53B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 w:rsidR="006B64B3" w:rsidRPr="00CB5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B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6B64B3" w:rsidRPr="00CB53B9" w:rsidRDefault="006B64B3" w:rsidP="00FB6C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ОТЗЫВ РУКОВОДИТЕЛЯ</w:t>
      </w:r>
    </w:p>
    <w:p w:rsidR="006B64B3" w:rsidRPr="00CB53B9" w:rsidRDefault="006B64B3" w:rsidP="006B64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3B9">
        <w:rPr>
          <w:rFonts w:ascii="Times New Roman" w:hAnsi="Times New Roman"/>
          <w:b/>
          <w:sz w:val="24"/>
          <w:szCs w:val="24"/>
        </w:rPr>
        <w:t>от организации</w:t>
      </w:r>
    </w:p>
    <w:p w:rsidR="006B64B3" w:rsidRPr="00CB53B9" w:rsidRDefault="006B64B3" w:rsidP="006B64B3">
      <w:pPr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Наименование организации __________________________________________________________________</w:t>
      </w:r>
    </w:p>
    <w:p w:rsidR="006B64B3" w:rsidRPr="00CB53B9" w:rsidRDefault="006B64B3" w:rsidP="00A059BB">
      <w:pPr>
        <w:tabs>
          <w:tab w:val="left" w:pos="993"/>
          <w:tab w:val="left" w:pos="7088"/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Ф.И.О.</w:t>
      </w:r>
      <w:r w:rsidR="00CB53B9">
        <w:rPr>
          <w:rFonts w:ascii="Times New Roman" w:hAnsi="Times New Roman"/>
          <w:sz w:val="24"/>
          <w:szCs w:val="24"/>
        </w:rPr>
        <w:t xml:space="preserve"> </w:t>
      </w:r>
      <w:r w:rsidRPr="00CB53B9">
        <w:rPr>
          <w:rFonts w:ascii="Times New Roman" w:hAnsi="Times New Roman"/>
          <w:sz w:val="24"/>
          <w:szCs w:val="24"/>
        </w:rPr>
        <w:t>студента</w:t>
      </w:r>
      <w:r w:rsidR="00677778" w:rsidRPr="00CB53B9">
        <w:rPr>
          <w:rFonts w:ascii="Times New Roman" w:hAnsi="Times New Roman"/>
          <w:sz w:val="24"/>
          <w:szCs w:val="24"/>
        </w:rPr>
        <w:t xml:space="preserve"> </w:t>
      </w:r>
      <w:r w:rsidR="008D5906" w:rsidRPr="00CB53B9">
        <w:rPr>
          <w:rFonts w:ascii="Times New Roman" w:hAnsi="Times New Roman"/>
          <w:sz w:val="24"/>
          <w:szCs w:val="24"/>
        </w:rPr>
        <w:t>(</w:t>
      </w:r>
      <w:proofErr w:type="spellStart"/>
      <w:r w:rsidRPr="00CB53B9">
        <w:rPr>
          <w:rFonts w:ascii="Times New Roman" w:hAnsi="Times New Roman"/>
          <w:sz w:val="24"/>
          <w:szCs w:val="24"/>
        </w:rPr>
        <w:t>ки</w:t>
      </w:r>
      <w:proofErr w:type="spellEnd"/>
      <w:r w:rsidRPr="00CB53B9">
        <w:rPr>
          <w:rFonts w:ascii="Times New Roman" w:hAnsi="Times New Roman"/>
          <w:sz w:val="24"/>
          <w:szCs w:val="24"/>
        </w:rPr>
        <w:t>)________________________</w:t>
      </w:r>
      <w:r w:rsidR="008D5906" w:rsidRPr="00CB53B9">
        <w:rPr>
          <w:rFonts w:ascii="Times New Roman" w:hAnsi="Times New Roman"/>
          <w:sz w:val="24"/>
          <w:szCs w:val="24"/>
        </w:rPr>
        <w:t>________________________</w:t>
      </w:r>
    </w:p>
    <w:p w:rsidR="006B64B3" w:rsidRPr="00CB53B9" w:rsidRDefault="006B64B3" w:rsidP="00864A59">
      <w:pPr>
        <w:numPr>
          <w:ilvl w:val="2"/>
          <w:numId w:val="6"/>
        </w:numPr>
        <w:tabs>
          <w:tab w:val="clear" w:pos="21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Мотивация студента</w:t>
      </w:r>
      <w:r w:rsidR="00677778" w:rsidRPr="00CB53B9">
        <w:rPr>
          <w:rFonts w:ascii="Times New Roman" w:hAnsi="Times New Roman"/>
          <w:sz w:val="24"/>
          <w:szCs w:val="24"/>
        </w:rPr>
        <w:t xml:space="preserve"> </w:t>
      </w:r>
      <w:r w:rsidRPr="00CB53B9">
        <w:rPr>
          <w:rFonts w:ascii="Times New Roman" w:hAnsi="Times New Roman"/>
          <w:sz w:val="24"/>
          <w:szCs w:val="24"/>
        </w:rPr>
        <w:t>(</w:t>
      </w:r>
      <w:proofErr w:type="spellStart"/>
      <w:r w:rsidRPr="00CB53B9">
        <w:rPr>
          <w:rFonts w:ascii="Times New Roman" w:hAnsi="Times New Roman"/>
          <w:sz w:val="24"/>
          <w:szCs w:val="24"/>
        </w:rPr>
        <w:t>ки</w:t>
      </w:r>
      <w:proofErr w:type="spellEnd"/>
      <w:r w:rsidRPr="00CB53B9">
        <w:rPr>
          <w:rFonts w:ascii="Times New Roman" w:hAnsi="Times New Roman"/>
          <w:sz w:val="24"/>
          <w:szCs w:val="24"/>
        </w:rPr>
        <w:t>) – интерес к данному конкретному виду практики и его соответствие желанию студента, интерес к работе данного конкретного гостиничного предприятия</w:t>
      </w:r>
    </w:p>
    <w:p w:rsidR="006B64B3" w:rsidRPr="00CB53B9" w:rsidRDefault="00BD04BE" w:rsidP="006B64B3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5" style="position:absolute;left:0;text-align:left;margin-left:154.7pt;margin-top:2.45pt;width:9.75pt;height:8.25pt;z-index:251652096"/>
        </w:pict>
      </w:r>
      <w:r w:rsidR="006B64B3" w:rsidRPr="00CB53B9">
        <w:rPr>
          <w:rFonts w:ascii="Times New Roman" w:hAnsi="Times New Roman"/>
          <w:b/>
          <w:sz w:val="24"/>
          <w:szCs w:val="24"/>
        </w:rPr>
        <w:t xml:space="preserve">Высокий уровень          </w:t>
      </w:r>
    </w:p>
    <w:p w:rsidR="006B64B3" w:rsidRPr="00CB53B9" w:rsidRDefault="00BD04BE" w:rsidP="006B64B3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6" style="position:absolute;left:0;text-align:left;margin-left:154.7pt;margin-top:2.95pt;width:9.75pt;height:8.25pt;z-index:251653120"/>
        </w:pict>
      </w:r>
      <w:r w:rsidR="006B64B3" w:rsidRPr="00CB53B9">
        <w:rPr>
          <w:rFonts w:ascii="Times New Roman" w:hAnsi="Times New Roman"/>
          <w:b/>
          <w:sz w:val="24"/>
          <w:szCs w:val="24"/>
        </w:rPr>
        <w:t xml:space="preserve">Выше среднего уровня         </w:t>
      </w:r>
    </w:p>
    <w:p w:rsidR="006B64B3" w:rsidRPr="00CB53B9" w:rsidRDefault="00BD04BE" w:rsidP="006B64B3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7" style="position:absolute;left:0;text-align:left;margin-left:154.7pt;margin-top:3.45pt;width:9.75pt;height:8.25pt;z-index:251654144"/>
        </w:pict>
      </w:r>
      <w:r w:rsidR="006B64B3" w:rsidRPr="00CB53B9">
        <w:rPr>
          <w:rFonts w:ascii="Times New Roman" w:hAnsi="Times New Roman"/>
          <w:b/>
          <w:sz w:val="24"/>
          <w:szCs w:val="24"/>
        </w:rPr>
        <w:t xml:space="preserve">Средний уровень   </w:t>
      </w:r>
    </w:p>
    <w:p w:rsidR="006B64B3" w:rsidRPr="00CB53B9" w:rsidRDefault="006B64B3" w:rsidP="006B64B3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64B3" w:rsidRPr="00CB53B9" w:rsidRDefault="006B64B3" w:rsidP="00864A59">
      <w:pPr>
        <w:numPr>
          <w:ilvl w:val="2"/>
          <w:numId w:val="6"/>
        </w:numPr>
        <w:tabs>
          <w:tab w:val="clear" w:pos="2160"/>
          <w:tab w:val="num" w:pos="0"/>
          <w:tab w:val="left" w:pos="284"/>
          <w:tab w:val="num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Организация собственной деятельности, выбор типовых методов и способов выполнения пр</w:t>
      </w:r>
      <w:r w:rsidRPr="00CB53B9">
        <w:rPr>
          <w:rFonts w:ascii="Times New Roman" w:hAnsi="Times New Roman"/>
          <w:sz w:val="24"/>
          <w:szCs w:val="24"/>
        </w:rPr>
        <w:t>о</w:t>
      </w:r>
      <w:r w:rsidRPr="00CB53B9">
        <w:rPr>
          <w:rFonts w:ascii="Times New Roman" w:hAnsi="Times New Roman"/>
          <w:sz w:val="24"/>
          <w:szCs w:val="24"/>
        </w:rPr>
        <w:t>фессиональных задач, оценка их эффективности и качества</w:t>
      </w:r>
    </w:p>
    <w:p w:rsidR="006B64B3" w:rsidRPr="00CB53B9" w:rsidRDefault="00BD04BE" w:rsidP="006B64B3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6" style="position:absolute;left:0;text-align:left;margin-left:154.7pt;margin-top:2.45pt;width:9.75pt;height:8.25pt;z-index:251655168"/>
        </w:pict>
      </w:r>
      <w:r w:rsidR="006B64B3" w:rsidRPr="00CB53B9">
        <w:rPr>
          <w:rFonts w:ascii="Times New Roman" w:hAnsi="Times New Roman"/>
          <w:b/>
          <w:sz w:val="24"/>
          <w:szCs w:val="24"/>
        </w:rPr>
        <w:t xml:space="preserve">Высокий уровень          </w:t>
      </w:r>
    </w:p>
    <w:p w:rsidR="006B64B3" w:rsidRPr="00CB53B9" w:rsidRDefault="00BD04BE" w:rsidP="006B64B3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7" style="position:absolute;left:0;text-align:left;margin-left:154.7pt;margin-top:2.95pt;width:9.75pt;height:8.25pt;z-index:251656192"/>
        </w:pict>
      </w:r>
      <w:r w:rsidR="006B64B3" w:rsidRPr="00CB53B9">
        <w:rPr>
          <w:rFonts w:ascii="Times New Roman" w:hAnsi="Times New Roman"/>
          <w:b/>
          <w:sz w:val="24"/>
          <w:szCs w:val="24"/>
        </w:rPr>
        <w:t xml:space="preserve">Выше среднего уровня         </w:t>
      </w:r>
    </w:p>
    <w:p w:rsidR="006B64B3" w:rsidRPr="00CB53B9" w:rsidRDefault="00BD04BE" w:rsidP="006B64B3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8" style="position:absolute;left:0;text-align:left;margin-left:154.7pt;margin-top:3.45pt;width:9.75pt;height:8.25pt;z-index:251657216"/>
        </w:pict>
      </w:r>
      <w:r w:rsidR="006B64B3" w:rsidRPr="00CB53B9">
        <w:rPr>
          <w:rFonts w:ascii="Times New Roman" w:hAnsi="Times New Roman"/>
          <w:b/>
          <w:sz w:val="24"/>
          <w:szCs w:val="24"/>
        </w:rPr>
        <w:t xml:space="preserve">Средний уровень      </w:t>
      </w:r>
    </w:p>
    <w:p w:rsidR="006B64B3" w:rsidRPr="00CB53B9" w:rsidRDefault="006B64B3" w:rsidP="006B64B3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64B3" w:rsidRPr="00CB53B9" w:rsidRDefault="006B64B3" w:rsidP="00864A59">
      <w:pPr>
        <w:numPr>
          <w:ilvl w:val="2"/>
          <w:numId w:val="6"/>
        </w:numPr>
        <w:tabs>
          <w:tab w:val="clear" w:pos="21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Принятие решений в стандартных ситуациях и ответственность за них</w:t>
      </w:r>
    </w:p>
    <w:p w:rsidR="006B64B3" w:rsidRPr="00CB53B9" w:rsidRDefault="00BD04BE" w:rsidP="006B64B3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9" style="position:absolute;left:0;text-align:left;margin-left:154.7pt;margin-top:2.45pt;width:9.75pt;height:8.25pt;z-index:251658240"/>
        </w:pict>
      </w:r>
      <w:r w:rsidR="006B64B3" w:rsidRPr="00CB53B9">
        <w:rPr>
          <w:rFonts w:ascii="Times New Roman" w:hAnsi="Times New Roman"/>
          <w:b/>
          <w:sz w:val="24"/>
          <w:szCs w:val="24"/>
        </w:rPr>
        <w:t xml:space="preserve">Высокий уровень          </w:t>
      </w:r>
    </w:p>
    <w:p w:rsidR="006B64B3" w:rsidRPr="00CB53B9" w:rsidRDefault="00BD04BE" w:rsidP="006B64B3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0" style="position:absolute;left:0;text-align:left;margin-left:154.7pt;margin-top:2.95pt;width:9.75pt;height:8.25pt;z-index:251659264"/>
        </w:pict>
      </w:r>
      <w:r w:rsidR="006B64B3" w:rsidRPr="00CB53B9">
        <w:rPr>
          <w:rFonts w:ascii="Times New Roman" w:hAnsi="Times New Roman"/>
          <w:b/>
          <w:sz w:val="24"/>
          <w:szCs w:val="24"/>
        </w:rPr>
        <w:t xml:space="preserve">Выше среднего уровня         </w:t>
      </w:r>
    </w:p>
    <w:p w:rsidR="006B64B3" w:rsidRPr="00CB53B9" w:rsidRDefault="00BD04BE" w:rsidP="006B64B3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1" style="position:absolute;left:0;text-align:left;margin-left:154.7pt;margin-top:3.45pt;width:9.75pt;height:8.25pt;z-index:251660288"/>
        </w:pict>
      </w:r>
      <w:r w:rsidR="006B64B3" w:rsidRPr="00CB53B9">
        <w:rPr>
          <w:rFonts w:ascii="Times New Roman" w:hAnsi="Times New Roman"/>
          <w:b/>
          <w:sz w:val="24"/>
          <w:szCs w:val="24"/>
        </w:rPr>
        <w:t xml:space="preserve">Средний уровень         </w:t>
      </w:r>
    </w:p>
    <w:p w:rsidR="006B64B3" w:rsidRPr="00CB53B9" w:rsidRDefault="006B64B3" w:rsidP="006B64B3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64B3" w:rsidRPr="00CB53B9" w:rsidRDefault="006B64B3" w:rsidP="00864A59">
      <w:pPr>
        <w:numPr>
          <w:ilvl w:val="2"/>
          <w:numId w:val="6"/>
        </w:numPr>
        <w:tabs>
          <w:tab w:val="clear" w:pos="21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53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B53B9">
        <w:rPr>
          <w:rFonts w:ascii="Times New Roman" w:hAnsi="Times New Roman"/>
          <w:sz w:val="24"/>
          <w:szCs w:val="24"/>
        </w:rPr>
        <w:t xml:space="preserve"> профессиональных умений в соответствии с профессиональными компете</w:t>
      </w:r>
      <w:r w:rsidRPr="00CB53B9">
        <w:rPr>
          <w:rFonts w:ascii="Times New Roman" w:hAnsi="Times New Roman"/>
          <w:sz w:val="24"/>
          <w:szCs w:val="24"/>
        </w:rPr>
        <w:t>н</w:t>
      </w:r>
      <w:r w:rsidRPr="00CB53B9">
        <w:rPr>
          <w:rFonts w:ascii="Times New Roman" w:hAnsi="Times New Roman"/>
          <w:sz w:val="24"/>
          <w:szCs w:val="24"/>
        </w:rPr>
        <w:t>циями</w:t>
      </w:r>
    </w:p>
    <w:p w:rsidR="006B64B3" w:rsidRPr="00CB53B9" w:rsidRDefault="00BD04BE" w:rsidP="006B64B3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2" style="position:absolute;left:0;text-align:left;margin-left:154.7pt;margin-top:2.45pt;width:9.75pt;height:8.25pt;z-index:251661312"/>
        </w:pict>
      </w:r>
      <w:r w:rsidR="006B64B3" w:rsidRPr="00CB53B9">
        <w:rPr>
          <w:rFonts w:ascii="Times New Roman" w:hAnsi="Times New Roman"/>
          <w:b/>
          <w:sz w:val="24"/>
          <w:szCs w:val="24"/>
        </w:rPr>
        <w:t xml:space="preserve">Высокий уровень          </w:t>
      </w:r>
    </w:p>
    <w:p w:rsidR="006B64B3" w:rsidRPr="00CB53B9" w:rsidRDefault="00BD04BE" w:rsidP="006B64B3">
      <w:pPr>
        <w:tabs>
          <w:tab w:val="num" w:pos="0"/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3" style="position:absolute;left:0;text-align:left;margin-left:154.7pt;margin-top:2.95pt;width:9.75pt;height:8.25pt;z-index:251662336"/>
        </w:pict>
      </w:r>
      <w:r w:rsidR="006B64B3" w:rsidRPr="00CB53B9">
        <w:rPr>
          <w:rFonts w:ascii="Times New Roman" w:hAnsi="Times New Roman"/>
          <w:b/>
          <w:sz w:val="24"/>
          <w:szCs w:val="24"/>
        </w:rPr>
        <w:t xml:space="preserve">Выше среднего уровня         </w:t>
      </w:r>
    </w:p>
    <w:p w:rsidR="006B64B3" w:rsidRPr="00CB53B9" w:rsidRDefault="00BD04BE" w:rsidP="00FD27F2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4" style="position:absolute;left:0;text-align:left;margin-left:154.7pt;margin-top:3.45pt;width:9.75pt;height:8.25pt;z-index:251663360"/>
        </w:pict>
      </w:r>
      <w:r w:rsidR="006B64B3" w:rsidRPr="00CB53B9">
        <w:rPr>
          <w:rFonts w:ascii="Times New Roman" w:hAnsi="Times New Roman"/>
          <w:b/>
          <w:sz w:val="24"/>
          <w:szCs w:val="24"/>
        </w:rPr>
        <w:t xml:space="preserve">Средний уровень         </w:t>
      </w:r>
    </w:p>
    <w:p w:rsidR="00FD27F2" w:rsidRPr="00CB53B9" w:rsidRDefault="00FD27F2" w:rsidP="006B6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4B3" w:rsidRPr="00CB53B9" w:rsidRDefault="00677778" w:rsidP="006B6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Общая оценка за преддипломную</w:t>
      </w:r>
      <w:r w:rsidR="006B64B3" w:rsidRPr="00CB53B9">
        <w:rPr>
          <w:rFonts w:ascii="Times New Roman" w:hAnsi="Times New Roman"/>
          <w:sz w:val="24"/>
          <w:szCs w:val="24"/>
        </w:rPr>
        <w:t xml:space="preserve"> практику (по пятибалльной систе</w:t>
      </w:r>
      <w:r w:rsidRPr="00CB53B9">
        <w:rPr>
          <w:rFonts w:ascii="Times New Roman" w:hAnsi="Times New Roman"/>
          <w:sz w:val="24"/>
          <w:szCs w:val="24"/>
        </w:rPr>
        <w:t>ме)_____</w:t>
      </w:r>
      <w:r w:rsidR="002F0307" w:rsidRPr="00CB53B9">
        <w:rPr>
          <w:rFonts w:ascii="Times New Roman" w:hAnsi="Times New Roman"/>
          <w:sz w:val="24"/>
          <w:szCs w:val="24"/>
        </w:rPr>
        <w:t>________</w:t>
      </w:r>
    </w:p>
    <w:p w:rsidR="006B64B3" w:rsidRPr="00CB53B9" w:rsidRDefault="006B64B3" w:rsidP="006B6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64B3" w:rsidRPr="00CB53B9" w:rsidRDefault="00FD27F2" w:rsidP="006B6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Представитель от руководителя (наставник) </w:t>
      </w:r>
    </w:p>
    <w:p w:rsidR="00FD27F2" w:rsidRPr="00CB53B9" w:rsidRDefault="00FD27F2" w:rsidP="006B6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4B3" w:rsidRPr="00CB53B9" w:rsidRDefault="006B64B3" w:rsidP="006B6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__________________   ________________   ________________</w:t>
      </w:r>
    </w:p>
    <w:p w:rsidR="006B64B3" w:rsidRPr="00CB53B9" w:rsidRDefault="006B64B3" w:rsidP="002F03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 xml:space="preserve">                (должность)        </w:t>
      </w:r>
      <w:r w:rsidR="002F0307" w:rsidRPr="00CB53B9">
        <w:rPr>
          <w:rFonts w:ascii="Times New Roman" w:hAnsi="Times New Roman"/>
          <w:sz w:val="24"/>
          <w:szCs w:val="24"/>
        </w:rPr>
        <w:t xml:space="preserve">                              </w:t>
      </w:r>
      <w:r w:rsidRPr="00CB53B9">
        <w:rPr>
          <w:rFonts w:ascii="Times New Roman" w:hAnsi="Times New Roman"/>
          <w:sz w:val="24"/>
          <w:szCs w:val="24"/>
        </w:rPr>
        <w:t xml:space="preserve"> (подпись)                                        </w:t>
      </w:r>
      <w:r w:rsidR="002F0307" w:rsidRPr="00CB53B9">
        <w:rPr>
          <w:rFonts w:ascii="Times New Roman" w:hAnsi="Times New Roman"/>
          <w:sz w:val="24"/>
          <w:szCs w:val="24"/>
        </w:rPr>
        <w:t xml:space="preserve">    </w:t>
      </w:r>
      <w:r w:rsidRPr="00CB53B9">
        <w:rPr>
          <w:rFonts w:ascii="Times New Roman" w:hAnsi="Times New Roman"/>
          <w:sz w:val="24"/>
          <w:szCs w:val="24"/>
        </w:rPr>
        <w:t xml:space="preserve">  (ФИО)</w:t>
      </w:r>
    </w:p>
    <w:p w:rsidR="002F0307" w:rsidRPr="00CB53B9" w:rsidRDefault="006B64B3" w:rsidP="00FD27F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B53B9">
        <w:rPr>
          <w:rFonts w:ascii="Times New Roman" w:hAnsi="Times New Roman"/>
          <w:sz w:val="24"/>
          <w:szCs w:val="24"/>
        </w:rPr>
        <w:t>«___»________20___ г.</w:t>
      </w:r>
    </w:p>
    <w:p w:rsidR="002915CC" w:rsidRDefault="002F0307" w:rsidP="00FD27F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B53B9">
        <w:rPr>
          <w:rFonts w:ascii="Times New Roman" w:hAnsi="Times New Roman"/>
          <w:sz w:val="24"/>
          <w:szCs w:val="24"/>
        </w:rPr>
        <w:t>мп</w:t>
      </w:r>
      <w:proofErr w:type="spellEnd"/>
    </w:p>
    <w:p w:rsidR="002915CC" w:rsidRPr="002915CC" w:rsidRDefault="002915CC" w:rsidP="002915CC">
      <w:pPr>
        <w:rPr>
          <w:rFonts w:ascii="Times New Roman" w:hAnsi="Times New Roman"/>
          <w:sz w:val="24"/>
          <w:szCs w:val="24"/>
        </w:rPr>
      </w:pPr>
    </w:p>
    <w:p w:rsidR="002915CC" w:rsidRDefault="002915CC" w:rsidP="002915CC">
      <w:pPr>
        <w:rPr>
          <w:rFonts w:ascii="Times New Roman" w:hAnsi="Times New Roman"/>
          <w:sz w:val="24"/>
          <w:szCs w:val="24"/>
        </w:rPr>
      </w:pPr>
    </w:p>
    <w:p w:rsidR="0082560D" w:rsidRPr="002915CC" w:rsidRDefault="002915CC" w:rsidP="002915CC">
      <w:pPr>
        <w:tabs>
          <w:tab w:val="left" w:pos="57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2560D" w:rsidRPr="002915CC" w:rsidSect="00801265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07" w:rsidRDefault="00C37107" w:rsidP="009049E0">
      <w:pPr>
        <w:spacing w:after="0" w:line="240" w:lineRule="auto"/>
      </w:pPr>
      <w:r>
        <w:separator/>
      </w:r>
    </w:p>
  </w:endnote>
  <w:endnote w:type="continuationSeparator" w:id="0">
    <w:p w:rsidR="00C37107" w:rsidRDefault="00C37107" w:rsidP="0090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876"/>
      <w:docPartObj>
        <w:docPartGallery w:val="Page Numbers (Bottom of Page)"/>
        <w:docPartUnique/>
      </w:docPartObj>
    </w:sdtPr>
    <w:sdtEndPr/>
    <w:sdtContent>
      <w:p w:rsidR="00CB53B9" w:rsidRDefault="00CB53B9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4B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B53B9" w:rsidRDefault="00CB53B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07" w:rsidRDefault="00C37107" w:rsidP="009049E0">
      <w:pPr>
        <w:spacing w:after="0" w:line="240" w:lineRule="auto"/>
      </w:pPr>
      <w:r>
        <w:separator/>
      </w:r>
    </w:p>
  </w:footnote>
  <w:footnote w:type="continuationSeparator" w:id="0">
    <w:p w:rsidR="00C37107" w:rsidRDefault="00C37107" w:rsidP="0090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9003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0000003"/>
    <w:multiLevelType w:val="multilevel"/>
    <w:tmpl w:val="E76E14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49026D8"/>
    <w:multiLevelType w:val="multilevel"/>
    <w:tmpl w:val="A6D4A6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>
    <w:nsid w:val="05A66BAC"/>
    <w:multiLevelType w:val="hybridMultilevel"/>
    <w:tmpl w:val="F38ABE4A"/>
    <w:lvl w:ilvl="0" w:tplc="041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5">
    <w:nsid w:val="099E1ABC"/>
    <w:multiLevelType w:val="hybridMultilevel"/>
    <w:tmpl w:val="C0A89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53AA3"/>
    <w:multiLevelType w:val="hybridMultilevel"/>
    <w:tmpl w:val="F33AB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72C99"/>
    <w:multiLevelType w:val="hybridMultilevel"/>
    <w:tmpl w:val="297CCE92"/>
    <w:lvl w:ilvl="0" w:tplc="FADAFF4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3D0ABD"/>
    <w:multiLevelType w:val="multilevel"/>
    <w:tmpl w:val="27044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C1E5EB6"/>
    <w:multiLevelType w:val="hybridMultilevel"/>
    <w:tmpl w:val="AA728912"/>
    <w:lvl w:ilvl="0" w:tplc="F33AAC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1CCF795B"/>
    <w:multiLevelType w:val="hybridMultilevel"/>
    <w:tmpl w:val="0D086FAC"/>
    <w:name w:val="WW8Num36"/>
    <w:lvl w:ilvl="0" w:tplc="2CBA57A6">
      <w:start w:val="1"/>
      <w:numFmt w:val="decimal"/>
      <w:lvlText w:val="3.%1."/>
      <w:lvlJc w:val="left"/>
      <w:pPr>
        <w:tabs>
          <w:tab w:val="num" w:pos="851"/>
        </w:tabs>
        <w:ind w:left="130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A4774"/>
    <w:multiLevelType w:val="hybridMultilevel"/>
    <w:tmpl w:val="779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B328B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7E2836"/>
    <w:multiLevelType w:val="hybridMultilevel"/>
    <w:tmpl w:val="C8B8C3A6"/>
    <w:name w:val="WW8Num35"/>
    <w:lvl w:ilvl="0" w:tplc="5B3A5B50">
      <w:start w:val="1"/>
      <w:numFmt w:val="decimal"/>
      <w:lvlText w:val="2.%1."/>
      <w:lvlJc w:val="left"/>
      <w:pPr>
        <w:tabs>
          <w:tab w:val="num" w:pos="851"/>
        </w:tabs>
        <w:ind w:left="130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D8530D"/>
    <w:multiLevelType w:val="hybridMultilevel"/>
    <w:tmpl w:val="E3C0BA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12457C"/>
    <w:multiLevelType w:val="hybridMultilevel"/>
    <w:tmpl w:val="C09CB738"/>
    <w:lvl w:ilvl="0" w:tplc="D71C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020A5"/>
    <w:multiLevelType w:val="hybridMultilevel"/>
    <w:tmpl w:val="9AF42906"/>
    <w:lvl w:ilvl="0" w:tplc="9EBC2F6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2576C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8138B4"/>
    <w:multiLevelType w:val="hybridMultilevel"/>
    <w:tmpl w:val="C26888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F7F3645"/>
    <w:multiLevelType w:val="hybridMultilevel"/>
    <w:tmpl w:val="F7C0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81C36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color w:val="FF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1B08AC"/>
    <w:multiLevelType w:val="hybridMultilevel"/>
    <w:tmpl w:val="8EFCC9D4"/>
    <w:lvl w:ilvl="0" w:tplc="D71CFB7E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2F79DD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8257A"/>
    <w:multiLevelType w:val="hybridMultilevel"/>
    <w:tmpl w:val="4D0643AA"/>
    <w:lvl w:ilvl="0" w:tplc="363AA6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C977F0"/>
    <w:multiLevelType w:val="hybridMultilevel"/>
    <w:tmpl w:val="6644B9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D5FD4"/>
    <w:multiLevelType w:val="hybridMultilevel"/>
    <w:tmpl w:val="323C85A8"/>
    <w:lvl w:ilvl="0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6A0556"/>
    <w:multiLevelType w:val="multilevel"/>
    <w:tmpl w:val="DCEC011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7">
    <w:nsid w:val="664A04DE"/>
    <w:multiLevelType w:val="hybridMultilevel"/>
    <w:tmpl w:val="2528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21775D"/>
    <w:multiLevelType w:val="hybridMultilevel"/>
    <w:tmpl w:val="1584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142EA8"/>
    <w:multiLevelType w:val="hybridMultilevel"/>
    <w:tmpl w:val="7A0A61D6"/>
    <w:lvl w:ilvl="0" w:tplc="CAE0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81917E8"/>
    <w:multiLevelType w:val="hybridMultilevel"/>
    <w:tmpl w:val="CB80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147D9A"/>
    <w:multiLevelType w:val="hybridMultilevel"/>
    <w:tmpl w:val="C98C7508"/>
    <w:lvl w:ilvl="0" w:tplc="E56E699A">
      <w:start w:val="1"/>
      <w:numFmt w:val="bullet"/>
      <w:lvlText w:val=""/>
      <w:lvlJc w:val="left"/>
      <w:pPr>
        <w:tabs>
          <w:tab w:val="num" w:pos="678"/>
        </w:tabs>
        <w:ind w:left="64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5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3"/>
  </w:num>
  <w:num w:numId="10">
    <w:abstractNumId w:val="25"/>
  </w:num>
  <w:num w:numId="11">
    <w:abstractNumId w:val="18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29"/>
  </w:num>
  <w:num w:numId="20">
    <w:abstractNumId w:val="17"/>
  </w:num>
  <w:num w:numId="21">
    <w:abstractNumId w:val="21"/>
  </w:num>
  <w:num w:numId="22">
    <w:abstractNumId w:val="12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E94"/>
    <w:rsid w:val="00012620"/>
    <w:rsid w:val="00013F38"/>
    <w:rsid w:val="00014169"/>
    <w:rsid w:val="00014AD5"/>
    <w:rsid w:val="00015F57"/>
    <w:rsid w:val="000171F9"/>
    <w:rsid w:val="00021F12"/>
    <w:rsid w:val="000324BE"/>
    <w:rsid w:val="00034D73"/>
    <w:rsid w:val="00035EC0"/>
    <w:rsid w:val="0003605F"/>
    <w:rsid w:val="000368B5"/>
    <w:rsid w:val="00046B73"/>
    <w:rsid w:val="00046D78"/>
    <w:rsid w:val="000507F2"/>
    <w:rsid w:val="00053822"/>
    <w:rsid w:val="000543E9"/>
    <w:rsid w:val="00071919"/>
    <w:rsid w:val="00073D7F"/>
    <w:rsid w:val="00073F85"/>
    <w:rsid w:val="00074629"/>
    <w:rsid w:val="00086A1E"/>
    <w:rsid w:val="000A3A56"/>
    <w:rsid w:val="000A3E40"/>
    <w:rsid w:val="000B0AE0"/>
    <w:rsid w:val="000B4DD3"/>
    <w:rsid w:val="000B6BEE"/>
    <w:rsid w:val="000C34AE"/>
    <w:rsid w:val="000D61AC"/>
    <w:rsid w:val="000F108E"/>
    <w:rsid w:val="000F32DE"/>
    <w:rsid w:val="000F463D"/>
    <w:rsid w:val="000F597D"/>
    <w:rsid w:val="000F6B5C"/>
    <w:rsid w:val="000F73E3"/>
    <w:rsid w:val="000F7529"/>
    <w:rsid w:val="001040C2"/>
    <w:rsid w:val="001104AA"/>
    <w:rsid w:val="00111480"/>
    <w:rsid w:val="00122946"/>
    <w:rsid w:val="00122E51"/>
    <w:rsid w:val="00126844"/>
    <w:rsid w:val="001325D8"/>
    <w:rsid w:val="001420A6"/>
    <w:rsid w:val="00144F85"/>
    <w:rsid w:val="00151262"/>
    <w:rsid w:val="0016102C"/>
    <w:rsid w:val="0017150A"/>
    <w:rsid w:val="00172986"/>
    <w:rsid w:val="00173942"/>
    <w:rsid w:val="0018758F"/>
    <w:rsid w:val="00196B3F"/>
    <w:rsid w:val="00197396"/>
    <w:rsid w:val="001B1BDC"/>
    <w:rsid w:val="001B2D63"/>
    <w:rsid w:val="001B466B"/>
    <w:rsid w:val="001B4E79"/>
    <w:rsid w:val="001B557F"/>
    <w:rsid w:val="001B5646"/>
    <w:rsid w:val="001B663A"/>
    <w:rsid w:val="001C167A"/>
    <w:rsid w:val="001D0C10"/>
    <w:rsid w:val="001D6F53"/>
    <w:rsid w:val="001E2788"/>
    <w:rsid w:val="001F3184"/>
    <w:rsid w:val="00203769"/>
    <w:rsid w:val="00210240"/>
    <w:rsid w:val="00224B03"/>
    <w:rsid w:val="002251CD"/>
    <w:rsid w:val="00244A1A"/>
    <w:rsid w:val="002552C2"/>
    <w:rsid w:val="00255F6D"/>
    <w:rsid w:val="00256022"/>
    <w:rsid w:val="00257DEB"/>
    <w:rsid w:val="00263756"/>
    <w:rsid w:val="002717F1"/>
    <w:rsid w:val="00276255"/>
    <w:rsid w:val="00280D83"/>
    <w:rsid w:val="002915CC"/>
    <w:rsid w:val="00292800"/>
    <w:rsid w:val="00293427"/>
    <w:rsid w:val="002A7B0F"/>
    <w:rsid w:val="002A7D3B"/>
    <w:rsid w:val="002B1825"/>
    <w:rsid w:val="002B77ED"/>
    <w:rsid w:val="002C1ACC"/>
    <w:rsid w:val="002C4A51"/>
    <w:rsid w:val="002C7F83"/>
    <w:rsid w:val="002D61B3"/>
    <w:rsid w:val="002E6DFC"/>
    <w:rsid w:val="002F0307"/>
    <w:rsid w:val="002F1C32"/>
    <w:rsid w:val="00300CAD"/>
    <w:rsid w:val="00302CB3"/>
    <w:rsid w:val="00317D79"/>
    <w:rsid w:val="00322745"/>
    <w:rsid w:val="003240F1"/>
    <w:rsid w:val="00330421"/>
    <w:rsid w:val="00337842"/>
    <w:rsid w:val="003423B2"/>
    <w:rsid w:val="00344E48"/>
    <w:rsid w:val="00346937"/>
    <w:rsid w:val="00350ADC"/>
    <w:rsid w:val="00360720"/>
    <w:rsid w:val="003706CD"/>
    <w:rsid w:val="003752B0"/>
    <w:rsid w:val="00375E77"/>
    <w:rsid w:val="00386D75"/>
    <w:rsid w:val="00391815"/>
    <w:rsid w:val="00391C97"/>
    <w:rsid w:val="00395E52"/>
    <w:rsid w:val="00396976"/>
    <w:rsid w:val="003A4117"/>
    <w:rsid w:val="003A42B8"/>
    <w:rsid w:val="003B7FC7"/>
    <w:rsid w:val="003C6322"/>
    <w:rsid w:val="003D37B0"/>
    <w:rsid w:val="003D4AED"/>
    <w:rsid w:val="003D541F"/>
    <w:rsid w:val="004036D0"/>
    <w:rsid w:val="00411D62"/>
    <w:rsid w:val="004132FA"/>
    <w:rsid w:val="0041479A"/>
    <w:rsid w:val="00422F28"/>
    <w:rsid w:val="00424AC5"/>
    <w:rsid w:val="004344A5"/>
    <w:rsid w:val="0043580B"/>
    <w:rsid w:val="00442075"/>
    <w:rsid w:val="00455A08"/>
    <w:rsid w:val="00456FD1"/>
    <w:rsid w:val="004617E9"/>
    <w:rsid w:val="004652E8"/>
    <w:rsid w:val="004834FE"/>
    <w:rsid w:val="00493856"/>
    <w:rsid w:val="00494A90"/>
    <w:rsid w:val="004A3B70"/>
    <w:rsid w:val="004A49F5"/>
    <w:rsid w:val="004A5010"/>
    <w:rsid w:val="004B088D"/>
    <w:rsid w:val="004B6824"/>
    <w:rsid w:val="004D0534"/>
    <w:rsid w:val="004D58A5"/>
    <w:rsid w:val="004D61C4"/>
    <w:rsid w:val="004D77AF"/>
    <w:rsid w:val="004E336E"/>
    <w:rsid w:val="004E4636"/>
    <w:rsid w:val="004E5FF7"/>
    <w:rsid w:val="004F29C2"/>
    <w:rsid w:val="004F4860"/>
    <w:rsid w:val="00501F90"/>
    <w:rsid w:val="00501FE9"/>
    <w:rsid w:val="00502174"/>
    <w:rsid w:val="005067A7"/>
    <w:rsid w:val="00511F7A"/>
    <w:rsid w:val="005122F1"/>
    <w:rsid w:val="00531F22"/>
    <w:rsid w:val="00532392"/>
    <w:rsid w:val="005328F6"/>
    <w:rsid w:val="00532AFC"/>
    <w:rsid w:val="005459D0"/>
    <w:rsid w:val="00547171"/>
    <w:rsid w:val="005521B4"/>
    <w:rsid w:val="0056022E"/>
    <w:rsid w:val="0056460A"/>
    <w:rsid w:val="00571D0A"/>
    <w:rsid w:val="00572D40"/>
    <w:rsid w:val="00573BDC"/>
    <w:rsid w:val="00575178"/>
    <w:rsid w:val="0057620C"/>
    <w:rsid w:val="005802A6"/>
    <w:rsid w:val="0058189E"/>
    <w:rsid w:val="00586A74"/>
    <w:rsid w:val="00587F5E"/>
    <w:rsid w:val="00593B5D"/>
    <w:rsid w:val="00594899"/>
    <w:rsid w:val="005A090D"/>
    <w:rsid w:val="005A3D34"/>
    <w:rsid w:val="005B2911"/>
    <w:rsid w:val="005C049E"/>
    <w:rsid w:val="005D6A15"/>
    <w:rsid w:val="005D7C9E"/>
    <w:rsid w:val="005E7730"/>
    <w:rsid w:val="005F6F06"/>
    <w:rsid w:val="00602CFD"/>
    <w:rsid w:val="00610197"/>
    <w:rsid w:val="00613BE0"/>
    <w:rsid w:val="006207E8"/>
    <w:rsid w:val="00623593"/>
    <w:rsid w:val="00634670"/>
    <w:rsid w:val="0063490F"/>
    <w:rsid w:val="00637462"/>
    <w:rsid w:val="00640444"/>
    <w:rsid w:val="006509EE"/>
    <w:rsid w:val="00652462"/>
    <w:rsid w:val="00652BFD"/>
    <w:rsid w:val="00654301"/>
    <w:rsid w:val="00656711"/>
    <w:rsid w:val="006651D0"/>
    <w:rsid w:val="00671D29"/>
    <w:rsid w:val="00677778"/>
    <w:rsid w:val="00697BD0"/>
    <w:rsid w:val="006B453F"/>
    <w:rsid w:val="006B53E5"/>
    <w:rsid w:val="006B64B3"/>
    <w:rsid w:val="006C2ADD"/>
    <w:rsid w:val="006C33E8"/>
    <w:rsid w:val="006D245E"/>
    <w:rsid w:val="006D3ADA"/>
    <w:rsid w:val="006D515A"/>
    <w:rsid w:val="006D6B76"/>
    <w:rsid w:val="006E0703"/>
    <w:rsid w:val="006E28ED"/>
    <w:rsid w:val="006E44B1"/>
    <w:rsid w:val="006F0A5C"/>
    <w:rsid w:val="006F0D15"/>
    <w:rsid w:val="006F1778"/>
    <w:rsid w:val="006F44CE"/>
    <w:rsid w:val="00701BFC"/>
    <w:rsid w:val="0070631B"/>
    <w:rsid w:val="00710719"/>
    <w:rsid w:val="0071496A"/>
    <w:rsid w:val="00723D8B"/>
    <w:rsid w:val="0072477C"/>
    <w:rsid w:val="00725747"/>
    <w:rsid w:val="0074011C"/>
    <w:rsid w:val="0074170F"/>
    <w:rsid w:val="0074380D"/>
    <w:rsid w:val="00762DB7"/>
    <w:rsid w:val="00775C07"/>
    <w:rsid w:val="00782289"/>
    <w:rsid w:val="007867BA"/>
    <w:rsid w:val="007958FC"/>
    <w:rsid w:val="007B6A7B"/>
    <w:rsid w:val="007B7E9A"/>
    <w:rsid w:val="007C1854"/>
    <w:rsid w:val="007D0F86"/>
    <w:rsid w:val="007D4494"/>
    <w:rsid w:val="007D6F0C"/>
    <w:rsid w:val="007D775C"/>
    <w:rsid w:val="007E3C0A"/>
    <w:rsid w:val="007F04C2"/>
    <w:rsid w:val="007F5421"/>
    <w:rsid w:val="00801265"/>
    <w:rsid w:val="008036AD"/>
    <w:rsid w:val="00804089"/>
    <w:rsid w:val="0081187B"/>
    <w:rsid w:val="00817A92"/>
    <w:rsid w:val="0082560D"/>
    <w:rsid w:val="00832E94"/>
    <w:rsid w:val="00837A46"/>
    <w:rsid w:val="00850603"/>
    <w:rsid w:val="00853071"/>
    <w:rsid w:val="0085493D"/>
    <w:rsid w:val="00856E0A"/>
    <w:rsid w:val="0085702B"/>
    <w:rsid w:val="00862AB3"/>
    <w:rsid w:val="00864A59"/>
    <w:rsid w:val="0086745B"/>
    <w:rsid w:val="00872EAF"/>
    <w:rsid w:val="00875DE5"/>
    <w:rsid w:val="008863FA"/>
    <w:rsid w:val="008937CE"/>
    <w:rsid w:val="008A306C"/>
    <w:rsid w:val="008B1291"/>
    <w:rsid w:val="008B1AB4"/>
    <w:rsid w:val="008B2D23"/>
    <w:rsid w:val="008B4CB1"/>
    <w:rsid w:val="008C23D1"/>
    <w:rsid w:val="008C3CB0"/>
    <w:rsid w:val="008C7C44"/>
    <w:rsid w:val="008D283F"/>
    <w:rsid w:val="008D4132"/>
    <w:rsid w:val="008D5906"/>
    <w:rsid w:val="008E1662"/>
    <w:rsid w:val="008E4193"/>
    <w:rsid w:val="008F1724"/>
    <w:rsid w:val="009049E0"/>
    <w:rsid w:val="0091026E"/>
    <w:rsid w:val="009131E9"/>
    <w:rsid w:val="00916340"/>
    <w:rsid w:val="009228B3"/>
    <w:rsid w:val="009243BE"/>
    <w:rsid w:val="0092706E"/>
    <w:rsid w:val="009374B3"/>
    <w:rsid w:val="0094071B"/>
    <w:rsid w:val="0094177F"/>
    <w:rsid w:val="009476DF"/>
    <w:rsid w:val="00950AA4"/>
    <w:rsid w:val="009657DE"/>
    <w:rsid w:val="00965AD9"/>
    <w:rsid w:val="00965DD8"/>
    <w:rsid w:val="00975EBD"/>
    <w:rsid w:val="00984E80"/>
    <w:rsid w:val="00996901"/>
    <w:rsid w:val="009A1F15"/>
    <w:rsid w:val="009B3762"/>
    <w:rsid w:val="009C280E"/>
    <w:rsid w:val="009C3D3F"/>
    <w:rsid w:val="009D47B8"/>
    <w:rsid w:val="009D4C2B"/>
    <w:rsid w:val="009F1CDF"/>
    <w:rsid w:val="009F4167"/>
    <w:rsid w:val="00A059BB"/>
    <w:rsid w:val="00A104FD"/>
    <w:rsid w:val="00A237D2"/>
    <w:rsid w:val="00A32C2F"/>
    <w:rsid w:val="00A56FB4"/>
    <w:rsid w:val="00A57B03"/>
    <w:rsid w:val="00A57B15"/>
    <w:rsid w:val="00A60D8D"/>
    <w:rsid w:val="00A61853"/>
    <w:rsid w:val="00A61A53"/>
    <w:rsid w:val="00A62479"/>
    <w:rsid w:val="00A6493F"/>
    <w:rsid w:val="00A710BC"/>
    <w:rsid w:val="00A7125F"/>
    <w:rsid w:val="00A935D3"/>
    <w:rsid w:val="00AA6645"/>
    <w:rsid w:val="00AA7BD0"/>
    <w:rsid w:val="00AC0F84"/>
    <w:rsid w:val="00AC46CD"/>
    <w:rsid w:val="00AD4816"/>
    <w:rsid w:val="00AE0CC1"/>
    <w:rsid w:val="00AE13C4"/>
    <w:rsid w:val="00AE1B08"/>
    <w:rsid w:val="00AE41AA"/>
    <w:rsid w:val="00AE7D4D"/>
    <w:rsid w:val="00B13C5F"/>
    <w:rsid w:val="00B13DB9"/>
    <w:rsid w:val="00B1520D"/>
    <w:rsid w:val="00B20118"/>
    <w:rsid w:val="00B264B2"/>
    <w:rsid w:val="00B30A21"/>
    <w:rsid w:val="00B345B9"/>
    <w:rsid w:val="00B41162"/>
    <w:rsid w:val="00B61A8F"/>
    <w:rsid w:val="00B66075"/>
    <w:rsid w:val="00B732F6"/>
    <w:rsid w:val="00B82791"/>
    <w:rsid w:val="00B838D6"/>
    <w:rsid w:val="00B92997"/>
    <w:rsid w:val="00B94F59"/>
    <w:rsid w:val="00B96BF5"/>
    <w:rsid w:val="00B9742C"/>
    <w:rsid w:val="00BA1197"/>
    <w:rsid w:val="00BA64A6"/>
    <w:rsid w:val="00BB7E8D"/>
    <w:rsid w:val="00BC043A"/>
    <w:rsid w:val="00BC472A"/>
    <w:rsid w:val="00BC6392"/>
    <w:rsid w:val="00BD04BE"/>
    <w:rsid w:val="00BE332D"/>
    <w:rsid w:val="00BE4688"/>
    <w:rsid w:val="00BE5BF3"/>
    <w:rsid w:val="00BE79F8"/>
    <w:rsid w:val="00BF13F5"/>
    <w:rsid w:val="00BF3B04"/>
    <w:rsid w:val="00BF4B67"/>
    <w:rsid w:val="00C16A5E"/>
    <w:rsid w:val="00C171C0"/>
    <w:rsid w:val="00C176EE"/>
    <w:rsid w:val="00C20D6C"/>
    <w:rsid w:val="00C21FA7"/>
    <w:rsid w:val="00C22E85"/>
    <w:rsid w:val="00C251DB"/>
    <w:rsid w:val="00C25797"/>
    <w:rsid w:val="00C30367"/>
    <w:rsid w:val="00C3113D"/>
    <w:rsid w:val="00C37107"/>
    <w:rsid w:val="00C40EC3"/>
    <w:rsid w:val="00C646FB"/>
    <w:rsid w:val="00C67E80"/>
    <w:rsid w:val="00C71D76"/>
    <w:rsid w:val="00C743F4"/>
    <w:rsid w:val="00C764E7"/>
    <w:rsid w:val="00C80C67"/>
    <w:rsid w:val="00C819F6"/>
    <w:rsid w:val="00C84444"/>
    <w:rsid w:val="00C8763B"/>
    <w:rsid w:val="00C87834"/>
    <w:rsid w:val="00C935E0"/>
    <w:rsid w:val="00C950E6"/>
    <w:rsid w:val="00CB53B9"/>
    <w:rsid w:val="00CC0396"/>
    <w:rsid w:val="00CC1380"/>
    <w:rsid w:val="00CC6AA7"/>
    <w:rsid w:val="00CC6BA1"/>
    <w:rsid w:val="00CD276F"/>
    <w:rsid w:val="00CE7322"/>
    <w:rsid w:val="00D01868"/>
    <w:rsid w:val="00D17A90"/>
    <w:rsid w:val="00D25D35"/>
    <w:rsid w:val="00D50463"/>
    <w:rsid w:val="00D52FF0"/>
    <w:rsid w:val="00D712A0"/>
    <w:rsid w:val="00D75C26"/>
    <w:rsid w:val="00D85E98"/>
    <w:rsid w:val="00D93897"/>
    <w:rsid w:val="00DA0B8D"/>
    <w:rsid w:val="00DB4806"/>
    <w:rsid w:val="00DB4A3D"/>
    <w:rsid w:val="00DC5859"/>
    <w:rsid w:val="00DC6DEA"/>
    <w:rsid w:val="00DD025B"/>
    <w:rsid w:val="00DD761B"/>
    <w:rsid w:val="00DF3A0F"/>
    <w:rsid w:val="00E055A1"/>
    <w:rsid w:val="00E16D39"/>
    <w:rsid w:val="00E23783"/>
    <w:rsid w:val="00E26EC2"/>
    <w:rsid w:val="00E37BBA"/>
    <w:rsid w:val="00E42279"/>
    <w:rsid w:val="00E4643F"/>
    <w:rsid w:val="00E503E1"/>
    <w:rsid w:val="00E55AF2"/>
    <w:rsid w:val="00E70BEF"/>
    <w:rsid w:val="00E74048"/>
    <w:rsid w:val="00E86959"/>
    <w:rsid w:val="00E92552"/>
    <w:rsid w:val="00EA0128"/>
    <w:rsid w:val="00EA0BAF"/>
    <w:rsid w:val="00EA1B69"/>
    <w:rsid w:val="00EA5987"/>
    <w:rsid w:val="00EA5AD3"/>
    <w:rsid w:val="00EB1007"/>
    <w:rsid w:val="00EB1609"/>
    <w:rsid w:val="00EC3753"/>
    <w:rsid w:val="00EE144A"/>
    <w:rsid w:val="00EE14C1"/>
    <w:rsid w:val="00EE55F0"/>
    <w:rsid w:val="00EE788F"/>
    <w:rsid w:val="00EF1DC3"/>
    <w:rsid w:val="00EF44D9"/>
    <w:rsid w:val="00F045C1"/>
    <w:rsid w:val="00F06705"/>
    <w:rsid w:val="00F10927"/>
    <w:rsid w:val="00F10A61"/>
    <w:rsid w:val="00F12287"/>
    <w:rsid w:val="00F150E8"/>
    <w:rsid w:val="00F32106"/>
    <w:rsid w:val="00F33FF9"/>
    <w:rsid w:val="00F36574"/>
    <w:rsid w:val="00F378D0"/>
    <w:rsid w:val="00F37C7A"/>
    <w:rsid w:val="00F428AF"/>
    <w:rsid w:val="00F4544D"/>
    <w:rsid w:val="00F542BA"/>
    <w:rsid w:val="00F5454C"/>
    <w:rsid w:val="00F61D79"/>
    <w:rsid w:val="00F72261"/>
    <w:rsid w:val="00F759C4"/>
    <w:rsid w:val="00F760A2"/>
    <w:rsid w:val="00F83A2D"/>
    <w:rsid w:val="00F84D8D"/>
    <w:rsid w:val="00F85C79"/>
    <w:rsid w:val="00F86E44"/>
    <w:rsid w:val="00F87240"/>
    <w:rsid w:val="00FA762D"/>
    <w:rsid w:val="00FB08A6"/>
    <w:rsid w:val="00FB2A18"/>
    <w:rsid w:val="00FB2A61"/>
    <w:rsid w:val="00FB6CDE"/>
    <w:rsid w:val="00FC0EF5"/>
    <w:rsid w:val="00FD27F2"/>
    <w:rsid w:val="00FE4406"/>
    <w:rsid w:val="00FF2057"/>
    <w:rsid w:val="00FF2FFD"/>
    <w:rsid w:val="00FF4582"/>
    <w:rsid w:val="00FF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List" w:locked="1" w:semiHidden="0" w:uiPriority="0" w:unhideWhenUsed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8783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E1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878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uiPriority w:val="99"/>
    <w:rsid w:val="00832E9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List Paragraph"/>
    <w:basedOn w:val="a"/>
    <w:uiPriority w:val="34"/>
    <w:qFormat/>
    <w:rsid w:val="00832E94"/>
    <w:pPr>
      <w:ind w:left="720"/>
      <w:contextualSpacing/>
    </w:pPr>
  </w:style>
  <w:style w:type="table" w:styleId="a4">
    <w:name w:val="Table Grid"/>
    <w:basedOn w:val="a1"/>
    <w:uiPriority w:val="99"/>
    <w:rsid w:val="00832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"/>
    <w:basedOn w:val="a"/>
    <w:link w:val="a6"/>
    <w:rsid w:val="00C87834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uch">
    <w:name w:val="fontuch"/>
    <w:basedOn w:val="a0"/>
    <w:uiPriority w:val="99"/>
    <w:rsid w:val="00C87834"/>
    <w:rPr>
      <w:rFonts w:cs="Times New Roman"/>
    </w:rPr>
  </w:style>
  <w:style w:type="character" w:customStyle="1" w:styleId="brownfont">
    <w:name w:val="brownfont"/>
    <w:basedOn w:val="a0"/>
    <w:uiPriority w:val="99"/>
    <w:rsid w:val="00C87834"/>
    <w:rPr>
      <w:rFonts w:cs="Times New Roman"/>
    </w:rPr>
  </w:style>
  <w:style w:type="character" w:customStyle="1" w:styleId="FontStyle62">
    <w:name w:val="Font Style62"/>
    <w:basedOn w:val="a0"/>
    <w:uiPriority w:val="99"/>
    <w:rsid w:val="00C171C0"/>
    <w:rPr>
      <w:rFonts w:ascii="Times New Roman" w:hAnsi="Times New Roman" w:cs="Times New Roman"/>
      <w:sz w:val="14"/>
      <w:szCs w:val="14"/>
    </w:rPr>
  </w:style>
  <w:style w:type="character" w:customStyle="1" w:styleId="FontStyle46">
    <w:name w:val="Font Style46"/>
    <w:basedOn w:val="a0"/>
    <w:uiPriority w:val="99"/>
    <w:rsid w:val="00FC0EF5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FC0EF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C0EF5"/>
    <w:pPr>
      <w:widowControl w:val="0"/>
      <w:autoSpaceDE w:val="0"/>
      <w:autoSpaceDN w:val="0"/>
      <w:adjustRightInd w:val="0"/>
      <w:spacing w:after="0" w:line="197" w:lineRule="exact"/>
      <w:ind w:firstLine="1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C0EF5"/>
    <w:pPr>
      <w:widowControl w:val="0"/>
      <w:autoSpaceDE w:val="0"/>
      <w:autoSpaceDN w:val="0"/>
      <w:adjustRightInd w:val="0"/>
      <w:spacing w:after="0" w:line="197" w:lineRule="exact"/>
      <w:ind w:firstLine="1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C0EF5"/>
    <w:pPr>
      <w:widowControl w:val="0"/>
      <w:autoSpaceDE w:val="0"/>
      <w:autoSpaceDN w:val="0"/>
      <w:adjustRightInd w:val="0"/>
      <w:spacing w:after="0" w:line="192" w:lineRule="exact"/>
      <w:ind w:firstLine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99"/>
    <w:qFormat/>
    <w:rsid w:val="00FC0EF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FC0EF5"/>
    <w:rPr>
      <w:rFonts w:ascii="Cambria" w:hAnsi="Cambria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C0EF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FC0E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C0E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FC0EF5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FC0EF5"/>
    <w:pPr>
      <w:widowControl w:val="0"/>
      <w:autoSpaceDE w:val="0"/>
      <w:autoSpaceDN w:val="0"/>
      <w:adjustRightInd w:val="0"/>
      <w:spacing w:after="0" w:line="238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62479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2479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62479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62479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62479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A624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A62479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A62479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62479"/>
    <w:pPr>
      <w:widowControl w:val="0"/>
      <w:autoSpaceDE w:val="0"/>
      <w:autoSpaceDN w:val="0"/>
      <w:adjustRightInd w:val="0"/>
      <w:spacing w:after="0" w:line="197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732F6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6022"/>
    <w:rPr>
      <w:rFonts w:cs="Times New Roman"/>
      <w:lang w:eastAsia="en-US"/>
    </w:rPr>
  </w:style>
  <w:style w:type="paragraph" w:customStyle="1" w:styleId="ad">
    <w:name w:val="Содержимое таблицы"/>
    <w:basedOn w:val="a"/>
    <w:uiPriority w:val="99"/>
    <w:rsid w:val="006F0A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Style39">
    <w:name w:val="Style39"/>
    <w:basedOn w:val="a"/>
    <w:uiPriority w:val="99"/>
    <w:rsid w:val="006C33E8"/>
    <w:pPr>
      <w:widowControl w:val="0"/>
      <w:autoSpaceDE w:val="0"/>
      <w:autoSpaceDN w:val="0"/>
      <w:adjustRightInd w:val="0"/>
      <w:spacing w:after="0" w:line="275" w:lineRule="exact"/>
      <w:ind w:firstLine="28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6C33E8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0"/>
    <w:uiPriority w:val="99"/>
    <w:rsid w:val="006C33E8"/>
    <w:rPr>
      <w:rFonts w:ascii="Times New Roman" w:hAnsi="Times New Roman" w:cs="Times New Roman"/>
      <w:sz w:val="20"/>
      <w:szCs w:val="20"/>
    </w:rPr>
  </w:style>
  <w:style w:type="paragraph" w:customStyle="1" w:styleId="Style40">
    <w:name w:val="Style40"/>
    <w:basedOn w:val="a"/>
    <w:uiPriority w:val="99"/>
    <w:rsid w:val="006C33E8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C33E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6C33E8"/>
    <w:rPr>
      <w:rFonts w:ascii="Times New Roman" w:hAnsi="Times New Roman" w:cs="Times New Roman"/>
      <w:sz w:val="26"/>
      <w:szCs w:val="26"/>
    </w:rPr>
  </w:style>
  <w:style w:type="character" w:customStyle="1" w:styleId="200">
    <w:name w:val="Основной текст (20)_"/>
    <w:basedOn w:val="a0"/>
    <w:link w:val="201"/>
    <w:locked/>
    <w:rsid w:val="006C33E8"/>
    <w:rPr>
      <w:rFonts w:cs="Times New Roman"/>
      <w:sz w:val="22"/>
      <w:szCs w:val="22"/>
      <w:shd w:val="clear" w:color="auto" w:fill="FFFFFF"/>
      <w:lang w:bidi="ar-SA"/>
    </w:rPr>
  </w:style>
  <w:style w:type="paragraph" w:customStyle="1" w:styleId="201">
    <w:name w:val="Основной текст (20)1"/>
    <w:basedOn w:val="a"/>
    <w:link w:val="200"/>
    <w:rsid w:val="006C33E8"/>
    <w:pPr>
      <w:shd w:val="clear" w:color="auto" w:fill="FFFFFF"/>
      <w:spacing w:after="0" w:line="278" w:lineRule="exact"/>
      <w:ind w:hanging="280"/>
    </w:pPr>
    <w:rPr>
      <w:rFonts w:ascii="Times New Roman" w:hAnsi="Times New Roman"/>
      <w:noProof/>
      <w:shd w:val="clear" w:color="auto" w:fill="FFFFFF"/>
      <w:lang w:eastAsia="ru-RU"/>
    </w:rPr>
  </w:style>
  <w:style w:type="character" w:customStyle="1" w:styleId="23">
    <w:name w:val="Основной текст (23)_"/>
    <w:basedOn w:val="a0"/>
    <w:link w:val="231"/>
    <w:uiPriority w:val="99"/>
    <w:locked/>
    <w:rsid w:val="006C33E8"/>
    <w:rPr>
      <w:rFonts w:cs="Times New Roman"/>
      <w:sz w:val="22"/>
      <w:szCs w:val="22"/>
      <w:shd w:val="clear" w:color="auto" w:fill="FFFFFF"/>
      <w:lang w:bidi="ar-SA"/>
    </w:rPr>
  </w:style>
  <w:style w:type="character" w:customStyle="1" w:styleId="2319">
    <w:name w:val="Основной текст (23)19"/>
    <w:basedOn w:val="23"/>
    <w:uiPriority w:val="99"/>
    <w:rsid w:val="006C33E8"/>
    <w:rPr>
      <w:rFonts w:cs="Times New Roman"/>
      <w:sz w:val="22"/>
      <w:szCs w:val="22"/>
      <w:shd w:val="clear" w:color="auto" w:fill="FFFFFF"/>
      <w:lang w:bidi="ar-SA"/>
    </w:rPr>
  </w:style>
  <w:style w:type="character" w:customStyle="1" w:styleId="2034">
    <w:name w:val="Основной текст (20)34"/>
    <w:basedOn w:val="200"/>
    <w:uiPriority w:val="99"/>
    <w:rsid w:val="006C33E8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paragraph" w:customStyle="1" w:styleId="231">
    <w:name w:val="Основной текст (23)1"/>
    <w:basedOn w:val="a"/>
    <w:link w:val="23"/>
    <w:uiPriority w:val="99"/>
    <w:rsid w:val="006C33E8"/>
    <w:pPr>
      <w:shd w:val="clear" w:color="auto" w:fill="FFFFFF"/>
      <w:spacing w:before="1260" w:after="0" w:line="240" w:lineRule="atLeast"/>
      <w:ind w:hanging="280"/>
    </w:pPr>
    <w:rPr>
      <w:rFonts w:ascii="Times New Roman" w:hAnsi="Times New Roman"/>
      <w:noProof/>
      <w:shd w:val="clear" w:color="auto" w:fill="FFFFFF"/>
      <w:lang w:eastAsia="ru-RU"/>
    </w:rPr>
  </w:style>
  <w:style w:type="character" w:customStyle="1" w:styleId="FontStyle81">
    <w:name w:val="Font Style81"/>
    <w:basedOn w:val="a0"/>
    <w:uiPriority w:val="99"/>
    <w:rsid w:val="006C33E8"/>
    <w:rPr>
      <w:rFonts w:ascii="Times New Roman" w:hAnsi="Times New Roman" w:cs="Times New Roman"/>
      <w:sz w:val="32"/>
      <w:szCs w:val="32"/>
    </w:rPr>
  </w:style>
  <w:style w:type="paragraph" w:customStyle="1" w:styleId="Style41">
    <w:name w:val="Style41"/>
    <w:basedOn w:val="a"/>
    <w:uiPriority w:val="99"/>
    <w:rsid w:val="006C33E8"/>
    <w:pPr>
      <w:widowControl w:val="0"/>
      <w:autoSpaceDE w:val="0"/>
      <w:autoSpaceDN w:val="0"/>
      <w:adjustRightInd w:val="0"/>
      <w:spacing w:after="0" w:line="264" w:lineRule="exact"/>
      <w:ind w:firstLine="27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4">
    <w:name w:val="Знак Знак4"/>
    <w:basedOn w:val="a0"/>
    <w:uiPriority w:val="99"/>
    <w:rsid w:val="00602CFD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602C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3pt22">
    <w:name w:val="Основной текст (2) + 13 pt22"/>
    <w:basedOn w:val="a0"/>
    <w:uiPriority w:val="99"/>
    <w:rsid w:val="00602CFD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22">
    <w:name w:val="Body Text Indent 2"/>
    <w:basedOn w:val="a"/>
    <w:link w:val="24"/>
    <w:uiPriority w:val="99"/>
    <w:rsid w:val="00602CF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2"/>
    <w:uiPriority w:val="99"/>
    <w:locked/>
    <w:rsid w:val="00602CFD"/>
    <w:rPr>
      <w:rFonts w:cs="Times New Roman"/>
      <w:sz w:val="24"/>
      <w:szCs w:val="24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9049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049E0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049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049E0"/>
    <w:rPr>
      <w:sz w:val="22"/>
      <w:szCs w:val="22"/>
      <w:lang w:eastAsia="en-US"/>
    </w:rPr>
  </w:style>
  <w:style w:type="paragraph" w:customStyle="1" w:styleId="11">
    <w:name w:val="Текст1"/>
    <w:basedOn w:val="a"/>
    <w:rsid w:val="000507F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Normal (Web)"/>
    <w:basedOn w:val="a"/>
    <w:uiPriority w:val="99"/>
    <w:unhideWhenUsed/>
    <w:rsid w:val="00293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C7C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3">
    <w:name w:val="Заголовок к тексту"/>
    <w:basedOn w:val="a"/>
    <w:autoRedefine/>
    <w:rsid w:val="006B64B3"/>
    <w:pPr>
      <w:tabs>
        <w:tab w:val="left" w:pos="4962"/>
        <w:tab w:val="left" w:pos="7314"/>
      </w:tabs>
      <w:spacing w:after="0" w:line="240" w:lineRule="auto"/>
      <w:jc w:val="center"/>
    </w:pPr>
    <w:rPr>
      <w:rFonts w:ascii="Times New Roman" w:eastAsia="Times New Roman" w:hAnsi="Times New Roman"/>
      <w:b/>
      <w:lang w:eastAsia="ru-RU"/>
    </w:rPr>
  </w:style>
  <w:style w:type="paragraph" w:styleId="af4">
    <w:name w:val="No Spacing"/>
    <w:uiPriority w:val="1"/>
    <w:qFormat/>
    <w:rsid w:val="001325D8"/>
    <w:rPr>
      <w:rFonts w:eastAsia="Times New Roman" w:cs="Calibri"/>
      <w:sz w:val="22"/>
      <w:szCs w:val="22"/>
    </w:rPr>
  </w:style>
  <w:style w:type="character" w:customStyle="1" w:styleId="a6">
    <w:name w:val="Список Знак"/>
    <w:link w:val="a5"/>
    <w:rsid w:val="00BF13F5"/>
    <w:rPr>
      <w:rFonts w:ascii="Times New Roman" w:eastAsia="Times New Roman" w:hAnsi="Times New Roman"/>
      <w:sz w:val="24"/>
      <w:szCs w:val="24"/>
    </w:rPr>
  </w:style>
  <w:style w:type="character" w:styleId="af5">
    <w:name w:val="Hyperlink"/>
    <w:unhideWhenUsed/>
    <w:rsid w:val="006509EE"/>
    <w:rPr>
      <w:color w:val="0000FF"/>
      <w:u w:val="single"/>
    </w:rPr>
  </w:style>
  <w:style w:type="character" w:customStyle="1" w:styleId="FontStyle16">
    <w:name w:val="Font Style16"/>
    <w:basedOn w:val="a0"/>
    <w:rsid w:val="000F108E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5067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unhideWhenUsed/>
    <w:rsid w:val="005067A7"/>
    <w:pPr>
      <w:spacing w:after="120"/>
    </w:pPr>
    <w:rPr>
      <w:rFonts w:eastAsia="Times New Roman" w:cs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067A7"/>
    <w:rPr>
      <w:rFonts w:eastAsia="Times New Roman" w:cs="Calibri"/>
      <w:sz w:val="16"/>
      <w:szCs w:val="16"/>
    </w:rPr>
  </w:style>
  <w:style w:type="paragraph" w:styleId="25">
    <w:name w:val="List 2"/>
    <w:basedOn w:val="a"/>
    <w:unhideWhenUsed/>
    <w:rsid w:val="002251CD"/>
    <w:pPr>
      <w:ind w:left="566" w:hanging="283"/>
      <w:contextualSpacing/>
    </w:pPr>
    <w:rPr>
      <w:rFonts w:eastAsia="Times New Roman" w:cs="Calibri"/>
      <w:lang w:eastAsia="ru-RU"/>
    </w:rPr>
  </w:style>
  <w:style w:type="paragraph" w:styleId="af6">
    <w:name w:val="annotation text"/>
    <w:basedOn w:val="a"/>
    <w:link w:val="af7"/>
    <w:rsid w:val="009228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9228B3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semiHidden/>
    <w:rsid w:val="00EE1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lpro.narod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ekretariat.ru/article/211328-jurnal-deloproizvodstva-i-dokumentooborota-19-m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5A9B-39D3-48DD-82E7-F6B59BF8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23</Pages>
  <Words>3719</Words>
  <Characters>30498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казенное образовательное учреждение </vt:lpstr>
    </vt:vector>
  </TitlesOfParts>
  <Company>TOSHIBA</Company>
  <LinksUpToDate>false</LinksUpToDate>
  <CharactersWithSpaces>34149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казенное образовательное учреждение </dc:title>
  <dc:subject/>
  <dc:creator>a300</dc:creator>
  <cp:keywords/>
  <dc:description/>
  <cp:lastModifiedBy>Kabinet 9-prepod</cp:lastModifiedBy>
  <cp:revision>84</cp:revision>
  <cp:lastPrinted>2016-10-31T04:36:00Z</cp:lastPrinted>
  <dcterms:created xsi:type="dcterms:W3CDTF">2006-01-01T03:10:00Z</dcterms:created>
  <dcterms:modified xsi:type="dcterms:W3CDTF">2021-02-15T09:33:00Z</dcterms:modified>
</cp:coreProperties>
</file>