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9C7BF3" w:rsidRPr="003A111C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</w:rPr>
      </w:pPr>
      <w:r>
        <w:rPr>
          <w:b/>
          <w:i/>
          <w:sz w:val="28"/>
          <w:szCs w:val="28"/>
        </w:rPr>
        <w:t>Рабочая п</w:t>
      </w:r>
      <w:r w:rsidRPr="003A111C">
        <w:rPr>
          <w:b/>
          <w:i/>
          <w:sz w:val="28"/>
        </w:rPr>
        <w:t>рограмма профессионального модуля</w:t>
      </w:r>
    </w:p>
    <w:p w:rsidR="009C7BF3" w:rsidRDefault="009C7BF3" w:rsidP="009C7BF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C7BF3" w:rsidRDefault="009C7BF3" w:rsidP="009C7BF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640B81">
        <w:rPr>
          <w:b/>
          <w:sz w:val="40"/>
          <w:szCs w:val="40"/>
        </w:rPr>
        <w:t>Организация архивной и</w:t>
      </w:r>
    </w:p>
    <w:p w:rsidR="009C7BF3" w:rsidRPr="00640B81" w:rsidRDefault="009C7BF3" w:rsidP="009C7BF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640B81">
        <w:rPr>
          <w:b/>
          <w:sz w:val="40"/>
          <w:szCs w:val="40"/>
        </w:rPr>
        <w:t>справочно-информационной работы</w:t>
      </w:r>
    </w:p>
    <w:p w:rsidR="009C7BF3" w:rsidRPr="00640B81" w:rsidRDefault="009C7BF3" w:rsidP="009C7BF3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640B81">
        <w:rPr>
          <w:b/>
          <w:sz w:val="40"/>
          <w:szCs w:val="40"/>
        </w:rPr>
        <w:t>по документам организации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color w:val="FF6600"/>
          <w:sz w:val="20"/>
          <w:szCs w:val="20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BF3" w:rsidRDefault="009C7BF3" w:rsidP="009C7BF3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C7BF3" w:rsidRDefault="00943CD2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="009C7BF3">
        <w:rPr>
          <w:bCs/>
          <w:sz w:val="28"/>
          <w:szCs w:val="28"/>
        </w:rPr>
        <w:t xml:space="preserve"> г.</w:t>
      </w:r>
    </w:p>
    <w:p w:rsidR="009C7BF3" w:rsidRDefault="009C7BF3" w:rsidP="009C7BF3">
      <w:pPr>
        <w:spacing w:line="360" w:lineRule="auto"/>
        <w:rPr>
          <w:bCs/>
          <w:sz w:val="28"/>
          <w:szCs w:val="28"/>
        </w:rPr>
        <w:sectPr w:rsidR="009C7BF3" w:rsidSect="005A6FFA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9C7BF3" w:rsidRPr="009627D9" w:rsidRDefault="009C7BF3" w:rsidP="009C7BF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D81"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</w:t>
      </w:r>
      <w:r w:rsidRPr="009627D9">
        <w:rPr>
          <w:rFonts w:ascii="Times New Roman" w:hAnsi="Times New Roman" w:cs="Times New Roman"/>
          <w:b/>
          <w:sz w:val="28"/>
          <w:szCs w:val="28"/>
        </w:rPr>
        <w:t xml:space="preserve">Организация документационного обеспечения управления и функционирования </w:t>
      </w:r>
      <w:proofErr w:type="spellStart"/>
      <w:r w:rsidRPr="009627D9">
        <w:rPr>
          <w:rFonts w:ascii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разработана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(ФГОС) </w:t>
      </w:r>
      <w:r w:rsidR="000931B1" w:rsidRPr="00B35CB2">
        <w:rPr>
          <w:rFonts w:ascii="Times New Roman" w:hAnsi="Times New Roman"/>
          <w:sz w:val="28"/>
          <w:szCs w:val="28"/>
        </w:rPr>
        <w:t xml:space="preserve">(утвержденный приказом Министерства образования и науки РФ от 11 августа 2014 г. № 975) </w:t>
      </w:r>
      <w:r>
        <w:rPr>
          <w:rFonts w:ascii="Times New Roman" w:hAnsi="Times New Roman"/>
          <w:sz w:val="28"/>
          <w:szCs w:val="28"/>
        </w:rPr>
        <w:t xml:space="preserve">по специальности среднего профессионального образования (ППССЗ) </w:t>
      </w:r>
      <w:r>
        <w:rPr>
          <w:rFonts w:ascii="Times New Roman" w:hAnsi="Times New Roman"/>
          <w:b/>
          <w:sz w:val="28"/>
          <w:szCs w:val="28"/>
        </w:rPr>
        <w:t>46.02.01 Документационное обеспечение управления и архивоведение</w:t>
      </w:r>
      <w:r>
        <w:rPr>
          <w:rFonts w:ascii="Times New Roman" w:hAnsi="Times New Roman"/>
          <w:sz w:val="28"/>
          <w:szCs w:val="28"/>
        </w:rPr>
        <w:t xml:space="preserve"> (базовой подготовки).</w:t>
      </w:r>
    </w:p>
    <w:p w:rsidR="009C7BF3" w:rsidRDefault="009C7BF3" w:rsidP="009C7BF3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Организация </w:t>
      </w:r>
      <w:proofErr w:type="spellStart"/>
      <w:r>
        <w:rPr>
          <w:b/>
          <w:sz w:val="28"/>
          <w:szCs w:val="28"/>
        </w:rPr>
        <w:t>разработчик</w:t>
      </w:r>
      <w:proofErr w:type="gramStart"/>
      <w:r>
        <w:rPr>
          <w:b/>
          <w:sz w:val="28"/>
          <w:szCs w:val="28"/>
        </w:rPr>
        <w:t>:</w:t>
      </w:r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А</w:t>
      </w:r>
      <w:r w:rsidR="000931B1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БТОТиС</w:t>
      </w:r>
      <w:proofErr w:type="spellEnd"/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Разработчик:  </w:t>
      </w:r>
      <w:r>
        <w:rPr>
          <w:i/>
          <w:sz w:val="28"/>
          <w:szCs w:val="28"/>
        </w:rPr>
        <w:t xml:space="preserve">Н.Н. </w:t>
      </w:r>
      <w:proofErr w:type="spellStart"/>
      <w:r>
        <w:rPr>
          <w:i/>
          <w:sz w:val="28"/>
          <w:szCs w:val="28"/>
        </w:rPr>
        <w:t>Каулер</w:t>
      </w:r>
      <w:proofErr w:type="spellEnd"/>
      <w:r>
        <w:rPr>
          <w:i/>
          <w:sz w:val="28"/>
          <w:szCs w:val="28"/>
        </w:rPr>
        <w:t xml:space="preserve">, преподаватель 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ab/>
      </w:r>
    </w:p>
    <w:p w:rsidR="009C7BF3" w:rsidRDefault="009C7BF3" w:rsidP="009C7BF3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Рабочая программа одобрена Цикловой комиссией профессионального блока </w:t>
      </w:r>
      <w:r w:rsidR="000931B1" w:rsidRPr="000931B1">
        <w:rPr>
          <w:sz w:val="28"/>
          <w:szCs w:val="28"/>
        </w:rPr>
        <w:t xml:space="preserve">ГАПОУ </w:t>
      </w:r>
      <w:proofErr w:type="spellStart"/>
      <w:r w:rsidR="000931B1" w:rsidRPr="000931B1">
        <w:rPr>
          <w:sz w:val="28"/>
          <w:szCs w:val="28"/>
        </w:rPr>
        <w:t>БТОТиС</w:t>
      </w:r>
      <w:proofErr w:type="spellEnd"/>
      <w:r w:rsidR="00943CD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протокол № 1 от «</w:t>
      </w:r>
      <w:r w:rsidR="00943CD2">
        <w:rPr>
          <w:bCs/>
          <w:sz w:val="28"/>
          <w:szCs w:val="28"/>
        </w:rPr>
        <w:t>31» августа 2020</w:t>
      </w:r>
      <w:r>
        <w:rPr>
          <w:bCs/>
          <w:sz w:val="28"/>
          <w:szCs w:val="28"/>
        </w:rPr>
        <w:t xml:space="preserve"> г.</w:t>
      </w:r>
    </w:p>
    <w:p w:rsidR="009C7BF3" w:rsidRDefault="009C7BF3" w:rsidP="009C7BF3">
      <w:pPr>
        <w:widowControl w:val="0"/>
        <w:ind w:firstLine="567"/>
        <w:jc w:val="both"/>
        <w:rPr>
          <w:bCs/>
        </w:rPr>
      </w:pPr>
    </w:p>
    <w:p w:rsidR="009C7BF3" w:rsidRDefault="009C7BF3" w:rsidP="009C7BF3">
      <w:pPr>
        <w:widowControl w:val="0"/>
        <w:ind w:firstLine="567"/>
        <w:jc w:val="both"/>
        <w:rPr>
          <w:bCs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C7BF3" w:rsidRDefault="009C7BF3" w:rsidP="009C7B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0"/>
          <w:szCs w:val="20"/>
        </w:rPr>
      </w:pPr>
    </w:p>
    <w:p w:rsidR="009C7BF3" w:rsidRDefault="009C7BF3" w:rsidP="009C7BF3">
      <w:pPr>
        <w:rPr>
          <w:sz w:val="22"/>
          <w:szCs w:val="22"/>
        </w:rPr>
      </w:pPr>
    </w:p>
    <w:p w:rsidR="009C7BF3" w:rsidRDefault="009C7BF3" w:rsidP="009C7BF3">
      <w:pPr>
        <w:rPr>
          <w:sz w:val="22"/>
          <w:szCs w:val="22"/>
        </w:rPr>
      </w:pPr>
    </w:p>
    <w:p w:rsidR="009C7BF3" w:rsidRDefault="009C7BF3" w:rsidP="009C7BF3">
      <w:pPr>
        <w:rPr>
          <w:sz w:val="22"/>
          <w:szCs w:val="22"/>
        </w:rPr>
      </w:pPr>
    </w:p>
    <w:p w:rsidR="009C7BF3" w:rsidRDefault="009C7BF3" w:rsidP="009C7BF3">
      <w:pPr>
        <w:rPr>
          <w:sz w:val="22"/>
          <w:szCs w:val="22"/>
        </w:rPr>
      </w:pPr>
    </w:p>
    <w:p w:rsidR="009C7BF3" w:rsidRDefault="009C7BF3" w:rsidP="009C7BF3">
      <w:pPr>
        <w:rPr>
          <w:sz w:val="22"/>
          <w:szCs w:val="22"/>
        </w:rPr>
      </w:pPr>
    </w:p>
    <w:p w:rsidR="009C7BF3" w:rsidRDefault="009C7BF3" w:rsidP="009C7BF3">
      <w:pPr>
        <w:rPr>
          <w:sz w:val="22"/>
          <w:szCs w:val="22"/>
        </w:rPr>
      </w:pPr>
    </w:p>
    <w:p w:rsidR="009C7BF3" w:rsidRDefault="009C7BF3" w:rsidP="009C7BF3">
      <w:pPr>
        <w:pStyle w:val="af9"/>
      </w:pPr>
    </w:p>
    <w:p w:rsidR="009C7BF3" w:rsidRDefault="009C7BF3" w:rsidP="009C7BF3">
      <w:pPr>
        <w:pStyle w:val="af9"/>
      </w:pPr>
    </w:p>
    <w:p w:rsidR="009C7BF3" w:rsidRDefault="009C7BF3" w:rsidP="009C7BF3">
      <w:pPr>
        <w:pStyle w:val="af9"/>
      </w:pPr>
    </w:p>
    <w:p w:rsidR="009C7BF3" w:rsidRDefault="009C7BF3" w:rsidP="009C7BF3">
      <w:pPr>
        <w:pStyle w:val="af9"/>
      </w:pPr>
    </w:p>
    <w:p w:rsidR="009C7BF3" w:rsidRDefault="009C7BF3" w:rsidP="009C7BF3">
      <w:pPr>
        <w:pStyle w:val="af9"/>
      </w:pPr>
    </w:p>
    <w:p w:rsidR="009C7BF3" w:rsidRDefault="009C7BF3" w:rsidP="009C7BF3">
      <w:pPr>
        <w:pStyle w:val="af9"/>
      </w:pPr>
    </w:p>
    <w:p w:rsidR="009C7BF3" w:rsidRDefault="009C7BF3" w:rsidP="009C7BF3">
      <w:pPr>
        <w:pStyle w:val="af9"/>
      </w:pPr>
    </w:p>
    <w:p w:rsidR="009C7BF3" w:rsidRDefault="009C7BF3" w:rsidP="009C7BF3">
      <w:pPr>
        <w:pStyle w:val="af9"/>
      </w:pPr>
    </w:p>
    <w:p w:rsidR="009C7BF3" w:rsidRDefault="009C7BF3" w:rsidP="009C7BF3">
      <w:pPr>
        <w:pStyle w:val="af9"/>
      </w:pPr>
    </w:p>
    <w:p w:rsidR="009C7BF3" w:rsidRPr="00710D81" w:rsidRDefault="009C7BF3" w:rsidP="009C7BF3">
      <w:pPr>
        <w:pStyle w:val="af9"/>
      </w:pPr>
    </w:p>
    <w:p w:rsidR="009C7BF3" w:rsidRDefault="009C7BF3" w:rsidP="009C7BF3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</w:p>
    <w:p w:rsidR="009C7BF3" w:rsidRDefault="009C7BF3" w:rsidP="009C7BF3"/>
    <w:p w:rsidR="009C7BF3" w:rsidRDefault="009C7BF3" w:rsidP="009C7B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C7BF3" w:rsidTr="009C7BF3">
        <w:trPr>
          <w:trHeight w:val="931"/>
        </w:trPr>
        <w:tc>
          <w:tcPr>
            <w:tcW w:w="9007" w:type="dxa"/>
          </w:tcPr>
          <w:p w:rsidR="009C7BF3" w:rsidRDefault="009C7BF3" w:rsidP="009C7BF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9C7BF3" w:rsidRDefault="009C7BF3" w:rsidP="009C7BF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9C7BF3" w:rsidRDefault="009C7BF3" w:rsidP="009C7BF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1. ПАСПОРТ рабочей  ПРОГРАММЫ ПРОФЕССИОНАЛЬНОГО МОДУЛЯ</w:t>
            </w:r>
          </w:p>
          <w:p w:rsidR="009C7BF3" w:rsidRDefault="009C7BF3" w:rsidP="009C7BF3">
            <w:pPr>
              <w:spacing w:line="360" w:lineRule="auto"/>
            </w:pPr>
          </w:p>
        </w:tc>
        <w:tc>
          <w:tcPr>
            <w:tcW w:w="800" w:type="dxa"/>
          </w:tcPr>
          <w:p w:rsidR="009C7BF3" w:rsidRDefault="009C7BF3" w:rsidP="009C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9C7BF3" w:rsidRDefault="009C7BF3" w:rsidP="009C7BF3">
            <w:pPr>
              <w:jc w:val="center"/>
              <w:rPr>
                <w:sz w:val="28"/>
                <w:szCs w:val="28"/>
              </w:rPr>
            </w:pPr>
          </w:p>
          <w:p w:rsidR="009C7BF3" w:rsidRDefault="009C7BF3" w:rsidP="009C7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</w:tr>
      <w:tr w:rsidR="009C7BF3" w:rsidTr="009C7BF3">
        <w:trPr>
          <w:trHeight w:val="720"/>
        </w:trPr>
        <w:tc>
          <w:tcPr>
            <w:tcW w:w="9007" w:type="dxa"/>
          </w:tcPr>
          <w:p w:rsidR="009C7BF3" w:rsidRDefault="009C7BF3" w:rsidP="009C7BF3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ПРОФЕССИОНАЛЬНОГО МОДУЛЯ</w:t>
            </w:r>
          </w:p>
          <w:p w:rsidR="009C7BF3" w:rsidRDefault="009C7BF3" w:rsidP="009C7BF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9C7BF3" w:rsidRDefault="009C7BF3" w:rsidP="009C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C7BF3" w:rsidTr="009C7BF3">
        <w:trPr>
          <w:trHeight w:val="594"/>
        </w:trPr>
        <w:tc>
          <w:tcPr>
            <w:tcW w:w="9007" w:type="dxa"/>
          </w:tcPr>
          <w:p w:rsidR="009C7BF3" w:rsidRDefault="009C7BF3" w:rsidP="009C7BF3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 СТРУКТУРА и содержание профессионального модуля</w:t>
            </w:r>
          </w:p>
          <w:p w:rsidR="009C7BF3" w:rsidRDefault="009C7BF3" w:rsidP="009C7BF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9C7BF3" w:rsidRDefault="009C7BF3" w:rsidP="009C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C7BF3" w:rsidTr="009C7BF3">
        <w:trPr>
          <w:trHeight w:val="692"/>
        </w:trPr>
        <w:tc>
          <w:tcPr>
            <w:tcW w:w="9007" w:type="dxa"/>
          </w:tcPr>
          <w:p w:rsidR="009C7BF3" w:rsidRDefault="009C7BF3" w:rsidP="009C7BF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9C7BF3" w:rsidRDefault="009C7BF3" w:rsidP="009C7BF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9C7BF3" w:rsidRDefault="009C7BF3" w:rsidP="009C7BF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9C7BF3" w:rsidTr="009C7BF3">
        <w:trPr>
          <w:trHeight w:val="692"/>
        </w:trPr>
        <w:tc>
          <w:tcPr>
            <w:tcW w:w="9007" w:type="dxa"/>
          </w:tcPr>
          <w:p w:rsidR="009C7BF3" w:rsidRDefault="009C7BF3" w:rsidP="009C7BF3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</w:p>
          <w:p w:rsidR="009C7BF3" w:rsidRDefault="009C7BF3" w:rsidP="009C7BF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9C7BF3" w:rsidRDefault="009C7BF3" w:rsidP="009C7BF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</w:tbl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ПРОФЕССИОНАЛЬНОГО МОДУЛЯ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9C7BF3" w:rsidRDefault="009C7BF3" w:rsidP="009C7BF3">
      <w:pPr>
        <w:autoSpaceDE w:val="0"/>
        <w:autoSpaceDN w:val="0"/>
        <w:adjustRightInd w:val="0"/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архивной и справочно-информационной работы</w:t>
      </w:r>
    </w:p>
    <w:p w:rsidR="009C7BF3" w:rsidRDefault="009C7BF3" w:rsidP="009C7BF3">
      <w:pPr>
        <w:autoSpaceDE w:val="0"/>
        <w:autoSpaceDN w:val="0"/>
        <w:adjustRightInd w:val="0"/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документам организации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6"/>
          <w:szCs w:val="16"/>
        </w:rPr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9C7BF3" w:rsidRDefault="009C7BF3" w:rsidP="009C7BF3">
      <w:pPr>
        <w:pStyle w:val="2"/>
        <w:widowControl w:val="0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(далее программа) является частью </w:t>
      </w:r>
      <w:r w:rsidR="00C03DEB" w:rsidRPr="004C3D3D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 xml:space="preserve">образовательной программы в соответствии с ФГОС по специальности  СПО </w:t>
      </w:r>
      <w:r>
        <w:rPr>
          <w:b/>
          <w:sz w:val="28"/>
          <w:szCs w:val="28"/>
        </w:rPr>
        <w:t>46.02.01 Документационное обеспечение управления и архивоведения базовой подготовки</w:t>
      </w:r>
      <w:r>
        <w:rPr>
          <w:sz w:val="28"/>
          <w:szCs w:val="28"/>
        </w:rPr>
        <w:t xml:space="preserve">  укрупненной группы </w:t>
      </w:r>
      <w:r>
        <w:rPr>
          <w:b/>
          <w:sz w:val="28"/>
          <w:szCs w:val="28"/>
        </w:rPr>
        <w:t xml:space="preserve">46.00.00 История и </w:t>
      </w:r>
      <w:proofErr w:type="spellStart"/>
      <w:r>
        <w:rPr>
          <w:b/>
          <w:sz w:val="28"/>
          <w:szCs w:val="28"/>
        </w:rPr>
        <w:t>архиология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части освоения основного вида профессиональной деятельности (ВПД): </w:t>
      </w:r>
      <w:r>
        <w:rPr>
          <w:b/>
          <w:sz w:val="28"/>
        </w:rPr>
        <w:t xml:space="preserve">Организация архивной и справочно-информационной работы по документам организации </w:t>
      </w:r>
      <w:r>
        <w:rPr>
          <w:sz w:val="28"/>
          <w:szCs w:val="28"/>
        </w:rPr>
        <w:t>и соответствующих профессиональных компетенций (ПК):</w:t>
      </w:r>
    </w:p>
    <w:p w:rsidR="009C7BF3" w:rsidRDefault="009C7BF3" w:rsidP="009C7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Осуществлять экспертизу ценности документов в соответствии с действующими законодательными актами и нормативами.</w:t>
      </w:r>
    </w:p>
    <w:p w:rsidR="009C7BF3" w:rsidRDefault="009C7BF3" w:rsidP="009C7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Вести работу в системах электронного документооборота.</w:t>
      </w:r>
    </w:p>
    <w:p w:rsidR="009C7BF3" w:rsidRDefault="009C7BF3" w:rsidP="009C7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Разрабатывать и вести классификаторы, табели и др. справочники по документам организации.</w:t>
      </w:r>
    </w:p>
    <w:p w:rsidR="009C7BF3" w:rsidRDefault="009C7BF3" w:rsidP="009C7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Обеспечивать прием и рациональное размещение документов в архиве (в т.ч. документов по личному составу).</w:t>
      </w:r>
    </w:p>
    <w:p w:rsidR="009C7BF3" w:rsidRDefault="009C7BF3" w:rsidP="009C7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Обеспечивать учет и сохранность документов в архиве.</w:t>
      </w:r>
    </w:p>
    <w:p w:rsidR="009C7BF3" w:rsidRDefault="009C7BF3" w:rsidP="009C7BF3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6. Организовывать использование архивных документов в научных, справочных и практических целях.</w:t>
      </w:r>
    </w:p>
    <w:p w:rsidR="009C7BF3" w:rsidRDefault="009C7BF3" w:rsidP="009C7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Программа профессионального модуля может быть </w:t>
      </w:r>
      <w:proofErr w:type="spellStart"/>
      <w:r>
        <w:rPr>
          <w:sz w:val="28"/>
          <w:szCs w:val="28"/>
        </w:rPr>
        <w:t>использованав</w:t>
      </w:r>
      <w:proofErr w:type="spellEnd"/>
      <w:r>
        <w:rPr>
          <w:sz w:val="28"/>
          <w:szCs w:val="28"/>
        </w:rPr>
        <w:t xml:space="preserve"> дополнительном профессиональном образовании (в программах повышения квалификации и переподготовки) и профессиональной подготовке в области ведения документационного обеспечения управления и архивоведения, при наличии  среднего (полного) общего образования.  </w:t>
      </w:r>
      <w:proofErr w:type="gramEnd"/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не требуется. 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дисциплины – требования к результатам освоения дисциплины: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9C7BF3" w:rsidRDefault="009C7BF3" w:rsidP="009C7BF3">
      <w:pPr>
        <w:numPr>
          <w:ilvl w:val="0"/>
          <w:numId w:val="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организации архивной и справочно-информационной работы по документам организации; 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sz w:val="28"/>
          <w:szCs w:val="28"/>
        </w:rPr>
        <w:t>уметь: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</w:rPr>
        <w:t xml:space="preserve">- </w:t>
      </w:r>
      <w:r>
        <w:rPr>
          <w:sz w:val="28"/>
          <w:szCs w:val="28"/>
        </w:rPr>
        <w:t>организовывать деятельность архива с учетом статуса и профиля    организации;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работать в системах электронного документооборота;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использовать в деятельности архива  современные компьютерные технологии;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- применять современные методики консервации и реставрации архивных документов;               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систему архивного управления в Российской Федерации и организацию         Архивного  фонда Российской Федерации;     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систему хранения и обработки документов.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Количество часов на освоение программы дисциплины:</w:t>
      </w:r>
    </w:p>
    <w:p w:rsidR="009C7BF3" w:rsidRPr="00B56676" w:rsidRDefault="0058514E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Всего – 689</w:t>
      </w:r>
      <w:r w:rsidR="009C7BF3" w:rsidRPr="00B56676">
        <w:rPr>
          <w:sz w:val="28"/>
          <w:szCs w:val="28"/>
        </w:rPr>
        <w:t xml:space="preserve"> часов, в том числе:</w:t>
      </w:r>
    </w:p>
    <w:p w:rsidR="009C7BF3" w:rsidRPr="00B56676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6676">
        <w:rPr>
          <w:sz w:val="28"/>
          <w:szCs w:val="28"/>
        </w:rPr>
        <w:t>максимальной уче</w:t>
      </w:r>
      <w:r w:rsidR="0058514E">
        <w:rPr>
          <w:sz w:val="28"/>
          <w:szCs w:val="28"/>
        </w:rPr>
        <w:t>бной нагрузки обучающегося – 617</w:t>
      </w:r>
      <w:r w:rsidRPr="00B56676">
        <w:rPr>
          <w:sz w:val="28"/>
          <w:szCs w:val="28"/>
        </w:rPr>
        <w:t xml:space="preserve"> часов, включая:</w:t>
      </w:r>
    </w:p>
    <w:p w:rsidR="009C7BF3" w:rsidRPr="00B56676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B56676">
        <w:rPr>
          <w:sz w:val="28"/>
          <w:szCs w:val="28"/>
        </w:rPr>
        <w:t>обязательной аудиторной уче</w:t>
      </w:r>
      <w:r w:rsidR="0058514E">
        <w:rPr>
          <w:sz w:val="28"/>
          <w:szCs w:val="28"/>
        </w:rPr>
        <w:t>бной нагрузки обучающегося – 411</w:t>
      </w:r>
      <w:r w:rsidRPr="00B56676">
        <w:rPr>
          <w:sz w:val="28"/>
          <w:szCs w:val="28"/>
        </w:rPr>
        <w:t xml:space="preserve"> часов;</w:t>
      </w:r>
    </w:p>
    <w:p w:rsidR="009C7BF3" w:rsidRPr="00B56676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B56676">
        <w:rPr>
          <w:sz w:val="28"/>
          <w:szCs w:val="28"/>
        </w:rPr>
        <w:t>самостоятельной работы обучающегося – 20</w:t>
      </w:r>
      <w:r w:rsidR="0058514E">
        <w:rPr>
          <w:sz w:val="28"/>
          <w:szCs w:val="28"/>
        </w:rPr>
        <w:t>6</w:t>
      </w:r>
      <w:r w:rsidRPr="00B56676">
        <w:rPr>
          <w:sz w:val="28"/>
          <w:szCs w:val="28"/>
        </w:rPr>
        <w:t xml:space="preserve"> часов;</w:t>
      </w:r>
    </w:p>
    <w:p w:rsidR="009C7BF3" w:rsidRPr="00B56676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56676">
        <w:rPr>
          <w:sz w:val="28"/>
          <w:szCs w:val="28"/>
        </w:rPr>
        <w:t>учебной и производственной практики – 72  часа.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освоения программы профессионального модуля из вариативной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ФГОС добавлено </w:t>
      </w:r>
      <w:r w:rsidR="00BA17B3" w:rsidRPr="002A11A9">
        <w:rPr>
          <w:b/>
          <w:sz w:val="28"/>
          <w:szCs w:val="28"/>
        </w:rPr>
        <w:t>195</w:t>
      </w:r>
      <w:r w:rsidR="00943CD2" w:rsidRPr="002A11A9">
        <w:rPr>
          <w:b/>
          <w:sz w:val="28"/>
          <w:szCs w:val="28"/>
        </w:rPr>
        <w:t xml:space="preserve"> </w:t>
      </w:r>
      <w:r w:rsidRPr="002A11A9">
        <w:rPr>
          <w:b/>
          <w:sz w:val="28"/>
          <w:szCs w:val="28"/>
        </w:rPr>
        <w:t>час</w:t>
      </w:r>
      <w:r w:rsidR="00BE5783" w:rsidRPr="002A11A9"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максимальной учебной нагрузки с целью реализации региональных требований работодателей, предъявляемых к работникам по специальности </w:t>
      </w:r>
      <w:r>
        <w:rPr>
          <w:bCs/>
          <w:sz w:val="28"/>
          <w:szCs w:val="28"/>
        </w:rPr>
        <w:t>46.02</w:t>
      </w:r>
      <w:r w:rsidRPr="002F7D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Pr="00AB1DD1">
        <w:rPr>
          <w:sz w:val="28"/>
          <w:szCs w:val="28"/>
        </w:rPr>
        <w:t>Документационное обеспечение управления и архивоведение.</w:t>
      </w:r>
    </w:p>
    <w:p w:rsidR="007251CD" w:rsidRPr="00C37F33" w:rsidRDefault="007251CD" w:rsidP="0072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C37F33">
        <w:rPr>
          <w:u w:val="single"/>
        </w:rPr>
        <w:t>Темы, добавленные за счет вариативной части:</w:t>
      </w:r>
    </w:p>
    <w:p w:rsidR="007251CD" w:rsidRPr="00F7479B" w:rsidRDefault="007251CD" w:rsidP="007251CD">
      <w:pPr>
        <w:widowControl w:val="0"/>
        <w:rPr>
          <w:b/>
          <w:bCs/>
        </w:rPr>
      </w:pPr>
      <w:r w:rsidRPr="00F7479B">
        <w:rPr>
          <w:b/>
          <w:bCs/>
        </w:rPr>
        <w:t>Тема 1.1.</w:t>
      </w:r>
      <w:r w:rsidRPr="00F7479B">
        <w:rPr>
          <w:bCs/>
        </w:rPr>
        <w:t>Ист</w:t>
      </w:r>
      <w:r w:rsidR="00943CD2" w:rsidRPr="00F7479B">
        <w:rPr>
          <w:bCs/>
        </w:rPr>
        <w:t>ория развития архивного дела- 2</w:t>
      </w:r>
      <w:r w:rsidR="00F0128A">
        <w:rPr>
          <w:bCs/>
        </w:rPr>
        <w:t>8</w:t>
      </w:r>
      <w:r w:rsidRPr="00F7479B">
        <w:rPr>
          <w:bCs/>
        </w:rPr>
        <w:t xml:space="preserve"> часов </w:t>
      </w:r>
    </w:p>
    <w:p w:rsidR="007251CD" w:rsidRPr="00F7479B" w:rsidRDefault="007251CD" w:rsidP="007251CD">
      <w:pPr>
        <w:widowControl w:val="0"/>
        <w:rPr>
          <w:b/>
          <w:bCs/>
        </w:rPr>
      </w:pPr>
      <w:r w:rsidRPr="00F7479B">
        <w:rPr>
          <w:b/>
          <w:bCs/>
        </w:rPr>
        <w:t xml:space="preserve">Тема 1.2. </w:t>
      </w:r>
      <w:r w:rsidRPr="00F7479B">
        <w:rPr>
          <w:bCs/>
        </w:rPr>
        <w:t>Организация документов Архивного фонда РФ - 11 часов</w:t>
      </w:r>
    </w:p>
    <w:p w:rsidR="009C7BF3" w:rsidRPr="00F7479B" w:rsidRDefault="00BE5783" w:rsidP="00BE5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7479B">
        <w:rPr>
          <w:b/>
        </w:rPr>
        <w:t>Тема 1.7.</w:t>
      </w:r>
      <w:r w:rsidR="007251CD" w:rsidRPr="00F7479B">
        <w:rPr>
          <w:rFonts w:eastAsia="Calibri"/>
          <w:bCs/>
        </w:rPr>
        <w:t>Использование архивных документов- 19 часа</w:t>
      </w:r>
    </w:p>
    <w:p w:rsidR="007251CD" w:rsidRPr="00F7479B" w:rsidRDefault="00BE5783" w:rsidP="007251CD">
      <w:pPr>
        <w:rPr>
          <w:rFonts w:eastAsia="Calibri"/>
          <w:b/>
          <w:bCs/>
        </w:rPr>
      </w:pPr>
      <w:r w:rsidRPr="00F7479B">
        <w:rPr>
          <w:rFonts w:eastAsia="Calibri"/>
          <w:b/>
          <w:bCs/>
        </w:rPr>
        <w:t xml:space="preserve">Тема 2.2.  </w:t>
      </w:r>
      <w:r w:rsidR="007251CD" w:rsidRPr="00F7479B">
        <w:rPr>
          <w:rFonts w:eastAsia="Calibri"/>
          <w:bCs/>
        </w:rPr>
        <w:t>Учет документов в архиве -  59 часов</w:t>
      </w:r>
    </w:p>
    <w:p w:rsidR="007251CD" w:rsidRPr="00F7479B" w:rsidRDefault="00BE5783" w:rsidP="007251CD">
      <w:pPr>
        <w:rPr>
          <w:rFonts w:eastAsia="Calibri"/>
          <w:b/>
          <w:bCs/>
        </w:rPr>
      </w:pPr>
      <w:r w:rsidRPr="00F7479B">
        <w:rPr>
          <w:rFonts w:eastAsia="Calibri"/>
          <w:b/>
          <w:bCs/>
        </w:rPr>
        <w:t xml:space="preserve">Тема 3.6. </w:t>
      </w:r>
      <w:r w:rsidR="007251CD" w:rsidRPr="00F7479B">
        <w:rPr>
          <w:rFonts w:eastAsia="Calibri"/>
          <w:bCs/>
        </w:rPr>
        <w:t>Реставрация и кон</w:t>
      </w:r>
      <w:r w:rsidR="00943CD2" w:rsidRPr="00F7479B">
        <w:rPr>
          <w:rFonts w:eastAsia="Calibri"/>
          <w:bCs/>
        </w:rPr>
        <w:t>сервация архивных документов -20</w:t>
      </w:r>
      <w:r w:rsidR="007251CD" w:rsidRPr="00F7479B">
        <w:rPr>
          <w:rFonts w:eastAsia="Calibri"/>
          <w:bCs/>
        </w:rPr>
        <w:t xml:space="preserve"> часа</w:t>
      </w:r>
    </w:p>
    <w:p w:rsidR="007251CD" w:rsidRPr="00F7479B" w:rsidRDefault="00BE5783" w:rsidP="007251CD">
      <w:pPr>
        <w:rPr>
          <w:rFonts w:eastAsia="Calibri"/>
          <w:b/>
          <w:bCs/>
        </w:rPr>
      </w:pPr>
      <w:r w:rsidRPr="00F7479B">
        <w:rPr>
          <w:rFonts w:eastAsia="Calibri"/>
          <w:b/>
          <w:bCs/>
        </w:rPr>
        <w:t>Тема 3.8.</w:t>
      </w:r>
      <w:r w:rsidR="007251CD" w:rsidRPr="00F7479B">
        <w:rPr>
          <w:rFonts w:eastAsia="Calibri"/>
          <w:bCs/>
        </w:rPr>
        <w:t>Электронные и технотронные архивы - 2</w:t>
      </w:r>
      <w:r w:rsidR="00F0128A">
        <w:rPr>
          <w:rFonts w:eastAsia="Calibri"/>
          <w:bCs/>
        </w:rPr>
        <w:t>5</w:t>
      </w:r>
      <w:r w:rsidR="007251CD" w:rsidRPr="00F7479B">
        <w:rPr>
          <w:rFonts w:eastAsia="Calibri"/>
          <w:bCs/>
        </w:rPr>
        <w:t xml:space="preserve"> часов</w:t>
      </w:r>
    </w:p>
    <w:p w:rsidR="007251CD" w:rsidRPr="00F7479B" w:rsidRDefault="00BE5783" w:rsidP="007251CD">
      <w:pPr>
        <w:rPr>
          <w:rFonts w:eastAsia="Calibri"/>
          <w:b/>
          <w:bCs/>
        </w:rPr>
      </w:pPr>
      <w:r w:rsidRPr="00F7479B">
        <w:rPr>
          <w:rFonts w:eastAsia="Calibri"/>
          <w:b/>
          <w:bCs/>
        </w:rPr>
        <w:t>Тема 3.9.</w:t>
      </w:r>
      <w:r w:rsidR="007251CD" w:rsidRPr="00F7479B">
        <w:rPr>
          <w:rFonts w:eastAsia="Calibri"/>
          <w:bCs/>
        </w:rPr>
        <w:t>Учет использования архивных документов – 15 часов</w:t>
      </w:r>
    </w:p>
    <w:p w:rsidR="009C7BF3" w:rsidRPr="007251CD" w:rsidRDefault="00BE5783" w:rsidP="00BE5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7479B">
        <w:rPr>
          <w:b/>
        </w:rPr>
        <w:t>Тема 4.3.</w:t>
      </w:r>
      <w:r w:rsidR="007251CD" w:rsidRPr="00F7479B">
        <w:rPr>
          <w:rFonts w:eastAsia="Calibri"/>
          <w:bCs/>
        </w:rPr>
        <w:t>Архивный маркетинг - 18 часов</w:t>
      </w:r>
    </w:p>
    <w:p w:rsidR="009C7BF3" w:rsidRPr="007251CD" w:rsidRDefault="009C7BF3" w:rsidP="0072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9C7BF3" w:rsidRPr="007251CD" w:rsidRDefault="009C7BF3" w:rsidP="0072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caps/>
          <w:sz w:val="28"/>
          <w:szCs w:val="28"/>
        </w:rPr>
        <w:t>результаты освоения ПРОФЕССИОНАЛЬНОГО МОДУЛЯ</w:t>
      </w:r>
    </w:p>
    <w:p w:rsidR="009C7BF3" w:rsidRDefault="009C7BF3" w:rsidP="009C7BF3">
      <w:pPr>
        <w:pStyle w:val="2"/>
        <w:suppressAutoHyphens/>
        <w:kinsoku w:val="0"/>
        <w:ind w:left="0" w:firstLine="720"/>
        <w:jc w:val="both"/>
        <w:rPr>
          <w:sz w:val="28"/>
        </w:rPr>
      </w:pPr>
      <w:r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деятельности,  в том числе профессиональными (ПК) и общими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компетенциями: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9C7BF3" w:rsidTr="009C7BF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7BF3" w:rsidRDefault="009C7BF3" w:rsidP="009C7BF3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9C7BF3" w:rsidTr="009C7BF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 xml:space="preserve">ПК 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autoSpaceDE w:val="0"/>
              <w:autoSpaceDN w:val="0"/>
              <w:adjustRightInd w:val="0"/>
              <w:jc w:val="both"/>
            </w:pPr>
            <w:r>
              <w:t>Осуществлять экспертизу ценности документов в соответствии с действующими законодательными актами и нормативами.</w:t>
            </w:r>
          </w:p>
        </w:tc>
      </w:tr>
      <w:tr w:rsidR="009C7BF3" w:rsidTr="009C7BF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ПК 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autoSpaceDE w:val="0"/>
              <w:autoSpaceDN w:val="0"/>
              <w:adjustRightInd w:val="0"/>
              <w:jc w:val="both"/>
            </w:pPr>
            <w:r>
              <w:t>Вести работу в системах электронного документооборота.</w:t>
            </w:r>
          </w:p>
        </w:tc>
      </w:tr>
      <w:tr w:rsidR="009C7BF3" w:rsidTr="009C7BF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ПК 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7BF3" w:rsidRDefault="009C7BF3" w:rsidP="00943CD2">
            <w:pPr>
              <w:autoSpaceDE w:val="0"/>
              <w:autoSpaceDN w:val="0"/>
              <w:adjustRightInd w:val="0"/>
              <w:jc w:val="both"/>
            </w:pPr>
            <w:r>
              <w:t>Разрабатывать и вести классификаторы, табели и др. справочники по документам организации.</w:t>
            </w:r>
          </w:p>
        </w:tc>
      </w:tr>
      <w:tr w:rsidR="009C7BF3" w:rsidTr="009C7BF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lastRenderedPageBreak/>
              <w:t>ПК 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7BF3" w:rsidRDefault="009C7BF3" w:rsidP="009C7BF3">
            <w:pPr>
              <w:autoSpaceDE w:val="0"/>
              <w:autoSpaceDN w:val="0"/>
              <w:adjustRightInd w:val="0"/>
              <w:jc w:val="both"/>
            </w:pPr>
            <w:r>
              <w:t>Обеспечивать прием и рациональное размещение документов в архиве (в т.ч. документов по личному составу).</w:t>
            </w:r>
          </w:p>
          <w:p w:rsidR="009C7BF3" w:rsidRDefault="009C7BF3" w:rsidP="009C7BF3">
            <w:pPr>
              <w:pStyle w:val="ad"/>
              <w:suppressAutoHyphens/>
              <w:kinsoku w:val="0"/>
              <w:jc w:val="both"/>
            </w:pPr>
          </w:p>
        </w:tc>
      </w:tr>
      <w:tr w:rsidR="009C7BF3" w:rsidTr="009C7BF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ПК 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pStyle w:val="ad"/>
              <w:suppressAutoHyphens/>
              <w:kinsoku w:val="0"/>
              <w:ind w:left="0" w:firstLine="0"/>
              <w:jc w:val="both"/>
              <w:rPr>
                <w:b/>
              </w:rPr>
            </w:pPr>
            <w:r>
              <w:t>Обеспечивать учет и сохранность документов в архиве.</w:t>
            </w:r>
          </w:p>
        </w:tc>
      </w:tr>
      <w:tr w:rsidR="009C7BF3" w:rsidTr="009C7BF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ПК 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7BF3" w:rsidRPr="004E142B" w:rsidRDefault="009C7BF3" w:rsidP="009C7BF3">
            <w:pPr>
              <w:autoSpaceDE w:val="0"/>
              <w:autoSpaceDN w:val="0"/>
              <w:adjustRightInd w:val="0"/>
            </w:pPr>
            <w:r>
              <w:t>Организовывать использование архивных документов в научных, справочных и практических целях.</w:t>
            </w:r>
          </w:p>
        </w:tc>
      </w:tr>
      <w:tr w:rsidR="009C7BF3" w:rsidTr="009C7BF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7.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autoSpaceDE w:val="0"/>
              <w:autoSpaceDN w:val="0"/>
              <w:adjustRightInd w:val="0"/>
            </w:pPr>
            <w:r>
              <w:t>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      </w:r>
          </w:p>
        </w:tc>
      </w:tr>
      <w:tr w:rsidR="009C7BF3" w:rsidTr="009C7BF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pStyle w:val="ad"/>
              <w:tabs>
                <w:tab w:val="left" w:pos="900"/>
              </w:tabs>
              <w:suppressAutoHyphens/>
              <w:kinsoku w:val="0"/>
              <w:ind w:left="0" w:firstLine="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C7BF3" w:rsidTr="009C7BF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autoSpaceDE w:val="0"/>
              <w:autoSpaceDN w:val="0"/>
              <w:adjustRightInd w:val="0"/>
              <w:jc w:val="both"/>
            </w:pPr>
            <w: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9C7BF3" w:rsidTr="009C7BF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pStyle w:val="ad"/>
              <w:suppressAutoHyphens/>
              <w:kinsoku w:val="0"/>
              <w:ind w:left="0" w:firstLine="0"/>
              <w:jc w:val="both"/>
            </w:pPr>
            <w: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C7BF3" w:rsidTr="009C7BF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pStyle w:val="ad"/>
              <w:suppressAutoHyphens/>
              <w:kinsoku w:val="0"/>
              <w:ind w:left="0" w:firstLine="0"/>
              <w:jc w:val="both"/>
            </w:pPr>
            <w:r>
              <w:t>Осуществлять поиск в использовании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C7BF3" w:rsidTr="009C7BF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pStyle w:val="ad"/>
              <w:suppressAutoHyphens/>
              <w:kinsoku w:val="0"/>
              <w:ind w:left="0" w:firstLine="0"/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C7BF3" w:rsidTr="009C7BF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suppressAutoHyphens/>
              <w:spacing w:line="360" w:lineRule="auto"/>
              <w:jc w:val="center"/>
            </w:pPr>
            <w: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pStyle w:val="ad"/>
              <w:suppressAutoHyphens/>
              <w:kinsoku w:val="0"/>
              <w:ind w:left="0" w:firstLine="0"/>
              <w:jc w:val="both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C7BF3" w:rsidTr="009C7BF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suppressAutoHyphens/>
              <w:spacing w:line="360" w:lineRule="auto"/>
              <w:jc w:val="center"/>
            </w:pPr>
            <w: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pStyle w:val="ad"/>
              <w:suppressAutoHyphens/>
              <w:kinsoku w:val="0"/>
              <w:ind w:left="0" w:firstLine="0"/>
              <w:jc w:val="both"/>
            </w:pPr>
            <w: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C7BF3" w:rsidTr="009C7BF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suppressAutoHyphens/>
              <w:spacing w:line="360" w:lineRule="auto"/>
              <w:jc w:val="center"/>
            </w:pPr>
            <w: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pStyle w:val="ad"/>
              <w:suppressAutoHyphens/>
              <w:kinsoku w:val="0"/>
              <w:ind w:left="0" w:firstLine="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C7BF3" w:rsidTr="009C7BF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suppressAutoHyphens/>
              <w:spacing w:line="360" w:lineRule="auto"/>
              <w:jc w:val="center"/>
            </w:pPr>
            <w: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pStyle w:val="ad"/>
              <w:suppressAutoHyphens/>
              <w:kinsoku w:val="0"/>
              <w:ind w:left="0" w:firstLine="0"/>
              <w:jc w:val="both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C7BF3" w:rsidRDefault="009C7BF3" w:rsidP="009C7BF3">
      <w:pPr>
        <w:rPr>
          <w:sz w:val="28"/>
          <w:szCs w:val="28"/>
        </w:rPr>
        <w:sectPr w:rsidR="009C7BF3" w:rsidSect="009C7BF3">
          <w:pgSz w:w="11907" w:h="16840"/>
          <w:pgMar w:top="1134" w:right="851" w:bottom="709" w:left="1418" w:header="709" w:footer="709" w:gutter="0"/>
          <w:cols w:space="720"/>
        </w:sectPr>
      </w:pPr>
    </w:p>
    <w:p w:rsidR="009C7BF3" w:rsidRDefault="009C7BF3" w:rsidP="009C7BF3">
      <w:pPr>
        <w:autoSpaceDE w:val="0"/>
        <w:autoSpaceDN w:val="0"/>
        <w:adjustRightInd w:val="0"/>
        <w:ind w:left="708" w:firstLine="708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СТРУКТУРА и содержание профессионального модуля </w:t>
      </w:r>
    </w:p>
    <w:p w:rsidR="009C7BF3" w:rsidRDefault="009C7BF3" w:rsidP="009C7BF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3.1. Тематический план профессионального модуля</w:t>
      </w:r>
    </w:p>
    <w:p w:rsidR="009C7BF3" w:rsidRDefault="009C7BF3" w:rsidP="009C7BF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4950" w:type="pct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73"/>
        <w:gridCol w:w="2002"/>
        <w:gridCol w:w="1115"/>
        <w:gridCol w:w="1272"/>
        <w:gridCol w:w="1481"/>
        <w:gridCol w:w="1048"/>
        <w:gridCol w:w="1821"/>
        <w:gridCol w:w="88"/>
        <w:gridCol w:w="942"/>
        <w:gridCol w:w="18"/>
        <w:gridCol w:w="1038"/>
        <w:gridCol w:w="1947"/>
      </w:tblGrid>
      <w:tr w:rsidR="009C7BF3" w:rsidTr="009C7BF3">
        <w:trPr>
          <w:trHeight w:val="435"/>
        </w:trPr>
        <w:tc>
          <w:tcPr>
            <w:tcW w:w="5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Кодыпрофессиональныхкомпетенций</w:t>
            </w:r>
            <w:proofErr w:type="spellEnd"/>
          </w:p>
        </w:tc>
        <w:tc>
          <w:tcPr>
            <w:tcW w:w="12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9C7BF3" w:rsidRDefault="009C7BF3" w:rsidP="009C7BF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9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9C7BF3" w:rsidTr="009C7BF3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Default="009C7BF3" w:rsidP="009C7BF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Default="009C7BF3" w:rsidP="009C7BF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Default="009C7BF3" w:rsidP="009C7BF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97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т.ч. курсовая работа,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:rsidR="009C7BF3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BF3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9C7BF3" w:rsidRDefault="009C7BF3" w:rsidP="009C7BF3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часов</w:t>
            </w:r>
          </w:p>
          <w:p w:rsidR="009C7BF3" w:rsidRDefault="009C7BF3" w:rsidP="009C7BF3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9C7BF3" w:rsidTr="009C7BF3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Default="009C7BF3" w:rsidP="009C7BF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Default="009C7BF3" w:rsidP="009C7BF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Default="009C7BF3" w:rsidP="009C7BF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часов </w:t>
            </w:r>
          </w:p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т.ч. вариативная часть)*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практические занятия,</w:t>
            </w:r>
          </w:p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т.ч. курсовая работа,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Default="009C7BF3" w:rsidP="009C7BF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Default="009C7BF3" w:rsidP="009C7BF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Default="009C7BF3" w:rsidP="009C7BF3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9C7BF3" w:rsidTr="009C7BF3"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</w:t>
            </w:r>
          </w:p>
        </w:tc>
      </w:tr>
      <w:tr w:rsidR="009C7BF3" w:rsidRPr="00A90177" w:rsidTr="009C7BF3"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 xml:space="preserve">ПК 1. ПК 2. </w:t>
            </w:r>
          </w:p>
          <w:p w:rsidR="009C7BF3" w:rsidRPr="00A90177" w:rsidRDefault="009C7BF3" w:rsidP="009C7BF3">
            <w:pPr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>ПК 3.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 xml:space="preserve">Раздел 1 </w:t>
            </w:r>
            <w:r w:rsidRPr="00A90177">
              <w:rPr>
                <w:sz w:val="20"/>
                <w:szCs w:val="20"/>
              </w:rPr>
              <w:t>Комплектование и экспертиза ценности документов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5B78EB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43CD2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9C7BF3" w:rsidRPr="00EE151A" w:rsidRDefault="00943CD2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</w:t>
            </w:r>
            <w:r w:rsidR="009C7BF3" w:rsidRPr="00EE151A">
              <w:rPr>
                <w:sz w:val="20"/>
                <w:szCs w:val="20"/>
              </w:rPr>
              <w:t xml:space="preserve"> ч.)*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Pr="00A90177" w:rsidRDefault="005B78EB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A11A9">
              <w:rPr>
                <w:sz w:val="20"/>
                <w:szCs w:val="20"/>
              </w:rPr>
              <w:t>5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Pr="00A90177" w:rsidRDefault="00BA17B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9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A9017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90177">
              <w:rPr>
                <w:b/>
                <w:iCs/>
                <w:sz w:val="20"/>
                <w:szCs w:val="20"/>
              </w:rPr>
              <w:t>-</w:t>
            </w:r>
          </w:p>
        </w:tc>
      </w:tr>
      <w:tr w:rsidR="009C7BF3" w:rsidRPr="00A90177" w:rsidTr="009C7BF3">
        <w:trPr>
          <w:trHeight w:val="394"/>
        </w:trPr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>ПК 4, ПК 5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 xml:space="preserve">Раздел 2. </w:t>
            </w:r>
            <w:r w:rsidRPr="00A90177">
              <w:rPr>
                <w:sz w:val="20"/>
                <w:szCs w:val="20"/>
              </w:rPr>
              <w:t>Учет и обеспечение сохранности документов Архивного Фонда РФ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5B78EB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9C7BF3" w:rsidRPr="00EE151A" w:rsidRDefault="009C7BF3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Pr="00EE151A">
              <w:rPr>
                <w:sz w:val="20"/>
                <w:szCs w:val="20"/>
              </w:rPr>
              <w:t>9 ч.)*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Pr="00A90177" w:rsidRDefault="005B78EB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Pr="00A90177" w:rsidRDefault="009C7BF3" w:rsidP="009C7B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Pr="00A90177" w:rsidRDefault="005B78EB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9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A9017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90177">
              <w:rPr>
                <w:b/>
                <w:iCs/>
                <w:sz w:val="20"/>
                <w:szCs w:val="20"/>
              </w:rPr>
              <w:t>-</w:t>
            </w:r>
          </w:p>
        </w:tc>
      </w:tr>
      <w:tr w:rsidR="009C7BF3" w:rsidRPr="00A90177" w:rsidTr="009C7BF3"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>ПК 6.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 xml:space="preserve">Раздел 3. </w:t>
            </w:r>
            <w:r w:rsidRPr="00A90177">
              <w:rPr>
                <w:sz w:val="20"/>
                <w:szCs w:val="20"/>
              </w:rPr>
              <w:t>Организация научно-справочного аппарата.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5B78EB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43CD2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:rsidR="009C7BF3" w:rsidRPr="00EE151A" w:rsidRDefault="009C7BF3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="00943CD2">
              <w:rPr>
                <w:sz w:val="20"/>
                <w:szCs w:val="20"/>
              </w:rPr>
              <w:t>0</w:t>
            </w:r>
            <w:r w:rsidRPr="00EE151A">
              <w:rPr>
                <w:sz w:val="20"/>
                <w:szCs w:val="20"/>
              </w:rPr>
              <w:t xml:space="preserve"> ч.)*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Pr="00A90177" w:rsidRDefault="002A11A9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Pr="00A90177" w:rsidRDefault="009C7BF3" w:rsidP="009C7B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A17B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A9017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90177">
              <w:rPr>
                <w:b/>
                <w:iCs/>
                <w:sz w:val="20"/>
                <w:szCs w:val="20"/>
              </w:rPr>
              <w:t>-</w:t>
            </w:r>
          </w:p>
        </w:tc>
      </w:tr>
      <w:tr w:rsidR="009C7BF3" w:rsidRPr="00A90177" w:rsidTr="009C7BF3"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>ПК 7.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 xml:space="preserve">Раздел 4. </w:t>
            </w:r>
            <w:r w:rsidRPr="00A90177">
              <w:rPr>
                <w:sz w:val="20"/>
                <w:szCs w:val="20"/>
              </w:rPr>
              <w:t>Организация менеджмента в архивах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5B78EB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5B78EB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9C7BF3" w:rsidRPr="00EE151A" w:rsidRDefault="005B78EB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</w:t>
            </w:r>
            <w:r w:rsidR="009C7BF3" w:rsidRPr="00EE151A">
              <w:rPr>
                <w:sz w:val="20"/>
                <w:szCs w:val="20"/>
              </w:rPr>
              <w:t xml:space="preserve"> ч.)*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Pr="00A90177" w:rsidRDefault="005B78EB" w:rsidP="009C7BF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BF3" w:rsidRPr="00A90177" w:rsidRDefault="009C7BF3" w:rsidP="009C7B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Pr="00A90177" w:rsidRDefault="005B78EB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9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A90177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90177">
              <w:rPr>
                <w:b/>
                <w:iCs/>
                <w:sz w:val="20"/>
                <w:szCs w:val="20"/>
              </w:rPr>
              <w:t>-</w:t>
            </w:r>
          </w:p>
        </w:tc>
      </w:tr>
      <w:tr w:rsidR="009C7BF3" w:rsidRPr="00A90177" w:rsidTr="009C7BF3">
        <w:trPr>
          <w:trHeight w:val="576"/>
        </w:trPr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>Производственная практика</w:t>
            </w:r>
            <w:r w:rsidRPr="00A90177">
              <w:rPr>
                <w:sz w:val="20"/>
                <w:szCs w:val="20"/>
              </w:rPr>
              <w:t>, часов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jc w:val="center"/>
              <w:rPr>
                <w:sz w:val="20"/>
                <w:szCs w:val="20"/>
              </w:rPr>
            </w:pPr>
            <w:r w:rsidRPr="00A9017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1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C7BF3" w:rsidRPr="00A90177" w:rsidRDefault="009C7BF3" w:rsidP="009C7B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jc w:val="center"/>
              <w:rPr>
                <w:b/>
                <w:iCs/>
                <w:sz w:val="20"/>
                <w:szCs w:val="20"/>
              </w:rPr>
            </w:pPr>
            <w:r w:rsidRPr="00A90177">
              <w:rPr>
                <w:b/>
                <w:iCs/>
                <w:sz w:val="20"/>
                <w:szCs w:val="20"/>
              </w:rPr>
              <w:t>36</w:t>
            </w:r>
          </w:p>
        </w:tc>
      </w:tr>
      <w:tr w:rsidR="009C7BF3" w:rsidRPr="00A90177" w:rsidTr="009C7BF3"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pStyle w:val="2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  <w:r w:rsidRPr="00A90177">
              <w:rPr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5B78EB" w:rsidP="009C7BF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943CD2">
              <w:rPr>
                <w:b/>
                <w:iCs/>
                <w:sz w:val="20"/>
                <w:szCs w:val="20"/>
              </w:rPr>
              <w:t>83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Default="00943CD2" w:rsidP="009C7BF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407</w:t>
            </w:r>
          </w:p>
          <w:p w:rsidR="009C7BF3" w:rsidRPr="00EE151A" w:rsidRDefault="009C7BF3" w:rsidP="005B78EB">
            <w:pPr>
              <w:jc w:val="center"/>
              <w:rPr>
                <w:iCs/>
                <w:sz w:val="20"/>
                <w:szCs w:val="20"/>
              </w:rPr>
            </w:pPr>
            <w:r w:rsidRPr="00EE151A">
              <w:rPr>
                <w:iCs/>
                <w:sz w:val="20"/>
                <w:szCs w:val="20"/>
              </w:rPr>
              <w:t>(19</w:t>
            </w:r>
            <w:r w:rsidR="00943CD2">
              <w:rPr>
                <w:iCs/>
                <w:sz w:val="20"/>
                <w:szCs w:val="20"/>
              </w:rPr>
              <w:t>5</w:t>
            </w:r>
            <w:r w:rsidRPr="00EE151A">
              <w:rPr>
                <w:iCs/>
                <w:sz w:val="20"/>
                <w:szCs w:val="20"/>
              </w:rPr>
              <w:t xml:space="preserve"> ч.)*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Pr="00A90177" w:rsidRDefault="005B78EB" w:rsidP="009C7BF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2A11A9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7BF3" w:rsidRPr="00A90177" w:rsidRDefault="009C7BF3" w:rsidP="009C7BF3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C7BF3" w:rsidRPr="00A90177" w:rsidRDefault="005B78EB" w:rsidP="009C7BF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</w:t>
            </w:r>
            <w:r w:rsidR="00BA17B3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A90177">
              <w:rPr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3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jc w:val="center"/>
              <w:rPr>
                <w:b/>
                <w:iCs/>
                <w:sz w:val="20"/>
                <w:szCs w:val="20"/>
              </w:rPr>
            </w:pPr>
            <w:r w:rsidRPr="00A90177">
              <w:rPr>
                <w:b/>
                <w:iCs/>
                <w:sz w:val="20"/>
                <w:szCs w:val="20"/>
              </w:rPr>
              <w:t>36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BF3" w:rsidRPr="00A90177" w:rsidRDefault="009C7BF3" w:rsidP="009C7BF3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A90177">
              <w:rPr>
                <w:b/>
                <w:iCs/>
                <w:sz w:val="20"/>
                <w:szCs w:val="20"/>
              </w:rPr>
              <w:t>3</w:t>
            </w:r>
            <w:r w:rsidRPr="00A90177">
              <w:rPr>
                <w:b/>
                <w:iCs/>
                <w:sz w:val="20"/>
                <w:szCs w:val="20"/>
                <w:lang w:val="en-US"/>
              </w:rPr>
              <w:t>6</w:t>
            </w:r>
          </w:p>
        </w:tc>
      </w:tr>
    </w:tbl>
    <w:p w:rsidR="009C7BF3" w:rsidRDefault="009C7BF3" w:rsidP="009C7BF3">
      <w:pPr>
        <w:rPr>
          <w:sz w:val="20"/>
          <w:szCs w:val="20"/>
        </w:rPr>
      </w:pPr>
    </w:p>
    <w:p w:rsidR="009C7BF3" w:rsidRDefault="009C7BF3" w:rsidP="009C7BF3">
      <w:pPr>
        <w:rPr>
          <w:sz w:val="20"/>
          <w:szCs w:val="20"/>
        </w:rPr>
      </w:pPr>
    </w:p>
    <w:p w:rsidR="009C7BF3" w:rsidRDefault="009C7BF3" w:rsidP="009C7BF3">
      <w:pPr>
        <w:rPr>
          <w:sz w:val="28"/>
          <w:szCs w:val="28"/>
        </w:rPr>
      </w:pPr>
    </w:p>
    <w:p w:rsidR="009C7BF3" w:rsidRDefault="009C7BF3" w:rsidP="009C7BF3">
      <w:pPr>
        <w:rPr>
          <w:sz w:val="28"/>
          <w:szCs w:val="28"/>
        </w:rPr>
      </w:pPr>
    </w:p>
    <w:p w:rsidR="009C7BF3" w:rsidRDefault="009C7BF3" w:rsidP="009C7BF3">
      <w:pPr>
        <w:rPr>
          <w:sz w:val="28"/>
          <w:szCs w:val="28"/>
        </w:rPr>
      </w:pPr>
    </w:p>
    <w:p w:rsidR="009C7BF3" w:rsidRDefault="009C7BF3" w:rsidP="009C7B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ind w:left="284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3.2. </w:t>
      </w:r>
      <w:r>
        <w:rPr>
          <w:b/>
          <w:sz w:val="28"/>
          <w:szCs w:val="28"/>
        </w:rPr>
        <w:t>Содержание обучения по профессиональному модулю</w:t>
      </w:r>
    </w:p>
    <w:p w:rsidR="009C7BF3" w:rsidRPr="00EA70D6" w:rsidRDefault="009C7BF3" w:rsidP="009C7BF3"/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514"/>
        <w:gridCol w:w="17"/>
        <w:gridCol w:w="9"/>
        <w:gridCol w:w="91"/>
        <w:gridCol w:w="8189"/>
        <w:gridCol w:w="1319"/>
        <w:gridCol w:w="1265"/>
      </w:tblGrid>
      <w:tr w:rsidR="009C7BF3" w:rsidTr="009C7BF3">
        <w:trPr>
          <w:trHeight w:val="2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:rsidR="009C7BF3" w:rsidRDefault="009C7BF3" w:rsidP="009C7BF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обучающихся,</w:t>
            </w:r>
          </w:p>
          <w:p w:rsidR="009C7BF3" w:rsidRDefault="009C7BF3" w:rsidP="009C7B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курсовая работа (проект)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Объём,</w:t>
            </w:r>
          </w:p>
          <w:p w:rsidR="009C7BF3" w:rsidRDefault="009C7BF3" w:rsidP="009C7BF3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C7BF3" w:rsidTr="009C7BF3">
        <w:trPr>
          <w:trHeight w:val="2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9C7BF3" w:rsidTr="009C7BF3">
        <w:trPr>
          <w:trHeight w:val="2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1. </w:t>
            </w:r>
          </w:p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Комплектование и экспертиза ценности 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3123BE" w:rsidP="009C7BF3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189</w:t>
            </w:r>
          </w:p>
          <w:p w:rsidR="009C7BF3" w:rsidRDefault="009C7BF3" w:rsidP="009C7B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70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МДК 01.</w:t>
            </w:r>
          </w:p>
          <w:p w:rsidR="009C7BF3" w:rsidRDefault="009C7BF3" w:rsidP="009C7B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нормативно-правовые основы архивного дела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A90177" w:rsidRDefault="009C7BF3" w:rsidP="009C7B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43C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69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 задачи модуля «Организация архивной и справочно-информационной работы по документам организации», его роль в формировании у студентов профессиональных компетенций.</w:t>
            </w:r>
          </w:p>
          <w:p w:rsidR="009C7BF3" w:rsidRPr="00484AD1" w:rsidRDefault="009C7BF3" w:rsidP="009C7BF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основных разделов модуля. Порядок и форма проведения занятий, использование основной и дополнительной литературы.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Pr="00F945E1" w:rsidRDefault="009C7BF3" w:rsidP="009C7BF3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945E1">
              <w:rPr>
                <w:b/>
                <w:bCs/>
                <w:i/>
                <w:sz w:val="20"/>
                <w:szCs w:val="20"/>
              </w:rPr>
              <w:t>Тема 1.1.</w:t>
            </w:r>
          </w:p>
          <w:p w:rsidR="00B3092E" w:rsidRPr="00FC5A27" w:rsidRDefault="009C7BF3" w:rsidP="00943CD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945E1">
              <w:rPr>
                <w:bCs/>
                <w:i/>
                <w:sz w:val="20"/>
                <w:szCs w:val="20"/>
              </w:rPr>
              <w:t>История развития архивного дела</w:t>
            </w:r>
            <w:r>
              <w:rPr>
                <w:bCs/>
                <w:i/>
                <w:sz w:val="20"/>
                <w:szCs w:val="20"/>
              </w:rPr>
              <w:t>- 2</w:t>
            </w:r>
            <w:r w:rsidR="00F0128A">
              <w:rPr>
                <w:bCs/>
                <w:i/>
                <w:sz w:val="20"/>
                <w:szCs w:val="20"/>
              </w:rPr>
              <w:t>8</w:t>
            </w:r>
            <w:r>
              <w:rPr>
                <w:bCs/>
                <w:i/>
                <w:sz w:val="20"/>
                <w:szCs w:val="20"/>
              </w:rPr>
              <w:t xml:space="preserve"> часов</w:t>
            </w:r>
            <w:r w:rsidR="00FC5A27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57741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F945E1" w:rsidRDefault="009C7BF3" w:rsidP="009C7BF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F945E1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Основные понятия архивоведения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57741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5774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F945E1" w:rsidRDefault="009C7BF3" w:rsidP="009C7BF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F945E1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Архивное дело в Российской Федерации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57741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5774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F945E1" w:rsidRDefault="009C7BF3" w:rsidP="009C7BF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F945E1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Строительство архивной системы РФ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57741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5774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F945E1" w:rsidRDefault="009C7BF3" w:rsidP="009C7BF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F945E1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Основы законодательства РФ об архивном фонде и архивах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57741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5774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F945E1" w:rsidRDefault="009C7BF3" w:rsidP="009C7BF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064084">
              <w:rPr>
                <w:rFonts w:eastAsia="Calibri"/>
                <w:bCs/>
                <w:i/>
                <w:sz w:val="20"/>
                <w:szCs w:val="20"/>
              </w:rPr>
              <w:t>Архивное право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. </w:t>
            </w:r>
            <w:r w:rsidRPr="00064084">
              <w:rPr>
                <w:rFonts w:eastAsia="Calibri"/>
                <w:bCs/>
                <w:i/>
                <w:sz w:val="20"/>
                <w:szCs w:val="20"/>
              </w:rPr>
              <w:t xml:space="preserve"> Архивное законодательство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57741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5774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F945E1" w:rsidRDefault="009C7BF3" w:rsidP="009C7BF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Порядок хранения документов Архивного фонда РФ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57741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5774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F945E1" w:rsidRDefault="009C7BF3" w:rsidP="009C7BF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 xml:space="preserve">Понятие и структура </w:t>
            </w:r>
            <w:proofErr w:type="spellStart"/>
            <w:r w:rsidRPr="00F945E1">
              <w:rPr>
                <w:i/>
                <w:sz w:val="20"/>
                <w:szCs w:val="20"/>
              </w:rPr>
              <w:t>Росархива</w:t>
            </w:r>
            <w:proofErr w:type="spellEnd"/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57741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5774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F945E1" w:rsidRDefault="009C7BF3" w:rsidP="009C7BF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F945E1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F945E1">
              <w:rPr>
                <w:i/>
                <w:sz w:val="20"/>
                <w:szCs w:val="20"/>
              </w:rPr>
              <w:t>Государственные архивы Архивного фонда РФ</w:t>
            </w:r>
            <w:r>
              <w:rPr>
                <w:i/>
                <w:sz w:val="20"/>
                <w:szCs w:val="20"/>
              </w:rPr>
              <w:t>. Н</w:t>
            </w:r>
            <w:r w:rsidRPr="00F945E1">
              <w:rPr>
                <w:i/>
                <w:sz w:val="20"/>
                <w:szCs w:val="20"/>
              </w:rPr>
              <w:t>егосударственные архивы Архивного фонда РФ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57741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5774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064084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64084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F0128A" w:rsidP="00F0128A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7D23F7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Заполнение таблицы: </w:t>
            </w:r>
            <w:r w:rsidRPr="00F945E1">
              <w:rPr>
                <w:i/>
                <w:sz w:val="20"/>
                <w:szCs w:val="20"/>
              </w:rPr>
              <w:t xml:space="preserve"> законодательств</w:t>
            </w:r>
            <w:r>
              <w:rPr>
                <w:i/>
                <w:sz w:val="20"/>
                <w:szCs w:val="20"/>
              </w:rPr>
              <w:t>о</w:t>
            </w:r>
            <w:r w:rsidRPr="00F945E1">
              <w:rPr>
                <w:i/>
                <w:sz w:val="20"/>
                <w:szCs w:val="20"/>
              </w:rPr>
              <w:t xml:space="preserve"> РФ об архивном фонде и архивах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7D23F7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i/>
                <w:sz w:val="20"/>
                <w:szCs w:val="20"/>
              </w:rPr>
              <w:t>оперограммы</w:t>
            </w:r>
            <w:proofErr w:type="spellEnd"/>
            <w:r>
              <w:rPr>
                <w:i/>
                <w:sz w:val="20"/>
                <w:szCs w:val="20"/>
              </w:rPr>
              <w:t xml:space="preserve"> Структура </w:t>
            </w:r>
            <w:proofErr w:type="spellStart"/>
            <w:r>
              <w:rPr>
                <w:i/>
                <w:sz w:val="20"/>
                <w:szCs w:val="20"/>
              </w:rPr>
              <w:t>Росархива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7D23F7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Заполнение таблицы Классификация архивов.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F0128A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7D23F7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64084">
              <w:rPr>
                <w:i/>
                <w:sz w:val="20"/>
                <w:szCs w:val="20"/>
              </w:rPr>
              <w:t>Определение границ архивного фонда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7D23F7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64084">
              <w:rPr>
                <w:i/>
                <w:sz w:val="20"/>
                <w:szCs w:val="20"/>
              </w:rPr>
              <w:t>Классификация архивных документов и дел (первый уровень)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7D23F7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64084">
              <w:rPr>
                <w:i/>
                <w:sz w:val="20"/>
                <w:szCs w:val="20"/>
              </w:rPr>
              <w:t>Классификация архивных документов и дел (второй уровень)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64084">
              <w:rPr>
                <w:i/>
                <w:sz w:val="20"/>
                <w:szCs w:val="20"/>
              </w:rPr>
              <w:t>Классификация архивных документов и дел (второй уровень)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64084">
              <w:rPr>
                <w:i/>
                <w:sz w:val="20"/>
                <w:szCs w:val="20"/>
              </w:rPr>
              <w:t>Составление архивной коллекции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64084">
              <w:rPr>
                <w:i/>
                <w:sz w:val="20"/>
                <w:szCs w:val="20"/>
              </w:rPr>
              <w:t>Определение фондовой принадлежности документов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43CD2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064084" w:rsidRDefault="009C7BF3" w:rsidP="009C7BF3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CD2A6D" w:rsidRDefault="009C7BF3" w:rsidP="009C7BF3">
            <w:pPr>
              <w:widowControl w:val="0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D2A6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Самостоятельная работа № 1 </w:t>
            </w:r>
            <w:r w:rsidRPr="00CD2A6D">
              <w:rPr>
                <w:rFonts w:eastAsia="Calibri"/>
                <w:bCs/>
                <w:i/>
                <w:sz w:val="20"/>
                <w:szCs w:val="20"/>
              </w:rPr>
              <w:t>«</w:t>
            </w:r>
            <w:r w:rsidRPr="00CD2A6D">
              <w:rPr>
                <w:bCs/>
                <w:i/>
                <w:sz w:val="20"/>
                <w:szCs w:val="20"/>
              </w:rPr>
              <w:t xml:space="preserve"> История развития архивного дела</w:t>
            </w:r>
            <w:r w:rsidRPr="00CD2A6D">
              <w:rPr>
                <w:rFonts w:eastAsia="Calibri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4C4491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 w:rsidR="00BA17B3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Pr="00ED5A39" w:rsidRDefault="009C7BF3" w:rsidP="009C7BF3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D5A39">
              <w:rPr>
                <w:b/>
                <w:bCs/>
                <w:i/>
                <w:sz w:val="20"/>
                <w:szCs w:val="20"/>
              </w:rPr>
              <w:lastRenderedPageBreak/>
              <w:t xml:space="preserve">Тема 1.2. </w:t>
            </w:r>
          </w:p>
          <w:p w:rsidR="00B3092E" w:rsidRPr="00FC5A27" w:rsidRDefault="009C7BF3" w:rsidP="00FC5A27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ED5A39">
              <w:rPr>
                <w:bCs/>
                <w:i/>
                <w:sz w:val="20"/>
                <w:szCs w:val="20"/>
              </w:rPr>
              <w:t>Организация документов Архивного фонда РФ</w:t>
            </w:r>
            <w:r>
              <w:rPr>
                <w:bCs/>
                <w:i/>
                <w:sz w:val="20"/>
                <w:szCs w:val="20"/>
              </w:rPr>
              <w:t xml:space="preserve"> - 1</w:t>
            </w:r>
            <w:r w:rsidR="00B3092E">
              <w:rPr>
                <w:bCs/>
                <w:i/>
                <w:sz w:val="20"/>
                <w:szCs w:val="20"/>
              </w:rPr>
              <w:t>1</w:t>
            </w:r>
            <w:r>
              <w:rPr>
                <w:bCs/>
                <w:i/>
                <w:sz w:val="20"/>
                <w:szCs w:val="20"/>
              </w:rPr>
              <w:t xml:space="preserve"> часов</w:t>
            </w:r>
            <w:r w:rsidR="00FC5A27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CE6393" w:rsidRDefault="009C7BF3" w:rsidP="009C7BF3">
            <w:pPr>
              <w:widowControl w:val="0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E6393">
              <w:rPr>
                <w:rFonts w:eastAsia="Calibri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3092E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092E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CE6393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CE6393">
              <w:rPr>
                <w:rFonts w:eastAsia="Calibri"/>
                <w:bCs/>
                <w:i/>
                <w:sz w:val="20"/>
                <w:szCs w:val="20"/>
              </w:rPr>
              <w:t>Критерии организации документов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3092E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092E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CE6393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proofErr w:type="spellStart"/>
            <w:r w:rsidRPr="00CE6393">
              <w:rPr>
                <w:rFonts w:eastAsia="Calibri"/>
                <w:bCs/>
                <w:i/>
                <w:sz w:val="20"/>
                <w:szCs w:val="20"/>
              </w:rPr>
              <w:t>Фондообразование</w:t>
            </w:r>
            <w:r>
              <w:rPr>
                <w:rFonts w:eastAsia="Calibri"/>
                <w:bCs/>
                <w:i/>
                <w:sz w:val="20"/>
                <w:szCs w:val="20"/>
              </w:rPr>
              <w:t>.</w:t>
            </w:r>
            <w:r w:rsidRPr="00CE6393">
              <w:rPr>
                <w:rFonts w:eastAsia="Calibri"/>
                <w:bCs/>
                <w:i/>
                <w:sz w:val="20"/>
                <w:szCs w:val="20"/>
              </w:rPr>
              <w:t>Основные</w:t>
            </w:r>
            <w:proofErr w:type="spellEnd"/>
            <w:r w:rsidRPr="00CE6393">
              <w:rPr>
                <w:rFonts w:eastAsia="Calibri"/>
                <w:bCs/>
                <w:i/>
                <w:sz w:val="20"/>
                <w:szCs w:val="20"/>
              </w:rPr>
              <w:t xml:space="preserve"> принципы </w:t>
            </w:r>
            <w:proofErr w:type="spellStart"/>
            <w:r w:rsidRPr="00CE6393">
              <w:rPr>
                <w:rFonts w:eastAsia="Calibri"/>
                <w:bCs/>
                <w:i/>
                <w:sz w:val="20"/>
                <w:szCs w:val="20"/>
              </w:rPr>
              <w:t>фондообразования</w:t>
            </w:r>
            <w:proofErr w:type="spellEnd"/>
            <w:r>
              <w:rPr>
                <w:rFonts w:eastAsia="Calibr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3092E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092E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CE6393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CE6393">
              <w:rPr>
                <w:rFonts w:eastAsia="Calibri"/>
                <w:bCs/>
                <w:i/>
                <w:sz w:val="20"/>
                <w:szCs w:val="20"/>
              </w:rPr>
              <w:t>Понятие и содержание комплектования архива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3092E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092E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CE6393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CE6393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3092E" w:rsidRDefault="00E74AE9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CE6393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CE6393">
              <w:rPr>
                <w:rFonts w:eastAsia="Calibri"/>
                <w:bCs/>
                <w:i/>
                <w:sz w:val="20"/>
                <w:szCs w:val="20"/>
              </w:rPr>
              <w:t>Составление схемы комплектования архива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74AE9" w:rsidRDefault="00E74AE9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CE6393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CE6393">
              <w:rPr>
                <w:rFonts w:eastAsia="Calibri"/>
                <w:bCs/>
                <w:i/>
                <w:sz w:val="20"/>
                <w:szCs w:val="20"/>
              </w:rPr>
              <w:t>Составление перечня источников комплектования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3092E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92E"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CE6393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CE6393">
              <w:rPr>
                <w:rFonts w:eastAsia="Calibri"/>
                <w:bCs/>
                <w:i/>
                <w:sz w:val="20"/>
                <w:szCs w:val="20"/>
              </w:rPr>
              <w:t>Определение групп источников комплектования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3092E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92E"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CE6393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Определение границ архивного фонда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B3092E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092E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CE6393" w:rsidRDefault="009C7BF3" w:rsidP="009C7BF3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Составление краткого анализа </w:t>
            </w:r>
            <w:proofErr w:type="spellStart"/>
            <w:r>
              <w:rPr>
                <w:rFonts w:eastAsia="Calibri"/>
                <w:bCs/>
                <w:i/>
                <w:sz w:val="20"/>
                <w:szCs w:val="20"/>
              </w:rPr>
              <w:t>фондообразования</w:t>
            </w:r>
            <w:proofErr w:type="spellEnd"/>
            <w:r>
              <w:rPr>
                <w:rFonts w:eastAsia="Calibri"/>
                <w:bCs/>
                <w:i/>
                <w:sz w:val="20"/>
                <w:szCs w:val="20"/>
              </w:rPr>
              <w:t xml:space="preserve"> и комплектования архивов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Pr="00B3092E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092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81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CD2A6D" w:rsidRDefault="009C7BF3" w:rsidP="009C7BF3">
            <w:pPr>
              <w:widowControl w:val="0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D2A6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Самостоятельная работа № 2 </w:t>
            </w:r>
            <w:r w:rsidRPr="00CD2A6D">
              <w:rPr>
                <w:rFonts w:eastAsia="Calibri"/>
                <w:bCs/>
                <w:i/>
                <w:sz w:val="20"/>
                <w:szCs w:val="20"/>
              </w:rPr>
              <w:t>«</w:t>
            </w:r>
            <w:r w:rsidRPr="00CD2A6D">
              <w:rPr>
                <w:bCs/>
                <w:i/>
                <w:sz w:val="20"/>
                <w:szCs w:val="20"/>
              </w:rPr>
              <w:t xml:space="preserve"> Организация документов Архивного фонда РФ</w:t>
            </w:r>
            <w:r w:rsidRPr="00CD2A6D">
              <w:rPr>
                <w:rFonts w:eastAsia="Calibri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B3092E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3092E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2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9C7BF3" w:rsidRDefault="009C7BF3" w:rsidP="00D26F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 ценности документов – 1</w:t>
            </w:r>
            <w:r w:rsidR="00D26F6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357085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195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архивного управления в Российской Федерации и организация   Архивного  фонда Российской Федерации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Pr="005E13A0" w:rsidRDefault="00B3092E" w:rsidP="009C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B3092E">
        <w:trPr>
          <w:trHeight w:val="333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C19D1" w:rsidRDefault="009C7BF3" w:rsidP="00B3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экспертизы ценности документов.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Pr="005E13A0" w:rsidRDefault="00B3092E" w:rsidP="009C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092E" w:rsidTr="009C7BF3">
        <w:trPr>
          <w:trHeight w:val="195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E" w:rsidRDefault="00B3092E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E" w:rsidRDefault="00B3092E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E" w:rsidRDefault="00B3092E" w:rsidP="009C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задачи экспертизы ценности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E" w:rsidRDefault="00B3092E" w:rsidP="009C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E" w:rsidRDefault="00B3092E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195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9C7BF3" w:rsidP="009C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D5A3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Pr="00357085" w:rsidRDefault="009C7BF3" w:rsidP="009C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B3092E">
        <w:trPr>
          <w:trHeight w:val="195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9C7BF3" w:rsidP="009C7BF3">
            <w:pPr>
              <w:widowControl w:val="0"/>
              <w:jc w:val="both"/>
              <w:rPr>
                <w:sz w:val="20"/>
                <w:szCs w:val="20"/>
              </w:rPr>
            </w:pPr>
            <w:r w:rsidRPr="00ED5A39">
              <w:rPr>
                <w:sz w:val="20"/>
                <w:szCs w:val="20"/>
              </w:rPr>
              <w:t>Составление схемы деятельности архива с учетом статуса и профиля организации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F3" w:rsidRPr="00357085" w:rsidRDefault="00B3092E" w:rsidP="009C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B3092E">
        <w:trPr>
          <w:trHeight w:val="195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9C7BF3" w:rsidP="009C7BF3">
            <w:pPr>
              <w:widowControl w:val="0"/>
              <w:jc w:val="both"/>
              <w:rPr>
                <w:sz w:val="20"/>
                <w:szCs w:val="20"/>
              </w:rPr>
            </w:pPr>
            <w:r w:rsidRPr="00ED5A39">
              <w:rPr>
                <w:rFonts w:eastAsia="Calibri"/>
                <w:bCs/>
                <w:sz w:val="20"/>
                <w:szCs w:val="20"/>
              </w:rPr>
              <w:t xml:space="preserve">Отбор документов на постоянное хранение в архив.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F3" w:rsidRPr="005E13A0" w:rsidRDefault="00B3092E" w:rsidP="009C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B3092E">
        <w:trPr>
          <w:trHeight w:val="195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925D08" w:rsidRDefault="009C7BF3" w:rsidP="009C7BF3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B3092E" w:rsidP="009C7BF3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D5A39">
              <w:rPr>
                <w:sz w:val="20"/>
                <w:szCs w:val="20"/>
              </w:rPr>
              <w:t>Формирование документов и дел.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F3" w:rsidRPr="00B3092E" w:rsidRDefault="00B3092E" w:rsidP="009C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20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2446A2" w:rsidRDefault="009C7BF3" w:rsidP="009C7BF3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 w:rsidRPr="00ED5A39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3 </w:t>
            </w:r>
            <w:r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Экспертиза  ценности документов</w:t>
            </w:r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8C5D6B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2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9C7BF3" w:rsidRDefault="009C7BF3" w:rsidP="00D26F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Организация работы по экспертизе ценности документов – </w:t>
            </w:r>
            <w:r w:rsidR="00D26F6F">
              <w:rPr>
                <w:rFonts w:eastAsia="Calibri"/>
                <w:bCs/>
                <w:sz w:val="20"/>
                <w:szCs w:val="20"/>
              </w:rPr>
              <w:t>10</w:t>
            </w:r>
            <w:r>
              <w:rPr>
                <w:rFonts w:eastAsia="Calibri"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9C7BF3" w:rsidP="009C7BF3">
            <w:pPr>
              <w:widowControl w:val="0"/>
              <w:rPr>
                <w:sz w:val="20"/>
                <w:szCs w:val="20"/>
              </w:rPr>
            </w:pPr>
            <w:r w:rsidRPr="00ED5A3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BF3" w:rsidRPr="00357085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7BF3" w:rsidRDefault="009C7BF3" w:rsidP="009C7BF3">
            <w:pPr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ED5A39" w:rsidRDefault="00D26F6F" w:rsidP="009C7BF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Экспертные комиссии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Pr="00F945E1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092E" w:rsidTr="009C7BF3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92E" w:rsidRDefault="00B3092E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2E" w:rsidRDefault="00D26F6F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E" w:rsidRPr="00ED5A39" w:rsidRDefault="00D26F6F" w:rsidP="009C7BF3">
            <w:pPr>
              <w:widowControl w:val="0"/>
              <w:jc w:val="both"/>
              <w:rPr>
                <w:sz w:val="20"/>
                <w:szCs w:val="20"/>
              </w:rPr>
            </w:pPr>
            <w:r w:rsidRPr="00ED5A39">
              <w:rPr>
                <w:sz w:val="20"/>
                <w:szCs w:val="20"/>
              </w:rPr>
              <w:t>Этапы экспертизы ценности документов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92E" w:rsidRDefault="00D26F6F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2E" w:rsidRDefault="00D26F6F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092E" w:rsidTr="009C7BF3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92E" w:rsidRDefault="00B3092E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2E" w:rsidRDefault="00D26F6F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E" w:rsidRPr="00ED5A39" w:rsidRDefault="00D26F6F" w:rsidP="009C7BF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проведения экспертизы ценности документов в архивах разного вида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92E" w:rsidRDefault="00D26F6F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2E" w:rsidRDefault="00D26F6F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092E" w:rsidTr="009C7BF3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92E" w:rsidRDefault="00B3092E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2E" w:rsidRDefault="00D26F6F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E" w:rsidRPr="00ED5A39" w:rsidRDefault="00D26F6F" w:rsidP="009C7BF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 при проведении экспертизы документов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92E" w:rsidRDefault="00D26F6F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2E" w:rsidRDefault="00D26F6F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BF3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Pr="00337820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7BF3" w:rsidRDefault="009C7BF3" w:rsidP="009C7B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C7BF3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B3092E" w:rsidP="009C7BF3">
            <w:pPr>
              <w:widowControl w:val="0"/>
              <w:jc w:val="both"/>
              <w:rPr>
                <w:sz w:val="20"/>
                <w:szCs w:val="20"/>
              </w:rPr>
            </w:pPr>
            <w:r w:rsidRPr="00ED5A39">
              <w:rPr>
                <w:rFonts w:eastAsia="Calibri"/>
                <w:bCs/>
                <w:sz w:val="20"/>
                <w:szCs w:val="20"/>
              </w:rPr>
              <w:t>Проведение экспертизы ценности.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Pr="00337820" w:rsidRDefault="00D26F6F" w:rsidP="009C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rPr>
                <w:sz w:val="20"/>
                <w:szCs w:val="20"/>
              </w:rPr>
            </w:pPr>
          </w:p>
        </w:tc>
      </w:tr>
      <w:tr w:rsidR="00B3092E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92E" w:rsidRDefault="00B3092E" w:rsidP="00B3092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E" w:rsidRDefault="00B3092E" w:rsidP="00B3092E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E" w:rsidRDefault="00B3092E" w:rsidP="00B3092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отбора документов и дел на хранение в архив. Документы временного срока хранения. Отбор  документов временного срока хранения.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E" w:rsidRDefault="00D26F6F" w:rsidP="00B30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E" w:rsidRDefault="00B3092E" w:rsidP="00B3092E">
            <w:pPr>
              <w:rPr>
                <w:sz w:val="20"/>
                <w:szCs w:val="20"/>
              </w:rPr>
            </w:pPr>
          </w:p>
        </w:tc>
      </w:tr>
      <w:tr w:rsidR="00B3092E" w:rsidTr="00B3092E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92E" w:rsidRDefault="00B3092E" w:rsidP="00B3092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E" w:rsidRDefault="00B3092E" w:rsidP="00B3092E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E" w:rsidRDefault="00B3092E" w:rsidP="00B3092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внутренней описи документов, дел на передачу в архив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2E" w:rsidRPr="00D26F6F" w:rsidRDefault="00D26F6F" w:rsidP="00B30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2E" w:rsidRDefault="00B3092E" w:rsidP="00B3092E">
            <w:pPr>
              <w:rPr>
                <w:sz w:val="20"/>
                <w:szCs w:val="20"/>
              </w:rPr>
            </w:pPr>
          </w:p>
        </w:tc>
      </w:tr>
      <w:tr w:rsidR="00B3092E" w:rsidTr="00B3092E">
        <w:trPr>
          <w:trHeight w:val="22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92E" w:rsidRDefault="00B3092E" w:rsidP="00B3092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2E" w:rsidRDefault="00B3092E" w:rsidP="00B3092E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E" w:rsidRDefault="00B3092E" w:rsidP="00B3092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акта на уничтожение дел и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2E" w:rsidRPr="005E13A0" w:rsidRDefault="00B3092E" w:rsidP="00B30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2E" w:rsidRDefault="00B3092E" w:rsidP="00B3092E">
            <w:pPr>
              <w:rPr>
                <w:sz w:val="20"/>
                <w:szCs w:val="20"/>
              </w:rPr>
            </w:pPr>
          </w:p>
        </w:tc>
      </w:tr>
      <w:tr w:rsidR="00B3092E" w:rsidTr="009C7BF3">
        <w:trPr>
          <w:trHeight w:val="227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2E" w:rsidRDefault="00B3092E" w:rsidP="00B3092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E" w:rsidRPr="002446A2" w:rsidRDefault="00B3092E" w:rsidP="00B3092E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№ </w:t>
            </w:r>
            <w:r>
              <w:rPr>
                <w:rFonts w:eastAsia="Calibri"/>
                <w:bCs/>
                <w:sz w:val="20"/>
                <w:szCs w:val="20"/>
              </w:rPr>
              <w:t>«Организация работы по экспертизе ценности документов»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E" w:rsidRDefault="00B3092E" w:rsidP="00B30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2E" w:rsidRDefault="00B3092E" w:rsidP="00B3092E">
            <w:pPr>
              <w:rPr>
                <w:sz w:val="20"/>
                <w:szCs w:val="20"/>
              </w:rPr>
            </w:pPr>
          </w:p>
        </w:tc>
      </w:tr>
      <w:tr w:rsidR="00B3092E" w:rsidTr="009C7BF3">
        <w:trPr>
          <w:trHeight w:val="2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92E" w:rsidRDefault="00B3092E" w:rsidP="00B3092E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1.5</w:t>
            </w:r>
            <w:r>
              <w:rPr>
                <w:rFonts w:eastAsia="Calibri"/>
                <w:bCs/>
                <w:sz w:val="20"/>
                <w:szCs w:val="20"/>
              </w:rPr>
              <w:t xml:space="preserve">.  </w:t>
            </w:r>
          </w:p>
          <w:p w:rsidR="00B3092E" w:rsidRDefault="006D606F" w:rsidP="00D26F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Автоматизированные системы делопроизводства (архива) - 18 часов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E" w:rsidRDefault="00B3092E" w:rsidP="00B3092E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92E" w:rsidRDefault="006D606F" w:rsidP="00B309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2E" w:rsidRDefault="00B3092E" w:rsidP="00B3092E">
            <w:pPr>
              <w:rPr>
                <w:sz w:val="20"/>
                <w:szCs w:val="20"/>
              </w:rPr>
            </w:pPr>
          </w:p>
        </w:tc>
      </w:tr>
      <w:tr w:rsidR="00B3092E" w:rsidTr="009C7BF3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92E" w:rsidRDefault="00B3092E" w:rsidP="00B3092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92E" w:rsidRDefault="00B3092E" w:rsidP="00B3092E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2E" w:rsidRPr="00CE6393" w:rsidRDefault="00D26F6F" w:rsidP="00B3092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архива</w:t>
            </w:r>
            <w:r w:rsidR="00E24249">
              <w:rPr>
                <w:sz w:val="20"/>
                <w:szCs w:val="20"/>
              </w:rPr>
              <w:t>. Виды АСУ архива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92E" w:rsidRDefault="00D26F6F" w:rsidP="00B30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92E" w:rsidRDefault="00B3092E" w:rsidP="00B309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 совершенствования электронных архивов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325F06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E6393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CE6393">
              <w:rPr>
                <w:sz w:val="20"/>
                <w:szCs w:val="20"/>
              </w:rPr>
              <w:t>Этапы информатизации архивного дела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6D606F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E6393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CE6393">
              <w:rPr>
                <w:sz w:val="20"/>
                <w:szCs w:val="20"/>
              </w:rPr>
              <w:t>Объект и цели информатизации архивного дела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D26F6F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E6393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Полнотекстовые базы данных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325F06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E6393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и организация их внедрения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страхового фонда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325F06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фонда пользователя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325F06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6319EC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6D606F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  обработка входящих документов.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5E13A0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6D606F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и работа в системах электронного документооборота (архива)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5E13A0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D26F6F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 регистрационными карточками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D26F6F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автоматизации электронного документооборота в архиве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D26F6F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электронных документов.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377BE2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2446A2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№ 5 </w:t>
            </w:r>
            <w:r w:rsidRPr="002446A2"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rFonts w:eastAsia="Calibri"/>
                <w:bCs/>
                <w:sz w:val="20"/>
                <w:szCs w:val="20"/>
              </w:rPr>
              <w:t xml:space="preserve"> Автоматизация электронного документооборота  и делопроизводства</w:t>
            </w:r>
            <w:r w:rsidRPr="002446A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325F06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Pr="006D606F" w:rsidRDefault="006D606F" w:rsidP="006D606F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1.6</w:t>
            </w:r>
            <w:r w:rsidRPr="006D606F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D606F">
              <w:rPr>
                <w:rFonts w:eastAsia="Calibri"/>
                <w:bCs/>
                <w:sz w:val="20"/>
                <w:szCs w:val="20"/>
              </w:rPr>
              <w:t xml:space="preserve"> Создание информационно-поисковой системы архива –      22 часа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1B4E68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104794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Информационно-поисковая система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E13A0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104794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6D606F" w:rsidRDefault="006D606F" w:rsidP="006D606F">
            <w:pPr>
              <w:pStyle w:val="1"/>
              <w:ind w:firstLine="0"/>
              <w:rPr>
                <w:bCs/>
                <w:color w:val="222222"/>
                <w:sz w:val="20"/>
                <w:szCs w:val="20"/>
              </w:rPr>
            </w:pPr>
            <w:r w:rsidRPr="006D606F">
              <w:rPr>
                <w:sz w:val="20"/>
                <w:szCs w:val="20"/>
              </w:rPr>
              <w:t>Создание баз данных на основе архивных документов – одно из приоритетных направлений деятельности современного архива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E13A0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104794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6D606F" w:rsidRDefault="006D606F" w:rsidP="006D606F">
            <w:pPr>
              <w:pStyle w:val="1"/>
              <w:ind w:firstLine="0"/>
              <w:rPr>
                <w:sz w:val="20"/>
                <w:szCs w:val="20"/>
              </w:rPr>
            </w:pPr>
            <w:r w:rsidRPr="006D606F">
              <w:rPr>
                <w:sz w:val="20"/>
                <w:szCs w:val="20"/>
              </w:rPr>
              <w:t>Информационные технологии и организация их внедрения в архивах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276D82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документы и архивы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276D82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Зарубежные электронные архивы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276D82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типовых технологических баз данных работы архивов.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276D82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Предварительная обработка базы данных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276D82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оперативного розыска архивных документов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и проверка архивных справочников в соответствии с заданными параметрами.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Сканирование копий машиночитаемых документов.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реквизитов на обложке дела.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работы  с электронными копиями документов.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Комплектование архива документами.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 деятельности архива  современных компьютерных технологий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2446A2" w:rsidRDefault="006D606F" w:rsidP="006D606F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№ 7 </w:t>
            </w:r>
            <w:r>
              <w:rPr>
                <w:rFonts w:eastAsia="Calibri"/>
                <w:bCs/>
                <w:sz w:val="20"/>
                <w:szCs w:val="20"/>
              </w:rPr>
              <w:t>« Создание информационно-поисковой системы архива»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85A41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1.</w:t>
            </w:r>
            <w:r w:rsidR="007251CD">
              <w:rPr>
                <w:rFonts w:eastAsia="Calibri"/>
                <w:b/>
                <w:bCs/>
                <w:i/>
                <w:sz w:val="20"/>
                <w:szCs w:val="20"/>
              </w:rPr>
              <w:t>7</w:t>
            </w:r>
            <w:r w:rsidRPr="00B85A41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</w:p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85A41">
              <w:rPr>
                <w:rFonts w:eastAsia="Calibri"/>
                <w:bCs/>
                <w:i/>
                <w:sz w:val="20"/>
                <w:szCs w:val="20"/>
              </w:rPr>
              <w:t>Использование архивных документов</w:t>
            </w:r>
            <w:r>
              <w:rPr>
                <w:rFonts w:eastAsia="Calibri"/>
                <w:bCs/>
                <w:i/>
                <w:sz w:val="20"/>
                <w:szCs w:val="20"/>
              </w:rPr>
              <w:t>- 19 часа</w:t>
            </w:r>
            <w:r w:rsidR="00FC5A27">
              <w:rPr>
                <w:rFonts w:eastAsia="Calibri"/>
                <w:bCs/>
                <w:i/>
                <w:sz w:val="20"/>
                <w:szCs w:val="20"/>
              </w:rPr>
              <w:t>*</w:t>
            </w:r>
            <w:r w:rsidRPr="00856451">
              <w:rPr>
                <w:rFonts w:eastAsia="Calibri"/>
                <w:bCs/>
                <w:sz w:val="20"/>
                <w:szCs w:val="20"/>
              </w:rPr>
              <w:t xml:space="preserve">+ 1 час </w:t>
            </w:r>
            <w:proofErr w:type="spellStart"/>
            <w:r w:rsidRPr="00856451">
              <w:rPr>
                <w:rFonts w:eastAsia="Calibri"/>
                <w:bCs/>
                <w:sz w:val="20"/>
                <w:szCs w:val="20"/>
              </w:rPr>
              <w:t>к.р</w:t>
            </w:r>
            <w:proofErr w:type="spellEnd"/>
            <w:r w:rsidRPr="00856451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6D606F" w:rsidRPr="00B85A41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B85A41">
              <w:rPr>
                <w:rFonts w:eastAsia="Calibri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B85A41">
              <w:rPr>
                <w:i/>
                <w:sz w:val="20"/>
                <w:szCs w:val="20"/>
              </w:rPr>
              <w:t>Направления использования архивных документов</w:t>
            </w:r>
            <w:r>
              <w:rPr>
                <w:i/>
                <w:sz w:val="20"/>
                <w:szCs w:val="20"/>
              </w:rPr>
              <w:t>.</w:t>
            </w:r>
            <w:r w:rsidRPr="00B85A41">
              <w:rPr>
                <w:i/>
                <w:sz w:val="20"/>
                <w:szCs w:val="20"/>
              </w:rPr>
              <w:t xml:space="preserve">  Формы использования архивных документов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B85A41">
              <w:rPr>
                <w:i/>
                <w:sz w:val="20"/>
                <w:szCs w:val="20"/>
              </w:rPr>
              <w:t>Выдача подлинных документов и дел во временное пользование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B85A41">
              <w:rPr>
                <w:i/>
                <w:sz w:val="20"/>
                <w:szCs w:val="20"/>
              </w:rPr>
              <w:t>Ограничение доступа к архивным документам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B85A41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16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B85A41">
              <w:rPr>
                <w:i/>
                <w:sz w:val="20"/>
                <w:szCs w:val="20"/>
              </w:rPr>
              <w:t>Составление схемы использования архивных документов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B85A41">
              <w:rPr>
                <w:i/>
                <w:sz w:val="20"/>
                <w:szCs w:val="20"/>
              </w:rPr>
              <w:t>Составление схемы учета использования документов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B85A41">
              <w:rPr>
                <w:i/>
                <w:sz w:val="20"/>
                <w:szCs w:val="20"/>
              </w:rPr>
              <w:t>Составление перечня доступа к архивным документам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B85A41">
              <w:rPr>
                <w:i/>
                <w:sz w:val="20"/>
                <w:szCs w:val="20"/>
              </w:rPr>
              <w:t>Поиск документов в делопроизводстве и архиве учреждения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B85A41">
              <w:rPr>
                <w:i/>
                <w:sz w:val="20"/>
                <w:szCs w:val="20"/>
              </w:rPr>
              <w:t>Поиск документов в государственном архиве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B85A41">
              <w:rPr>
                <w:i/>
                <w:sz w:val="20"/>
                <w:szCs w:val="20"/>
              </w:rPr>
              <w:t>Составление и выдача заявителям ответов на запросы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 а</w:t>
            </w:r>
            <w:r w:rsidRPr="00B85A41">
              <w:rPr>
                <w:i/>
                <w:sz w:val="20"/>
                <w:szCs w:val="20"/>
              </w:rPr>
              <w:t>нализ</w:t>
            </w:r>
            <w:r>
              <w:rPr>
                <w:i/>
                <w:sz w:val="20"/>
                <w:szCs w:val="20"/>
              </w:rPr>
              <w:t xml:space="preserve">а </w:t>
            </w:r>
            <w:r w:rsidRPr="00B85A41">
              <w:rPr>
                <w:i/>
                <w:sz w:val="20"/>
                <w:szCs w:val="20"/>
              </w:rPr>
              <w:t xml:space="preserve"> использования архивных документов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85A41" w:rsidRDefault="006D606F" w:rsidP="006D606F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B57741" w:rsidRDefault="006D606F" w:rsidP="006D606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57741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32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CD2A6D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CD2A6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Самостоятельная работа  № 8 </w:t>
            </w:r>
            <w:r w:rsidRPr="00CD2A6D">
              <w:rPr>
                <w:rFonts w:eastAsia="Calibri"/>
                <w:bCs/>
                <w:i/>
                <w:sz w:val="20"/>
                <w:szCs w:val="20"/>
              </w:rPr>
              <w:t>« Использование архивных документов»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1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6D606F" w:rsidRDefault="006D606F" w:rsidP="006D606F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7251CD" w:rsidRPr="007251CD" w:rsidRDefault="007251CD" w:rsidP="007251CD">
            <w:pPr>
              <w:widowControl w:val="0"/>
              <w:jc w:val="both"/>
              <w:rPr>
                <w:sz w:val="20"/>
                <w:szCs w:val="20"/>
              </w:rPr>
            </w:pPr>
            <w:r w:rsidRPr="007251CD">
              <w:rPr>
                <w:sz w:val="20"/>
                <w:szCs w:val="20"/>
              </w:rPr>
              <w:t>Ведение и работа в системах электронного документооборота (архива).</w:t>
            </w:r>
          </w:p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внутренней описи дел и документов для передачи в архив.</w:t>
            </w:r>
          </w:p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карточки-заместителя</w:t>
            </w:r>
          </w:p>
          <w:p w:rsidR="006D606F" w:rsidRDefault="006D606F" w:rsidP="006D606F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сроков хранения по перечню документов</w:t>
            </w:r>
          </w:p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регистрационной карточки</w:t>
            </w:r>
          </w:p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электронной описи дел и документов</w:t>
            </w:r>
          </w:p>
          <w:p w:rsidR="006D606F" w:rsidRPr="005E13A0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и работа в системах электронного документооборота.</w:t>
            </w:r>
          </w:p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акта на уничтожение дел и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2.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и обеспечение сохранности документов Архивного Фонда РФ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3123BE" w:rsidP="006D60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E44D0">
              <w:rPr>
                <w:b/>
                <w:sz w:val="20"/>
                <w:szCs w:val="20"/>
              </w:rPr>
              <w:t>91</w:t>
            </w:r>
          </w:p>
          <w:p w:rsidR="006D606F" w:rsidRDefault="006D606F" w:rsidP="006D606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69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</w:t>
            </w:r>
          </w:p>
          <w:p w:rsidR="006D606F" w:rsidRDefault="006D606F" w:rsidP="006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Государственные, муниципальные архивы и архивы организаций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2.1.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Классификация архивной документации – 20 часа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484AD1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1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«архивный документ», «архив».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E13A0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570A6A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570A6A">
              <w:rPr>
                <w:sz w:val="20"/>
                <w:szCs w:val="20"/>
              </w:rPr>
              <w:t>Классификация архивных документов и дел в Государственном архиве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70A6A" w:rsidRDefault="006D606F" w:rsidP="006D606F">
            <w:pPr>
              <w:jc w:val="center"/>
              <w:rPr>
                <w:sz w:val="20"/>
                <w:szCs w:val="20"/>
              </w:rPr>
            </w:pPr>
            <w:r w:rsidRPr="00570A6A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570A6A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570A6A">
              <w:rPr>
                <w:sz w:val="20"/>
                <w:szCs w:val="20"/>
              </w:rPr>
              <w:t>Классификация  архивных документов муниципального архива.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70A6A" w:rsidRDefault="006D606F" w:rsidP="006D606F">
            <w:pPr>
              <w:jc w:val="center"/>
              <w:rPr>
                <w:sz w:val="20"/>
                <w:szCs w:val="20"/>
              </w:rPr>
            </w:pPr>
            <w:r w:rsidRPr="00570A6A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570A6A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570A6A">
              <w:rPr>
                <w:sz w:val="20"/>
                <w:szCs w:val="20"/>
              </w:rPr>
              <w:t>Задачи ведомственного архива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70A6A" w:rsidRDefault="006D606F" w:rsidP="006D606F">
            <w:pPr>
              <w:jc w:val="center"/>
              <w:rPr>
                <w:sz w:val="20"/>
                <w:szCs w:val="20"/>
              </w:rPr>
            </w:pPr>
            <w:r w:rsidRPr="00570A6A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570A6A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570A6A">
              <w:rPr>
                <w:sz w:val="20"/>
                <w:szCs w:val="20"/>
              </w:rPr>
              <w:t>Классификация архивных документов в архиве организации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E13A0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570A6A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научно-справочного аппарата.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E13A0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570A6A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Каталогизация документов.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057AB6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057AB6">
              <w:rPr>
                <w:sz w:val="20"/>
                <w:szCs w:val="20"/>
              </w:rPr>
              <w:t xml:space="preserve">Автоматизированный </w:t>
            </w:r>
            <w:r>
              <w:rPr>
                <w:sz w:val="20"/>
                <w:szCs w:val="20"/>
              </w:rPr>
              <w:t>научно-</w:t>
            </w:r>
            <w:r w:rsidRPr="00057AB6">
              <w:rPr>
                <w:sz w:val="20"/>
                <w:szCs w:val="20"/>
              </w:rPr>
              <w:t>справочный аппарат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70A6A" w:rsidRDefault="006D606F" w:rsidP="006D606F">
            <w:pPr>
              <w:jc w:val="center"/>
              <w:rPr>
                <w:sz w:val="20"/>
                <w:szCs w:val="20"/>
              </w:rPr>
            </w:pPr>
            <w:r w:rsidRPr="00570A6A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570A6A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 w:rsidRPr="00570A6A"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схемы  классификации документной информации в каталоге.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570A6A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2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вида каталога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570A6A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4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схемы классификации документной информации в каталоге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570A6A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7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архивных описей.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570A6A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5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архивной справки.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570A6A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8C5D6B" w:rsidRDefault="006D606F" w:rsidP="006D606F">
            <w:pPr>
              <w:widowControl w:val="0"/>
              <w:jc w:val="both"/>
              <w:rPr>
                <w:i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  справочников по документам.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570A6A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0577E9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 w:rsidRPr="000E5DCA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1 </w:t>
            </w:r>
            <w:r w:rsidRPr="000577E9"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rFonts w:eastAsia="Calibri"/>
                <w:bCs/>
                <w:sz w:val="20"/>
                <w:szCs w:val="20"/>
              </w:rPr>
              <w:t xml:space="preserve"> Классификация архивной документации</w:t>
            </w:r>
            <w:r w:rsidRPr="000577E9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06F" w:rsidRPr="00A16CE6" w:rsidRDefault="006D606F" w:rsidP="006D606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Тема 2.2.  </w:t>
            </w:r>
          </w:p>
          <w:p w:rsidR="006D606F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Учет документов в архиве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-  59 </w:t>
            </w:r>
            <w:r w:rsidRPr="00A16CE6">
              <w:rPr>
                <w:rFonts w:eastAsia="Calibri"/>
                <w:bCs/>
                <w:i/>
                <w:sz w:val="20"/>
                <w:szCs w:val="20"/>
              </w:rPr>
              <w:t>часов</w:t>
            </w:r>
            <w:r w:rsidR="00FC5A27">
              <w:rPr>
                <w:rFonts w:eastAsia="Calibri"/>
                <w:bCs/>
                <w:i/>
                <w:sz w:val="20"/>
                <w:szCs w:val="20"/>
              </w:rPr>
              <w:t>*</w:t>
            </w:r>
          </w:p>
          <w:p w:rsidR="006D606F" w:rsidRPr="00A16CE6" w:rsidRDefault="006D606F" w:rsidP="00FC5A2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A16CE6" w:rsidRDefault="006D606F" w:rsidP="006D606F">
            <w:pPr>
              <w:widowControl w:val="0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20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8C5D6B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  <w:r w:rsidRPr="00C54D96">
              <w:rPr>
                <w:rFonts w:eastAsia="Calibri"/>
                <w:bCs/>
                <w:i/>
                <w:sz w:val="20"/>
                <w:szCs w:val="20"/>
              </w:rPr>
              <w:t>Общие требования к учету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8C5D6B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  <w:r w:rsidRPr="00C54D96">
              <w:rPr>
                <w:rFonts w:eastAsia="Calibri"/>
                <w:bCs/>
                <w:i/>
                <w:sz w:val="20"/>
                <w:szCs w:val="20"/>
              </w:rPr>
              <w:t>Единицы учета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54D96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Система учетных документов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54D96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Порядок ведения основных учетных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54D96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Классификация учетных документов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54D96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Книга учета поступления документов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54D96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Список фондов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Лист фонда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Опись особо ценных дел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54D96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Номенклатура дел (организации, структурного подразделения).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Реестр описей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Инвентарная книга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Паспорт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Карточка фонда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Лист-заверитель дела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Книга выдачи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Учет дел и документов, находящихся на депозитарном хранении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A16CE6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16CE6">
              <w:rPr>
                <w:rFonts w:eastAsia="Calibri"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Ведение учетных баз данных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285EBE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285EBE">
              <w:rPr>
                <w:rFonts w:eastAsia="Calibri"/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39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85EBE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схемы классификации учетных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85EBE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Определение единиц хранения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85EBE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54D96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описи дел по личному составу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85EBE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54D96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Заполнение книги учета поступления документов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85EBE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54D96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списка фондов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85EBE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листа фондов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85EBE">
              <w:rPr>
                <w:rFonts w:eastAsia="Calibri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описи особо ценных дел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85EBE"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C54D96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номенклатуры дел (организации, структурного подразделения).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реестра описей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Заполнение инвентарной книги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паспорта  архива организации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карточки фондов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Заполнение бланка листа-заверителя дела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Заполнение книги выдачи документов из архива организации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акта проверки, наличия и состояния дел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акта уничтожения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 w:rsidRPr="00285EBE">
              <w:rPr>
                <w:rFonts w:eastAsia="Calibri"/>
                <w:bCs/>
                <w:i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85EBE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краткого анализа системы учета документов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AB66CF">
        <w:trPr>
          <w:trHeight w:val="377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8C5D6B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06F" w:rsidRPr="008C5D6B" w:rsidRDefault="006D606F" w:rsidP="006D606F">
            <w:pPr>
              <w:widowControl w:val="0"/>
              <w:rPr>
                <w:rFonts w:eastAsia="Calibri"/>
                <w:bCs/>
                <w:i/>
                <w:sz w:val="20"/>
                <w:szCs w:val="20"/>
                <w:highlight w:val="green"/>
              </w:rPr>
            </w:pPr>
            <w:r w:rsidRPr="00285EBE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Самостоятельная работа № 2 </w:t>
            </w:r>
            <w:r w:rsidRPr="00285EBE">
              <w:rPr>
                <w:rFonts w:eastAsia="Calibri"/>
                <w:bCs/>
                <w:i/>
                <w:sz w:val="20"/>
                <w:szCs w:val="20"/>
              </w:rPr>
              <w:t>« Учет использования документов в архиве»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856451" w:rsidRDefault="006D606F" w:rsidP="006D606F">
            <w:pPr>
              <w:jc w:val="center"/>
              <w:rPr>
                <w:sz w:val="20"/>
                <w:szCs w:val="20"/>
              </w:rPr>
            </w:pPr>
            <w:r w:rsidRPr="00856451">
              <w:rPr>
                <w:sz w:val="20"/>
                <w:szCs w:val="20"/>
              </w:rPr>
              <w:t>30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2.3.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Аналитико-синтетическая обработка первичной информации – 19 часов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документов и дел  в архивах организации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характеристики документов государственного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характеристики заголовка и аннотации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составления простых заголовков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составления обобщенных заголовков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составления сложных заголовков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документов и дел досоветского периода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обобщенных заголовков.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аннотации документов.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сложных заголовков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69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документов личного происхождения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документов и дел в архивах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4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собственной архивной описи дел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40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0577E9" w:rsidRDefault="006D606F" w:rsidP="006D606F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 w:rsidRPr="000E5DCA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3 </w:t>
            </w:r>
            <w:r>
              <w:rPr>
                <w:rFonts w:eastAsia="Calibri"/>
                <w:bCs/>
                <w:sz w:val="20"/>
                <w:szCs w:val="20"/>
              </w:rPr>
              <w:t>« Аналитико-синтетическая обработка первичной информации»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72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2.4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Система каталогов в архиве. Архивный справочник – 21 час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6F" w:rsidRPr="005A79A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5A79AF">
              <w:rPr>
                <w:sz w:val="20"/>
                <w:szCs w:val="20"/>
              </w:rPr>
              <w:t xml:space="preserve">Создание </w:t>
            </w:r>
            <w:proofErr w:type="spellStart"/>
            <w:r w:rsidRPr="005A79AF">
              <w:rPr>
                <w:sz w:val="20"/>
                <w:szCs w:val="20"/>
              </w:rPr>
              <w:t>межфондового</w:t>
            </w:r>
            <w:proofErr w:type="spellEnd"/>
            <w:r w:rsidRPr="005A79AF">
              <w:rPr>
                <w:sz w:val="20"/>
                <w:szCs w:val="20"/>
              </w:rPr>
              <w:t xml:space="preserve"> архивного справочника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606F" w:rsidRPr="00F67CC8" w:rsidRDefault="006D606F" w:rsidP="006D606F">
            <w:pPr>
              <w:jc w:val="center"/>
              <w:rPr>
                <w:sz w:val="20"/>
                <w:szCs w:val="20"/>
              </w:rPr>
            </w:pPr>
            <w:r w:rsidRPr="00F67CC8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6F" w:rsidRPr="005A79A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Архивные путеводители.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606F" w:rsidRPr="00F67CC8" w:rsidRDefault="006D606F" w:rsidP="006D606F">
            <w:pPr>
              <w:jc w:val="center"/>
              <w:rPr>
                <w:sz w:val="20"/>
                <w:szCs w:val="20"/>
              </w:rPr>
            </w:pPr>
            <w:r w:rsidRPr="00F67CC8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6F" w:rsidRPr="005A79A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Обзоры архивных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D606F" w:rsidRPr="00F67CC8" w:rsidRDefault="006D606F" w:rsidP="006D606F">
            <w:pPr>
              <w:jc w:val="center"/>
              <w:rPr>
                <w:sz w:val="20"/>
                <w:szCs w:val="20"/>
              </w:rPr>
            </w:pPr>
            <w:r w:rsidRPr="00F67CC8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6F" w:rsidRPr="005A79A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Архивные указатели.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606F" w:rsidRPr="00F67CC8" w:rsidRDefault="006D606F" w:rsidP="006D606F">
            <w:pPr>
              <w:jc w:val="center"/>
              <w:rPr>
                <w:sz w:val="20"/>
                <w:szCs w:val="20"/>
              </w:rPr>
            </w:pPr>
            <w:r w:rsidRPr="00F67CC8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6F" w:rsidRPr="005A79A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Архивная историческая справка.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606F" w:rsidRPr="00F67CC8" w:rsidRDefault="006D606F" w:rsidP="006D606F">
            <w:pPr>
              <w:jc w:val="center"/>
              <w:rPr>
                <w:sz w:val="20"/>
                <w:szCs w:val="20"/>
              </w:rPr>
            </w:pPr>
            <w:r w:rsidRPr="00F67CC8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6F" w:rsidRPr="005A79A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Информатизация архивного дела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606F" w:rsidRPr="00F67CC8" w:rsidRDefault="006D606F" w:rsidP="006D606F">
            <w:pPr>
              <w:jc w:val="center"/>
              <w:rPr>
                <w:sz w:val="20"/>
                <w:szCs w:val="20"/>
              </w:rPr>
            </w:pPr>
            <w:r w:rsidRPr="00F67CC8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архивной описи.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архивного путеводителя.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архивного указателя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4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2F1FF2" w:rsidRDefault="006D606F" w:rsidP="006D60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архивной исторической справки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670265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отбор документной информации для архивного справочника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F67CC8" w:rsidRDefault="006D606F" w:rsidP="006D606F">
            <w:pPr>
              <w:jc w:val="center"/>
              <w:rPr>
                <w:sz w:val="20"/>
                <w:szCs w:val="20"/>
              </w:rPr>
            </w:pPr>
            <w:r w:rsidRPr="00F67CC8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4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670265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таблицы: информатизация  архивного дела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F67CC8" w:rsidRDefault="006D606F" w:rsidP="006D606F">
            <w:pPr>
              <w:jc w:val="center"/>
              <w:rPr>
                <w:sz w:val="20"/>
                <w:szCs w:val="20"/>
              </w:rPr>
            </w:pPr>
            <w:r w:rsidRPr="00F67CC8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670265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схемы классификации архивного справочника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Pr="00F67CC8" w:rsidRDefault="006D606F" w:rsidP="006D606F">
            <w:pPr>
              <w:jc w:val="center"/>
              <w:rPr>
                <w:sz w:val="20"/>
                <w:szCs w:val="20"/>
              </w:rPr>
            </w:pPr>
            <w:r w:rsidRPr="00F67CC8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4C4491" w:rsidRDefault="006D606F" w:rsidP="006D606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1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0577E9" w:rsidRDefault="006D606F" w:rsidP="006D606F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 w:rsidRPr="000E5DCA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4 </w:t>
            </w:r>
            <w:r w:rsidRPr="000577E9"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rFonts w:eastAsia="Calibri"/>
                <w:bCs/>
                <w:sz w:val="20"/>
                <w:szCs w:val="20"/>
              </w:rPr>
              <w:t xml:space="preserve"> Система каталогов в архиве. Архивный справочник</w:t>
            </w:r>
            <w:r w:rsidRPr="000577E9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1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6D606F" w:rsidRDefault="006D606F" w:rsidP="006D606F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6D606F" w:rsidRDefault="006D606F" w:rsidP="006D606F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Ведение архивных справочников</w:t>
            </w:r>
          </w:p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Составление каталогов.</w:t>
            </w:r>
          </w:p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Индексирование каталожных карточек.</w:t>
            </w:r>
          </w:p>
          <w:p w:rsidR="006D606F" w:rsidRPr="005E13A0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архивной описи.</w:t>
            </w:r>
          </w:p>
          <w:p w:rsidR="006D606F" w:rsidRPr="005E13A0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регистрационных и учетно-регистрационных картотек документов</w:t>
            </w:r>
          </w:p>
          <w:p w:rsidR="006D606F" w:rsidRPr="005E13A0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оформление документов по личному составу на хранение в архив</w:t>
            </w:r>
          </w:p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 для передачи в архив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52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3.</w:t>
            </w:r>
            <w:r>
              <w:rPr>
                <w:rFonts w:eastAsia="Calibri"/>
                <w:bCs/>
                <w:sz w:val="20"/>
                <w:szCs w:val="20"/>
              </w:rPr>
              <w:t xml:space="preserve"> Организация научно-справочного аппарата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3123BE" w:rsidP="006D606F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6D606F" w:rsidRDefault="006D606F" w:rsidP="006D606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46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МДК  03.  </w:t>
            </w:r>
          </w:p>
          <w:p w:rsidR="006D606F" w:rsidRDefault="006D606F" w:rsidP="006D60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и практика архивоведения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43CD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3.1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Порядок приема документов на хранение – 8 часов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1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правила приема документов в архив.  Порядок приема документов на хранение  в архив.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 электронных документов  при приеме в архив.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таблицы: Правила приема документов в архивы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схемы приема и обработки документов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анализа правил приема документов в архив при ликвидации предприятия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77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0577E9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706F51"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</w:rPr>
              <w:t xml:space="preserve">№ 1 </w:t>
            </w:r>
            <w:r>
              <w:rPr>
                <w:sz w:val="20"/>
                <w:szCs w:val="20"/>
              </w:rPr>
              <w:t>«</w:t>
            </w:r>
            <w:r>
              <w:rPr>
                <w:rFonts w:eastAsia="Calibri"/>
                <w:bCs/>
                <w:sz w:val="20"/>
                <w:szCs w:val="20"/>
              </w:rPr>
              <w:t xml:space="preserve"> Порядок приема документов на хранение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3.2.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Передача документов из каждого учреждения – 12 часов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0C30BC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1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дел для передачи  на архивное хранение.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E13A0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9A5CE9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9A5CE9">
              <w:rPr>
                <w:sz w:val="20"/>
                <w:szCs w:val="20"/>
              </w:rPr>
              <w:t>Проверка правильнос</w:t>
            </w:r>
            <w:r>
              <w:rPr>
                <w:sz w:val="20"/>
                <w:szCs w:val="20"/>
              </w:rPr>
              <w:t>ти группировки документов в делах.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E13A0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акта на передачу документов на хранение.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A5CE9">
        <w:trPr>
          <w:trHeight w:val="1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Нумерация документов в делах.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A5CE9">
        <w:trPr>
          <w:trHeight w:val="7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заверительной надписи.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A5CE9">
        <w:trPr>
          <w:trHeight w:val="18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описи дел.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A5CE9">
        <w:trPr>
          <w:trHeight w:val="29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9A5CE9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9A5CE9">
              <w:rPr>
                <w:sz w:val="20"/>
                <w:szCs w:val="20"/>
              </w:rPr>
              <w:t>Правила передачи в архив электронных 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37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0577E9" w:rsidRDefault="006D606F" w:rsidP="006D606F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 w:rsidRPr="00706F51"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</w:rPr>
              <w:t xml:space="preserve">№ 2 </w:t>
            </w:r>
            <w:r>
              <w:rPr>
                <w:sz w:val="20"/>
                <w:szCs w:val="20"/>
              </w:rPr>
              <w:t>«</w:t>
            </w:r>
            <w:r>
              <w:rPr>
                <w:rFonts w:eastAsia="Calibri"/>
                <w:bCs/>
                <w:sz w:val="20"/>
                <w:szCs w:val="20"/>
              </w:rPr>
              <w:t xml:space="preserve"> Передача документов из каждого учреждения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3.3.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Прием документов личного происхождения  на хранение в архив – 12 часов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Pr="00962709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1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Документы личного происхождения. Классификация документов.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5E13A0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9A5CE9" w:rsidRDefault="006D606F" w:rsidP="006D606F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 хранения документов личного происхождения.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A5CE9">
        <w:trPr>
          <w:trHeight w:val="119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оформление документов личного происхождения на архивное хранение.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A5CE9">
        <w:trPr>
          <w:trHeight w:val="19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Регистрация заявлений по приему документов на хранение.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A5CE9">
        <w:trPr>
          <w:trHeight w:val="99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сдаточной описи на дела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A5CE9">
        <w:trPr>
          <w:trHeight w:val="22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акта на передачу с приложением сдаточной описи.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A5CE9">
        <w:trPr>
          <w:trHeight w:val="22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9A5CE9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9A5CE9">
              <w:rPr>
                <w:sz w:val="20"/>
                <w:szCs w:val="20"/>
              </w:rPr>
              <w:t>Оформление сопроводительной документации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25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0577E9" w:rsidRDefault="006D606F" w:rsidP="006D606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706F51"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</w:rPr>
              <w:t xml:space="preserve">№ 3 </w:t>
            </w:r>
            <w:r w:rsidRPr="000577E9">
              <w:rPr>
                <w:sz w:val="20"/>
                <w:szCs w:val="20"/>
              </w:rPr>
              <w:t>«</w:t>
            </w:r>
            <w:r>
              <w:rPr>
                <w:rFonts w:eastAsia="Calibri"/>
                <w:bCs/>
                <w:sz w:val="20"/>
                <w:szCs w:val="20"/>
              </w:rPr>
              <w:t xml:space="preserve"> Прием документов личного происхождения  на хранение в архив</w:t>
            </w:r>
            <w:r w:rsidRPr="000577E9"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2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3.4.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Организация учета документов  Архивного фонда – 8 часов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A5CE9">
        <w:trPr>
          <w:trHeight w:val="9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9A5CE9" w:rsidRDefault="006D606F" w:rsidP="006D606F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Система архивного управления в РФ и организация архивного фонда в РФ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A5CE9">
        <w:trPr>
          <w:trHeight w:val="17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9A5CE9" w:rsidRDefault="006D606F" w:rsidP="006D606F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Учет и  сохранность документов архивного фонда РФ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8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7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учетных документов внутри фонда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67763B">
        <w:trPr>
          <w:trHeight w:val="25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организации учета документов внутри фондов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67763B">
        <w:trPr>
          <w:trHeight w:val="8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сравнительного анализа учета документов внутри фондов государственного архива и архива организации.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85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0577E9" w:rsidRDefault="006D606F" w:rsidP="006D606F">
            <w:pPr>
              <w:widowControl w:val="0"/>
              <w:jc w:val="both"/>
              <w:rPr>
                <w:sz w:val="20"/>
                <w:szCs w:val="20"/>
              </w:rPr>
            </w:pPr>
            <w:r w:rsidRPr="00706F51"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</w:rPr>
              <w:t xml:space="preserve">№ 4 </w:t>
            </w:r>
            <w:r>
              <w:rPr>
                <w:sz w:val="20"/>
                <w:szCs w:val="20"/>
              </w:rPr>
              <w:t>«</w:t>
            </w:r>
            <w:r>
              <w:rPr>
                <w:rFonts w:eastAsia="Calibri"/>
                <w:bCs/>
                <w:sz w:val="20"/>
                <w:szCs w:val="20"/>
              </w:rPr>
              <w:t xml:space="preserve"> Организация учета документов  Архивного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51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3.5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  <w:p w:rsidR="006D606F" w:rsidRDefault="006D606F" w:rsidP="006D606F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Обеспечение сохранности документов – 10 часов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5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хранения документов в современных архивах.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5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Оцифровка документов.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22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D606F" w:rsidRDefault="006D606F" w:rsidP="006D60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D606F" w:rsidTr="0067763B">
        <w:trPr>
          <w:trHeight w:val="16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706F51" w:rsidRDefault="006D606F" w:rsidP="006D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таблицы: условия хранения документов.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67763B">
        <w:trPr>
          <w:trHeight w:val="16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сравнительной характеристики условий хранения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67763B">
        <w:trPr>
          <w:trHeight w:val="18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анализа хранения документов на бумажном носителе и электронных документов.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67763B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Default="006D606F" w:rsidP="006D60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 электронных мастер-копий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Default="006D606F" w:rsidP="006D606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0577E9" w:rsidRDefault="006D606F" w:rsidP="006D606F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 w:rsidRPr="000E5DCA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№ 5 </w:t>
            </w:r>
            <w:r w:rsidRPr="000577E9"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rFonts w:eastAsia="Calibri"/>
                <w:bCs/>
                <w:sz w:val="20"/>
                <w:szCs w:val="20"/>
              </w:rPr>
              <w:t xml:space="preserve"> Обеспечение сохранности документов Архивного фонда</w:t>
            </w:r>
            <w:r w:rsidRPr="000577E9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D606F" w:rsidRDefault="006D606F" w:rsidP="006D606F">
            <w:pPr>
              <w:rPr>
                <w:sz w:val="20"/>
                <w:szCs w:val="20"/>
              </w:rPr>
            </w:pPr>
          </w:p>
        </w:tc>
      </w:tr>
      <w:tr w:rsidR="006D606F" w:rsidTr="009C7BF3">
        <w:trPr>
          <w:trHeight w:val="111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06F" w:rsidRPr="003751B3" w:rsidRDefault="006D606F" w:rsidP="006D606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751B3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Тема 3.6. </w:t>
            </w:r>
          </w:p>
          <w:p w:rsidR="006D606F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3751B3">
              <w:rPr>
                <w:rFonts w:eastAsia="Calibri"/>
                <w:bCs/>
                <w:i/>
                <w:sz w:val="20"/>
                <w:szCs w:val="20"/>
              </w:rPr>
              <w:t>Реставрация и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ко</w:t>
            </w:r>
            <w:r w:rsidR="00943CD2">
              <w:rPr>
                <w:rFonts w:eastAsia="Calibri"/>
                <w:bCs/>
                <w:i/>
                <w:sz w:val="20"/>
                <w:szCs w:val="20"/>
              </w:rPr>
              <w:t>нсервация архивных документов -20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часа</w:t>
            </w:r>
            <w:r w:rsidR="00FC5A27">
              <w:rPr>
                <w:rFonts w:eastAsia="Calibri"/>
                <w:bCs/>
                <w:i/>
                <w:sz w:val="20"/>
                <w:szCs w:val="20"/>
              </w:rPr>
              <w:t>*</w:t>
            </w:r>
          </w:p>
          <w:p w:rsidR="006D606F" w:rsidRPr="003751B3" w:rsidRDefault="006D606F" w:rsidP="006D606F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3751B3" w:rsidRDefault="006D606F" w:rsidP="006D606F">
            <w:pPr>
              <w:widowControl w:val="0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751B3">
              <w:rPr>
                <w:rFonts w:eastAsia="Calibri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  <w:r w:rsidR="00943CD2"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9C7BF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3751B3" w:rsidRDefault="006D606F" w:rsidP="006D606F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3751B3" w:rsidRDefault="006D606F" w:rsidP="006D606F">
            <w:pPr>
              <w:jc w:val="center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3751B3" w:rsidRDefault="006D606F" w:rsidP="006D606F">
            <w:pPr>
              <w:jc w:val="both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Проверка наличия и состояния документов в архиве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FD644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3751B3" w:rsidRDefault="006D606F" w:rsidP="006D606F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3751B3" w:rsidRDefault="006D606F" w:rsidP="006D606F">
            <w:pPr>
              <w:jc w:val="center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3751B3" w:rsidRDefault="006D606F" w:rsidP="006D606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Выявление документов для обработки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06F" w:rsidTr="00FD644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3751B3" w:rsidRDefault="006D606F" w:rsidP="006D606F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F" w:rsidRPr="003751B3" w:rsidRDefault="006D606F" w:rsidP="006D606F">
            <w:pPr>
              <w:jc w:val="center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F" w:rsidRPr="003751B3" w:rsidRDefault="006D606F" w:rsidP="006D606F">
            <w:pPr>
              <w:jc w:val="both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Первичная реставрация и консервация архивных документов</w:t>
            </w:r>
            <w:r>
              <w:rPr>
                <w:i/>
                <w:sz w:val="20"/>
                <w:szCs w:val="20"/>
              </w:rPr>
              <w:t>.</w:t>
            </w:r>
            <w:r w:rsidR="00943CD2" w:rsidRPr="003751B3">
              <w:rPr>
                <w:i/>
                <w:sz w:val="20"/>
                <w:szCs w:val="20"/>
              </w:rPr>
              <w:t xml:space="preserve"> Соде</w:t>
            </w:r>
            <w:r w:rsidR="00943CD2">
              <w:rPr>
                <w:i/>
                <w:sz w:val="20"/>
                <w:szCs w:val="20"/>
              </w:rPr>
              <w:t>ржание реставрации и консервант.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6F" w:rsidRPr="00E64A1D" w:rsidRDefault="006D606F" w:rsidP="006D606F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6F" w:rsidRDefault="006D606F" w:rsidP="006D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FD644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3751B3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Современные методики реставрации и консервации архивных документов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FD644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3751B3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Материалы для реставрации.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FD644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Переплетные работы.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FD644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Склеивание.  </w:t>
            </w:r>
            <w:proofErr w:type="spellStart"/>
            <w:r>
              <w:rPr>
                <w:rFonts w:eastAsia="Calibri"/>
                <w:bCs/>
                <w:i/>
                <w:sz w:val="20"/>
                <w:szCs w:val="20"/>
              </w:rPr>
              <w:t>Ламинация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FD644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Мелкие реставрационные работы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FD644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Восстановление первичных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FD644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3751B3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Обработка архивных помещений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751B3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3751B3">
              <w:rPr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751B3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Применение современных методик консервации и реставрации архивных документов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751B3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Решение ситуационных задач по проверке документов в архиве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751B3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Проведение дезинфекции оборудования архивного помещения.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751B3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Заполнение таблицы: реставрация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3751B3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3751B3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3751B3">
              <w:rPr>
                <w:i/>
                <w:sz w:val="20"/>
                <w:szCs w:val="20"/>
              </w:rPr>
              <w:t>Решение ситуационных задач по реставрации документов в архиве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64A1D" w:rsidRDefault="00943CD2" w:rsidP="00943CD2">
            <w:pPr>
              <w:jc w:val="center"/>
              <w:rPr>
                <w:sz w:val="20"/>
                <w:szCs w:val="20"/>
              </w:rPr>
            </w:pPr>
            <w:r w:rsidRPr="00E64A1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11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3751B3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CD2A6D" w:rsidRDefault="00943CD2" w:rsidP="00943CD2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CD2A6D">
              <w:rPr>
                <w:b/>
                <w:i/>
                <w:sz w:val="20"/>
                <w:szCs w:val="20"/>
              </w:rPr>
              <w:t xml:space="preserve">Самостоятельная работа № 6 </w:t>
            </w:r>
            <w:r w:rsidRPr="00CD2A6D">
              <w:rPr>
                <w:i/>
                <w:sz w:val="20"/>
                <w:szCs w:val="20"/>
              </w:rPr>
              <w:t>«</w:t>
            </w:r>
            <w:r w:rsidRPr="00CD2A6D">
              <w:rPr>
                <w:rFonts w:eastAsia="Calibri"/>
                <w:bCs/>
                <w:i/>
                <w:sz w:val="20"/>
                <w:szCs w:val="20"/>
              </w:rPr>
              <w:t>Реставрация и консервация архивных документов</w:t>
            </w:r>
            <w:r w:rsidRPr="00CD2A6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E64A1D" w:rsidRDefault="00BA17B3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81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3.7.</w:t>
            </w:r>
          </w:p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Порядок размещения документов в архиве – 9 часов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39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размещения документов в архивах. </w:t>
            </w:r>
            <w:proofErr w:type="spellStart"/>
            <w:r>
              <w:rPr>
                <w:sz w:val="20"/>
                <w:szCs w:val="20"/>
              </w:rPr>
              <w:t>Топографирование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15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3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Составление схемы размещения документов в хранилищах архива.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4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проверки наличия и состояния документов и внесение изменений в учетные записи.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8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оборудования хранилища для хранения архивных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проверки наличия и состояния дел.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45048B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CD2A6D" w:rsidRDefault="00943CD2" w:rsidP="00943CD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706F51"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</w:rPr>
              <w:t xml:space="preserve">№ 7 </w:t>
            </w:r>
            <w:r w:rsidRPr="00CD2A6D">
              <w:rPr>
                <w:sz w:val="20"/>
                <w:szCs w:val="20"/>
              </w:rPr>
              <w:t>«</w:t>
            </w:r>
            <w:r>
              <w:rPr>
                <w:rFonts w:eastAsia="Calibri"/>
                <w:bCs/>
                <w:sz w:val="20"/>
                <w:szCs w:val="20"/>
              </w:rPr>
              <w:t>Порядок размещения документов в архиве</w:t>
            </w:r>
            <w:r w:rsidRPr="00CD2A6D"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CD2" w:rsidRPr="002D43B9" w:rsidRDefault="00943CD2" w:rsidP="00943CD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Тема 3.8</w:t>
            </w:r>
            <w:r w:rsidRPr="002D43B9">
              <w:rPr>
                <w:rFonts w:eastAsia="Calibri"/>
                <w:b/>
                <w:bCs/>
                <w:i/>
                <w:sz w:val="20"/>
                <w:szCs w:val="20"/>
              </w:rPr>
              <w:t>.</w:t>
            </w:r>
          </w:p>
          <w:p w:rsidR="00943CD2" w:rsidRPr="002D43B9" w:rsidRDefault="00943CD2" w:rsidP="00943CD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Электронные и т</w:t>
            </w:r>
            <w:r w:rsidRPr="002D43B9">
              <w:rPr>
                <w:rFonts w:eastAsia="Calibri"/>
                <w:bCs/>
                <w:i/>
                <w:sz w:val="20"/>
                <w:szCs w:val="20"/>
              </w:rPr>
              <w:t>ехно</w:t>
            </w:r>
            <w:r>
              <w:rPr>
                <w:rFonts w:eastAsia="Calibri"/>
                <w:bCs/>
                <w:i/>
                <w:sz w:val="20"/>
                <w:szCs w:val="20"/>
              </w:rPr>
              <w:t>тронные</w:t>
            </w:r>
            <w:r w:rsidRPr="002D43B9">
              <w:rPr>
                <w:rFonts w:eastAsia="Calibri"/>
                <w:bCs/>
                <w:i/>
                <w:sz w:val="20"/>
                <w:szCs w:val="20"/>
              </w:rPr>
              <w:t xml:space="preserve"> архивы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- 2</w:t>
            </w:r>
            <w:r w:rsidR="00F0128A">
              <w:rPr>
                <w:rFonts w:eastAsia="Calibri"/>
                <w:bCs/>
                <w:i/>
                <w:sz w:val="20"/>
                <w:szCs w:val="20"/>
              </w:rPr>
              <w:t>5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часов</w:t>
            </w: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2D43B9" w:rsidRDefault="00943CD2" w:rsidP="00943CD2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2D43B9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2D43B9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D43B9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D43B9">
              <w:rPr>
                <w:rFonts w:eastAsia="Calibri"/>
                <w:bCs/>
                <w:i/>
                <w:sz w:val="20"/>
                <w:szCs w:val="20"/>
              </w:rPr>
              <w:t xml:space="preserve">Понятие 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и виды </w:t>
            </w:r>
            <w:r w:rsidRPr="002D43B9">
              <w:rPr>
                <w:rFonts w:eastAsia="Calibri"/>
                <w:bCs/>
                <w:i/>
                <w:sz w:val="20"/>
                <w:szCs w:val="20"/>
              </w:rPr>
              <w:t>техно</w:t>
            </w:r>
            <w:r>
              <w:rPr>
                <w:rFonts w:eastAsia="Calibri"/>
                <w:bCs/>
                <w:i/>
                <w:sz w:val="20"/>
                <w:szCs w:val="20"/>
              </w:rPr>
              <w:t>тронных архивов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Единицы учета и хранения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2D43B9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D43B9">
              <w:rPr>
                <w:rFonts w:eastAsia="Calibri"/>
                <w:bCs/>
                <w:i/>
                <w:sz w:val="20"/>
                <w:szCs w:val="20"/>
              </w:rPr>
              <w:t>Ведущие техно</w:t>
            </w:r>
            <w:r>
              <w:rPr>
                <w:rFonts w:eastAsia="Calibri"/>
                <w:bCs/>
                <w:i/>
                <w:sz w:val="20"/>
                <w:szCs w:val="20"/>
              </w:rPr>
              <w:t>тронные</w:t>
            </w:r>
            <w:r w:rsidRPr="002D43B9">
              <w:rPr>
                <w:rFonts w:eastAsia="Calibri"/>
                <w:bCs/>
                <w:i/>
                <w:sz w:val="20"/>
                <w:szCs w:val="20"/>
              </w:rPr>
              <w:t xml:space="preserve"> архивы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Порядок принятия документов в электронный архив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2D43B9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D43B9">
              <w:rPr>
                <w:rFonts w:eastAsia="Calibri"/>
                <w:bCs/>
                <w:i/>
                <w:sz w:val="20"/>
                <w:szCs w:val="20"/>
              </w:rPr>
              <w:t xml:space="preserve">Порядок хранения документов в </w:t>
            </w:r>
            <w:r>
              <w:rPr>
                <w:rFonts w:eastAsia="Calibri"/>
                <w:bCs/>
                <w:i/>
                <w:sz w:val="20"/>
                <w:szCs w:val="20"/>
              </w:rPr>
              <w:t>электронных и технотронных</w:t>
            </w:r>
            <w:r w:rsidRPr="002D43B9">
              <w:rPr>
                <w:rFonts w:eastAsia="Calibri"/>
                <w:bCs/>
                <w:i/>
                <w:sz w:val="20"/>
                <w:szCs w:val="20"/>
              </w:rPr>
              <w:t xml:space="preserve"> архивах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Учетная карточка единицы учета  электронных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Порядок ведения актов архивных документов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</w:p>
        </w:tc>
      </w:tr>
      <w:tr w:rsidR="00943CD2" w:rsidTr="00F0128A">
        <w:trPr>
          <w:trHeight w:val="298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C21194">
              <w:rPr>
                <w:i/>
                <w:sz w:val="20"/>
                <w:szCs w:val="20"/>
              </w:rPr>
              <w:t>Акт приема-передачи документов на постоянное хранение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D43B9">
              <w:rPr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  <w:r w:rsidR="00F0128A"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2D43B9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D43B9">
              <w:rPr>
                <w:rFonts w:eastAsia="Calibr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D43B9">
              <w:rPr>
                <w:rFonts w:eastAsia="Calibri"/>
                <w:bCs/>
                <w:i/>
                <w:sz w:val="20"/>
                <w:szCs w:val="20"/>
              </w:rPr>
              <w:t>Оформление учетных документов в техно</w:t>
            </w:r>
            <w:r>
              <w:rPr>
                <w:rFonts w:eastAsia="Calibri"/>
                <w:bCs/>
                <w:i/>
                <w:sz w:val="20"/>
                <w:szCs w:val="20"/>
              </w:rPr>
              <w:t>тронных</w:t>
            </w:r>
            <w:r w:rsidRPr="002D43B9">
              <w:rPr>
                <w:rFonts w:eastAsia="Calibri"/>
                <w:bCs/>
                <w:i/>
                <w:sz w:val="20"/>
                <w:szCs w:val="20"/>
              </w:rPr>
              <w:t xml:space="preserve"> архивах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2D43B9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D43B9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D43B9">
              <w:rPr>
                <w:rFonts w:eastAsia="Calibri"/>
                <w:bCs/>
                <w:i/>
                <w:sz w:val="20"/>
                <w:szCs w:val="20"/>
              </w:rPr>
              <w:t>Определение сроков хранения 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2D43B9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2D43B9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D43B9">
              <w:rPr>
                <w:rFonts w:eastAsia="Calibri"/>
                <w:bCs/>
                <w:i/>
                <w:sz w:val="20"/>
                <w:szCs w:val="20"/>
              </w:rPr>
              <w:t xml:space="preserve">Составление описи документов 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технотронных архивах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555C81" w:rsidRDefault="00F0128A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Заполнение таблицы: Правила хранения в электронных и технотронных архивах.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2D43B9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Заполнение учетной карточки единицы учета электронных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Ведение журнала учета миграций и перезаписей электронных документов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Заполнение акта проверки и наличия электронных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Составление анализа хранения документов в технотронных архивах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CD2A6D" w:rsidRDefault="00943CD2" w:rsidP="00943CD2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CD2A6D">
              <w:rPr>
                <w:b/>
                <w:i/>
                <w:sz w:val="20"/>
                <w:szCs w:val="20"/>
              </w:rPr>
              <w:t xml:space="preserve">Самостоятельная работа № 8 </w:t>
            </w:r>
            <w:r w:rsidRPr="00CD2A6D">
              <w:rPr>
                <w:rFonts w:eastAsia="Calibri"/>
                <w:bCs/>
                <w:i/>
                <w:sz w:val="20"/>
                <w:szCs w:val="20"/>
              </w:rPr>
              <w:t xml:space="preserve"> «Техно</w:t>
            </w:r>
            <w:r>
              <w:rPr>
                <w:rFonts w:eastAsia="Calibri"/>
                <w:bCs/>
                <w:i/>
                <w:sz w:val="20"/>
                <w:szCs w:val="20"/>
              </w:rPr>
              <w:t>тронные</w:t>
            </w:r>
            <w:r w:rsidRPr="00CD2A6D">
              <w:rPr>
                <w:rFonts w:eastAsia="Calibri"/>
                <w:bCs/>
                <w:i/>
                <w:sz w:val="20"/>
                <w:szCs w:val="20"/>
              </w:rPr>
              <w:t xml:space="preserve"> архивы»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85D2C">
        <w:trPr>
          <w:trHeight w:val="103"/>
        </w:trPr>
        <w:tc>
          <w:tcPr>
            <w:tcW w:w="3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985D2C">
              <w:rPr>
                <w:rFonts w:eastAsia="Calibri"/>
                <w:b/>
                <w:bCs/>
                <w:i/>
                <w:sz w:val="20"/>
                <w:szCs w:val="20"/>
              </w:rPr>
              <w:t>Тема 3.9.</w:t>
            </w:r>
          </w:p>
          <w:p w:rsidR="00943CD2" w:rsidRDefault="00943CD2" w:rsidP="00943CD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Учет использования архивных документов – 15 часов*</w:t>
            </w:r>
          </w:p>
          <w:p w:rsidR="00943CD2" w:rsidRPr="002D43B9" w:rsidRDefault="00943CD2" w:rsidP="00943CD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rPr>
                <w:i/>
                <w:sz w:val="20"/>
                <w:szCs w:val="20"/>
              </w:rPr>
            </w:pPr>
            <w:r w:rsidRPr="00985D2C">
              <w:rPr>
                <w:rFonts w:eastAsia="Calibri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7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DB49F4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85D2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Цели учета использования архивных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DB49F4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Первичные документы ведомственного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DB49F4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Первичные документы государственного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DB49F4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Вторичная обобщающая информация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DB49F4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Аналитические обзоры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DB49F4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Интенсивность использования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DB49F4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Эффективность использования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555C81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2D43B9">
              <w:rPr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555C81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 схемы учета использования архивных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555C81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 аналитического обзора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555C81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 графика работы читального зала. Составление перечня документации для пользователей архивных документов.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555C81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Составление краткого анализа использования архивных документов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555C81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02B1" w:rsidRDefault="00943CD2" w:rsidP="00943CD2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802B1">
              <w:rPr>
                <w:rFonts w:eastAsia="Calibri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555C81">
        <w:trPr>
          <w:trHeight w:val="103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2D43B9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985D2C" w:rsidRDefault="00943CD2" w:rsidP="00943CD2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CD2A6D">
              <w:rPr>
                <w:b/>
                <w:i/>
                <w:sz w:val="20"/>
                <w:szCs w:val="20"/>
              </w:rPr>
              <w:t xml:space="preserve">Самостоятельная работа № 8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555C81" w:rsidRDefault="00943CD2" w:rsidP="00943CD2">
            <w:pPr>
              <w:jc w:val="center"/>
              <w:rPr>
                <w:sz w:val="20"/>
                <w:szCs w:val="20"/>
              </w:rPr>
            </w:pPr>
            <w:r w:rsidRPr="00555C81">
              <w:rPr>
                <w:sz w:val="20"/>
                <w:szCs w:val="20"/>
              </w:rPr>
              <w:t>7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532"/>
        </w:trPr>
        <w:tc>
          <w:tcPr>
            <w:tcW w:w="1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943CD2" w:rsidRDefault="00943CD2" w:rsidP="00943CD2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943CD2" w:rsidRDefault="00943CD2" w:rsidP="00943CD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дел на хранение в архив.</w:t>
            </w:r>
          </w:p>
          <w:p w:rsidR="00943CD2" w:rsidRDefault="00943CD2" w:rsidP="00943CD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акта на прием и передачу дел на хранение.</w:t>
            </w:r>
          </w:p>
          <w:p w:rsidR="00943CD2" w:rsidRDefault="00943CD2" w:rsidP="00943CD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и проверка физического состояния документов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4.</w:t>
            </w:r>
            <w:r>
              <w:rPr>
                <w:sz w:val="20"/>
                <w:szCs w:val="20"/>
              </w:rPr>
              <w:t>Менеджмент в архивах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513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МДК 04.</w:t>
            </w:r>
          </w:p>
          <w:p w:rsidR="00943CD2" w:rsidRDefault="00943CD2" w:rsidP="00943CD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документов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4.1.</w:t>
            </w:r>
          </w:p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Основные функции управления -  16 часов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функции управления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116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труда персонала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102010" w:rsidRDefault="00943CD2" w:rsidP="00943CD2">
            <w:pPr>
              <w:jc w:val="center"/>
              <w:rPr>
                <w:sz w:val="20"/>
                <w:szCs w:val="20"/>
              </w:rPr>
            </w:pPr>
            <w:r w:rsidRPr="00102010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E101E8">
        <w:trPr>
          <w:trHeight w:val="116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обязанности заведующего архивом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102010" w:rsidRDefault="00943CD2" w:rsidP="00943CD2">
            <w:pPr>
              <w:jc w:val="center"/>
              <w:rPr>
                <w:sz w:val="20"/>
                <w:szCs w:val="20"/>
              </w:rPr>
            </w:pPr>
            <w:r w:rsidRPr="00102010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E101E8">
        <w:trPr>
          <w:trHeight w:val="116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документов в практических целях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102010" w:rsidRDefault="00943CD2" w:rsidP="00943CD2">
            <w:pPr>
              <w:jc w:val="center"/>
              <w:rPr>
                <w:sz w:val="20"/>
                <w:szCs w:val="20"/>
              </w:rPr>
            </w:pPr>
            <w:r w:rsidRPr="00102010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9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7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сроков сохранности документов в архиве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73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персоналом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выработки с архивными документами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7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справочного аппарата к описи.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8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справок, копий  заявителям из архива.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17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D71D4" w:rsidRDefault="00943CD2" w:rsidP="00943CD2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3D71D4">
              <w:rPr>
                <w:b/>
                <w:sz w:val="20"/>
                <w:szCs w:val="20"/>
              </w:rPr>
              <w:t>Самостоятельная работа № 9</w:t>
            </w:r>
            <w:r>
              <w:rPr>
                <w:rFonts w:eastAsia="Calibri"/>
                <w:bCs/>
                <w:sz w:val="20"/>
                <w:szCs w:val="20"/>
              </w:rPr>
              <w:t xml:space="preserve"> «Основные функции управления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63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4.2</w:t>
            </w:r>
          </w:p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Нормативно-правовая база работы архива – 15 часов</w:t>
            </w:r>
          </w:p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943CD2" w:rsidRDefault="00943CD2" w:rsidP="00943CD2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38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нормативных документов в архивах.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138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правила работы государственных архивов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138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работы архива организации.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249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правила работы ведомственных архивов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249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CD2" w:rsidTr="009C7BF3">
        <w:trPr>
          <w:trHeight w:val="99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43CD2" w:rsidRDefault="00943CD2" w:rsidP="00943C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49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схемы  нормативных документов в ведомственном архиве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2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заявления заявителем о выдаче подлинных документов из архива.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8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 нормативных документов в архиве учреждения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8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проекта плана работы архива.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9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за работой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D71D4" w:rsidRDefault="00943CD2" w:rsidP="00943CD2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 w:rsidRPr="003D71D4">
              <w:rPr>
                <w:b/>
                <w:sz w:val="20"/>
                <w:szCs w:val="20"/>
              </w:rPr>
              <w:t>Самостоятельная работа № 10</w:t>
            </w:r>
            <w:r>
              <w:rPr>
                <w:rFonts w:eastAsia="Calibri"/>
                <w:bCs/>
                <w:sz w:val="20"/>
                <w:szCs w:val="20"/>
              </w:rPr>
              <w:t xml:space="preserve"> «Нормативно-правовая база работы архива»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F4862">
              <w:rPr>
                <w:rFonts w:eastAsia="Calibri"/>
                <w:b/>
                <w:bCs/>
                <w:i/>
                <w:sz w:val="20"/>
                <w:szCs w:val="20"/>
              </w:rPr>
              <w:t>Тема 4.3.</w:t>
            </w:r>
          </w:p>
          <w:p w:rsidR="00943CD2" w:rsidRDefault="00943CD2" w:rsidP="00943CD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6F4862">
              <w:rPr>
                <w:rFonts w:eastAsia="Calibri"/>
                <w:bCs/>
                <w:i/>
                <w:sz w:val="20"/>
                <w:szCs w:val="20"/>
              </w:rPr>
              <w:t>Архивный маркетинг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- 18 часов* + </w:t>
            </w:r>
            <w:r w:rsidRPr="00E64A1D">
              <w:rPr>
                <w:rFonts w:eastAsia="Calibri"/>
                <w:bCs/>
                <w:sz w:val="20"/>
                <w:szCs w:val="20"/>
              </w:rPr>
              <w:t xml:space="preserve">1 час </w:t>
            </w:r>
            <w:proofErr w:type="spellStart"/>
            <w:r w:rsidRPr="00E64A1D">
              <w:rPr>
                <w:rFonts w:eastAsia="Calibri"/>
                <w:bCs/>
                <w:sz w:val="20"/>
                <w:szCs w:val="20"/>
              </w:rPr>
              <w:t>к.р</w:t>
            </w:r>
            <w:proofErr w:type="spellEnd"/>
            <w:r w:rsidRPr="00E64A1D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943CD2" w:rsidRPr="006F4862" w:rsidRDefault="00943CD2" w:rsidP="00943CD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6F4862">
              <w:rPr>
                <w:rFonts w:eastAsia="Calibri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 w:rsidRPr="00EE7E36"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6F486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6F4862">
              <w:rPr>
                <w:i/>
                <w:sz w:val="20"/>
                <w:szCs w:val="20"/>
              </w:rPr>
              <w:t>Понятие архивного маркетинга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 w:rsidRPr="00EE7E36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6F486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6F4862">
              <w:rPr>
                <w:i/>
                <w:sz w:val="20"/>
                <w:szCs w:val="20"/>
              </w:rPr>
              <w:t>Содержание архивного маркетинга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 w:rsidRPr="00EE7E36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6F4862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6F486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Мировой рынок документной информации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EE7E36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6F4862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Бесплатные а</w:t>
            </w:r>
            <w:r w:rsidRPr="006F4862">
              <w:rPr>
                <w:i/>
                <w:sz w:val="20"/>
                <w:szCs w:val="20"/>
              </w:rPr>
              <w:t xml:space="preserve">рхивные услуги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 w:rsidRPr="00EE7E36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6F4862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Платные архивные услуги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 w:rsidRPr="00EE7E36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Лицензионный договор на предоставление коммерческих услуг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6F4862">
              <w:rPr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 w:rsidRPr="00EE7E36"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6F486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6F4862">
              <w:rPr>
                <w:i/>
                <w:sz w:val="20"/>
                <w:szCs w:val="20"/>
              </w:rPr>
              <w:t>Составление схемы архивной информации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 w:rsidRPr="00EE7E36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 w:rsidRPr="006F486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6F4862">
              <w:rPr>
                <w:i/>
                <w:sz w:val="20"/>
                <w:szCs w:val="20"/>
              </w:rPr>
              <w:t>Составление перечня</w:t>
            </w:r>
            <w:r>
              <w:rPr>
                <w:i/>
                <w:sz w:val="20"/>
                <w:szCs w:val="20"/>
              </w:rPr>
              <w:t xml:space="preserve"> платных</w:t>
            </w:r>
            <w:r w:rsidRPr="006F4862">
              <w:rPr>
                <w:i/>
                <w:sz w:val="20"/>
                <w:szCs w:val="20"/>
              </w:rPr>
              <w:t xml:space="preserve"> архивных услуг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 w:rsidRPr="00EE7E36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6F4862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6F4862">
              <w:rPr>
                <w:i/>
                <w:sz w:val="20"/>
                <w:szCs w:val="20"/>
              </w:rPr>
              <w:t>Составление перечня</w:t>
            </w:r>
            <w:r>
              <w:rPr>
                <w:i/>
                <w:sz w:val="20"/>
                <w:szCs w:val="20"/>
              </w:rPr>
              <w:t xml:space="preserve"> бесплатных</w:t>
            </w:r>
            <w:r w:rsidRPr="006F4862">
              <w:rPr>
                <w:i/>
                <w:sz w:val="20"/>
                <w:szCs w:val="20"/>
              </w:rPr>
              <w:t xml:space="preserve"> архивных услуг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 w:rsidRPr="00EE7E36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Заполнение сравнительной таблицы: услуги государственного архива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6F4862" w:rsidRDefault="00943CD2" w:rsidP="00943CD2">
            <w:pPr>
              <w:jc w:val="both"/>
              <w:rPr>
                <w:i/>
                <w:sz w:val="20"/>
                <w:szCs w:val="20"/>
              </w:rPr>
            </w:pPr>
            <w:r w:rsidRPr="006F4862">
              <w:rPr>
                <w:i/>
                <w:sz w:val="20"/>
                <w:szCs w:val="20"/>
              </w:rPr>
              <w:t>Решение ситуационных задач по услугам предоставляемых архивом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555C81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D2" w:rsidRPr="00EE7E36" w:rsidRDefault="00943CD2" w:rsidP="00943C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 w:rsidRPr="00EE7E36"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165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Pr="006F4862" w:rsidRDefault="00943CD2" w:rsidP="00943CD2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3D71D4" w:rsidRDefault="00943CD2" w:rsidP="00943CD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D71D4">
              <w:rPr>
                <w:b/>
                <w:sz w:val="20"/>
                <w:szCs w:val="20"/>
              </w:rPr>
              <w:t xml:space="preserve">Самостоятельная работа № 11 </w:t>
            </w:r>
            <w:r w:rsidRPr="003D71D4">
              <w:rPr>
                <w:rFonts w:eastAsia="Calibri"/>
                <w:bCs/>
                <w:sz w:val="20"/>
                <w:szCs w:val="20"/>
              </w:rPr>
              <w:t xml:space="preserve"> «Архивный маркетинг»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EE7E36" w:rsidRDefault="00943CD2" w:rsidP="00943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826"/>
        </w:trPr>
        <w:tc>
          <w:tcPr>
            <w:tcW w:w="1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Учебная практика:</w:t>
            </w:r>
          </w:p>
          <w:p w:rsidR="00943CD2" w:rsidRDefault="00943CD2" w:rsidP="00943CD2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943CD2" w:rsidRDefault="00943CD2" w:rsidP="00943CD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заявления заявителем о выдаче подлинных документов из архива.</w:t>
            </w:r>
          </w:p>
          <w:p w:rsidR="00943CD2" w:rsidRDefault="00943CD2" w:rsidP="00943CD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заявлений от заявителей на выдачу архивных документов</w:t>
            </w:r>
          </w:p>
          <w:p w:rsidR="00943CD2" w:rsidRDefault="00943CD2" w:rsidP="00943CD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справки, копии  заявителям из архива.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404"/>
        </w:trPr>
        <w:tc>
          <w:tcPr>
            <w:tcW w:w="1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по профилю специальности)</w:t>
            </w:r>
          </w:p>
          <w:p w:rsidR="00943CD2" w:rsidRPr="005E13A0" w:rsidRDefault="00943CD2" w:rsidP="00943CD2">
            <w:pPr>
              <w:widowControl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943CD2" w:rsidRDefault="00943CD2" w:rsidP="00943CD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экспертизы ценности документов.</w:t>
            </w:r>
          </w:p>
          <w:p w:rsidR="00943CD2" w:rsidRDefault="00943CD2" w:rsidP="00943CD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учета документов архива.  </w:t>
            </w:r>
          </w:p>
          <w:p w:rsidR="00943CD2" w:rsidRDefault="00943CD2" w:rsidP="00943CD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и состояния дел.</w:t>
            </w:r>
          </w:p>
          <w:p w:rsidR="00943CD2" w:rsidRDefault="00943CD2" w:rsidP="00943CD2">
            <w:pPr>
              <w:widowControl w:val="0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передача документов организации в архив.</w:t>
            </w:r>
          </w:p>
          <w:p w:rsidR="00943CD2" w:rsidRDefault="00943CD2" w:rsidP="00943CD2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современных методик консервации и реставрации архивных документов.</w:t>
            </w:r>
          </w:p>
          <w:p w:rsidR="00943CD2" w:rsidRDefault="00943CD2" w:rsidP="00943CD2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Выполнение работ по организации архивной и справочно-информационной работы по документам организации.</w:t>
            </w:r>
          </w:p>
          <w:p w:rsidR="00943CD2" w:rsidRDefault="00943CD2" w:rsidP="00943CD2">
            <w:pPr>
              <w:widowControl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основных учетных документов архива.</w:t>
            </w:r>
          </w:p>
          <w:p w:rsidR="00943CD2" w:rsidRDefault="00943CD2" w:rsidP="00943CD2">
            <w:pPr>
              <w:widowControl w:val="0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и работа в системах электронного документооборота (архива).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42"/>
        </w:trPr>
        <w:tc>
          <w:tcPr>
            <w:tcW w:w="1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Экзамен по ПМ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  <w:tr w:rsidR="00943CD2" w:rsidTr="009C7BF3">
        <w:trPr>
          <w:trHeight w:val="20"/>
        </w:trPr>
        <w:tc>
          <w:tcPr>
            <w:tcW w:w="1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Default="00943CD2" w:rsidP="00943CD2">
            <w:pPr>
              <w:widowControl w:val="0"/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D2" w:rsidRPr="00E3368E" w:rsidRDefault="00943CD2" w:rsidP="00943C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BA17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D2" w:rsidRDefault="00943CD2" w:rsidP="00943CD2">
            <w:pPr>
              <w:rPr>
                <w:sz w:val="20"/>
                <w:szCs w:val="20"/>
              </w:rPr>
            </w:pPr>
          </w:p>
        </w:tc>
      </w:tr>
    </w:tbl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rPr>
          <w:i/>
        </w:rPr>
        <w:br w:type="textWrapping" w:clear="all"/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9C7BF3" w:rsidRDefault="009C7BF3" w:rsidP="009C7BF3">
      <w:pPr>
        <w:rPr>
          <w:i/>
        </w:rPr>
        <w:sectPr w:rsidR="009C7BF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C7BF3" w:rsidRDefault="009C7BF3" w:rsidP="009C7B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9C7BF3" w:rsidRDefault="009C7BF3" w:rsidP="009C7BF3"/>
    <w:p w:rsidR="009C7BF3" w:rsidRDefault="009C7BF3" w:rsidP="009C7B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9C7BF3" w:rsidRDefault="009C7BF3" w:rsidP="009C7B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наличие учебного кабинета междисциплинарных курсов; лаборатории: учебная канцелярия (служба документационного обеспечения управления).</w:t>
      </w:r>
    </w:p>
    <w:p w:rsidR="009C7BF3" w:rsidRDefault="009C7BF3" w:rsidP="009C7BF3">
      <w:pPr>
        <w:tabs>
          <w:tab w:val="left" w:pos="240"/>
        </w:tabs>
        <w:autoSpaceDE w:val="0"/>
        <w:autoSpaceDN w:val="0"/>
        <w:adjustRightInd w:val="0"/>
        <w:ind w:left="240" w:firstLine="360"/>
      </w:pPr>
      <w:r>
        <w:rPr>
          <w:sz w:val="28"/>
          <w:szCs w:val="28"/>
        </w:rPr>
        <w:t>Зала:</w:t>
      </w:r>
    </w:p>
    <w:p w:rsidR="009C7BF3" w:rsidRDefault="009C7BF3" w:rsidP="009C7BF3">
      <w:pPr>
        <w:pStyle w:val="ConsPlusNormal"/>
        <w:widowControl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библиотеки,  читального  зала с выходом в сеть Интернет;</w:t>
      </w:r>
    </w:p>
    <w:p w:rsidR="009C7BF3" w:rsidRDefault="009C7BF3" w:rsidP="009C7BF3">
      <w:pPr>
        <w:widowControl w:val="0"/>
        <w:kinsoku w:val="0"/>
        <w:jc w:val="both"/>
        <w:rPr>
          <w:sz w:val="28"/>
          <w:szCs w:val="28"/>
        </w:rPr>
      </w:pPr>
    </w:p>
    <w:p w:rsidR="009C7BF3" w:rsidRDefault="009C7BF3" w:rsidP="009C7BF3">
      <w:pPr>
        <w:widowControl w:val="0"/>
        <w:kinsoku w:val="0"/>
        <w:ind w:firstLine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учебного кабинета архивоведения:</w:t>
      </w:r>
    </w:p>
    <w:p w:rsidR="009C7BF3" w:rsidRDefault="009C7BF3" w:rsidP="009C7BF3">
      <w:pPr>
        <w:widowControl w:val="0"/>
        <w:kinsoku w:val="0"/>
        <w:ind w:left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рабочее место преподавателя;</w:t>
      </w:r>
    </w:p>
    <w:p w:rsidR="009C7BF3" w:rsidRDefault="009C7BF3" w:rsidP="009C7BF3">
      <w:pPr>
        <w:widowControl w:val="0"/>
        <w:kinsoku w:val="0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- рабочие места по количеству обучающихся;</w:t>
      </w: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ind w:firstLine="600"/>
        <w:rPr>
          <w:sz w:val="28"/>
        </w:rPr>
      </w:pPr>
      <w:r>
        <w:rPr>
          <w:sz w:val="28"/>
        </w:rPr>
        <w:t>- комплект законодательных и нормативных документов;</w:t>
      </w: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ind w:firstLine="600"/>
        <w:rPr>
          <w:sz w:val="28"/>
        </w:rPr>
      </w:pPr>
      <w:r>
        <w:rPr>
          <w:sz w:val="28"/>
        </w:rPr>
        <w:t>- комплект бланков документов по архивоведению;</w:t>
      </w: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ind w:firstLine="600"/>
        <w:rPr>
          <w:sz w:val="28"/>
        </w:rPr>
      </w:pPr>
      <w:r>
        <w:rPr>
          <w:sz w:val="28"/>
        </w:rPr>
        <w:t>- комплект учебно-методической документации;</w:t>
      </w: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ind w:firstLine="600"/>
        <w:rPr>
          <w:sz w:val="28"/>
        </w:rPr>
      </w:pPr>
      <w:r>
        <w:rPr>
          <w:sz w:val="28"/>
        </w:rPr>
        <w:t>- комплект образцов оформленных архивных документов;</w:t>
      </w: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ind w:firstLine="600"/>
        <w:rPr>
          <w:sz w:val="28"/>
        </w:rPr>
      </w:pPr>
      <w:r>
        <w:rPr>
          <w:sz w:val="28"/>
        </w:rPr>
        <w:t>- комплект учебно-методических материалов.</w:t>
      </w: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ind w:firstLine="540"/>
        <w:jc w:val="both"/>
        <w:rPr>
          <w:b/>
          <w:sz w:val="28"/>
        </w:rPr>
      </w:pPr>
      <w:r>
        <w:rPr>
          <w:b/>
          <w:sz w:val="28"/>
        </w:rPr>
        <w:t>Технические средства обучения:</w:t>
      </w: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ind w:firstLine="540"/>
        <w:jc w:val="both"/>
        <w:rPr>
          <w:sz w:val="28"/>
        </w:rPr>
      </w:pPr>
      <w:r>
        <w:rPr>
          <w:sz w:val="28"/>
        </w:rPr>
        <w:t>-компьютер;</w:t>
      </w: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ind w:firstLine="540"/>
        <w:jc w:val="both"/>
        <w:rPr>
          <w:sz w:val="28"/>
        </w:rPr>
      </w:pPr>
      <w:r>
        <w:rPr>
          <w:sz w:val="28"/>
        </w:rPr>
        <w:t>- принтер;</w:t>
      </w: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ind w:firstLine="540"/>
        <w:jc w:val="both"/>
        <w:rPr>
          <w:sz w:val="28"/>
        </w:rPr>
      </w:pPr>
      <w:r>
        <w:rPr>
          <w:sz w:val="28"/>
        </w:rPr>
        <w:t>- программное обеспечение общего и профессионального назначения.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C7BF3" w:rsidRDefault="009C7BF3" w:rsidP="009C7BF3">
      <w:pPr>
        <w:widowControl w:val="0"/>
        <w:kinsoku w:val="0"/>
        <w:ind w:firstLine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 лаборатории и рабочих мест учебная канцелярия (служба документационного обеспечения управления): </w:t>
      </w:r>
    </w:p>
    <w:p w:rsidR="009C7BF3" w:rsidRDefault="009C7BF3" w:rsidP="009C7BF3">
      <w:pPr>
        <w:pStyle w:val="20"/>
        <w:tabs>
          <w:tab w:val="left" w:pos="0"/>
        </w:tabs>
        <w:spacing w:after="0" w:line="240" w:lineRule="auto"/>
        <w:ind w:firstLine="600"/>
        <w:rPr>
          <w:sz w:val="28"/>
          <w:szCs w:val="28"/>
        </w:rPr>
      </w:pPr>
      <w:r>
        <w:rPr>
          <w:sz w:val="28"/>
        </w:rPr>
        <w:t>- автоматизированное рабочее место преподавателя</w:t>
      </w:r>
      <w:r>
        <w:rPr>
          <w:sz w:val="28"/>
          <w:szCs w:val="28"/>
        </w:rPr>
        <w:t xml:space="preserve"> с выходом в Интернет; </w:t>
      </w:r>
    </w:p>
    <w:p w:rsidR="009C7BF3" w:rsidRDefault="009C7BF3" w:rsidP="009C7BF3">
      <w:pPr>
        <w:pStyle w:val="20"/>
        <w:tabs>
          <w:tab w:val="left" w:pos="0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</w:rPr>
        <w:t>- автоматизированные рабочие места обучающихся</w:t>
      </w:r>
      <w:r>
        <w:rPr>
          <w:sz w:val="28"/>
          <w:szCs w:val="28"/>
        </w:rPr>
        <w:t xml:space="preserve"> с выходом в Интернет; </w:t>
      </w: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ind w:firstLine="600"/>
        <w:jc w:val="both"/>
        <w:rPr>
          <w:sz w:val="28"/>
        </w:rPr>
      </w:pPr>
      <w:r>
        <w:rPr>
          <w:sz w:val="28"/>
        </w:rPr>
        <w:t>- интерактивная доска.</w:t>
      </w:r>
    </w:p>
    <w:p w:rsidR="009C7BF3" w:rsidRDefault="009C7BF3" w:rsidP="009C7BF3">
      <w:pPr>
        <w:pStyle w:val="20"/>
        <w:widowControl w:val="0"/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:rsidR="009C7BF3" w:rsidRDefault="009C7BF3" w:rsidP="009C7BF3">
      <w:pPr>
        <w:widowControl w:val="0"/>
        <w:kinsoku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итоговую (концентрированную) производственную практику.</w:t>
      </w:r>
    </w:p>
    <w:p w:rsidR="009C7BF3" w:rsidRDefault="009C7BF3" w:rsidP="009C7BF3">
      <w:pPr>
        <w:widowControl w:val="0"/>
        <w:kinsoku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оснащение рабочих мест:</w:t>
      </w:r>
    </w:p>
    <w:p w:rsidR="009C7BF3" w:rsidRDefault="009C7BF3" w:rsidP="009C7BF3">
      <w:pPr>
        <w:pStyle w:val="20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компьютеры;</w:t>
      </w:r>
    </w:p>
    <w:p w:rsidR="009C7BF3" w:rsidRDefault="009C7BF3" w:rsidP="009C7BF3">
      <w:pPr>
        <w:pStyle w:val="20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принтер;</w:t>
      </w:r>
    </w:p>
    <w:p w:rsidR="009C7BF3" w:rsidRDefault="009C7BF3" w:rsidP="009C7BF3">
      <w:pPr>
        <w:pStyle w:val="20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сканер;</w:t>
      </w:r>
    </w:p>
    <w:p w:rsidR="009C7BF3" w:rsidRDefault="009C7BF3" w:rsidP="009C7BF3">
      <w:pPr>
        <w:pStyle w:val="20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телефон, факс; </w:t>
      </w:r>
    </w:p>
    <w:p w:rsidR="009C7BF3" w:rsidRDefault="009C7BF3" w:rsidP="009C7BF3">
      <w:pPr>
        <w:pStyle w:val="20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программное обеспечение общего и профессионального назначения.</w:t>
      </w:r>
    </w:p>
    <w:p w:rsidR="009C7BF3" w:rsidRDefault="009C7BF3" w:rsidP="009C7B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D07866" w:rsidRDefault="00D07866" w:rsidP="00D07866"/>
    <w:p w:rsidR="00D07866" w:rsidRPr="00D07866" w:rsidRDefault="00D07866" w:rsidP="00D07866"/>
    <w:p w:rsidR="009C7BF3" w:rsidRDefault="009C7BF3" w:rsidP="009C7B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4.2. Информационное обеспечение обучения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bookmarkStart w:id="0" w:name="_Hlk62731496"/>
      <w:r>
        <w:rPr>
          <w:b/>
          <w:bCs/>
          <w:sz w:val="28"/>
          <w:szCs w:val="28"/>
        </w:rPr>
        <w:t>Основные источники:</w:t>
      </w:r>
    </w:p>
    <w:p w:rsidR="008D359E" w:rsidRPr="008D359E" w:rsidRDefault="008D359E" w:rsidP="008D359E">
      <w:pPr>
        <w:pStyle w:val="aff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Бурова Е.М. Организация архивной и справочно-информационной работы по документам организации; учебник, в двух частях. – М. Академия, 2016</w:t>
      </w:r>
    </w:p>
    <w:p w:rsidR="009C7BF3" w:rsidRDefault="009C7BF3" w:rsidP="009C7BF3">
      <w:pPr>
        <w:widowControl w:val="0"/>
        <w:numPr>
          <w:ilvl w:val="0"/>
          <w:numId w:val="6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Алексеева Е.В. и др.;  Архивоведение;  учебник под ред. Профессора В.П. Козлова – М.; </w:t>
      </w:r>
      <w:proofErr w:type="spellStart"/>
      <w:r>
        <w:rPr>
          <w:bCs/>
          <w:sz w:val="28"/>
          <w:szCs w:val="28"/>
        </w:rPr>
        <w:t>Профоблиздат</w:t>
      </w:r>
      <w:proofErr w:type="spellEnd"/>
      <w:r>
        <w:rPr>
          <w:bCs/>
          <w:sz w:val="28"/>
          <w:szCs w:val="28"/>
        </w:rPr>
        <w:t>, 20</w:t>
      </w:r>
      <w:r w:rsidR="00F83F55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</w:p>
    <w:p w:rsidR="009C7BF3" w:rsidRDefault="009C7BF3" w:rsidP="009C7BF3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Вовкотруб</w:t>
      </w:r>
      <w:proofErr w:type="spellEnd"/>
      <w:r>
        <w:rPr>
          <w:sz w:val="28"/>
          <w:szCs w:val="28"/>
        </w:rPr>
        <w:t xml:space="preserve"> О.В., </w:t>
      </w:r>
      <w:proofErr w:type="spellStart"/>
      <w:r>
        <w:rPr>
          <w:sz w:val="28"/>
          <w:szCs w:val="28"/>
        </w:rPr>
        <w:t>Фионова</w:t>
      </w:r>
      <w:proofErr w:type="spellEnd"/>
      <w:r>
        <w:rPr>
          <w:sz w:val="28"/>
          <w:szCs w:val="28"/>
        </w:rPr>
        <w:t xml:space="preserve"> Л.Р. Архивоведение. Учебное пособие. - Пенза: Изд-во ПГУ, 2009. </w:t>
      </w:r>
    </w:p>
    <w:bookmarkEnd w:id="0"/>
    <w:p w:rsidR="009C7BF3" w:rsidRDefault="009C7BF3" w:rsidP="009C7BF3">
      <w:pPr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D07866" w:rsidRDefault="00D07866" w:rsidP="009C7BF3">
      <w:pPr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9C7BF3" w:rsidRDefault="009C7BF3" w:rsidP="009C7BF3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Гражданский кодекс Российской Федерации с изменениями. Ч. I, II.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ФЗ № 202  от 04.12.2006. «Об архивном деле Российской Федерации.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ФЗ № 318  от 01.12.2007 . «Об архивном деле Российской Федерации с изменениями.</w:t>
      </w:r>
    </w:p>
    <w:p w:rsidR="009C7BF3" w:rsidRDefault="009C7BF3" w:rsidP="009C7BF3">
      <w:pPr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ФЗ № 207 от 23.08.1993 «Основ законодательства Российской Федерации об Архивном фонде РФ и архивах»</w:t>
      </w:r>
    </w:p>
    <w:p w:rsidR="009C7BF3" w:rsidRDefault="009C7BF3" w:rsidP="009C7BF3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Основные правила работы ведомственных архивов № 263 от 05.09. 1999</w:t>
      </w:r>
    </w:p>
    <w:p w:rsidR="009C7BF3" w:rsidRDefault="009C7BF3" w:rsidP="009C7BF3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Положение «О Федеральной архивной службе России» № 1562 от 28.12. 1998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bCs/>
          <w:sz w:val="28"/>
          <w:szCs w:val="28"/>
        </w:rPr>
        <w:t xml:space="preserve">Основные правила работы архивов организаций. </w:t>
      </w:r>
      <w:proofErr w:type="spellStart"/>
      <w:r>
        <w:rPr>
          <w:bCs/>
          <w:sz w:val="28"/>
          <w:szCs w:val="28"/>
        </w:rPr>
        <w:t>Росархив</w:t>
      </w:r>
      <w:proofErr w:type="spellEnd"/>
      <w:r>
        <w:rPr>
          <w:bCs/>
          <w:sz w:val="28"/>
          <w:szCs w:val="28"/>
        </w:rPr>
        <w:t>, ВНИИДАД. – М., 2002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bCs/>
          <w:sz w:val="28"/>
          <w:szCs w:val="28"/>
        </w:rPr>
        <w:t xml:space="preserve">Типовая инструкция по делопроизводству в федеральных органах исполнительной власти. Утверждена приказом РОССРХИВА от 27.11. </w:t>
      </w:r>
      <w:smartTag w:uri="urn:schemas-microsoft-com:office:smarttags" w:element="metricconverter">
        <w:smartTagPr>
          <w:attr w:name="ProductID" w:val="2000 г"/>
        </w:smartTagPr>
        <w:r>
          <w:rPr>
            <w:bCs/>
            <w:sz w:val="28"/>
            <w:szCs w:val="28"/>
          </w:rPr>
          <w:t>2000 г</w:t>
        </w:r>
      </w:smartTag>
      <w:r>
        <w:rPr>
          <w:bCs/>
          <w:sz w:val="28"/>
          <w:szCs w:val="28"/>
        </w:rPr>
        <w:t>. № 68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sz w:val="28"/>
          <w:szCs w:val="28"/>
        </w:rPr>
        <w:t xml:space="preserve">ФЗ от 22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bCs/>
            <w:sz w:val="28"/>
            <w:szCs w:val="28"/>
          </w:rPr>
          <w:t>2004 г</w:t>
        </w:r>
      </w:smartTag>
      <w:r>
        <w:rPr>
          <w:bCs/>
          <w:sz w:val="28"/>
          <w:szCs w:val="28"/>
        </w:rPr>
        <w:t>. № 125-ФЗ «Об архивном деле в Российской Федерации»</w:t>
      </w:r>
    </w:p>
    <w:p w:rsidR="009C7BF3" w:rsidRDefault="009C7BF3" w:rsidP="009C7BF3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Приказ </w:t>
      </w:r>
      <w:proofErr w:type="spellStart"/>
      <w:r>
        <w:rPr>
          <w:color w:val="000000"/>
          <w:sz w:val="28"/>
          <w:szCs w:val="28"/>
        </w:rPr>
        <w:t>Росархива</w:t>
      </w:r>
      <w:proofErr w:type="spellEnd"/>
      <w:r>
        <w:rPr>
          <w:color w:val="000000"/>
          <w:sz w:val="28"/>
          <w:szCs w:val="28"/>
        </w:rPr>
        <w:t xml:space="preserve"> от 02.05. 2007 № 22 «Об утверждении Положения о Центральной экспертно-проверочной комиссии при Федеральном архивном агентстве»</w:t>
      </w:r>
    </w:p>
    <w:p w:rsidR="009C7BF3" w:rsidRDefault="009C7BF3" w:rsidP="009C7BF3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ГОС Р. 51141-98. Делопроизводство и архивное дело. Термины и определения.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12. Положение «Об Архивном фонде Российской Федерации» от 17.09.1994</w:t>
      </w:r>
    </w:p>
    <w:p w:rsidR="009C7BF3" w:rsidRDefault="009C7BF3" w:rsidP="009C7BF3">
      <w:pPr>
        <w:widowControl w:val="0"/>
        <w:numPr>
          <w:ilvl w:val="0"/>
          <w:numId w:val="8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«КонсультантПлюс».</w:t>
      </w:r>
    </w:p>
    <w:p w:rsidR="009C7BF3" w:rsidRDefault="009C7BF3" w:rsidP="009C7BF3">
      <w:pPr>
        <w:widowControl w:val="0"/>
        <w:numPr>
          <w:ilvl w:val="0"/>
          <w:numId w:val="8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«Гарант».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D07866" w:rsidRDefault="00D07866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D07866" w:rsidRDefault="00D07866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D07866" w:rsidRDefault="00D07866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D07866" w:rsidRDefault="00D07866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D07866" w:rsidRDefault="00D07866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D07866" w:rsidRDefault="00D07866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D07866" w:rsidRDefault="00D07866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D07866" w:rsidRDefault="00D07866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D07866" w:rsidRDefault="00D07866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D07866" w:rsidRDefault="00D07866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Интернет источники:</w:t>
      </w:r>
    </w:p>
    <w:p w:rsidR="009C7BF3" w:rsidRDefault="008D359E" w:rsidP="009C7BF3">
      <w:pPr>
        <w:numPr>
          <w:ilvl w:val="0"/>
          <w:numId w:val="10"/>
        </w:numPr>
        <w:spacing w:after="120"/>
        <w:rPr>
          <w:sz w:val="28"/>
          <w:szCs w:val="28"/>
        </w:rPr>
      </w:pPr>
      <w:bookmarkStart w:id="1" w:name="_Hlk62479644"/>
      <w:r>
        <w:rPr>
          <w:bCs/>
          <w:sz w:val="28"/>
          <w:szCs w:val="28"/>
        </w:rPr>
        <w:t xml:space="preserve">Алексеева Е.В. и др.;  Архивоведение;  учебник под ред. Профессора В.П. Козлова – М.; </w:t>
      </w:r>
      <w:proofErr w:type="spellStart"/>
      <w:r>
        <w:rPr>
          <w:bCs/>
          <w:sz w:val="28"/>
          <w:szCs w:val="28"/>
        </w:rPr>
        <w:t>Профоблиздат</w:t>
      </w:r>
      <w:proofErr w:type="spellEnd"/>
      <w:r w:rsidR="009C7BF3">
        <w:rPr>
          <w:sz w:val="28"/>
          <w:szCs w:val="28"/>
        </w:rPr>
        <w:t xml:space="preserve">. [Электронный ресурс]. — Режим доступа: </w:t>
      </w:r>
      <w:r w:rsidRPr="008D359E">
        <w:rPr>
          <w:rStyle w:val="a3"/>
          <w:sz w:val="28"/>
          <w:szCs w:val="28"/>
        </w:rPr>
        <w:t>http://lingvogumanitar.narod.ru/olderfiles/1/uchebnik_Alekseeva_arhiv.pdf</w:t>
      </w:r>
    </w:p>
    <w:p w:rsidR="009C7BF3" w:rsidRDefault="008D359E" w:rsidP="009C7BF3">
      <w:pPr>
        <w:numPr>
          <w:ilvl w:val="0"/>
          <w:numId w:val="1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Теория и методика архивоведения</w:t>
      </w:r>
      <w:r w:rsidR="009C7BF3">
        <w:rPr>
          <w:sz w:val="28"/>
          <w:szCs w:val="28"/>
        </w:rPr>
        <w:t xml:space="preserve">. Информационный портал. [Электронный ресурс]. — Режим доступа: </w:t>
      </w:r>
      <w:r w:rsidRPr="008D359E">
        <w:rPr>
          <w:rStyle w:val="a3"/>
          <w:sz w:val="28"/>
          <w:szCs w:val="28"/>
        </w:rPr>
        <w:t>https://otherreferats.allbest.ru/management/00345997_0.html</w:t>
      </w:r>
    </w:p>
    <w:p w:rsidR="009C7BF3" w:rsidRPr="008D359E" w:rsidRDefault="008D359E" w:rsidP="009C7BF3">
      <w:pPr>
        <w:numPr>
          <w:ilvl w:val="0"/>
          <w:numId w:val="10"/>
        </w:numPr>
        <w:spacing w:after="120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Объект, предмет и методология архивоведения</w:t>
      </w:r>
      <w:r w:rsidR="009C7BF3">
        <w:rPr>
          <w:sz w:val="28"/>
          <w:szCs w:val="28"/>
        </w:rPr>
        <w:t xml:space="preserve">. [Электронный ресурс]. — Режим доступа: </w:t>
      </w:r>
      <w:r w:rsidRPr="008D359E">
        <w:rPr>
          <w:rStyle w:val="a3"/>
          <w:sz w:val="28"/>
          <w:szCs w:val="28"/>
        </w:rPr>
        <w:t>https://students-library.com/library/read/108070-obekt-predmet-i-metodologia-arhivovedenia-svaz-arhivovedenia-s-drugimi-naucnymi-disciplinami</w:t>
      </w:r>
    </w:p>
    <w:p w:rsidR="008D359E" w:rsidRPr="0014151E" w:rsidRDefault="008D359E" w:rsidP="008D359E">
      <w:pPr>
        <w:numPr>
          <w:ilvl w:val="0"/>
          <w:numId w:val="10"/>
        </w:numPr>
        <w:spacing w:after="120"/>
        <w:rPr>
          <w:sz w:val="28"/>
          <w:szCs w:val="28"/>
        </w:rPr>
      </w:pPr>
      <w:r w:rsidRPr="0014151E">
        <w:rPr>
          <w:sz w:val="28"/>
          <w:szCs w:val="28"/>
        </w:rPr>
        <w:t>Правовой портал по делопроизводству. [Электронный ресурс]. — Режим доступа http://www.consultant.ru/</w:t>
      </w:r>
    </w:p>
    <w:bookmarkEnd w:id="1"/>
    <w:p w:rsidR="008D359E" w:rsidRDefault="008D359E" w:rsidP="008D359E">
      <w:pPr>
        <w:spacing w:after="120"/>
        <w:ind w:left="360"/>
        <w:rPr>
          <w:sz w:val="28"/>
          <w:szCs w:val="28"/>
        </w:rPr>
      </w:pPr>
    </w:p>
    <w:p w:rsidR="00D07866" w:rsidRDefault="00D07866" w:rsidP="008D359E">
      <w:pPr>
        <w:spacing w:after="120"/>
        <w:ind w:left="360"/>
        <w:rPr>
          <w:sz w:val="28"/>
          <w:szCs w:val="28"/>
        </w:rPr>
      </w:pPr>
    </w:p>
    <w:p w:rsidR="00D07866" w:rsidRDefault="00D07866" w:rsidP="008D359E">
      <w:pPr>
        <w:spacing w:after="120"/>
        <w:ind w:left="360"/>
        <w:rPr>
          <w:sz w:val="28"/>
          <w:szCs w:val="28"/>
        </w:rPr>
      </w:pPr>
    </w:p>
    <w:p w:rsidR="009C7BF3" w:rsidRDefault="009C7BF3" w:rsidP="00D07866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4.3. Общие требования к организации образовательного процесса</w:t>
      </w:r>
    </w:p>
    <w:p w:rsidR="009C7BF3" w:rsidRDefault="009C7BF3" w:rsidP="009C7BF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Освоение программы модуля базируется на изучении общепрофессиональных дисциплин</w:t>
      </w:r>
      <w:r>
        <w:rPr>
          <w:sz w:val="28"/>
          <w:szCs w:val="28"/>
        </w:rPr>
        <w:t>.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модуля предполагает итоговую (концентрированную) производственную практику. 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9C7BF3" w:rsidRDefault="009C7BF3" w:rsidP="009C7B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модуля является освоение </w:t>
      </w:r>
      <w:r>
        <w:rPr>
          <w:sz w:val="28"/>
          <w:szCs w:val="28"/>
        </w:rPr>
        <w:t xml:space="preserve">всех МДК модуля </w:t>
      </w:r>
      <w:r>
        <w:rPr>
          <w:bCs/>
          <w:sz w:val="28"/>
          <w:szCs w:val="28"/>
        </w:rPr>
        <w:t xml:space="preserve"> и учебной практики.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практических занятий в зависимости от сложности изучаемой темы и технических условий возможно деление учебной группы на подгруппы численностью не менее 8 человек.</w:t>
      </w:r>
    </w:p>
    <w:p w:rsidR="009C7BF3" w:rsidRDefault="009C7BF3" w:rsidP="009C7B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caps/>
          <w:sz w:val="28"/>
          <w:szCs w:val="28"/>
        </w:rPr>
      </w:pPr>
      <w:r>
        <w:rPr>
          <w:bCs/>
          <w:sz w:val="28"/>
          <w:szCs w:val="28"/>
        </w:rPr>
        <w:t>При работе над курсовой работой (проектом) обучающимся оказывается консультационная помощь.</w:t>
      </w:r>
    </w:p>
    <w:p w:rsidR="009C7BF3" w:rsidRDefault="009C7BF3" w:rsidP="009C7BF3">
      <w:pPr>
        <w:widowControl w:val="0"/>
      </w:pPr>
    </w:p>
    <w:p w:rsidR="009C7BF3" w:rsidRDefault="009C7BF3" w:rsidP="009C7B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обеспечивающих, обучение по междисциплинарному курсу: 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Высшего педагогического образования соответствующего профилю модуля 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Организация документационного обеспечения управления и функционирования организации</w:t>
      </w:r>
      <w:r>
        <w:rPr>
          <w:bCs/>
          <w:sz w:val="28"/>
          <w:szCs w:val="28"/>
        </w:rPr>
        <w:t>», и специальности «специалист документационного обеспечения управления, архивист»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к квалификации педагогических кадров, осуществляющих руководство практикой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Инженерно-педагогический состав:</w:t>
      </w:r>
    </w:p>
    <w:p w:rsidR="009C7BF3" w:rsidRDefault="009C7BF3" w:rsidP="009C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Высшее образование,  соответствующего профилю модуля.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Опыт деятельности в организациях соответствующей профессиональной сферы: является обязательным. 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sz w:val="28"/>
        </w:rPr>
      </w:pPr>
      <w:r>
        <w:rPr>
          <w:sz w:val="28"/>
        </w:rPr>
        <w:t xml:space="preserve">Преподаватели должны проходить </w:t>
      </w:r>
      <w:r>
        <w:rPr>
          <w:bCs/>
          <w:iCs/>
          <w:sz w:val="28"/>
        </w:rPr>
        <w:t>стажировку не реже 1 раза в 3 года</w:t>
      </w:r>
    </w:p>
    <w:p w:rsidR="009C7BF3" w:rsidRDefault="009C7BF3" w:rsidP="009C7B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Мастера: </w:t>
      </w:r>
    </w:p>
    <w:p w:rsidR="009C7BF3" w:rsidRDefault="009C7BF3" w:rsidP="009C7B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первого квалификационного  разряда по должности «секретарь-референт» </w:t>
      </w:r>
    </w:p>
    <w:p w:rsidR="009C7BF3" w:rsidRDefault="009C7BF3" w:rsidP="009C7BF3">
      <w:pPr>
        <w:rPr>
          <w:sz w:val="28"/>
          <w:szCs w:val="28"/>
        </w:rPr>
      </w:pPr>
      <w:r>
        <w:rPr>
          <w:sz w:val="28"/>
          <w:szCs w:val="28"/>
        </w:rPr>
        <w:t xml:space="preserve">С обязательной стажировкой в профильных организациях не реже 1 раза в 3 года. </w:t>
      </w:r>
    </w:p>
    <w:p w:rsidR="009C7BF3" w:rsidRDefault="009C7BF3" w:rsidP="009C7BF3">
      <w:pPr>
        <w:rPr>
          <w:sz w:val="28"/>
          <w:szCs w:val="28"/>
        </w:rPr>
      </w:pPr>
      <w:r>
        <w:rPr>
          <w:sz w:val="28"/>
          <w:szCs w:val="28"/>
        </w:rPr>
        <w:t xml:space="preserve">Опыт деятельности в организациях соответствующей профильной сферы является обязательной. 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C7BF3" w:rsidRDefault="009C7BF3" w:rsidP="009C7BF3"/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C7BF3" w:rsidRDefault="009C7BF3" w:rsidP="009C7BF3"/>
    <w:p w:rsidR="009C7BF3" w:rsidRDefault="009C7BF3" w:rsidP="009C7BF3"/>
    <w:p w:rsidR="009C7BF3" w:rsidRDefault="009C7BF3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D07866" w:rsidRDefault="00D07866" w:rsidP="009C7BF3"/>
    <w:p w:rsidR="009C7BF3" w:rsidRDefault="009C7BF3" w:rsidP="009C7BF3"/>
    <w:p w:rsidR="009C7BF3" w:rsidRDefault="009C7BF3" w:rsidP="009C7BF3"/>
    <w:p w:rsidR="009C7BF3" w:rsidRDefault="009C7BF3" w:rsidP="009C7BF3"/>
    <w:p w:rsidR="009C7BF3" w:rsidRPr="005E13A0" w:rsidRDefault="009C7BF3" w:rsidP="009C7BF3"/>
    <w:p w:rsidR="009C7BF3" w:rsidRDefault="009C7BF3" w:rsidP="009C7B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969"/>
        <w:gridCol w:w="3686"/>
      </w:tblGrid>
      <w:tr w:rsidR="009C7BF3" w:rsidTr="009C7BF3"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:rsidR="009C7BF3" w:rsidRDefault="009C7BF3" w:rsidP="009C7BF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widowControl w:val="0"/>
              <w:ind w:firstLine="170"/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7BF3" w:rsidRDefault="009C7BF3" w:rsidP="009C7BF3">
            <w:pPr>
              <w:widowControl w:val="0"/>
              <w:ind w:firstLine="170"/>
              <w:jc w:val="center"/>
              <w:rPr>
                <w:b/>
              </w:rPr>
            </w:pPr>
            <w:r>
              <w:rPr>
                <w:b/>
              </w:rPr>
              <w:t>Формы и методы</w:t>
            </w:r>
          </w:p>
          <w:p w:rsidR="009C7BF3" w:rsidRDefault="009C7BF3" w:rsidP="009C7BF3">
            <w:pPr>
              <w:widowControl w:val="0"/>
              <w:ind w:firstLine="170"/>
              <w:jc w:val="center"/>
              <w:rPr>
                <w:b/>
              </w:rPr>
            </w:pPr>
            <w:r>
              <w:rPr>
                <w:b/>
              </w:rPr>
              <w:t>контроля и оценки</w:t>
            </w:r>
          </w:p>
        </w:tc>
      </w:tr>
      <w:tr w:rsidR="009C7BF3" w:rsidTr="009C7BF3">
        <w:trPr>
          <w:trHeight w:val="2244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autoSpaceDE w:val="0"/>
              <w:autoSpaceDN w:val="0"/>
              <w:adjustRightInd w:val="0"/>
            </w:pPr>
            <w:r>
              <w:t>Осуществлять экспертизу ценности документов в соответствии с действующими законодательными актами и нормативами.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</w:pPr>
            <w:r>
              <w:t>Правильность проведения экспертизы ценности документов экспертной комиссией на архивное хранение в соответствии с действующими законодательными актами и нормативными документами архивного дела;</w:t>
            </w:r>
          </w:p>
          <w:p w:rsidR="009C7BF3" w:rsidRDefault="009C7BF3" w:rsidP="009C7BF3">
            <w:pPr>
              <w:widowControl w:val="0"/>
              <w:ind w:firstLine="170"/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9C7BF3" w:rsidTr="009C7BF3">
        <w:trPr>
          <w:trHeight w:val="375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suppressAutoHyphens/>
              <w:kinsoku w:val="0"/>
            </w:pPr>
            <w:r>
              <w:t>Ведение работы в системах электронного документооборота.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widowControl w:val="0"/>
            </w:pPr>
            <w:r>
              <w:t xml:space="preserve">Правильность ведения электронного  документооборота в соответствии с действующими законодательными актами и нормативными документами архивного дела; </w:t>
            </w:r>
          </w:p>
          <w:p w:rsidR="009C7BF3" w:rsidRDefault="009C7BF3" w:rsidP="009C7BF3">
            <w:pPr>
              <w:widowControl w:val="0"/>
              <w:ind w:firstLine="17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практик.</w:t>
            </w:r>
          </w:p>
        </w:tc>
      </w:tr>
      <w:tr w:rsidR="009C7BF3" w:rsidTr="009C7BF3">
        <w:trPr>
          <w:trHeight w:val="167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suppressAutoHyphens/>
              <w:kinsoku w:val="0"/>
            </w:pPr>
            <w:r>
              <w:t>Разработка и  ведение каталогов, табелей и др. справочников по документам организации.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</w:pPr>
            <w:r>
              <w:t xml:space="preserve">Правильность разработки каталогов, табелей и др. справочников в соответствии с Положением об Архивном деле;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практике.</w:t>
            </w:r>
          </w:p>
        </w:tc>
      </w:tr>
      <w:tr w:rsidR="009C7BF3" w:rsidTr="009C7BF3">
        <w:trPr>
          <w:trHeight w:val="563"/>
        </w:trPr>
        <w:tc>
          <w:tcPr>
            <w:tcW w:w="25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</w:pPr>
            <w:r>
              <w:t>Правильность ведения каталогов, табелей и др. справочников в соответствии с Положением об Архивном деле;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результатов выполнения практических заданий;</w:t>
            </w:r>
          </w:p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выполнения индивидуальных домашних заданий;</w:t>
            </w:r>
          </w:p>
        </w:tc>
      </w:tr>
      <w:tr w:rsidR="009C7BF3" w:rsidTr="009C7BF3">
        <w:trPr>
          <w:trHeight w:val="14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suppressAutoHyphens/>
              <w:kinsoku w:val="0"/>
              <w:jc w:val="both"/>
            </w:pPr>
            <w:r>
              <w:t>Обеспечение  приема и рациональное размещение документов в архиве (в т.ч. документов по личному составу).</w:t>
            </w:r>
          </w:p>
          <w:p w:rsidR="009C7BF3" w:rsidRDefault="009C7BF3" w:rsidP="009C7BF3">
            <w:pPr>
              <w:widowContro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suppressAutoHyphens/>
              <w:kinsoku w:val="0"/>
              <w:jc w:val="both"/>
            </w:pPr>
            <w:r>
              <w:t>Правильность обеспечения  приема документов в архиве (в т.ч. документов по личному составу) в соответствии с Положением об Архивном деле;</w:t>
            </w:r>
          </w:p>
          <w:p w:rsidR="009C7BF3" w:rsidRDefault="009C7BF3" w:rsidP="009C7BF3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практике.</w:t>
            </w:r>
          </w:p>
        </w:tc>
      </w:tr>
      <w:tr w:rsidR="009C7BF3" w:rsidTr="009C7BF3">
        <w:trPr>
          <w:trHeight w:val="1601"/>
        </w:trPr>
        <w:tc>
          <w:tcPr>
            <w:tcW w:w="25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suppressAutoHyphens/>
              <w:kinsoku w:val="0"/>
              <w:jc w:val="both"/>
            </w:pPr>
            <w:r>
              <w:t>Правильность обеспечения  рационального размещения документов в архиве (в т.ч. документов по личному составу) в соответствии с Положением об Архивном деле.</w:t>
            </w:r>
          </w:p>
          <w:p w:rsidR="009C7BF3" w:rsidRDefault="009C7BF3" w:rsidP="009C7BF3">
            <w:pPr>
              <w:widowControl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практике.</w:t>
            </w:r>
          </w:p>
        </w:tc>
      </w:tr>
      <w:tr w:rsidR="009C7BF3" w:rsidTr="009C7BF3">
        <w:trPr>
          <w:trHeight w:val="140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widowControl w:val="0"/>
            </w:pPr>
            <w:r>
              <w:t>Обеспечение учета и сохранности документов в архиве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suppressAutoHyphens/>
              <w:kinsoku w:val="0"/>
              <w:jc w:val="both"/>
            </w:pPr>
            <w:r>
              <w:t>Правильность учета документов в архиве в соответствии с Регламентом государственного учета документов Архивного Фонда РФ;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практике.</w:t>
            </w:r>
          </w:p>
        </w:tc>
      </w:tr>
      <w:tr w:rsidR="009C7BF3" w:rsidTr="009C7BF3">
        <w:trPr>
          <w:trHeight w:val="1411"/>
        </w:trPr>
        <w:tc>
          <w:tcPr>
            <w:tcW w:w="25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suppressAutoHyphens/>
              <w:kinsoku w:val="0"/>
              <w:jc w:val="both"/>
            </w:pPr>
            <w:r>
              <w:t>Обеспечение сохранности документов в архиве в соответствии с Регламентом государственного учета документов Архивного Фонда РФ.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практике.</w:t>
            </w:r>
          </w:p>
        </w:tc>
      </w:tr>
      <w:tr w:rsidR="009C7BF3" w:rsidTr="009C7BF3">
        <w:trPr>
          <w:trHeight w:val="177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autoSpaceDE w:val="0"/>
              <w:autoSpaceDN w:val="0"/>
              <w:adjustRightInd w:val="0"/>
            </w:pPr>
            <w:r>
              <w:t>Организовывать использование архивных документов в научных, справочных и практических целях.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suppressAutoHyphens/>
              <w:kinsoku w:val="0"/>
              <w:jc w:val="both"/>
            </w:pPr>
            <w:r>
              <w:rPr>
                <w:color w:val="000000"/>
              </w:rPr>
              <w:t xml:space="preserve">Правильность </w:t>
            </w:r>
            <w:r>
              <w:t>организации использования архивных документов в научных, справочных и практических целях</w:t>
            </w:r>
            <w:r>
              <w:rPr>
                <w:color w:val="000000"/>
              </w:rPr>
              <w:t xml:space="preserve"> в соответствии </w:t>
            </w:r>
            <w:r>
              <w:t>с Положением об Архивном деле.</w:t>
            </w:r>
          </w:p>
          <w:p w:rsidR="009C7BF3" w:rsidRDefault="009C7BF3" w:rsidP="009C7BF3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практике</w:t>
            </w:r>
          </w:p>
        </w:tc>
      </w:tr>
      <w:tr w:rsidR="009C7BF3" w:rsidTr="009C7BF3">
        <w:trPr>
          <w:trHeight w:val="173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autoSpaceDE w:val="0"/>
              <w:autoSpaceDN w:val="0"/>
              <w:adjustRightInd w:val="0"/>
            </w:pPr>
            <w:r>
              <w:t>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      </w:r>
          </w:p>
          <w:p w:rsidR="009C7BF3" w:rsidRDefault="009C7BF3" w:rsidP="009C7BF3">
            <w:pPr>
              <w:autoSpaceDE w:val="0"/>
              <w:autoSpaceDN w:val="0"/>
              <w:adjustRightInd w:val="0"/>
            </w:pPr>
          </w:p>
          <w:p w:rsidR="009C7BF3" w:rsidRDefault="009C7BF3" w:rsidP="009C7BF3">
            <w:pPr>
              <w:autoSpaceDE w:val="0"/>
              <w:autoSpaceDN w:val="0"/>
              <w:adjustRightInd w:val="0"/>
            </w:pPr>
          </w:p>
          <w:p w:rsidR="009C7BF3" w:rsidRDefault="009C7BF3" w:rsidP="009C7BF3">
            <w:pPr>
              <w:autoSpaceDE w:val="0"/>
              <w:autoSpaceDN w:val="0"/>
              <w:adjustRightInd w:val="0"/>
            </w:pPr>
          </w:p>
          <w:p w:rsidR="009C7BF3" w:rsidRDefault="009C7BF3" w:rsidP="009C7BF3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Полнота и точность осуществления контроля за работой архива организации в соответствии с Инструкцией «Основные правила ведения архива организации»;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практике;</w:t>
            </w:r>
          </w:p>
        </w:tc>
      </w:tr>
      <w:tr w:rsidR="009C7BF3" w:rsidTr="009C7BF3">
        <w:trPr>
          <w:trHeight w:val="1700"/>
        </w:trPr>
        <w:tc>
          <w:tcPr>
            <w:tcW w:w="25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Оперативность и правильность оказания методической помощи в составлении проектов документов в делопроизводстве с Инструкцией «Основные правила ведения архива организации».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7BF3" w:rsidRDefault="009C7BF3" w:rsidP="009C7BF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оценка в рамках текущего контроля в ходе проведения учебной и производственной практике</w:t>
            </w:r>
          </w:p>
        </w:tc>
      </w:tr>
    </w:tbl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C7BF3" w:rsidRDefault="009C7BF3" w:rsidP="009C7B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277"/>
        <w:gridCol w:w="3781"/>
        <w:gridCol w:w="31"/>
      </w:tblGrid>
      <w:tr w:rsidR="009C7BF3" w:rsidTr="009C7BF3"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9C7BF3" w:rsidRDefault="009C7BF3" w:rsidP="009C7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9C7BF3" w:rsidTr="009C7BF3">
        <w:trPr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d"/>
              <w:widowControl w:val="0"/>
              <w:tabs>
                <w:tab w:val="left" w:pos="900"/>
              </w:tabs>
              <w:ind w:left="0" w:firstLine="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активность, инициативность в процессе освоения программы модуля</w:t>
            </w:r>
          </w:p>
          <w:p w:rsidR="009C7BF3" w:rsidRDefault="009C7BF3" w:rsidP="009C7BF3">
            <w:pPr>
              <w:jc w:val="both"/>
              <w:rPr>
                <w:bCs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социологический опрос;</w:t>
            </w:r>
          </w:p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эффективность и качество выполненной самостоятельной работы.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социологический опрос;</w:t>
            </w:r>
          </w:p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</w:pPr>
            <w:r>
              <w:rPr>
                <w:bCs/>
              </w:rPr>
              <w:t>у</w:t>
            </w:r>
            <w:r>
              <w:t>частие в конкурсах профессионального мастерства, выставках-ярмарках, мастер-классах и т.п.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t>Наблюдение и оценка деятельности обучающихся в конкурсных мероприятиях</w:t>
            </w:r>
          </w:p>
        </w:tc>
      </w:tr>
      <w:tr w:rsidR="009C7BF3" w:rsidTr="009C7BF3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tabs>
                <w:tab w:val="left" w:pos="252"/>
              </w:tabs>
              <w:jc w:val="both"/>
            </w:pPr>
            <w:r>
              <w:t>систематичность в изучении дополнительной, справочной литературы, периодических изданий по профессии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анализ библиотечного формуляра обучающегося, оценка результатов самостоятельной работы</w:t>
            </w:r>
          </w:p>
        </w:tc>
      </w:tr>
      <w:tr w:rsidR="009C7BF3" w:rsidTr="009C7BF3">
        <w:trPr>
          <w:gridAfter w:val="1"/>
          <w:wAfter w:w="16" w:type="pct"/>
          <w:trHeight w:val="329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d"/>
              <w:widowControl w:val="0"/>
              <w:ind w:left="0" w:firstLine="0"/>
              <w:jc w:val="both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tabs>
                <w:tab w:val="left" w:pos="252"/>
              </w:tabs>
              <w:jc w:val="both"/>
            </w:pPr>
            <w:r>
              <w:t>результативность организации собственной деятельности для выполнения профессиональных задач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3" w:rsidRDefault="009C7BF3" w:rsidP="009C7BF3">
            <w:pPr>
              <w:tabs>
                <w:tab w:val="left" w:pos="252"/>
              </w:tabs>
              <w:jc w:val="both"/>
            </w:pPr>
            <w:r>
              <w:t>адекватный выбор методов и способов решения профессиональных задач;</w:t>
            </w:r>
          </w:p>
          <w:p w:rsidR="009C7BF3" w:rsidRDefault="009C7BF3" w:rsidP="009C7BF3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tabs>
                <w:tab w:val="left" w:pos="252"/>
              </w:tabs>
              <w:jc w:val="both"/>
            </w:pPr>
            <w:r>
              <w:t>точность подбора критериев и показателей оценки эффективности и качества выполнения профессиональных задач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rPr>
                <w:bCs/>
                <w:i/>
                <w:sz w:val="23"/>
                <w:szCs w:val="23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637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d"/>
              <w:widowControl w:val="0"/>
              <w:ind w:left="0" w:firstLine="0"/>
              <w:jc w:val="both"/>
            </w:pPr>
            <w:r>
              <w:t>Принимать решения в стандартных и нестандартных ситуациях и нести за них ответственность.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обоснованность принятия решения </w:t>
            </w:r>
            <w:r>
              <w:t>в стандартных и нестандартных ситуациях;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d"/>
              <w:widowControl w:val="0"/>
              <w:ind w:left="0" w:firstLine="0"/>
              <w:jc w:val="both"/>
            </w:pP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>
              <w:t>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rPr>
                <w:bCs/>
              </w:rPr>
            </w:pPr>
            <w:r>
              <w:rPr>
                <w:sz w:val="23"/>
                <w:szCs w:val="23"/>
              </w:rPr>
              <w:t>Способность нахождения необходимой информации для выполнения профессиональных задач и личностного развития;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Адекватность использования нескольких источников информации для решения профессиональных задач, включая электронные; 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и оценка деятельности обучающихся на практических занятиях, при выполнении работ по учебной и производственной практикам </w:t>
            </w:r>
          </w:p>
        </w:tc>
      </w:tr>
      <w:tr w:rsidR="009C7BF3" w:rsidTr="009C7BF3">
        <w:trPr>
          <w:gridAfter w:val="1"/>
          <w:wAfter w:w="16" w:type="pct"/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d"/>
              <w:widowControl w:val="0"/>
              <w:ind w:left="0" w:firstLine="0"/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rPr>
                <w:bCs/>
              </w:rPr>
            </w:pPr>
            <w:r>
              <w:rPr>
                <w:bCs/>
              </w:rPr>
              <w:t>своевременность решения профессиональных задач на основе самостоятельно найденной информации с использованием ИКТ;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rPr>
                <w:bCs/>
                <w:sz w:val="23"/>
                <w:szCs w:val="23"/>
              </w:rPr>
            </w:pPr>
            <w:r>
              <w:rPr>
                <w:bCs/>
              </w:rPr>
              <w:t>результативность использования различных информационных источников</w:t>
            </w:r>
            <w:r>
              <w:rPr>
                <w:bCs/>
                <w:sz w:val="23"/>
                <w:szCs w:val="23"/>
              </w:rPr>
              <w:t xml:space="preserve"> с использованием ИКТ</w:t>
            </w:r>
            <w:r>
              <w:rPr>
                <w:bCs/>
              </w:rPr>
              <w:t>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качество оформления результатов работы с использованием ИКТ;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оценка результатов выполнения заданий на практических занятиях, при выполнении работ по учебной </w:t>
            </w:r>
            <w:r>
              <w:rPr>
                <w:bCs/>
                <w:sz w:val="23"/>
                <w:szCs w:val="23"/>
              </w:rPr>
              <w:lastRenderedPageBreak/>
              <w:t>и производственной практике</w:t>
            </w:r>
          </w:p>
        </w:tc>
      </w:tr>
      <w:tr w:rsidR="009C7BF3" w:rsidTr="009C7BF3">
        <w:trPr>
          <w:gridAfter w:val="1"/>
          <w:wAfter w:w="16" w:type="pct"/>
          <w:trHeight w:val="63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d"/>
              <w:widowControl w:val="0"/>
              <w:ind w:left="0" w:firstLine="0"/>
              <w:jc w:val="both"/>
            </w:pPr>
            <w:r>
              <w:lastRenderedPageBreak/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ясность и аргументированность изложения собственного мнения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выбора стратегии поведения при организации работы в команде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взаимодействия с коллегами, руководством, потребителями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149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d"/>
              <w:widowControl w:val="0"/>
              <w:tabs>
                <w:tab w:val="left" w:pos="900"/>
              </w:tabs>
              <w:ind w:left="0" w:firstLine="0"/>
              <w:jc w:val="both"/>
            </w:pPr>
            <w:bookmarkStart w:id="2" w:name="_GoBack"/>
            <w: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tabs>
                <w:tab w:val="left" w:pos="399"/>
              </w:tabs>
              <w:rPr>
                <w:bCs/>
              </w:rPr>
            </w:pPr>
            <w:r>
              <w:rPr>
                <w:bCs/>
                <w:sz w:val="23"/>
                <w:szCs w:val="23"/>
              </w:rPr>
              <w:t>адекватность оценки и анализа эффективности и качества результатов работы</w:t>
            </w:r>
            <w:r>
              <w:t xml:space="preserve"> членов команды (подчиненных)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bookmarkEnd w:id="2"/>
      <w:tr w:rsidR="009C7BF3" w:rsidTr="009C7BF3">
        <w:trPr>
          <w:gridAfter w:val="1"/>
          <w:wAfter w:w="16" w:type="pct"/>
          <w:trHeight w:val="149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d"/>
              <w:widowControl w:val="0"/>
              <w:ind w:left="0" w:firstLine="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ind w:left="33"/>
              <w:jc w:val="both"/>
              <w:rPr>
                <w:bCs/>
              </w:rPr>
            </w:pPr>
            <w:r>
              <w:rPr>
                <w:bCs/>
              </w:rPr>
              <w:t>результативность внеаудиторной самостоятельной работы  при изучении профессионального модуля;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F3" w:rsidRDefault="009C7BF3" w:rsidP="009C7BF3"/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правильность выбора способов коррекции результатов, собственной деятельности; 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rPr>
                <w:bCs/>
                <w:sz w:val="23"/>
                <w:szCs w:val="23"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</w:t>
            </w:r>
          </w:p>
        </w:tc>
      </w:tr>
      <w:tr w:rsidR="009C7BF3" w:rsidTr="009C7BF3">
        <w:trPr>
          <w:gridAfter w:val="1"/>
          <w:wAfter w:w="16" w:type="pct"/>
          <w:trHeight w:val="149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pStyle w:val="ad"/>
              <w:widowControl w:val="0"/>
              <w:ind w:left="0" w:firstLine="0"/>
              <w:jc w:val="both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t>систематичность в изучении дополнительной, справочной литературы, периодических изданий в области профессиональной деятельности;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анализ библиотечного формуляра обучающегося, оценка результатов самостоятельной работы</w:t>
            </w:r>
          </w:p>
          <w:p w:rsidR="009C7BF3" w:rsidRDefault="009C7BF3" w:rsidP="009C7BF3">
            <w:pPr>
              <w:jc w:val="both"/>
              <w:rPr>
                <w:bCs/>
              </w:rPr>
            </w:pPr>
            <w:r>
              <w:rPr>
                <w:bCs/>
              </w:rPr>
              <w:t>наблюдение и оценка на практических занятиях, при выполнении работ по учебной и производственной практикам.</w:t>
            </w:r>
          </w:p>
        </w:tc>
      </w:tr>
    </w:tbl>
    <w:p w:rsidR="009C7BF3" w:rsidRDefault="009C7BF3" w:rsidP="009C7BF3"/>
    <w:p w:rsidR="002741D1" w:rsidRDefault="002741D1"/>
    <w:sectPr w:rsidR="002741D1" w:rsidSect="009C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1B" w:rsidRDefault="00B93C1B">
      <w:r>
        <w:separator/>
      </w:r>
    </w:p>
  </w:endnote>
  <w:endnote w:type="continuationSeparator" w:id="0">
    <w:p w:rsidR="00B93C1B" w:rsidRDefault="00B9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363106"/>
      <w:docPartObj>
        <w:docPartGallery w:val="Page Numbers (Bottom of Page)"/>
        <w:docPartUnique/>
      </w:docPartObj>
    </w:sdtPr>
    <w:sdtEndPr/>
    <w:sdtContent>
      <w:p w:rsidR="005A6FFA" w:rsidRDefault="005A6F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866">
          <w:rPr>
            <w:noProof/>
          </w:rPr>
          <w:t>26</w:t>
        </w:r>
        <w:r>
          <w:fldChar w:fldCharType="end"/>
        </w:r>
      </w:p>
    </w:sdtContent>
  </w:sdt>
  <w:p w:rsidR="00F83F55" w:rsidRDefault="00F83F5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434661"/>
      <w:docPartObj>
        <w:docPartGallery w:val="Page Numbers (Bottom of Page)"/>
        <w:docPartUnique/>
      </w:docPartObj>
    </w:sdtPr>
    <w:sdtEndPr/>
    <w:sdtContent>
      <w:p w:rsidR="005A6FFA" w:rsidRDefault="005A6F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866">
          <w:rPr>
            <w:noProof/>
          </w:rPr>
          <w:t>1</w:t>
        </w:r>
        <w:r>
          <w:fldChar w:fldCharType="end"/>
        </w:r>
      </w:p>
    </w:sdtContent>
  </w:sdt>
  <w:p w:rsidR="005A6FFA" w:rsidRDefault="005A6F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1B" w:rsidRDefault="00B93C1B">
      <w:r>
        <w:separator/>
      </w:r>
    </w:p>
  </w:footnote>
  <w:footnote w:type="continuationSeparator" w:id="0">
    <w:p w:rsidR="00B93C1B" w:rsidRDefault="00B9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4E0"/>
    <w:multiLevelType w:val="hybridMultilevel"/>
    <w:tmpl w:val="13C4A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073D5"/>
    <w:multiLevelType w:val="hybridMultilevel"/>
    <w:tmpl w:val="108E6790"/>
    <w:lvl w:ilvl="0" w:tplc="E56E699A">
      <w:start w:val="1"/>
      <w:numFmt w:val="bullet"/>
      <w:lvlText w:val=""/>
      <w:lvlJc w:val="left"/>
      <w:pPr>
        <w:tabs>
          <w:tab w:val="num" w:pos="658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02FA8"/>
    <w:multiLevelType w:val="hybridMultilevel"/>
    <w:tmpl w:val="1584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B08AC"/>
    <w:multiLevelType w:val="hybridMultilevel"/>
    <w:tmpl w:val="8EFCC9D4"/>
    <w:lvl w:ilvl="0" w:tplc="D71CFB7E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977F0"/>
    <w:multiLevelType w:val="hybridMultilevel"/>
    <w:tmpl w:val="6644B9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1775D"/>
    <w:multiLevelType w:val="hybridMultilevel"/>
    <w:tmpl w:val="1584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27E"/>
    <w:rsid w:val="00062AD5"/>
    <w:rsid w:val="000931B1"/>
    <w:rsid w:val="000B67FA"/>
    <w:rsid w:val="000C2019"/>
    <w:rsid w:val="000F4F70"/>
    <w:rsid w:val="00104794"/>
    <w:rsid w:val="00154B05"/>
    <w:rsid w:val="0015627E"/>
    <w:rsid w:val="0017095C"/>
    <w:rsid w:val="002162AF"/>
    <w:rsid w:val="00255704"/>
    <w:rsid w:val="00270B8E"/>
    <w:rsid w:val="002741D1"/>
    <w:rsid w:val="00276D82"/>
    <w:rsid w:val="002A11A9"/>
    <w:rsid w:val="003123BE"/>
    <w:rsid w:val="003129F8"/>
    <w:rsid w:val="00325F06"/>
    <w:rsid w:val="003C740F"/>
    <w:rsid w:val="003E1B1E"/>
    <w:rsid w:val="004221EE"/>
    <w:rsid w:val="004246F0"/>
    <w:rsid w:val="00446244"/>
    <w:rsid w:val="0045048B"/>
    <w:rsid w:val="0045053F"/>
    <w:rsid w:val="004F31CF"/>
    <w:rsid w:val="00523CD0"/>
    <w:rsid w:val="00555C81"/>
    <w:rsid w:val="0058293F"/>
    <w:rsid w:val="0058514E"/>
    <w:rsid w:val="005A6FFA"/>
    <w:rsid w:val="005B78EB"/>
    <w:rsid w:val="005D64B2"/>
    <w:rsid w:val="00644A3F"/>
    <w:rsid w:val="00652BF5"/>
    <w:rsid w:val="0067763B"/>
    <w:rsid w:val="006A0BB0"/>
    <w:rsid w:val="006D606F"/>
    <w:rsid w:val="007233FE"/>
    <w:rsid w:val="007251CD"/>
    <w:rsid w:val="007D7B4E"/>
    <w:rsid w:val="00856451"/>
    <w:rsid w:val="00861344"/>
    <w:rsid w:val="0086217D"/>
    <w:rsid w:val="0086386B"/>
    <w:rsid w:val="008D359E"/>
    <w:rsid w:val="00936F07"/>
    <w:rsid w:val="00942E08"/>
    <w:rsid w:val="00943CD2"/>
    <w:rsid w:val="009802B1"/>
    <w:rsid w:val="00985D2C"/>
    <w:rsid w:val="009A5CE9"/>
    <w:rsid w:val="009C7BF3"/>
    <w:rsid w:val="009F3132"/>
    <w:rsid w:val="00AB66CF"/>
    <w:rsid w:val="00B3092E"/>
    <w:rsid w:val="00B405A0"/>
    <w:rsid w:val="00B622FF"/>
    <w:rsid w:val="00B93C1B"/>
    <w:rsid w:val="00BA17B3"/>
    <w:rsid w:val="00BE5783"/>
    <w:rsid w:val="00C00089"/>
    <w:rsid w:val="00C03DEB"/>
    <w:rsid w:val="00C21194"/>
    <w:rsid w:val="00C706EF"/>
    <w:rsid w:val="00CF5528"/>
    <w:rsid w:val="00D07866"/>
    <w:rsid w:val="00D26F6F"/>
    <w:rsid w:val="00DB49F4"/>
    <w:rsid w:val="00DD22CA"/>
    <w:rsid w:val="00E0502B"/>
    <w:rsid w:val="00E101E8"/>
    <w:rsid w:val="00E24249"/>
    <w:rsid w:val="00E27C14"/>
    <w:rsid w:val="00E47C06"/>
    <w:rsid w:val="00E64A1D"/>
    <w:rsid w:val="00E74AE9"/>
    <w:rsid w:val="00EC2F5C"/>
    <w:rsid w:val="00EC7333"/>
    <w:rsid w:val="00EE44D0"/>
    <w:rsid w:val="00EE7E36"/>
    <w:rsid w:val="00F0128A"/>
    <w:rsid w:val="00F0209D"/>
    <w:rsid w:val="00F14F97"/>
    <w:rsid w:val="00F7479B"/>
    <w:rsid w:val="00F83F55"/>
    <w:rsid w:val="00F93E79"/>
    <w:rsid w:val="00FC5A27"/>
    <w:rsid w:val="00FD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BF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9C7BF3"/>
    <w:rPr>
      <w:color w:val="0000FF"/>
      <w:u w:val="single"/>
    </w:rPr>
  </w:style>
  <w:style w:type="paragraph" w:styleId="a4">
    <w:name w:val="Normal (Web)"/>
    <w:basedOn w:val="a"/>
    <w:unhideWhenUsed/>
    <w:rsid w:val="009C7BF3"/>
    <w:pPr>
      <w:spacing w:before="100" w:beforeAutospacing="1" w:after="100" w:afterAutospacing="1"/>
    </w:pPr>
  </w:style>
  <w:style w:type="character" w:customStyle="1" w:styleId="a5">
    <w:name w:val="Текст сноски Знак"/>
    <w:basedOn w:val="a0"/>
    <w:link w:val="a6"/>
    <w:semiHidden/>
    <w:rsid w:val="009C7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9C7BF3"/>
    <w:rPr>
      <w:sz w:val="20"/>
      <w:szCs w:val="20"/>
    </w:rPr>
  </w:style>
  <w:style w:type="paragraph" w:styleId="a7">
    <w:name w:val="annotation text"/>
    <w:basedOn w:val="a"/>
    <w:link w:val="a8"/>
    <w:unhideWhenUsed/>
    <w:rsid w:val="009C7B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9C7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rsid w:val="009C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nhideWhenUsed/>
    <w:rsid w:val="009C7BF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9C7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9C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9C7BF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9C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"/>
    <w:unhideWhenUsed/>
    <w:rsid w:val="009C7BF3"/>
    <w:pPr>
      <w:ind w:left="283" w:hanging="283"/>
      <w:contextualSpacing/>
    </w:pPr>
  </w:style>
  <w:style w:type="paragraph" w:styleId="2">
    <w:name w:val="List 2"/>
    <w:basedOn w:val="a"/>
    <w:unhideWhenUsed/>
    <w:rsid w:val="009C7BF3"/>
    <w:pPr>
      <w:ind w:left="566" w:hanging="283"/>
    </w:pPr>
  </w:style>
  <w:style w:type="paragraph" w:styleId="ae">
    <w:name w:val="Title"/>
    <w:basedOn w:val="a"/>
    <w:link w:val="af"/>
    <w:qFormat/>
    <w:rsid w:val="009C7BF3"/>
    <w:pPr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rsid w:val="009C7B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1"/>
    <w:semiHidden/>
    <w:rsid w:val="009C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semiHidden/>
    <w:unhideWhenUsed/>
    <w:rsid w:val="009C7BF3"/>
    <w:pPr>
      <w:spacing w:after="120"/>
    </w:pPr>
  </w:style>
  <w:style w:type="character" w:customStyle="1" w:styleId="af2">
    <w:name w:val="Основной текст с отступом Знак"/>
    <w:aliases w:val="текст Знак,Основной текст 1 Знак"/>
    <w:basedOn w:val="a0"/>
    <w:link w:val="af3"/>
    <w:semiHidden/>
    <w:locked/>
    <w:rsid w:val="009C7BF3"/>
    <w:rPr>
      <w:sz w:val="24"/>
      <w:szCs w:val="24"/>
    </w:rPr>
  </w:style>
  <w:style w:type="paragraph" w:styleId="af3">
    <w:name w:val="Body Text Indent"/>
    <w:aliases w:val="текст,Основной текст 1"/>
    <w:basedOn w:val="a"/>
    <w:link w:val="af2"/>
    <w:semiHidden/>
    <w:unhideWhenUsed/>
    <w:rsid w:val="009C7BF3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с отступом Знак1"/>
    <w:aliases w:val="текст Знак1,Основной текст 1 Знак1"/>
    <w:basedOn w:val="a0"/>
    <w:semiHidden/>
    <w:rsid w:val="009C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semiHidden/>
    <w:unhideWhenUsed/>
    <w:rsid w:val="009C7BF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9C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9C7B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C7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9C7BF3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9C7BF3"/>
    <w:pPr>
      <w:spacing w:after="120"/>
      <w:ind w:left="283"/>
    </w:pPr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9C7B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Тема примечания Знак"/>
    <w:basedOn w:val="a8"/>
    <w:link w:val="af5"/>
    <w:semiHidden/>
    <w:rsid w:val="009C7B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7"/>
    <w:next w:val="a7"/>
    <w:link w:val="af4"/>
    <w:semiHidden/>
    <w:unhideWhenUsed/>
    <w:rsid w:val="009C7BF3"/>
    <w:rPr>
      <w:b/>
      <w:bCs/>
    </w:rPr>
  </w:style>
  <w:style w:type="character" w:customStyle="1" w:styleId="14">
    <w:name w:val="Тема примечания Знак1"/>
    <w:basedOn w:val="a8"/>
    <w:uiPriority w:val="99"/>
    <w:semiHidden/>
    <w:rsid w:val="009C7B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9C7BF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9C7BF3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C7B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9C7BF3"/>
    <w:rPr>
      <w:rFonts w:ascii="Calibri" w:hAnsi="Calibri"/>
    </w:rPr>
  </w:style>
  <w:style w:type="paragraph" w:styleId="af9">
    <w:name w:val="No Spacing"/>
    <w:link w:val="af8"/>
    <w:uiPriority w:val="1"/>
    <w:qFormat/>
    <w:rsid w:val="009C7BF3"/>
    <w:pPr>
      <w:spacing w:after="0" w:line="240" w:lineRule="auto"/>
    </w:pPr>
    <w:rPr>
      <w:rFonts w:ascii="Calibri" w:hAnsi="Calibri"/>
    </w:rPr>
  </w:style>
  <w:style w:type="paragraph" w:customStyle="1" w:styleId="afa">
    <w:name w:val="Знак"/>
    <w:basedOn w:val="a"/>
    <w:rsid w:val="009C7B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9C7B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9C7B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onsPlusNonformat">
    <w:name w:val="ConsPlusNonformat"/>
    <w:rsid w:val="009C7B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C7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16"/>
    <w:locked/>
    <w:rsid w:val="009C7BF3"/>
    <w:rPr>
      <w:rFonts w:ascii="Calibri" w:hAnsi="Calibri"/>
    </w:rPr>
  </w:style>
  <w:style w:type="paragraph" w:customStyle="1" w:styleId="16">
    <w:name w:val="Без интервала1"/>
    <w:link w:val="NoSpacingChar"/>
    <w:rsid w:val="009C7BF3"/>
    <w:pPr>
      <w:spacing w:after="0" w:line="240" w:lineRule="auto"/>
    </w:pPr>
    <w:rPr>
      <w:rFonts w:ascii="Calibri" w:hAnsi="Calibri"/>
    </w:rPr>
  </w:style>
  <w:style w:type="paragraph" w:customStyle="1" w:styleId="afc">
    <w:name w:val="Знак Знак Знак Знак Знак Знак Знак"/>
    <w:basedOn w:val="a"/>
    <w:rsid w:val="009C7B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C7B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d">
    <w:name w:val="Знак Знак"/>
    <w:rsid w:val="009C7BF3"/>
    <w:rPr>
      <w:sz w:val="24"/>
      <w:szCs w:val="24"/>
      <w:lang w:val="ru-RU" w:eastAsia="ru-RU" w:bidi="ar-SA"/>
    </w:rPr>
  </w:style>
  <w:style w:type="character" w:styleId="afe">
    <w:name w:val="Strong"/>
    <w:qFormat/>
    <w:rsid w:val="006D606F"/>
    <w:rPr>
      <w:b/>
      <w:bCs/>
    </w:rPr>
  </w:style>
  <w:style w:type="paragraph" w:styleId="aff">
    <w:name w:val="List Paragraph"/>
    <w:basedOn w:val="a"/>
    <w:uiPriority w:val="34"/>
    <w:qFormat/>
    <w:rsid w:val="008D3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7853-C669-4127-BB30-7D154441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6582</Words>
  <Characters>37523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Kabinet 9-prepod</cp:lastModifiedBy>
  <cp:revision>48</cp:revision>
  <dcterms:created xsi:type="dcterms:W3CDTF">2017-09-14T11:36:00Z</dcterms:created>
  <dcterms:modified xsi:type="dcterms:W3CDTF">2021-01-29T07:09:00Z</dcterms:modified>
</cp:coreProperties>
</file>