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F590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93742CA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80A4966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DAEBE60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3CA2711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D4987E1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8EE67E7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4D14E65A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35D5F7F1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6C95ABF2" w14:textId="77777777" w:rsidR="00B33049" w:rsidRPr="000D6FD5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proofErr w:type="gramStart"/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>Адаптированная  программа</w:t>
      </w:r>
      <w:r w:rsidRPr="000D6FD5">
        <w:rPr>
          <w:rFonts w:ascii="Times New Roman" w:hAnsi="Times New Roman" w:cs="Times New Roman"/>
          <w:b/>
          <w:caps/>
          <w:sz w:val="40"/>
          <w:szCs w:val="40"/>
        </w:rPr>
        <w:t>учебной</w:t>
      </w:r>
      <w:proofErr w:type="gramEnd"/>
      <w:r w:rsidRPr="000D6FD5">
        <w:rPr>
          <w:rFonts w:ascii="Times New Roman" w:hAnsi="Times New Roman" w:cs="Times New Roman"/>
          <w:b/>
          <w:caps/>
          <w:sz w:val="40"/>
          <w:szCs w:val="40"/>
        </w:rPr>
        <w:t xml:space="preserve"> дисциплины </w:t>
      </w:r>
    </w:p>
    <w:p w14:paraId="44F2431F" w14:textId="77777777" w:rsidR="00B33049" w:rsidRPr="000D6FD5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55" w:firstLine="2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АРК 04</w:t>
      </w:r>
    </w:p>
    <w:p w14:paraId="1D05DECB" w14:textId="77777777" w:rsidR="00B33049" w:rsidRPr="000D6FD5" w:rsidRDefault="00B33049" w:rsidP="00B33049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Психология общения</w:t>
      </w:r>
    </w:p>
    <w:p w14:paraId="0540E61F" w14:textId="77777777" w:rsidR="00B33049" w:rsidRPr="00480DD2" w:rsidRDefault="00B33049" w:rsidP="00B33049">
      <w:pPr>
        <w:widowControl w:val="0"/>
        <w:autoSpaceDE w:val="0"/>
        <w:autoSpaceDN w:val="0"/>
        <w:adjustRightInd w:val="0"/>
        <w:spacing w:after="0" w:line="235" w:lineRule="auto"/>
        <w:ind w:left="3620"/>
        <w:rPr>
          <w:rFonts w:ascii="Times New Roman" w:hAnsi="Times New Roman"/>
          <w:color w:val="000000"/>
          <w:sz w:val="32"/>
          <w:szCs w:val="32"/>
        </w:rPr>
      </w:pPr>
      <w:r w:rsidRPr="00480DD2">
        <w:rPr>
          <w:rFonts w:ascii="Times New Roman" w:hAnsi="Times New Roman"/>
          <w:color w:val="000000"/>
          <w:sz w:val="32"/>
          <w:szCs w:val="32"/>
        </w:rPr>
        <w:t xml:space="preserve">в профессии: </w:t>
      </w:r>
      <w:r w:rsidR="00480DD2" w:rsidRPr="00480DD2">
        <w:rPr>
          <w:rFonts w:ascii="Times New Roman" w:hAnsi="Times New Roman"/>
          <w:color w:val="000000"/>
          <w:sz w:val="32"/>
          <w:szCs w:val="32"/>
        </w:rPr>
        <w:t>16675</w:t>
      </w:r>
      <w:r w:rsidR="005F44BB" w:rsidRPr="00480DD2">
        <w:rPr>
          <w:rFonts w:ascii="Times New Roman" w:hAnsi="Times New Roman"/>
          <w:color w:val="000000"/>
          <w:sz w:val="32"/>
          <w:szCs w:val="32"/>
        </w:rPr>
        <w:t>повар</w:t>
      </w:r>
    </w:p>
    <w:p w14:paraId="25C8D49B" w14:textId="77777777" w:rsidR="00B33049" w:rsidRPr="00480DD2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80DD2">
        <w:rPr>
          <w:rFonts w:ascii="Times New Roman" w:hAnsi="Times New Roman"/>
          <w:color w:val="000000"/>
          <w:sz w:val="32"/>
          <w:szCs w:val="32"/>
        </w:rPr>
        <w:t>(ОВЗ)</w:t>
      </w:r>
    </w:p>
    <w:p w14:paraId="249111A1" w14:textId="77777777" w:rsidR="00B33049" w:rsidRPr="00480DD2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6C5E26BA" w14:textId="77777777" w:rsidR="00B33049" w:rsidRPr="004415ED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73009438" w14:textId="77777777" w:rsidR="00B33049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84322D9" w14:textId="77777777" w:rsidR="00B33049" w:rsidRPr="005F44BB" w:rsidRDefault="00366CBC" w:rsidP="00B330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 </w:t>
      </w:r>
      <w:r w:rsidR="00B33049" w:rsidRPr="005F44BB"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429CDE6F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  <w:r w:rsidRPr="005F44BB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 Срок обучения  -1 год 10 месяцев</w:t>
      </w:r>
    </w:p>
    <w:p w14:paraId="170E2F0E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162FE0B0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45CB870B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C08994C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60EDCC74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1DC961CC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51B998EA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582C1FA0" w14:textId="77777777" w:rsidR="00B33049" w:rsidRPr="004415ED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FC61611" w14:textId="77777777" w:rsidR="00B33049" w:rsidRPr="00111B12" w:rsidRDefault="00B33049" w:rsidP="00B33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80DD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614CF91E" w14:textId="2547D2E6" w:rsidR="00B33049" w:rsidRPr="00D76137" w:rsidRDefault="00B33049" w:rsidP="00432F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Адаптированная программа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Психология общения</w:t>
      </w:r>
      <w:r w:rsidR="00432F7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профессионального обучения по программам профессиональной подготовки по профессиям рабочих, должностей служащих по профессии  «</w:t>
      </w:r>
      <w:r w:rsidR="005F44BB">
        <w:rPr>
          <w:rFonts w:ascii="Times New Roman" w:hAnsi="Times New Roman"/>
          <w:color w:val="000000"/>
          <w:sz w:val="28"/>
          <w:szCs w:val="28"/>
        </w:rPr>
        <w:t>Повар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» обучающихся с ограниченными возможностями здоровья на базе выпускников специальных (коррекционных) школ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сроком обучения 1 год 10 месяцев, </w:t>
      </w:r>
      <w:r w:rsidR="00432F7F">
        <w:rPr>
          <w:rFonts w:ascii="Times New Roman" w:hAnsi="Times New Roman"/>
          <w:color w:val="000000"/>
          <w:sz w:val="28"/>
          <w:szCs w:val="28"/>
        </w:rPr>
        <w:t xml:space="preserve">разработана с учетом Профессионального стандарта  Повар, утвержденного приказом </w:t>
      </w:r>
      <w:r w:rsidR="00432F7F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08.09. 2015 г. N 610н </w:t>
      </w:r>
      <w:r w:rsidR="00432F7F">
        <w:rPr>
          <w:rFonts w:ascii="Times New Roman" w:hAnsi="Times New Roman"/>
          <w:color w:val="000000"/>
          <w:sz w:val="28"/>
          <w:szCs w:val="28"/>
        </w:rPr>
        <w:t>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14:paraId="193C92F4" w14:textId="79CBEE5A" w:rsidR="00432F7F" w:rsidRDefault="00432F7F" w:rsidP="00432F7F">
      <w:pPr>
        <w:widowControl w:val="0"/>
        <w:overflowPunct w:val="0"/>
        <w:autoSpaceDE w:val="0"/>
        <w:autoSpaceDN w:val="0"/>
        <w:adjustRightInd w:val="0"/>
        <w:spacing w:line="211" w:lineRule="auto"/>
        <w:ind w:right="-73" w:firstLine="708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60FDE3FD" w14:textId="77777777" w:rsidR="00B33049" w:rsidRPr="00D76137" w:rsidRDefault="00B33049" w:rsidP="00B330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2056ED" w14:textId="77777777" w:rsidR="00B33049" w:rsidRPr="00D76137" w:rsidRDefault="00B33049" w:rsidP="00B330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B378CB" w14:textId="77777777" w:rsidR="00B33049" w:rsidRPr="00D76137" w:rsidRDefault="00B33049" w:rsidP="00B330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2DF483" w14:textId="77777777" w:rsidR="00B33049" w:rsidRPr="00B0782A" w:rsidRDefault="00B33049" w:rsidP="00B3304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14:paraId="6C0A2DAA" w14:textId="77777777" w:rsidR="00B33049" w:rsidRPr="002F6C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</w:t>
      </w:r>
      <w:proofErr w:type="gramStart"/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i/>
          <w:sz w:val="28"/>
          <w:szCs w:val="28"/>
        </w:rPr>
        <w:t>ГАПОУ</w:t>
      </w:r>
      <w:proofErr w:type="gramEnd"/>
      <w:r w:rsidRPr="002F6C43">
        <w:rPr>
          <w:rFonts w:ascii="Times New Roman" w:hAnsi="Times New Roman"/>
          <w:i/>
          <w:sz w:val="28"/>
          <w:szCs w:val="28"/>
        </w:rPr>
        <w:t xml:space="preserve">  БТОТиС</w:t>
      </w:r>
    </w:p>
    <w:p w14:paraId="5D86B80F" w14:textId="77777777" w:rsidR="00B33049" w:rsidRPr="002F6C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00778" w14:textId="77777777" w:rsidR="00B33049" w:rsidRPr="002F6C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="002D5E85">
        <w:rPr>
          <w:rFonts w:ascii="Times New Roman" w:hAnsi="Times New Roman"/>
          <w:b/>
          <w:sz w:val="28"/>
          <w:szCs w:val="28"/>
        </w:rPr>
        <w:t xml:space="preserve"> </w:t>
      </w:r>
      <w:r w:rsidR="005F44BB">
        <w:rPr>
          <w:rFonts w:ascii="Times New Roman" w:hAnsi="Times New Roman"/>
          <w:bCs/>
          <w:i/>
          <w:sz w:val="28"/>
          <w:szCs w:val="28"/>
        </w:rPr>
        <w:t>Е.С. Губкина</w:t>
      </w:r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5F44BB">
        <w:rPr>
          <w:rFonts w:ascii="Times New Roman" w:hAnsi="Times New Roman"/>
          <w:bCs/>
          <w:i/>
          <w:sz w:val="28"/>
          <w:szCs w:val="28"/>
        </w:rPr>
        <w:t>педагог-</w:t>
      </w:r>
      <w:proofErr w:type="spellStart"/>
      <w:r w:rsidR="005F44BB">
        <w:rPr>
          <w:rFonts w:ascii="Times New Roman" w:hAnsi="Times New Roman"/>
          <w:bCs/>
          <w:i/>
          <w:sz w:val="28"/>
          <w:szCs w:val="28"/>
        </w:rPr>
        <w:t>психолог</w:t>
      </w:r>
      <w:r w:rsidRPr="002F6C43">
        <w:rPr>
          <w:rFonts w:ascii="Times New Roman" w:hAnsi="Times New Roman"/>
          <w:bCs/>
          <w:i/>
          <w:sz w:val="28"/>
          <w:szCs w:val="28"/>
        </w:rPr>
        <w:t>ГАПОУ</w:t>
      </w:r>
      <w:proofErr w:type="spellEnd"/>
      <w:r w:rsidRPr="002F6C43">
        <w:rPr>
          <w:rFonts w:ascii="Times New Roman" w:hAnsi="Times New Roman"/>
          <w:bCs/>
          <w:i/>
          <w:sz w:val="28"/>
          <w:szCs w:val="28"/>
        </w:rPr>
        <w:t xml:space="preserve">  БТОТиС</w:t>
      </w:r>
    </w:p>
    <w:p w14:paraId="5D3B4F46" w14:textId="77777777" w:rsidR="00B33049" w:rsidRPr="002F6C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5D119D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797E10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E61756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1A0AD1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1DE631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4BFB6" w14:textId="77777777" w:rsidR="00B33049" w:rsidRPr="002F6C43" w:rsidRDefault="00B33049" w:rsidP="00B330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sz w:val="28"/>
          <w:szCs w:val="28"/>
        </w:rPr>
        <w:tab/>
        <w:t xml:space="preserve">Рабочая программа  учебной дисциплины одобрена ЦК </w:t>
      </w:r>
      <w:r>
        <w:rPr>
          <w:rFonts w:ascii="Times New Roman" w:hAnsi="Times New Roman"/>
          <w:sz w:val="28"/>
          <w:szCs w:val="28"/>
        </w:rPr>
        <w:t xml:space="preserve">профессионального блока </w:t>
      </w:r>
      <w:r w:rsidRPr="002F6C43">
        <w:rPr>
          <w:rFonts w:ascii="Times New Roman" w:hAnsi="Times New Roman"/>
          <w:sz w:val="28"/>
          <w:szCs w:val="28"/>
        </w:rPr>
        <w:t xml:space="preserve"> ГАПОУ  БТОТиС, протокол № 1 </w:t>
      </w:r>
      <w:r w:rsidRPr="00366CBC">
        <w:rPr>
          <w:rFonts w:ascii="Times New Roman" w:hAnsi="Times New Roman"/>
          <w:sz w:val="28"/>
          <w:szCs w:val="28"/>
        </w:rPr>
        <w:t>«</w:t>
      </w:r>
      <w:r w:rsidR="00366CBC">
        <w:rPr>
          <w:rFonts w:ascii="Times New Roman" w:hAnsi="Times New Roman"/>
          <w:sz w:val="28"/>
          <w:szCs w:val="28"/>
        </w:rPr>
        <w:t>31</w:t>
      </w:r>
      <w:r w:rsidRPr="00366CBC">
        <w:rPr>
          <w:rFonts w:ascii="Times New Roman" w:hAnsi="Times New Roman"/>
          <w:sz w:val="28"/>
          <w:szCs w:val="28"/>
        </w:rPr>
        <w:t>» августа  20</w:t>
      </w:r>
      <w:r w:rsidR="00480DD2" w:rsidRPr="00366CBC">
        <w:rPr>
          <w:rFonts w:ascii="Times New Roman" w:hAnsi="Times New Roman"/>
          <w:sz w:val="28"/>
          <w:szCs w:val="28"/>
        </w:rPr>
        <w:t>20</w:t>
      </w:r>
      <w:r w:rsidRPr="00366CBC">
        <w:rPr>
          <w:rFonts w:ascii="Times New Roman" w:hAnsi="Times New Roman"/>
          <w:sz w:val="28"/>
          <w:szCs w:val="28"/>
        </w:rPr>
        <w:t xml:space="preserve"> г.</w:t>
      </w:r>
    </w:p>
    <w:p w14:paraId="2C0BA81F" w14:textId="77777777" w:rsidR="00B33049" w:rsidRDefault="00B33049" w:rsidP="00B33049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563D829B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10C849E1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6EC700D8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637862F1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1C7896CA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593D71B0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253F5085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rPr>
          <w:i/>
          <w:sz w:val="28"/>
          <w:szCs w:val="28"/>
          <w:vertAlign w:val="superscript"/>
        </w:rPr>
      </w:pPr>
    </w:p>
    <w:p w14:paraId="0900C128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7CFECFE7" w14:textId="77777777" w:rsidR="00111B12" w:rsidRDefault="00111B12" w:rsidP="00B33049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567ACFD8" w14:textId="77777777" w:rsidR="00111B12" w:rsidRPr="005B1F89" w:rsidRDefault="00111B12" w:rsidP="00486C5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F89">
        <w:rPr>
          <w:rFonts w:ascii="Times New Roman" w:hAnsi="Times New Roman"/>
          <w:b/>
          <w:bCs/>
          <w:sz w:val="28"/>
          <w:szCs w:val="28"/>
        </w:rPr>
        <w:t xml:space="preserve">1. ПАСПОРТ РАБОЧЕЙ ПРОГРАММЫ </w:t>
      </w:r>
    </w:p>
    <w:p w14:paraId="40848648" w14:textId="77777777" w:rsidR="00111B12" w:rsidRPr="005B1F89" w:rsidRDefault="00111B12" w:rsidP="00486C5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F89">
        <w:rPr>
          <w:rFonts w:ascii="Times New Roman" w:hAnsi="Times New Roman"/>
          <w:b/>
          <w:bCs/>
          <w:sz w:val="28"/>
          <w:szCs w:val="28"/>
        </w:rPr>
        <w:lastRenderedPageBreak/>
        <w:t>УЧЕБНОЙ ДИСЦИПЛИНЫ</w:t>
      </w:r>
    </w:p>
    <w:p w14:paraId="372058D1" w14:textId="77777777" w:rsidR="00B33049" w:rsidRDefault="00B33049" w:rsidP="00486C5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FC098A" w14:textId="77777777" w:rsidR="00486C5F" w:rsidRPr="00B33049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33049">
        <w:rPr>
          <w:rFonts w:ascii="Times New Roman" w:hAnsi="Times New Roman"/>
          <w:b/>
          <w:bCs/>
          <w:i/>
          <w:sz w:val="28"/>
          <w:szCs w:val="28"/>
        </w:rPr>
        <w:t>Психология общения</w:t>
      </w:r>
    </w:p>
    <w:p w14:paraId="5606D523" w14:textId="77777777" w:rsidR="00486C5F" w:rsidRPr="005B1F89" w:rsidRDefault="00486C5F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5F2B9008" w14:textId="77777777" w:rsidR="00486C5F" w:rsidRPr="002D1190" w:rsidRDefault="00486C5F" w:rsidP="00B33049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33049">
        <w:rPr>
          <w:rFonts w:ascii="Times New Roman" w:hAnsi="Times New Roman"/>
          <w:b/>
          <w:bCs/>
          <w:sz w:val="28"/>
          <w:szCs w:val="28"/>
        </w:rPr>
        <w:t xml:space="preserve">Область применения программы </w:t>
      </w:r>
    </w:p>
    <w:p w14:paraId="25416776" w14:textId="77777777" w:rsidR="00486C5F" w:rsidRPr="00B33049" w:rsidRDefault="00B33049" w:rsidP="00B33049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>Адаптированная программа разработана и предназначена для изучения учебной дисциплины «</w:t>
      </w:r>
      <w:r w:rsidRPr="0090698F">
        <w:rPr>
          <w:rFonts w:ascii="Times New Roman" w:hAnsi="Times New Roman"/>
          <w:bCs/>
          <w:sz w:val="28"/>
          <w:szCs w:val="28"/>
        </w:rPr>
        <w:t>Психология делового общения</w:t>
      </w:r>
      <w:r w:rsidRPr="0090698F">
        <w:rPr>
          <w:rFonts w:ascii="Times New Roman" w:hAnsi="Times New Roman"/>
          <w:sz w:val="28"/>
          <w:szCs w:val="28"/>
        </w:rPr>
        <w:t>» в учреждениях профессионального образования, реализующих адаптированную программу профессионального обучения для лиц с ограниченными возможностями здоровья, не имеющих основного общего образования.</w:t>
      </w:r>
    </w:p>
    <w:p w14:paraId="592AEA90" w14:textId="77777777" w:rsidR="00486C5F" w:rsidRPr="005B1F89" w:rsidRDefault="00486C5F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E758834" w14:textId="77777777" w:rsidR="00B33049" w:rsidRPr="002D1190" w:rsidRDefault="00486C5F" w:rsidP="00B33049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049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="00B33049">
        <w:rPr>
          <w:rFonts w:ascii="Times New Roman" w:hAnsi="Times New Roman"/>
          <w:sz w:val="28"/>
          <w:szCs w:val="28"/>
        </w:rPr>
        <w:t>дисциплина входит адаптационно-</w:t>
      </w:r>
      <w:r w:rsidR="00B33049" w:rsidRPr="00E26843">
        <w:rPr>
          <w:rFonts w:ascii="Times New Roman" w:hAnsi="Times New Roman"/>
          <w:bCs/>
          <w:sz w:val="28"/>
          <w:szCs w:val="28"/>
        </w:rPr>
        <w:t>реабилитационный курс</w:t>
      </w:r>
    </w:p>
    <w:p w14:paraId="5DF71053" w14:textId="77777777" w:rsidR="002D1190" w:rsidRPr="00B33049" w:rsidRDefault="002D1190" w:rsidP="002D1190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A2D65" w14:textId="77777777" w:rsidR="00486C5F" w:rsidRPr="00B33049" w:rsidRDefault="00486C5F" w:rsidP="00B33049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049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14:paraId="54EC7573" w14:textId="77777777" w:rsidR="00B33049" w:rsidRPr="005B1F89" w:rsidRDefault="00486C5F" w:rsidP="00B33049">
      <w:pPr>
        <w:widowControl w:val="0"/>
        <w:overflowPunct w:val="0"/>
        <w:autoSpaceDE w:val="0"/>
        <w:autoSpaceDN w:val="0"/>
        <w:adjustRightInd w:val="0"/>
        <w:spacing w:after="0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 программы: </w:t>
      </w:r>
      <w:r w:rsidRPr="005B1F89">
        <w:rPr>
          <w:rFonts w:ascii="Times New Roman" w:hAnsi="Times New Roman" w:cs="Times New Roman"/>
          <w:sz w:val="28"/>
          <w:szCs w:val="28"/>
        </w:rPr>
        <w:t>Данная программа предназначена для повышения</w:t>
      </w:r>
      <w:r w:rsidR="00366CBC">
        <w:rPr>
          <w:rFonts w:ascii="Times New Roman" w:hAnsi="Times New Roman" w:cs="Times New Roman"/>
          <w:sz w:val="28"/>
          <w:szCs w:val="28"/>
        </w:rPr>
        <w:t xml:space="preserve"> </w:t>
      </w:r>
      <w:r w:rsidRPr="005B1F89">
        <w:rPr>
          <w:rFonts w:ascii="Times New Roman" w:hAnsi="Times New Roman" w:cs="Times New Roman"/>
          <w:sz w:val="28"/>
          <w:szCs w:val="28"/>
        </w:rPr>
        <w:t xml:space="preserve">уровня форсированности коммуникативных способностей обучающихся с ОВЗ. </w:t>
      </w:r>
      <w:r w:rsidR="00B33049" w:rsidRPr="005B1F89">
        <w:rPr>
          <w:rFonts w:ascii="Times New Roman" w:hAnsi="Times New Roman" w:cs="Times New Roman"/>
          <w:sz w:val="28"/>
          <w:szCs w:val="28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удовлетворяет особенную потребность человека – во взаимодействии с другими. Особое значение общение имеет для детей с ОВЗ, т.к. общение с взрослыми и сверстниками даёт возможность усваивать эталоны социальных норм поведения. Ребёнок в определённых жизненных ситуациях сталкивается с необходимостью подчинить своё поведение моральным нормам и требованиям. Поэтому важным моментом в нравственном развитии ребёнка становится знание норм общения и понимания их ценности и необходимости.</w:t>
      </w:r>
    </w:p>
    <w:p w14:paraId="0E629CFD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82D5213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Общение выполняет многообразные функции в жизни людей. Основными из них являются:</w:t>
      </w:r>
    </w:p>
    <w:p w14:paraId="7DB29DA2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-организация совместной деятельности людей (согласование и объединение людей, их усилий для достижения общего результата); </w:t>
      </w:r>
    </w:p>
    <w:p w14:paraId="48563E12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-формирование и развитие межличностных отношений (взаимодействие с целью налаживания отношений); </w:t>
      </w:r>
    </w:p>
    <w:p w14:paraId="2F9819DF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-познание людьми друг друга. </w:t>
      </w:r>
    </w:p>
    <w:p w14:paraId="792557F9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-Общение играет особую роль в психологическом развитии детей. Это развитие осуществляется следующим образом: </w:t>
      </w:r>
    </w:p>
    <w:p w14:paraId="28ACF51A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lastRenderedPageBreak/>
        <w:t xml:space="preserve">-благодаря обогащению взрослыми опыта детей путем прямой постановки взрослыми задач, требующих от ребёнка овладения новыми знаниями, умениями и навыками; </w:t>
      </w:r>
    </w:p>
    <w:p w14:paraId="0E43B3D9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-благодаря возможности для ребёнка черпать в общении образцы действий и поступков взрослых; </w:t>
      </w:r>
    </w:p>
    <w:p w14:paraId="565757A9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-вследствие благоприятных условий для раскрытия детьми своего творческого начала при общении друг с другом. </w:t>
      </w:r>
    </w:p>
    <w:p w14:paraId="6FCAC156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0" w:hanging="142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-на основе подкрепляющего действия мнений и оценок взрослого; </w:t>
      </w:r>
    </w:p>
    <w:p w14:paraId="5068035E" w14:textId="77777777" w:rsidR="00486C5F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33049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41560231" w14:textId="77777777" w:rsidR="00486C5F" w:rsidRPr="005B1F89" w:rsidRDefault="00486C5F" w:rsidP="00486C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EF1DD" w14:textId="77777777" w:rsidR="00486C5F" w:rsidRPr="002D1190" w:rsidRDefault="00486C5F" w:rsidP="002D1190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курса</w:t>
      </w:r>
      <w:r w:rsidRPr="005B1F89">
        <w:rPr>
          <w:rFonts w:ascii="Times New Roman" w:hAnsi="Times New Roman" w:cs="Times New Roman"/>
          <w:sz w:val="28"/>
          <w:szCs w:val="28"/>
        </w:rPr>
        <w:t>:</w:t>
      </w:r>
    </w:p>
    <w:p w14:paraId="3BB15984" w14:textId="77777777" w:rsidR="00486C5F" w:rsidRPr="005B1F89" w:rsidRDefault="00390C4C" w:rsidP="00B33049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-</w:t>
      </w:r>
      <w:r w:rsidR="00486C5F" w:rsidRPr="005B1F89">
        <w:rPr>
          <w:rFonts w:ascii="Times New Roman" w:hAnsi="Times New Roman" w:cs="Times New Roman"/>
          <w:sz w:val="28"/>
          <w:szCs w:val="28"/>
        </w:rPr>
        <w:t xml:space="preserve">овладение навыками самоанализа; </w:t>
      </w:r>
    </w:p>
    <w:p w14:paraId="1DC3F991" w14:textId="77777777" w:rsidR="00486C5F" w:rsidRPr="005B1F89" w:rsidRDefault="00390C4C" w:rsidP="002D1190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-</w:t>
      </w:r>
      <w:r w:rsidR="00486C5F" w:rsidRPr="005B1F89">
        <w:rPr>
          <w:rFonts w:ascii="Times New Roman" w:hAnsi="Times New Roman" w:cs="Times New Roman"/>
          <w:sz w:val="28"/>
          <w:szCs w:val="28"/>
        </w:rPr>
        <w:t xml:space="preserve">развитие умения понимать чувства и мотивы поведения других людей; </w:t>
      </w:r>
    </w:p>
    <w:p w14:paraId="0249F6A3" w14:textId="77777777" w:rsidR="00486C5F" w:rsidRPr="005B1F89" w:rsidRDefault="00390C4C" w:rsidP="00B33049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-</w:t>
      </w:r>
      <w:r w:rsidR="00486C5F" w:rsidRPr="005B1F89">
        <w:rPr>
          <w:rFonts w:ascii="Times New Roman" w:hAnsi="Times New Roman" w:cs="Times New Roman"/>
          <w:sz w:val="28"/>
          <w:szCs w:val="28"/>
        </w:rPr>
        <w:t xml:space="preserve">обучение конструктивному повседневному и деловому общению; </w:t>
      </w:r>
    </w:p>
    <w:p w14:paraId="6A877F36" w14:textId="77777777" w:rsidR="002D1190" w:rsidRDefault="00390C4C" w:rsidP="00B33049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-</w:t>
      </w:r>
      <w:r w:rsidR="00486C5F" w:rsidRPr="005B1F89">
        <w:rPr>
          <w:rFonts w:ascii="Times New Roman" w:hAnsi="Times New Roman" w:cs="Times New Roman"/>
          <w:sz w:val="28"/>
          <w:szCs w:val="28"/>
        </w:rPr>
        <w:t xml:space="preserve">обучение приемам саморегуляции в стрессовых ситуациях; </w:t>
      </w:r>
    </w:p>
    <w:p w14:paraId="6B283D11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-развитие умения творчески преодолевать конфликты. </w:t>
      </w:r>
    </w:p>
    <w:p w14:paraId="01BBAF17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838A6DA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результат: </w:t>
      </w:r>
    </w:p>
    <w:p w14:paraId="5065B417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Обучающие должны знать: </w:t>
      </w:r>
    </w:p>
    <w:p w14:paraId="68BABE5B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-правила эффективного общения; </w:t>
      </w:r>
    </w:p>
    <w:p w14:paraId="5F258764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-проблемы межличностного взаимодействия; </w:t>
      </w:r>
    </w:p>
    <w:p w14:paraId="3DC7FB78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-коммуникативные барьеры. </w:t>
      </w:r>
    </w:p>
    <w:p w14:paraId="3C06F2E6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-взаимосвязь общения и деятельности; </w:t>
      </w:r>
    </w:p>
    <w:p w14:paraId="71A14641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-цели, функции, виды и уровни общения; </w:t>
      </w:r>
    </w:p>
    <w:p w14:paraId="5311309C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-роли и ролевые ожидания в общении; </w:t>
      </w:r>
    </w:p>
    <w:p w14:paraId="5582BA65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-виды социальных взаимодействий; </w:t>
      </w:r>
    </w:p>
    <w:p w14:paraId="133599D9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-механизмы взаимопонимания в общении; </w:t>
      </w:r>
    </w:p>
    <w:p w14:paraId="0A5BD58E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-техники и приемы общения, правила слушания, ведения беседы, убеждения; </w:t>
      </w:r>
    </w:p>
    <w:p w14:paraId="001C5326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-этические принципы общения; </w:t>
      </w:r>
    </w:p>
    <w:p w14:paraId="59AE92DF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-источники, причины, виды и способы разрешения конфликтов. </w:t>
      </w:r>
    </w:p>
    <w:p w14:paraId="19456C74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75E4E2C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ind w:left="840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 w14:paraId="17E9B206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-рефлексировать свое поведение; </w:t>
      </w:r>
    </w:p>
    <w:p w14:paraId="7B5F40F4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-самовыражаться; </w:t>
      </w:r>
    </w:p>
    <w:p w14:paraId="104BDA5D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-анализировать ситуации общения. </w:t>
      </w:r>
    </w:p>
    <w:p w14:paraId="4904CFDE" w14:textId="77777777" w:rsidR="00B3304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-применять техники и приемы эффективного общения в профессиональной деятельности; </w:t>
      </w:r>
    </w:p>
    <w:p w14:paraId="58A74652" w14:textId="77777777" w:rsidR="00B33049" w:rsidRPr="005B1F89" w:rsidRDefault="00B33049" w:rsidP="002D1190">
      <w:pPr>
        <w:widowControl w:val="0"/>
        <w:overflowPunct w:val="0"/>
        <w:autoSpaceDE w:val="0"/>
        <w:autoSpaceDN w:val="0"/>
        <w:adjustRightInd w:val="0"/>
        <w:spacing w:after="0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-использовать приемы саморегуляции поведения в процессе межличностного общения. </w:t>
      </w:r>
    </w:p>
    <w:p w14:paraId="2441AD5B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B1F89">
        <w:rPr>
          <w:rFonts w:ascii="Times New Roman" w:hAnsi="Times New Roman" w:cs="Times New Roman"/>
          <w:b/>
          <w:bCs/>
          <w:sz w:val="28"/>
          <w:szCs w:val="28"/>
        </w:rPr>
        <w:t xml:space="preserve">оличество часов на освоение программы дисциплины: </w:t>
      </w:r>
    </w:p>
    <w:p w14:paraId="06A42F50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3B7CCD4" w14:textId="77777777" w:rsidR="00B33049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bCs/>
          <w:sz w:val="28"/>
          <w:szCs w:val="28"/>
        </w:rPr>
        <w:t>Психология общения</w:t>
      </w:r>
      <w:r w:rsidRPr="0015342A">
        <w:rPr>
          <w:rFonts w:ascii="Times New Roman" w:hAnsi="Times New Roman"/>
          <w:sz w:val="28"/>
          <w:szCs w:val="28"/>
        </w:rPr>
        <w:t xml:space="preserve"> изучается как образовательная дисциплина по профессии «</w:t>
      </w:r>
      <w:r w:rsidR="005F44BB">
        <w:rPr>
          <w:rFonts w:ascii="Times New Roman" w:hAnsi="Times New Roman"/>
          <w:sz w:val="28"/>
          <w:szCs w:val="28"/>
        </w:rPr>
        <w:t>Повар</w:t>
      </w:r>
      <w:r w:rsidRPr="0015342A">
        <w:rPr>
          <w:rFonts w:ascii="Times New Roman" w:hAnsi="Times New Roman"/>
          <w:sz w:val="28"/>
          <w:szCs w:val="28"/>
        </w:rPr>
        <w:t xml:space="preserve">», в объеме: </w:t>
      </w:r>
    </w:p>
    <w:p w14:paraId="1D39C6C5" w14:textId="77777777" w:rsidR="00B33049" w:rsidRPr="0015342A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15342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15342A">
        <w:rPr>
          <w:rFonts w:ascii="Times New Roman" w:hAnsi="Times New Roman"/>
          <w:sz w:val="28"/>
          <w:szCs w:val="28"/>
        </w:rPr>
        <w:t>часов, в том числе:</w:t>
      </w:r>
    </w:p>
    <w:p w14:paraId="4C8B40AB" w14:textId="77777777" w:rsidR="00B33049" w:rsidRPr="0015342A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42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обучающихся </w:t>
      </w:r>
      <w:r>
        <w:rPr>
          <w:rFonts w:ascii="Times New Roman" w:hAnsi="Times New Roman"/>
          <w:sz w:val="28"/>
          <w:szCs w:val="28"/>
        </w:rPr>
        <w:t>36</w:t>
      </w:r>
      <w:r w:rsidRPr="0015342A">
        <w:rPr>
          <w:rFonts w:ascii="Times New Roman" w:hAnsi="Times New Roman"/>
          <w:sz w:val="28"/>
          <w:szCs w:val="28"/>
        </w:rPr>
        <w:t xml:space="preserve"> часов,</w:t>
      </w:r>
    </w:p>
    <w:p w14:paraId="153CB671" w14:textId="77777777" w:rsidR="00944023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42A">
        <w:rPr>
          <w:rFonts w:ascii="Times New Roman" w:hAnsi="Times New Roman"/>
          <w:sz w:val="28"/>
          <w:szCs w:val="28"/>
        </w:rPr>
        <w:t>в том числе</w:t>
      </w:r>
      <w:r w:rsidR="00944023">
        <w:rPr>
          <w:rFonts w:ascii="Times New Roman" w:hAnsi="Times New Roman"/>
          <w:sz w:val="28"/>
          <w:szCs w:val="28"/>
        </w:rPr>
        <w:t>:</w:t>
      </w:r>
    </w:p>
    <w:p w14:paraId="552FCA1E" w14:textId="77777777" w:rsidR="00944023" w:rsidRDefault="00944023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теоретические занятия </w:t>
      </w:r>
      <w:r w:rsidR="00B33049" w:rsidRPr="00153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часов;</w:t>
      </w:r>
    </w:p>
    <w:p w14:paraId="2569BC2A" w14:textId="77777777" w:rsidR="00B33049" w:rsidRDefault="00944023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3049" w:rsidRPr="0015342A">
        <w:rPr>
          <w:rFonts w:ascii="Times New Roman" w:hAnsi="Times New Roman"/>
          <w:bCs/>
          <w:sz w:val="28"/>
          <w:szCs w:val="28"/>
        </w:rPr>
        <w:t xml:space="preserve">практические занятия </w:t>
      </w:r>
      <w:r w:rsidR="00366CBC">
        <w:rPr>
          <w:rFonts w:ascii="Times New Roman" w:hAnsi="Times New Roman"/>
          <w:bCs/>
          <w:sz w:val="28"/>
          <w:szCs w:val="28"/>
        </w:rPr>
        <w:t>8</w:t>
      </w:r>
      <w:r w:rsidR="00B33049" w:rsidRPr="0015342A">
        <w:rPr>
          <w:rFonts w:ascii="Times New Roman" w:hAnsi="Times New Roman"/>
          <w:bCs/>
          <w:sz w:val="28"/>
          <w:szCs w:val="28"/>
        </w:rPr>
        <w:t xml:space="preserve"> час</w:t>
      </w:r>
      <w:r w:rsidR="00B33049">
        <w:rPr>
          <w:rFonts w:ascii="Times New Roman" w:hAnsi="Times New Roman"/>
          <w:bCs/>
          <w:sz w:val="28"/>
          <w:szCs w:val="28"/>
        </w:rPr>
        <w:t>ов</w:t>
      </w:r>
      <w:r w:rsidR="00B33049" w:rsidRPr="0015342A">
        <w:rPr>
          <w:rFonts w:ascii="Times New Roman" w:hAnsi="Times New Roman"/>
          <w:sz w:val="28"/>
          <w:szCs w:val="28"/>
        </w:rPr>
        <w:t>.</w:t>
      </w:r>
    </w:p>
    <w:p w14:paraId="646453DF" w14:textId="77777777" w:rsidR="00B33049" w:rsidRDefault="00B33049" w:rsidP="00B33049">
      <w:pPr>
        <w:widowControl w:val="0"/>
        <w:autoSpaceDE w:val="0"/>
        <w:autoSpaceDN w:val="0"/>
        <w:adjustRightInd w:val="0"/>
        <w:spacing w:after="0" w:line="282" w:lineRule="exact"/>
        <w:rPr>
          <w:rFonts w:ascii="Symbol" w:hAnsi="Symbol" w:cs="Symbol"/>
          <w:sz w:val="28"/>
          <w:szCs w:val="28"/>
        </w:rPr>
      </w:pPr>
    </w:p>
    <w:p w14:paraId="77F29030" w14:textId="77777777" w:rsidR="00B33049" w:rsidRDefault="00B33049" w:rsidP="00B33049">
      <w:pPr>
        <w:widowControl w:val="0"/>
        <w:autoSpaceDE w:val="0"/>
        <w:autoSpaceDN w:val="0"/>
        <w:adjustRightInd w:val="0"/>
        <w:spacing w:after="0" w:line="282" w:lineRule="exact"/>
        <w:rPr>
          <w:rFonts w:ascii="Symbol" w:hAnsi="Symbol" w:cs="Symbol"/>
          <w:sz w:val="28"/>
          <w:szCs w:val="28"/>
        </w:rPr>
      </w:pPr>
    </w:p>
    <w:p w14:paraId="2F927D25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 w:line="282" w:lineRule="exact"/>
        <w:rPr>
          <w:rFonts w:ascii="Symbol" w:hAnsi="Symbol" w:cs="Symbol"/>
          <w:sz w:val="28"/>
          <w:szCs w:val="28"/>
        </w:rPr>
      </w:pPr>
    </w:p>
    <w:p w14:paraId="21D7CA16" w14:textId="77777777" w:rsidR="00B33049" w:rsidRPr="00B33049" w:rsidRDefault="00B33049" w:rsidP="00B33049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049">
        <w:rPr>
          <w:rFonts w:ascii="Times New Roman" w:hAnsi="Times New Roman"/>
          <w:b/>
          <w:bCs/>
          <w:sz w:val="28"/>
          <w:szCs w:val="28"/>
        </w:rPr>
        <w:t>Структура и содержание учебной дисциплины</w:t>
      </w:r>
    </w:p>
    <w:p w14:paraId="6E707911" w14:textId="77777777" w:rsidR="00B33049" w:rsidRPr="00B33049" w:rsidRDefault="00B33049" w:rsidP="00B33049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3049">
        <w:rPr>
          <w:rFonts w:ascii="Times New Roman" w:hAnsi="Times New Roman"/>
          <w:b/>
          <w:bCs/>
          <w:sz w:val="28"/>
          <w:szCs w:val="28"/>
        </w:rPr>
        <w:t>Объем учебной дисциплины и виды учебной работы</w:t>
      </w: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0"/>
        <w:gridCol w:w="2060"/>
      </w:tblGrid>
      <w:tr w:rsidR="00B33049" w:rsidRPr="005B1F89" w14:paraId="4F5672C3" w14:textId="77777777" w:rsidTr="00944023">
        <w:trPr>
          <w:trHeight w:val="271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E18187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32F7BA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33049" w:rsidRPr="005B1F89" w14:paraId="03CBA532" w14:textId="77777777" w:rsidTr="00944023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D74A9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F15EB8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36</w:t>
            </w:r>
          </w:p>
        </w:tc>
      </w:tr>
      <w:tr w:rsidR="00B33049" w:rsidRPr="005B1F89" w14:paraId="3C9E331A" w14:textId="77777777" w:rsidTr="00944023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D154E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71645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04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36</w:t>
            </w:r>
          </w:p>
        </w:tc>
      </w:tr>
      <w:tr w:rsidR="00B33049" w:rsidRPr="005B1F89" w14:paraId="5BD2F17C" w14:textId="77777777" w:rsidTr="00944023">
        <w:trPr>
          <w:trHeight w:val="263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B44B7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27D2E8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023" w:rsidRPr="005B1F89" w14:paraId="4874258D" w14:textId="77777777" w:rsidTr="00944023">
        <w:trPr>
          <w:trHeight w:val="263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70EC5" w14:textId="77777777" w:rsidR="00944023" w:rsidRPr="005B1F89" w:rsidRDefault="00944023" w:rsidP="005770B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4E648C" w14:textId="77777777" w:rsidR="00944023" w:rsidRPr="00944023" w:rsidRDefault="00944023" w:rsidP="0094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2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33049" w:rsidRPr="005B1F89" w14:paraId="6541B694" w14:textId="77777777" w:rsidTr="00944023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17222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144902" w14:textId="77777777" w:rsidR="00B33049" w:rsidRPr="008C7D3E" w:rsidRDefault="008C7D3E" w:rsidP="005770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4023" w:rsidRPr="005B1F89" w14:paraId="7AAC1CA5" w14:textId="77777777" w:rsidTr="00944023">
        <w:trPr>
          <w:trHeight w:val="267"/>
        </w:trPr>
        <w:tc>
          <w:tcPr>
            <w:tcW w:w="9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63857" w14:textId="77777777" w:rsidR="00944023" w:rsidRPr="002D1190" w:rsidRDefault="00944023" w:rsidP="005770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B1F89">
              <w:rPr>
                <w:rFonts w:ascii="Times New Roman" w:hAnsi="Times New Roman"/>
                <w:sz w:val="28"/>
                <w:szCs w:val="28"/>
              </w:rPr>
              <w:t xml:space="preserve">тоговая аттестация в форме </w:t>
            </w:r>
            <w:r w:rsidRPr="00B33049">
              <w:rPr>
                <w:rFonts w:ascii="Times New Roman" w:hAnsi="Times New Roman"/>
                <w:b/>
                <w:sz w:val="28"/>
                <w:szCs w:val="28"/>
              </w:rPr>
              <w:t>зачета</w:t>
            </w:r>
          </w:p>
        </w:tc>
      </w:tr>
    </w:tbl>
    <w:p w14:paraId="37D3EB3D" w14:textId="77777777" w:rsidR="00486C5F" w:rsidRPr="005B1F89" w:rsidRDefault="00486C5F" w:rsidP="002D1190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  <w:sectPr w:rsidR="00486C5F" w:rsidRPr="005B1F89">
          <w:pgSz w:w="11906" w:h="16838"/>
          <w:pgMar w:top="1189" w:right="660" w:bottom="977" w:left="1700" w:header="720" w:footer="720" w:gutter="0"/>
          <w:cols w:space="720" w:equalWidth="0">
            <w:col w:w="9540"/>
          </w:cols>
          <w:noEndnote/>
        </w:sectPr>
      </w:pPr>
    </w:p>
    <w:tbl>
      <w:tblPr>
        <w:tblW w:w="95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567"/>
        <w:gridCol w:w="122"/>
        <w:gridCol w:w="13"/>
        <w:gridCol w:w="7"/>
        <w:gridCol w:w="4961"/>
        <w:gridCol w:w="1000"/>
        <w:gridCol w:w="1140"/>
      </w:tblGrid>
      <w:tr w:rsidR="00B33049" w:rsidRPr="006A076A" w14:paraId="556F915C" w14:textId="77777777" w:rsidTr="002D1190">
        <w:trPr>
          <w:trHeight w:val="278"/>
        </w:trPr>
        <w:tc>
          <w:tcPr>
            <w:tcW w:w="9506" w:type="dxa"/>
            <w:gridSpan w:val="8"/>
            <w:tcBorders>
              <w:top w:val="nil"/>
              <w:bottom w:val="single" w:sz="4" w:space="0" w:color="auto"/>
            </w:tcBorders>
          </w:tcPr>
          <w:p w14:paraId="57F46265" w14:textId="77777777" w:rsidR="00B33049" w:rsidRPr="00B33049" w:rsidRDefault="00B33049" w:rsidP="00B33049">
            <w:pPr>
              <w:pStyle w:val="a3"/>
              <w:widowControl w:val="0"/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12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ge265"/>
            <w:bookmarkStart w:id="2" w:name="page267"/>
            <w:bookmarkEnd w:id="1"/>
            <w:bookmarkEnd w:id="2"/>
            <w:r w:rsidRPr="00B330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Тематический план и содержание учебной дисциплины «Психология общения»</w:t>
            </w:r>
          </w:p>
        </w:tc>
      </w:tr>
      <w:tr w:rsidR="00B33049" w:rsidRPr="006A076A" w14:paraId="22957848" w14:textId="77777777" w:rsidTr="002D1190">
        <w:trPr>
          <w:trHeight w:val="2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A01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 тем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B34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14:paraId="3D7BCE44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практические работы,</w:t>
            </w:r>
          </w:p>
          <w:p w14:paraId="51A4DF45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85E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Объем</w:t>
            </w:r>
          </w:p>
          <w:p w14:paraId="161770DF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2DF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</w:t>
            </w: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14:paraId="0C793FE9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</w:p>
        </w:tc>
      </w:tr>
      <w:tr w:rsidR="00B33049" w:rsidRPr="006A076A" w14:paraId="6F8C2B7C" w14:textId="77777777" w:rsidTr="002D1190">
        <w:trPr>
          <w:trHeight w:val="2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233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7021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0148" w14:textId="77777777" w:rsidR="00B33049" w:rsidRPr="006A076A" w:rsidRDefault="00C45FE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EC9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B33049" w:rsidRPr="006A076A" w14:paraId="49A3FAF0" w14:textId="77777777" w:rsidTr="002D1190">
        <w:trPr>
          <w:trHeight w:val="2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D15D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14:paraId="46EB418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Введение в</w:t>
            </w:r>
          </w:p>
          <w:p w14:paraId="4A3CC37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психологию</w:t>
            </w:r>
          </w:p>
          <w:p w14:paraId="1823584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EE13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5FD0" w14:textId="77777777" w:rsidR="00B33049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F7E1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49AEF77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DE9BD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1A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02D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Что изучает психология, значение. Значение и задачи психологии как науки.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CF4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4F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4758F9E8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E1951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D5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6073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Понятие об ощущениях. Как мы ощущаем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076A">
              <w:rPr>
                <w:rFonts w:ascii="Times New Roman" w:hAnsi="Times New Roman"/>
                <w:sz w:val="24"/>
                <w:szCs w:val="24"/>
              </w:rPr>
              <w:t xml:space="preserve"> Понятие о восприятии. Восприятие другого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0697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A6D1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02F3048B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78033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95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C265" w14:textId="77777777" w:rsidR="00B33049" w:rsidRPr="006A076A" w:rsidRDefault="00B33049" w:rsidP="003D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Память как один из важнейших психических процессов. Виды памяти.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0683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09C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393B" w:rsidRPr="006A076A" w14:paraId="32A4CAD2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01F587" w14:textId="77777777" w:rsidR="008A393B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C41" w14:textId="77777777" w:rsidR="008A393B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9BCC8" w14:textId="77777777" w:rsidR="008A393B" w:rsidRPr="006A076A" w:rsidRDefault="008A393B" w:rsidP="003D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Понятие о внимании. Свойства и виды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076A">
              <w:rPr>
                <w:rFonts w:ascii="Times New Roman" w:hAnsi="Times New Roman"/>
                <w:sz w:val="24"/>
                <w:szCs w:val="24"/>
              </w:rPr>
              <w:t xml:space="preserve"> Воображение и его характеристика.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3652" w14:textId="77777777" w:rsidR="008A393B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CD6B0" w14:textId="77777777" w:rsidR="008A393B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004DDE36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05AC8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4B9" w14:textId="77777777" w:rsidR="00B33049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290E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Мышление и его характеристика.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DC3A3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71644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7877B28E" w14:textId="77777777" w:rsidTr="002D1190">
        <w:trPr>
          <w:trHeight w:val="27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52773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52CC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0A24" w14:textId="77777777" w:rsidR="00B33049" w:rsidRPr="00551462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4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585C8D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182C515F" w14:textId="77777777" w:rsidTr="002D1190">
        <w:trPr>
          <w:trHeight w:val="8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09DD7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71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E1B" w14:textId="77777777" w:rsidR="00B33049" w:rsidRPr="006A076A" w:rsidRDefault="00B33049" w:rsidP="006A0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Регулятивные способности личности (мышл</w:t>
            </w:r>
            <w:r w:rsidR="008A39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ние, память, внимание, восприятие, воображение) Определение типа мышления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D9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B6FD9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7CF39ED7" w14:textId="77777777" w:rsidTr="002D1190">
        <w:trPr>
          <w:trHeight w:val="2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73A5B1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Эмоции и чувства. Агрессия</w:t>
            </w:r>
          </w:p>
          <w:p w14:paraId="14C64AD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31015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CBF57" w14:textId="77777777" w:rsidR="00B33049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565E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48DD4845" w14:textId="77777777" w:rsidTr="00944023">
        <w:trPr>
          <w:trHeight w:val="26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21A05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10AB08" w14:textId="77777777" w:rsidR="00B33049" w:rsidRPr="006A076A" w:rsidRDefault="00B33049" w:rsidP="00C5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7E16B1" w14:textId="77777777" w:rsidR="00B33049" w:rsidRPr="006A076A" w:rsidRDefault="00B33049" w:rsidP="00C5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Понятия об эмоциях и чувствах Виды эмоций: положительные, отрицательные, стенические, астенические.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395466" w14:textId="77777777" w:rsidR="00B33049" w:rsidRPr="006A076A" w:rsidRDefault="00551462" w:rsidP="0094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67AD90" w14:textId="77777777" w:rsidR="00551462" w:rsidRDefault="00551462" w:rsidP="006A0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A7A455A" w14:textId="77777777" w:rsidR="00B33049" w:rsidRDefault="00B33049" w:rsidP="006A0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C377F2" w14:textId="77777777" w:rsidR="00551462" w:rsidRPr="006A076A" w:rsidRDefault="00551462" w:rsidP="00551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</w:tr>
      <w:tr w:rsidR="008A393B" w:rsidRPr="006A076A" w14:paraId="4749B151" w14:textId="77777777" w:rsidTr="008A393B">
        <w:trPr>
          <w:trHeight w:val="26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2A523C" w14:textId="77777777" w:rsidR="008A393B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A1B977" w14:textId="77777777" w:rsidR="008A393B" w:rsidRPr="006A076A" w:rsidRDefault="008A393B" w:rsidP="008A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54D2D7" w14:textId="77777777" w:rsidR="008A393B" w:rsidRPr="006A076A" w:rsidRDefault="008A393B" w:rsidP="008A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Виды чувств. Настроения, аффекты, страсти, стресс. Эмпатия. Основы саморегуляции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2935F6" w14:textId="77777777" w:rsidR="008A393B" w:rsidRDefault="008A393B" w:rsidP="008A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07C627" w14:textId="77777777" w:rsidR="008A393B" w:rsidRDefault="008A393B" w:rsidP="008A3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3CC8AC1F" w14:textId="77777777" w:rsidTr="002D1190">
        <w:trPr>
          <w:trHeight w:val="26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4408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CC3531" w14:textId="77777777" w:rsidR="00B33049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214A7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Психологический стресс: что с ним делать?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33149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A8EE3F" w14:textId="77777777" w:rsidR="00B33049" w:rsidRPr="006A076A" w:rsidRDefault="00B33049" w:rsidP="006A07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5FF53056" w14:textId="77777777" w:rsidTr="002D1190">
        <w:trPr>
          <w:trHeight w:val="26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7FF4C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F70FB" w14:textId="77777777" w:rsidR="00B33049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FE279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Понятие об агрессии</w:t>
            </w:r>
            <w:r w:rsidR="00551462">
              <w:rPr>
                <w:rFonts w:ascii="Times New Roman" w:hAnsi="Times New Roman"/>
                <w:sz w:val="24"/>
                <w:szCs w:val="24"/>
              </w:rPr>
              <w:t>.</w:t>
            </w:r>
            <w:r w:rsidRPr="006A076A">
              <w:rPr>
                <w:rFonts w:ascii="Times New Roman" w:hAnsi="Times New Roman"/>
                <w:sz w:val="24"/>
                <w:szCs w:val="24"/>
              </w:rPr>
              <w:t xml:space="preserve"> Агрессивное поведение. Мотивы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42E1D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DDEDB5" w14:textId="77777777" w:rsidR="00B33049" w:rsidRPr="006A076A" w:rsidRDefault="00B33049" w:rsidP="006A07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2ECE6D74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C4F8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9494C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DB911" w14:textId="77777777" w:rsidR="00B33049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851A25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977" w:rsidRPr="006A076A" w14:paraId="681C9A20" w14:textId="77777777" w:rsidTr="00641522">
        <w:trPr>
          <w:trHeight w:val="552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9C04D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6863168C" w14:textId="77777777" w:rsidR="00086977" w:rsidRPr="00086977" w:rsidRDefault="00086977" w:rsidP="00086977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77">
              <w:rPr>
                <w:rFonts w:ascii="Times New Roman" w:hAnsi="Times New Roman" w:cs="Times New Roman"/>
                <w:sz w:val="24"/>
                <w:szCs w:val="24"/>
              </w:rPr>
              <w:t>Эмоции и чувства.  «Эмоции»</w:t>
            </w:r>
          </w:p>
          <w:p w14:paraId="3C64EB20" w14:textId="77777777" w:rsidR="00086977" w:rsidRPr="006A076A" w:rsidRDefault="00086977" w:rsidP="00086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 (агрессивное поведение и способы устранения)</w:t>
            </w:r>
          </w:p>
          <w:p w14:paraId="069D048B" w14:textId="77777777" w:rsidR="00086977" w:rsidRPr="006A076A" w:rsidRDefault="00086977" w:rsidP="0008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Упражнения по преодолению стрессового состояния личности Уровень тревожности</w:t>
            </w:r>
          </w:p>
        </w:tc>
        <w:tc>
          <w:tcPr>
            <w:tcW w:w="10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50C3FAC6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9785334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977" w:rsidRPr="006A076A" w14:paraId="214AE110" w14:textId="77777777" w:rsidTr="00F9755C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1AC38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448BE14" w14:textId="77777777" w:rsidR="00086977" w:rsidRPr="006A076A" w:rsidRDefault="00086977" w:rsidP="00B6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B0E806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EC1F117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1A7CA503" w14:textId="77777777" w:rsidTr="002D1190">
        <w:trPr>
          <w:trHeight w:val="265"/>
        </w:trPr>
        <w:tc>
          <w:tcPr>
            <w:tcW w:w="16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0A8F74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14:paraId="7D226DA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Личность</w:t>
            </w:r>
          </w:p>
          <w:p w14:paraId="2CD56ED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B145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18115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5E183C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D4A9A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772BE18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332E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55182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C14D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Личность и ее проявления: понятие о личности Направленность и способности личности: потребности, интересы, склонности, способности, задатки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37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4C3" w14:textId="77777777" w:rsidR="00B33049" w:rsidRPr="006A076A" w:rsidRDefault="00B33049" w:rsidP="006A076A"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23E64E46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3961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D164A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C112" w14:textId="77777777" w:rsidR="00B33049" w:rsidRPr="006A076A" w:rsidRDefault="00B33049" w:rsidP="0055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Понятие о темпераменте. Типы темперамента Проявление типов темпераментов в общении.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E4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BFB" w14:textId="77777777" w:rsidR="00B33049" w:rsidRPr="006A076A" w:rsidRDefault="00B33049" w:rsidP="006A07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462" w:rsidRPr="006A076A" w14:paraId="40A3EDDE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58ED9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55F63E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49971" w14:textId="77777777" w:rsidR="00551462" w:rsidRPr="006A076A" w:rsidRDefault="00551462" w:rsidP="00C5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Что такое характер человека? Связь характера и темперамента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3A0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739" w14:textId="77777777" w:rsidR="00551462" w:rsidRPr="006A076A" w:rsidRDefault="00551462" w:rsidP="006A0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1558664C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9454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704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7830D" w14:textId="77777777" w:rsidR="00B33049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FB5E2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977" w:rsidRPr="006A076A" w14:paraId="32A21453" w14:textId="77777777" w:rsidTr="00D11D37">
        <w:trPr>
          <w:trHeight w:val="83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940CE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A181ED1" w14:textId="77777777" w:rsidR="00086977" w:rsidRPr="00086977" w:rsidRDefault="00086977" w:rsidP="00086977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6977">
              <w:rPr>
                <w:rFonts w:ascii="Times New Roman" w:hAnsi="Times New Roman" w:cs="Times New Roman"/>
                <w:sz w:val="24"/>
                <w:szCs w:val="24"/>
              </w:rPr>
              <w:t>Эмоциональная чувствительность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2F4B0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Составление психологического портрета человека по морфологическим признакам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52100E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  <w:p w14:paraId="043EB657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E5E57E" w14:textId="77777777" w:rsidR="00086977" w:rsidRPr="006A076A" w:rsidRDefault="00086977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2AD57E56" w14:textId="77777777" w:rsidTr="002D1190">
        <w:trPr>
          <w:trHeight w:val="26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F2903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14:paraId="0A94571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  <w:p w14:paraId="77DCF80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23D7A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4AA49" w14:textId="77777777" w:rsidR="00B33049" w:rsidRPr="00944023" w:rsidRDefault="002A3C20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23">
              <w:rPr>
                <w:rFonts w:ascii="Times New Roman" w:hAnsi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D5882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05D0113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C833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34E0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5CD24" w14:textId="77777777" w:rsidR="00B33049" w:rsidRPr="006A076A" w:rsidRDefault="00B33049" w:rsidP="0055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Понятие общения. Виды, структура и уровни </w:t>
            </w:r>
            <w:r w:rsidRPr="006A07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общения.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36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A74B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462" w:rsidRPr="006A076A" w14:paraId="1A38913A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F1941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78CD45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7B73E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Психологические способы воздействия в процессе общения.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3EF" w14:textId="77777777" w:rsidR="00551462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6DC91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6036BD64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81CF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EAE5E0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18F2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Вербальные и невербальные средства общения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9228" w14:textId="77777777" w:rsidR="00B33049" w:rsidRDefault="00B33049" w:rsidP="006A076A">
            <w:pPr>
              <w:spacing w:after="0" w:line="240" w:lineRule="auto"/>
              <w:jc w:val="center"/>
            </w:pPr>
            <w:r w:rsidRPr="00A65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61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393B" w:rsidRPr="006A076A" w14:paraId="1F6048D0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C9665" w14:textId="77777777" w:rsidR="008A393B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F27E35" w14:textId="77777777" w:rsidR="008A393B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05EBE" w14:textId="77777777" w:rsidR="008A393B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Невербальные средства общения Язык телодвижений. Жесты и их значение Психологические защиты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E4C" w14:textId="77777777" w:rsidR="008A393B" w:rsidRPr="00A658EB" w:rsidRDefault="008A393B" w:rsidP="006A0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A32" w14:textId="77777777" w:rsidR="008A393B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6243F7AE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6135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B04718" w14:textId="77777777" w:rsidR="00B33049" w:rsidRPr="006A076A" w:rsidRDefault="008A393B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4BC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Понятие межличностных отношений. Межличностные отношения в малых группах</w:t>
            </w:r>
            <w:r w:rsidR="002A3C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01F" w14:textId="77777777" w:rsidR="00B33049" w:rsidRDefault="00B33049" w:rsidP="006A076A">
            <w:pPr>
              <w:spacing w:after="0" w:line="240" w:lineRule="auto"/>
              <w:jc w:val="center"/>
            </w:pPr>
            <w:r w:rsidRPr="00A65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C5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C20" w:rsidRPr="006A076A" w14:paraId="39D0A08D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1ABA5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A2C62F" w14:textId="77777777" w:rsidR="002A3C20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9F2D5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 и его структура.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596" w14:textId="77777777" w:rsidR="002A3C20" w:rsidRPr="00A658EB" w:rsidRDefault="002A3C20" w:rsidP="002A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E06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C20" w:rsidRPr="006A076A" w14:paraId="7BC58375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C08EF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DF65C8" w14:textId="77777777" w:rsidR="002A3C20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82E6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защиты.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1D8" w14:textId="77777777" w:rsidR="002A3C20" w:rsidRDefault="002A3C20" w:rsidP="002A3C20">
            <w:pPr>
              <w:spacing w:after="0" w:line="240" w:lineRule="auto"/>
              <w:jc w:val="center"/>
            </w:pPr>
            <w:r w:rsidRPr="00A65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F7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C20" w:rsidRPr="006A076A" w14:paraId="422CC11E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1076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6DE6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EE48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7682A55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0F674512" w14:textId="77777777" w:rsidTr="00F91900">
        <w:trPr>
          <w:trHeight w:val="167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F9654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FAE41C8" w14:textId="77777777" w:rsidR="002A3C20" w:rsidRDefault="002A3C20" w:rsidP="002A3C20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77">
              <w:rPr>
                <w:rFonts w:ascii="Times New Roman" w:hAnsi="Times New Roman"/>
                <w:sz w:val="24"/>
                <w:szCs w:val="24"/>
              </w:rPr>
              <w:t>Развитие навыков установления контактов Методы защиты от манипуляции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1E875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86977">
              <w:rPr>
                <w:rFonts w:ascii="Times New Roman" w:hAnsi="Times New Roman"/>
                <w:sz w:val="24"/>
                <w:szCs w:val="24"/>
              </w:rPr>
              <w:t>Отработка приемов эффективного слушания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3A43C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Анализ конфликтных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076A">
              <w:rPr>
                <w:rFonts w:ascii="Times New Roman" w:hAnsi="Times New Roman"/>
                <w:sz w:val="24"/>
                <w:szCs w:val="24"/>
              </w:rPr>
              <w:t xml:space="preserve"> Способы урегулирования конфликтных ситуаций в сфере производственной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4643B0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14:paraId="459FAB73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81460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2DEF6303" w14:textId="77777777" w:rsidTr="002D1190">
        <w:trPr>
          <w:trHeight w:val="26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1799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5</w:t>
            </w:r>
            <w:r w:rsidRPr="006A07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3161BB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  <w:p w14:paraId="237F034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общения и культура</w:t>
            </w:r>
          </w:p>
          <w:p w14:paraId="5AAE559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  <w:p w14:paraId="6D15AF8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AF686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06CE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E243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66C051F5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B6438E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3C8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8874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Культура общения основана на соблюденииопределённых этических правил и норм. Правила этикета.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E3B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128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C20" w:rsidRPr="006A076A" w14:paraId="2E3565D3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15098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4F7" w14:textId="77777777" w:rsidR="002A3C20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8DA90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Форма и техника общения в различных жизненных ситуациях.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043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54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C20" w:rsidRPr="006A076A" w14:paraId="5553ABB8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90291E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63918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9155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8C4EA0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18FBEC3B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EF9820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4C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161F" w14:textId="77777777" w:rsidR="002A3C20" w:rsidRPr="006A076A" w:rsidRDefault="002A3C20" w:rsidP="002A3C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Приятно ли с вами общаться? </w:t>
            </w:r>
            <w:r w:rsidRPr="00F42D06">
              <w:rPr>
                <w:rFonts w:ascii="Times New Roman" w:hAnsi="Times New Roman"/>
                <w:sz w:val="24"/>
                <w:szCs w:val="24"/>
              </w:rPr>
              <w:t>Составление профессионального этикета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FAE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BC468F8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73F59098" w14:textId="77777777" w:rsidTr="002D1190">
        <w:trPr>
          <w:trHeight w:val="27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249C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14:paraId="53F4656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Жизненное</w:t>
            </w:r>
          </w:p>
          <w:p w14:paraId="61E2F6A9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самоопределе-ние</w:t>
            </w:r>
            <w:proofErr w:type="spellEnd"/>
            <w:proofErr w:type="gramEnd"/>
          </w:p>
          <w:p w14:paraId="5B1D8DDB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7E9F2" w14:textId="77777777" w:rsidR="002A3C20" w:rsidRPr="00CD5ED1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CD5E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A528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6ACADF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39343CE7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9114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69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BA18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 Мотивы. Мотивация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.Виды мотивации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9F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435E3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C20" w:rsidRPr="006A076A" w14:paraId="6FE3F3DF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1131E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9EE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8838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Перспектива Будущего</w:t>
            </w:r>
            <w:r>
              <w:rPr>
                <w:rFonts w:ascii="Times New Roman" w:hAnsi="Times New Roman"/>
                <w:sz w:val="24"/>
                <w:szCs w:val="24"/>
              </w:rPr>
              <w:t>. Жизненные стратегии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E21" w14:textId="77777777" w:rsidR="002A3C20" w:rsidRPr="006A076A" w:rsidRDefault="00944023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7744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05C8CC27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FA16F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0D6B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D6C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F8BEB26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31EC9A7D" w14:textId="77777777" w:rsidTr="00BA17AA">
        <w:trPr>
          <w:trHeight w:val="56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4CA24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93FED" w14:textId="77777777" w:rsidR="002A3C20" w:rsidRPr="00086977" w:rsidRDefault="002A3C20" w:rsidP="002A3C20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77">
              <w:rPr>
                <w:rFonts w:ascii="Times New Roman" w:hAnsi="Times New Roman"/>
                <w:sz w:val="24"/>
                <w:szCs w:val="24"/>
              </w:rPr>
              <w:t>Деловая игра «Трудоустройство»</w:t>
            </w:r>
          </w:p>
          <w:p w14:paraId="4E16364C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Эссе на тему «Мое будущее»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DF23A" w14:textId="77777777" w:rsidR="002A3C20" w:rsidRPr="00F42D06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B27523" w14:textId="77777777" w:rsidR="002A3C20" w:rsidRPr="00F42D06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447FE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318E63BD" w14:textId="77777777" w:rsidTr="002D1190">
        <w:trPr>
          <w:trHeight w:val="27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F7CC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14:paraId="6A920606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Приемы</w:t>
            </w:r>
          </w:p>
          <w:p w14:paraId="7EFE156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14:paraId="74890376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себе.</w:t>
            </w:r>
          </w:p>
          <w:p w14:paraId="4756B24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Самопрезентация</w:t>
            </w:r>
          </w:p>
          <w:p w14:paraId="6402946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07BE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6DE50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B782E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513DD3FF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951A35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735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7A1EF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Знаки внимания. Комплименты. Как    правильно    делать    комплименты. Похвала и поддержка.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408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850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C20" w:rsidRPr="006A076A" w14:paraId="1680D72E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FABCCC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BCF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10BE6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расположения к себе. Навыки активного слушания. Самопрезентация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F6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A92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CBC" w:rsidRPr="006A076A" w14:paraId="10A57835" w14:textId="77777777" w:rsidTr="00B168A5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CBC82A" w14:textId="77777777" w:rsidR="00366CBC" w:rsidRPr="006A076A" w:rsidRDefault="00366CBC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AE5E7" w14:textId="77777777" w:rsidR="00366CBC" w:rsidRPr="006A076A" w:rsidRDefault="00366CBC" w:rsidP="00E5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EF2" w14:textId="77777777" w:rsidR="00366CBC" w:rsidRPr="006A076A" w:rsidRDefault="00366CBC" w:rsidP="00E5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F451" w14:textId="77777777" w:rsidR="00366CBC" w:rsidRPr="006A076A" w:rsidRDefault="00366CBC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2CBC3A20" w14:textId="77777777" w:rsidTr="0049701D">
        <w:trPr>
          <w:trHeight w:val="83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01463F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B32E" w14:textId="77777777" w:rsidR="002A3C20" w:rsidRPr="00086977" w:rsidRDefault="002A3C20" w:rsidP="002A3C20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7">
              <w:rPr>
                <w:rFonts w:ascii="Times New Roman" w:hAnsi="Times New Roman" w:cs="Times New Roman"/>
                <w:sz w:val="24"/>
                <w:szCs w:val="24"/>
              </w:rPr>
              <w:t>Упражнения «Как делать комплементы» (дорожная карта)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6D2D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Самопрезентация «Я и моя профессия»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4D0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14:paraId="4E70F83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EEFB33E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6D5180E2" w14:textId="77777777" w:rsidTr="002D1190">
        <w:trPr>
          <w:trHeight w:val="27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EA6FB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14:paraId="6928BE5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Общение в семье</w:t>
            </w:r>
          </w:p>
          <w:p w14:paraId="5B1B745C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DC5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E2AC" w14:textId="77777777" w:rsidR="002A3C20" w:rsidRPr="00551462" w:rsidRDefault="002D5E85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7B7B2C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37659413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CA5815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2B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D944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семейных отношений. </w:t>
            </w:r>
            <w:r w:rsidR="002D5E85" w:rsidRPr="006A076A">
              <w:rPr>
                <w:rFonts w:ascii="Times New Roman" w:hAnsi="Times New Roman"/>
                <w:sz w:val="24"/>
                <w:szCs w:val="24"/>
              </w:rPr>
              <w:t>Различия между браком и периодом ухаживания. Функции семьи</w:t>
            </w:r>
            <w:r w:rsidR="002D5E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3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2483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C20" w:rsidRPr="006A076A" w14:paraId="1476D370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EE789D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57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C6551" w14:textId="77777777" w:rsidR="002A3C20" w:rsidRPr="006A076A" w:rsidRDefault="002D5E85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Культура общения в семье Права и обязанности членов семьи (таблица)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26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BA1E" w14:textId="77777777" w:rsidR="002A3C20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E85" w:rsidRPr="006A076A" w14:paraId="3910CA13" w14:textId="77777777" w:rsidTr="000E1113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A2E8E" w14:textId="77777777" w:rsidR="002D5E85" w:rsidRPr="006A076A" w:rsidRDefault="002D5E85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8C047" w14:textId="77777777" w:rsidR="002D5E85" w:rsidRPr="006A076A" w:rsidRDefault="002D5E85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0A3A" w14:textId="77777777" w:rsidR="002D5E85" w:rsidRPr="006A076A" w:rsidRDefault="002D5E85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E965A3F" w14:textId="77777777" w:rsidR="002D5E85" w:rsidRPr="006A076A" w:rsidRDefault="002D5E85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0DA96E26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2514A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ED3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DB22B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Анализ конфликтных ситуаций в семейных </w:t>
            </w:r>
            <w:r w:rsidRPr="006A076A">
              <w:rPr>
                <w:rFonts w:ascii="Times New Roman" w:hAnsi="Times New Roman"/>
                <w:sz w:val="24"/>
                <w:szCs w:val="24"/>
              </w:rPr>
              <w:lastRenderedPageBreak/>
              <w:t>отношениях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31B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E11D871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25932AF2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F36E76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9B9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ачет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446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5E677E9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0" w:rsidRPr="006A076A" w14:paraId="4AA9F7E8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3ECA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C79B0" w14:textId="77777777" w:rsidR="002A3C20" w:rsidRPr="006A076A" w:rsidRDefault="002A3C20" w:rsidP="0094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44023">
              <w:rPr>
                <w:rFonts w:ascii="Times New Roman" w:hAnsi="Times New Roman"/>
                <w:bCs/>
                <w:sz w:val="24"/>
                <w:szCs w:val="24"/>
              </w:rPr>
              <w:t>(2</w:t>
            </w:r>
            <w:r w:rsidR="00944023" w:rsidRPr="00944023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944023">
              <w:rPr>
                <w:rFonts w:ascii="Times New Roman" w:hAnsi="Times New Roman"/>
                <w:bCs/>
                <w:sz w:val="24"/>
                <w:szCs w:val="24"/>
              </w:rPr>
              <w:t>теории + 8 практики + 1 зачет)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3885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7560927" w14:textId="77777777" w:rsidR="002A3C20" w:rsidRPr="006A076A" w:rsidRDefault="002A3C20" w:rsidP="002A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9857D8" w14:textId="77777777" w:rsidR="00486C5F" w:rsidRDefault="00486C5F" w:rsidP="00486C5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486C5F">
          <w:pgSz w:w="11906" w:h="16838"/>
          <w:pgMar w:top="1112" w:right="700" w:bottom="936" w:left="1580" w:header="720" w:footer="720" w:gutter="0"/>
          <w:cols w:space="720" w:equalWidth="0">
            <w:col w:w="9620"/>
          </w:cols>
          <w:noEndnote/>
        </w:sectPr>
      </w:pPr>
    </w:p>
    <w:p w14:paraId="706EEE21" w14:textId="77777777" w:rsidR="00486C5F" w:rsidRDefault="00486C5F" w:rsidP="00486C5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  <w:bookmarkStart w:id="3" w:name="page269"/>
      <w:bookmarkEnd w:id="3"/>
    </w:p>
    <w:p w14:paraId="6AB26125" w14:textId="77777777" w:rsidR="006A5CCF" w:rsidRPr="00F42D06" w:rsidRDefault="006A5CCF" w:rsidP="006A5C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80" w:right="1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42D06" w:rsidRPr="00F42D06">
        <w:rPr>
          <w:rFonts w:ascii="Times New Roman" w:hAnsi="Times New Roman" w:cs="Times New Roman"/>
          <w:b/>
          <w:bCs/>
          <w:sz w:val="28"/>
          <w:szCs w:val="28"/>
        </w:rPr>
        <w:t>Условия реализации дисциплины</w:t>
      </w:r>
    </w:p>
    <w:p w14:paraId="5845BDB4" w14:textId="77777777" w:rsidR="006A5CCF" w:rsidRPr="00551462" w:rsidRDefault="006A5CCF" w:rsidP="006A5C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80" w:right="11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1462">
        <w:rPr>
          <w:rFonts w:ascii="Times New Roman" w:hAnsi="Times New Roman" w:cs="Times New Roman"/>
          <w:b/>
          <w:bCs/>
          <w:i/>
          <w:sz w:val="28"/>
          <w:szCs w:val="28"/>
        </w:rPr>
        <w:t>Психология общения</w:t>
      </w:r>
    </w:p>
    <w:p w14:paraId="068B8680" w14:textId="77777777" w:rsidR="006A5CCF" w:rsidRPr="00F42D06" w:rsidRDefault="006A5CCF" w:rsidP="006A5C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80" w:right="1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38364" w14:textId="77777777" w:rsidR="00486C5F" w:rsidRPr="00F42D06" w:rsidRDefault="006A5CCF" w:rsidP="00F42D0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80" w:right="1180"/>
        <w:jc w:val="center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AF633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86C5F" w:rsidRPr="00F42D06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 w:rsidR="00AF63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86C5F"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AF633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4EC45138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14:paraId="5C6CAC88" w14:textId="77777777" w:rsidR="00F42D06" w:rsidRPr="00F42D06" w:rsidRDefault="00F42D06" w:rsidP="00486C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14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П</w:t>
      </w:r>
      <w:r w:rsidR="00486C5F" w:rsidRPr="00F42D06">
        <w:rPr>
          <w:rFonts w:ascii="Times New Roman" w:hAnsi="Times New Roman" w:cs="Times New Roman"/>
          <w:sz w:val="28"/>
          <w:szCs w:val="28"/>
        </w:rPr>
        <w:t xml:space="preserve">рограммы дисциплины </w:t>
      </w:r>
      <w:r w:rsidRPr="00F42D06">
        <w:rPr>
          <w:rFonts w:ascii="Times New Roman" w:hAnsi="Times New Roman" w:cs="Times New Roman"/>
          <w:sz w:val="28"/>
          <w:szCs w:val="28"/>
        </w:rPr>
        <w:t xml:space="preserve">имеет в </w:t>
      </w:r>
      <w:r w:rsidR="00486C5F" w:rsidRPr="00F42D06">
        <w:rPr>
          <w:rFonts w:ascii="Times New Roman" w:hAnsi="Times New Roman" w:cs="Times New Roman"/>
          <w:sz w:val="28"/>
          <w:szCs w:val="28"/>
        </w:rPr>
        <w:t>наличи</w:t>
      </w:r>
      <w:r w:rsidRPr="00F42D06">
        <w:rPr>
          <w:rFonts w:ascii="Times New Roman" w:hAnsi="Times New Roman" w:cs="Times New Roman"/>
          <w:sz w:val="28"/>
          <w:szCs w:val="28"/>
        </w:rPr>
        <w:t>и</w:t>
      </w:r>
      <w:r w:rsidR="00486C5F" w:rsidRPr="00F42D06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F42D06">
        <w:rPr>
          <w:rFonts w:ascii="Times New Roman" w:hAnsi="Times New Roman" w:cs="Times New Roman"/>
          <w:sz w:val="28"/>
          <w:szCs w:val="28"/>
        </w:rPr>
        <w:t>ый</w:t>
      </w:r>
      <w:r w:rsidR="00486C5F" w:rsidRPr="00F42D06">
        <w:rPr>
          <w:rFonts w:ascii="Times New Roman" w:hAnsi="Times New Roman" w:cs="Times New Roman"/>
          <w:sz w:val="28"/>
          <w:szCs w:val="28"/>
        </w:rPr>
        <w:t xml:space="preserve"> ка</w:t>
      </w:r>
      <w:r w:rsidRPr="00F42D06">
        <w:rPr>
          <w:rFonts w:ascii="Times New Roman" w:hAnsi="Times New Roman" w:cs="Times New Roman"/>
          <w:sz w:val="28"/>
          <w:szCs w:val="28"/>
        </w:rPr>
        <w:t>бинет</w:t>
      </w:r>
      <w:r w:rsidR="00486C5F" w:rsidRPr="00F42D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23B96B" w14:textId="77777777" w:rsidR="00486C5F" w:rsidRPr="00F42D06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14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Оборудование учебного кабинета: легко перемещаемые в пространстве столы,</w:t>
      </w:r>
    </w:p>
    <w:p w14:paraId="058D19D0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14:paraId="1123EF2C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стулья, доска.</w:t>
      </w:r>
    </w:p>
    <w:p w14:paraId="2A9B1DB6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14:paraId="1BCFA7D6" w14:textId="77777777" w:rsidR="00486C5F" w:rsidRPr="00F42D06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 w:firstLine="566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мультимедийные средства обучения (компьютерные презентации, фильмы).</w:t>
      </w:r>
    </w:p>
    <w:p w14:paraId="0866729F" w14:textId="77777777" w:rsidR="00F42D06" w:rsidRDefault="00F42D06" w:rsidP="006A5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8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7E1E0" w14:textId="77777777" w:rsidR="006A5CCF" w:rsidRPr="00F42D06" w:rsidRDefault="006A5CCF" w:rsidP="006A5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8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86C5F" w:rsidRPr="00F42D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2D0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86C5F"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Информационное обеспечение</w:t>
      </w:r>
    </w:p>
    <w:p w14:paraId="29B13D58" w14:textId="77777777" w:rsidR="006A5CCF" w:rsidRPr="00F42D06" w:rsidRDefault="00AF6334" w:rsidP="006A5C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6A5CCF"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14:paraId="0F8B3330" w14:textId="77777777" w:rsidR="00486C5F" w:rsidRPr="00F42D06" w:rsidRDefault="00486C5F" w:rsidP="006A5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88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14:paraId="6A376039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8"/>
          <w:szCs w:val="28"/>
        </w:rPr>
      </w:pPr>
    </w:p>
    <w:p w14:paraId="697355DA" w14:textId="77777777" w:rsidR="00486C5F" w:rsidRPr="00F42D06" w:rsidRDefault="00486C5F" w:rsidP="00486C5F">
      <w:pPr>
        <w:widowControl w:val="0"/>
        <w:numPr>
          <w:ilvl w:val="0"/>
          <w:numId w:val="7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852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Ильин Е.П. Психология общения. – СПб.: Питер, 2011-03-18 </w:t>
      </w:r>
    </w:p>
    <w:p w14:paraId="08B182A9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14:paraId="1CEE478B" w14:textId="77777777" w:rsidR="00486C5F" w:rsidRPr="00F42D06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 w:firstLine="566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2. Ильин Е. П. Психология общения и межличностных отношений / Е.П. П. Ильин.-СПб.: </w:t>
      </w:r>
      <w:proofErr w:type="gramStart"/>
      <w:r w:rsidRPr="00F42D06">
        <w:rPr>
          <w:rFonts w:ascii="Times New Roman" w:hAnsi="Times New Roman" w:cs="Times New Roman"/>
          <w:sz w:val="28"/>
          <w:szCs w:val="28"/>
        </w:rPr>
        <w:t>Питер,:</w:t>
      </w:r>
      <w:proofErr w:type="gramEnd"/>
      <w:r w:rsidRPr="00F42D06">
        <w:rPr>
          <w:rFonts w:ascii="Times New Roman" w:hAnsi="Times New Roman" w:cs="Times New Roman"/>
          <w:sz w:val="28"/>
          <w:szCs w:val="28"/>
        </w:rPr>
        <w:t xml:space="preserve"> 2012.</w:t>
      </w:r>
    </w:p>
    <w:p w14:paraId="7C3B512C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14:paraId="0AA5EF3C" w14:textId="77777777" w:rsidR="00486C5F" w:rsidRPr="00F42D06" w:rsidRDefault="00486C5F" w:rsidP="00486C5F">
      <w:pPr>
        <w:widowControl w:val="0"/>
        <w:numPr>
          <w:ilvl w:val="0"/>
          <w:numId w:val="8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14" w:lineRule="auto"/>
        <w:ind w:left="120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Руденко А.М. Психология для медицинских специальностей/ А.М. Руденко, С.И. Самыгин. – Ростов-на-Дону: Феникс, 2009. </w:t>
      </w:r>
    </w:p>
    <w:p w14:paraId="1AD79A27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14:paraId="5C419D56" w14:textId="77777777" w:rsidR="00486C5F" w:rsidRPr="00F42D06" w:rsidRDefault="00486C5F" w:rsidP="00486C5F">
      <w:pPr>
        <w:widowControl w:val="0"/>
        <w:numPr>
          <w:ilvl w:val="0"/>
          <w:numId w:val="8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14" w:lineRule="auto"/>
        <w:ind w:left="120" w:right="20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2D06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2D06">
        <w:rPr>
          <w:rFonts w:ascii="Times New Roman" w:hAnsi="Times New Roman" w:cs="Times New Roman"/>
          <w:sz w:val="28"/>
          <w:szCs w:val="28"/>
        </w:rPr>
        <w:t xml:space="preserve"> Г. М. Деловая культура и психология общения :учебное пособие / Г. М.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.-М.: Академия, 2009. </w:t>
      </w:r>
    </w:p>
    <w:p w14:paraId="5C3DDDE8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14:paraId="4C76FC2D" w14:textId="77777777" w:rsidR="00486C5F" w:rsidRPr="00F42D06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14:paraId="0BB51D99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8"/>
          <w:szCs w:val="28"/>
        </w:rPr>
      </w:pPr>
    </w:p>
    <w:p w14:paraId="3E3D227E" w14:textId="77777777" w:rsidR="00486C5F" w:rsidRPr="00F42D06" w:rsidRDefault="00486C5F" w:rsidP="00486C5F">
      <w:pPr>
        <w:widowControl w:val="0"/>
        <w:numPr>
          <w:ilvl w:val="0"/>
          <w:numId w:val="9"/>
        </w:numPr>
        <w:tabs>
          <w:tab w:val="clear" w:pos="720"/>
          <w:tab w:val="num" w:pos="1536"/>
        </w:tabs>
        <w:overflowPunct w:val="0"/>
        <w:autoSpaceDE w:val="0"/>
        <w:autoSpaceDN w:val="0"/>
        <w:adjustRightInd w:val="0"/>
        <w:spacing w:after="0" w:line="214" w:lineRule="auto"/>
        <w:ind w:left="120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Богатырева, Н.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или как вести себя в конфликте /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Н.Богатырева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// Управление персоналом. - 2009. - №20. - С.77-81. </w:t>
      </w:r>
    </w:p>
    <w:p w14:paraId="4A61002F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14:paraId="0650DEB3" w14:textId="77777777" w:rsidR="00486C5F" w:rsidRPr="00F42D06" w:rsidRDefault="00486C5F" w:rsidP="00486C5F">
      <w:pPr>
        <w:widowControl w:val="0"/>
        <w:numPr>
          <w:ilvl w:val="0"/>
          <w:numId w:val="9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852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Гришина, Н.В. Психология конфликта / Н.В.Гришина. - СПб.: ПИТЕР, 2008. </w:t>
      </w:r>
    </w:p>
    <w:p w14:paraId="677C2169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14:paraId="201AB5AD" w14:textId="77777777" w:rsidR="00C34527" w:rsidRPr="00F42D06" w:rsidRDefault="00486C5F" w:rsidP="00C34527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Канина И.Р. Анализ удовлетворенности населении качеством работы сестринского персонала первичного звена на примере городской поликлиники. / И.Р. Канина// Главная </w:t>
      </w:r>
    </w:p>
    <w:p w14:paraId="3BB88357" w14:textId="77777777" w:rsidR="00C34527" w:rsidRPr="00F42D06" w:rsidRDefault="00C34527" w:rsidP="00C34527">
      <w:pPr>
        <w:widowControl w:val="0"/>
        <w:numPr>
          <w:ilvl w:val="0"/>
          <w:numId w:val="10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852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Купер К. Л., Дейв Ф. Дж.,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О'Драйсколл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М. П.. Организационный стресс., </w:t>
      </w:r>
    </w:p>
    <w:p w14:paraId="3093841D" w14:textId="77777777" w:rsidR="00C34527" w:rsidRPr="00F42D06" w:rsidRDefault="00C34527" w:rsidP="00C3452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2010</w:t>
      </w:r>
    </w:p>
    <w:p w14:paraId="26400868" w14:textId="77777777" w:rsidR="00C34527" w:rsidRPr="00F42D06" w:rsidRDefault="00C34527" w:rsidP="00C34527">
      <w:pPr>
        <w:widowControl w:val="0"/>
        <w:numPr>
          <w:ilvl w:val="0"/>
          <w:numId w:val="11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852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Надеждина   В.И.  Психология  общения.  Как  вести  себя  с  подчиненными </w:t>
      </w:r>
    </w:p>
    <w:p w14:paraId="018F3648" w14:textId="77777777" w:rsidR="00C34527" w:rsidRPr="00F42D06" w:rsidRDefault="00C34527" w:rsidP="00C34527">
      <w:pPr>
        <w:widowControl w:val="0"/>
        <w:numPr>
          <w:ilvl w:val="0"/>
          <w:numId w:val="1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11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gramStart"/>
      <w:r w:rsidRPr="00F42D06">
        <w:rPr>
          <w:rFonts w:ascii="Times New Roman" w:hAnsi="Times New Roman" w:cs="Times New Roman"/>
          <w:sz w:val="28"/>
          <w:szCs w:val="28"/>
        </w:rPr>
        <w:t>Надеждина .</w:t>
      </w:r>
      <w:proofErr w:type="gramEnd"/>
      <w:r w:rsidRPr="00F42D06">
        <w:rPr>
          <w:rFonts w:ascii="Times New Roman" w:hAnsi="Times New Roman" w:cs="Times New Roman"/>
          <w:sz w:val="28"/>
          <w:szCs w:val="28"/>
        </w:rPr>
        <w:t xml:space="preserve">-М.: 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, 2009. </w:t>
      </w:r>
    </w:p>
    <w:p w14:paraId="6E2219FB" w14:textId="77777777" w:rsidR="00C34527" w:rsidRPr="00F42D06" w:rsidRDefault="00C34527" w:rsidP="00C3452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14:paraId="2D4BAA5F" w14:textId="77777777" w:rsidR="00C34527" w:rsidRPr="00F42D06" w:rsidRDefault="00C34527" w:rsidP="00C34527">
      <w:pPr>
        <w:widowControl w:val="0"/>
        <w:numPr>
          <w:ilvl w:val="1"/>
          <w:numId w:val="12"/>
        </w:numPr>
        <w:tabs>
          <w:tab w:val="clear" w:pos="1440"/>
          <w:tab w:val="num" w:pos="1536"/>
        </w:tabs>
        <w:overflowPunct w:val="0"/>
        <w:autoSpaceDE w:val="0"/>
        <w:autoSpaceDN w:val="0"/>
        <w:adjustRightInd w:val="0"/>
        <w:spacing w:after="0" w:line="214" w:lineRule="auto"/>
        <w:ind w:left="120" w:right="2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Романова Н. Н., </w:t>
      </w:r>
      <w:proofErr w:type="gramStart"/>
      <w:r w:rsidRPr="00F42D06">
        <w:rPr>
          <w:rFonts w:ascii="Times New Roman" w:hAnsi="Times New Roman" w:cs="Times New Roman"/>
          <w:sz w:val="28"/>
          <w:szCs w:val="28"/>
        </w:rPr>
        <w:t>Филиппов ,</w:t>
      </w:r>
      <w:proofErr w:type="gramEnd"/>
      <w:r w:rsidRPr="00F42D06">
        <w:rPr>
          <w:rFonts w:ascii="Times New Roman" w:hAnsi="Times New Roman" w:cs="Times New Roman"/>
          <w:sz w:val="28"/>
          <w:szCs w:val="28"/>
        </w:rPr>
        <w:t xml:space="preserve"> А. В. Культура речевого общения: этика, прагматика,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психология:словарь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. /Н. Н. Романова, А. В. </w:t>
      </w:r>
      <w:proofErr w:type="gramStart"/>
      <w:r w:rsidRPr="00F42D06">
        <w:rPr>
          <w:rFonts w:ascii="Times New Roman" w:hAnsi="Times New Roman" w:cs="Times New Roman"/>
          <w:sz w:val="28"/>
          <w:szCs w:val="28"/>
        </w:rPr>
        <w:t>Филиппов .</w:t>
      </w:r>
      <w:proofErr w:type="gramEnd"/>
      <w:r w:rsidRPr="00F42D06">
        <w:rPr>
          <w:rFonts w:ascii="Times New Roman" w:hAnsi="Times New Roman" w:cs="Times New Roman"/>
          <w:sz w:val="28"/>
          <w:szCs w:val="28"/>
        </w:rPr>
        <w:t xml:space="preserve">-М.: Флинта, 2009. </w:t>
      </w:r>
    </w:p>
    <w:p w14:paraId="4AD3CB03" w14:textId="77777777" w:rsidR="00C34527" w:rsidRPr="00F42D06" w:rsidRDefault="00C34527" w:rsidP="00C3452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14:paraId="3A201D63" w14:textId="77777777" w:rsidR="00C34527" w:rsidRPr="00F42D06" w:rsidRDefault="00C34527" w:rsidP="00C34527">
      <w:pPr>
        <w:widowControl w:val="0"/>
        <w:numPr>
          <w:ilvl w:val="1"/>
          <w:numId w:val="12"/>
        </w:numPr>
        <w:tabs>
          <w:tab w:val="clear" w:pos="1440"/>
          <w:tab w:val="num" w:pos="1536"/>
        </w:tabs>
        <w:overflowPunct w:val="0"/>
        <w:autoSpaceDE w:val="0"/>
        <w:autoSpaceDN w:val="0"/>
        <w:adjustRightInd w:val="0"/>
        <w:spacing w:after="0" w:line="214" w:lineRule="auto"/>
        <w:ind w:left="120" w:right="2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Самойленко В.В. Этические принципы сестринского дела/В.В. Самойленко// Сестринское дело. - № 1.- 2009. – с.21-23. </w:t>
      </w:r>
    </w:p>
    <w:p w14:paraId="7D143CFF" w14:textId="77777777" w:rsidR="00C34527" w:rsidRPr="00F42D06" w:rsidRDefault="00C34527" w:rsidP="00C3452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14:paraId="0C750145" w14:textId="77777777" w:rsidR="00C34527" w:rsidRPr="00F42D06" w:rsidRDefault="00C34527" w:rsidP="00C345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– ресурсы: </w:t>
      </w:r>
    </w:p>
    <w:p w14:paraId="7FBE66A4" w14:textId="77777777" w:rsidR="00C34527" w:rsidRPr="00F42D06" w:rsidRDefault="00C34527" w:rsidP="00F42D0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8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lastRenderedPageBreak/>
        <w:t xml:space="preserve">www.medpsy.ru </w:t>
      </w:r>
    </w:p>
    <w:p w14:paraId="467492B8" w14:textId="77777777" w:rsidR="00C34527" w:rsidRPr="00F42D06" w:rsidRDefault="00C34527" w:rsidP="00F42D0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14:paraId="012D817A" w14:textId="77777777" w:rsidR="00C34527" w:rsidRPr="00F42D06" w:rsidRDefault="00C34527" w:rsidP="00F42D0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8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www.psylib.org.ua </w:t>
      </w:r>
    </w:p>
    <w:p w14:paraId="49CCD69F" w14:textId="77777777" w:rsidR="00C34527" w:rsidRPr="00F42D06" w:rsidRDefault="00C34527" w:rsidP="00F42D0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14:paraId="52527F88" w14:textId="77777777" w:rsidR="00C34527" w:rsidRPr="00F42D06" w:rsidRDefault="00C34527" w:rsidP="00F42D0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8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2D0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www.flogiston.ru </w:t>
      </w:r>
    </w:p>
    <w:p w14:paraId="41F36DAE" w14:textId="77777777" w:rsidR="00486C5F" w:rsidRPr="00112F7D" w:rsidRDefault="00486C5F" w:rsidP="00F42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6C5F" w:rsidRPr="00112F7D">
          <w:pgSz w:w="11906" w:h="16838"/>
          <w:pgMar w:top="1112" w:right="700" w:bottom="1440" w:left="1580" w:header="720" w:footer="720" w:gutter="0"/>
          <w:cols w:space="720" w:equalWidth="0">
            <w:col w:w="9620"/>
          </w:cols>
          <w:noEndnote/>
        </w:sectPr>
      </w:pPr>
    </w:p>
    <w:p w14:paraId="32C38DEB" w14:textId="77777777" w:rsidR="00486C5F" w:rsidRDefault="00486C5F" w:rsidP="00486C5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  <w:bookmarkStart w:id="4" w:name="page271"/>
      <w:bookmarkEnd w:id="4"/>
    </w:p>
    <w:p w14:paraId="132844D1" w14:textId="77777777" w:rsidR="006A5CCF" w:rsidRDefault="006A5CCF" w:rsidP="00486C5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680" w:right="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86C5F" w:rsidRPr="00112F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12F7D">
        <w:rPr>
          <w:rFonts w:ascii="Times New Roman" w:hAnsi="Times New Roman"/>
          <w:b/>
          <w:bCs/>
          <w:sz w:val="24"/>
          <w:szCs w:val="24"/>
        </w:rPr>
        <w:t xml:space="preserve">КОНТРОЛЬ И ОЦЕНКА РЕЗУЛЬТАТОВ ОСВОЕНИЯ ДИСЦИПЛИНЫ </w:t>
      </w:r>
    </w:p>
    <w:p w14:paraId="0AE4D49B" w14:textId="77777777" w:rsidR="006A5CCF" w:rsidRDefault="006A5CCF" w:rsidP="00486C5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680" w:right="20"/>
        <w:rPr>
          <w:rFonts w:ascii="Times New Roman" w:hAnsi="Times New Roman"/>
          <w:b/>
          <w:bCs/>
          <w:sz w:val="24"/>
          <w:szCs w:val="24"/>
        </w:rPr>
      </w:pPr>
    </w:p>
    <w:p w14:paraId="07BCE726" w14:textId="77777777" w:rsidR="00486C5F" w:rsidRPr="00112F7D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680" w:right="20"/>
        <w:rPr>
          <w:rFonts w:ascii="Times New Roman" w:hAnsi="Times New Roman"/>
          <w:sz w:val="24"/>
          <w:szCs w:val="24"/>
        </w:rPr>
      </w:pPr>
      <w:r w:rsidRPr="006A5CCF">
        <w:rPr>
          <w:rFonts w:ascii="Times New Roman" w:hAnsi="Times New Roman"/>
          <w:bCs/>
          <w:sz w:val="24"/>
          <w:szCs w:val="24"/>
        </w:rPr>
        <w:t xml:space="preserve">Контроль и </w:t>
      </w:r>
      <w:proofErr w:type="spellStart"/>
      <w:r w:rsidRPr="006A5CCF">
        <w:rPr>
          <w:rFonts w:ascii="Times New Roman" w:hAnsi="Times New Roman"/>
          <w:bCs/>
          <w:sz w:val="24"/>
          <w:szCs w:val="24"/>
        </w:rPr>
        <w:t>оценка</w:t>
      </w:r>
      <w:r w:rsidRPr="00112F7D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112F7D">
        <w:rPr>
          <w:rFonts w:ascii="Times New Roman" w:hAnsi="Times New Roman"/>
          <w:sz w:val="24"/>
          <w:szCs w:val="24"/>
        </w:rPr>
        <w:t xml:space="preserve"> освоения дисциплины осуществляется</w:t>
      </w:r>
    </w:p>
    <w:p w14:paraId="74FC500E" w14:textId="77777777" w:rsidR="00486C5F" w:rsidRPr="00112F7D" w:rsidRDefault="00486C5F" w:rsidP="00486C5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0E980C38" w14:textId="77777777" w:rsidR="00486C5F" w:rsidRDefault="00486C5F" w:rsidP="00486C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преподавателем в процессе проведения практических занятий.</w:t>
      </w:r>
    </w:p>
    <w:p w14:paraId="7A197FCE" w14:textId="77777777" w:rsidR="006A5CCF" w:rsidRPr="00112F7D" w:rsidRDefault="006A5CCF" w:rsidP="00486C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4320"/>
      </w:tblGrid>
      <w:tr w:rsidR="006A5CCF" w:rsidRPr="007F3473" w14:paraId="693E97AB" w14:textId="77777777" w:rsidTr="0066243C">
        <w:trPr>
          <w:trHeight w:val="569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F48FC45" w14:textId="77777777" w:rsidR="006A5CCF" w:rsidRDefault="006A5CCF" w:rsidP="00865C0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E02B569" w14:textId="77777777" w:rsidR="006A5CCF" w:rsidRDefault="006A5CCF" w:rsidP="0086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F66EE2" w14:textId="77777777" w:rsidR="006A5CCF" w:rsidRPr="00112F7D" w:rsidRDefault="006A5CCF" w:rsidP="00865C0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14:paraId="2108CA1E" w14:textId="77777777" w:rsidR="006A5CCF" w:rsidRPr="00112F7D" w:rsidRDefault="006A5CCF" w:rsidP="0086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6A5CCF" w14:paraId="3764EDC3" w14:textId="77777777" w:rsidTr="00C34BFC">
        <w:trPr>
          <w:trHeight w:val="1652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4D72DC" w14:textId="77777777" w:rsidR="006A5CCF" w:rsidRPr="00112F7D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Уметь    применять    техники    и    приемы</w:t>
            </w:r>
          </w:p>
          <w:p w14:paraId="333C1F70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</w:t>
            </w:r>
          </w:p>
          <w:p w14:paraId="248EEA66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19C31550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использовать  приемы  саморегуляции</w:t>
            </w:r>
          </w:p>
          <w:p w14:paraId="6C1551C3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    в процессе межличностного</w:t>
            </w:r>
          </w:p>
          <w:p w14:paraId="08EE8C6C" w14:textId="77777777" w:rsidR="006A5CCF" w:rsidRPr="00112F7D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8DB1F9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50F173C6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59F3565C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6744E2AF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техник</w:t>
            </w:r>
          </w:p>
          <w:p w14:paraId="58B9368E" w14:textId="77777777" w:rsidR="006A5CCF" w:rsidRPr="00112F7D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2F7D">
              <w:rPr>
                <w:rFonts w:ascii="Times New Roman" w:hAnsi="Times New Roman"/>
                <w:sz w:val="24"/>
                <w:szCs w:val="24"/>
              </w:rPr>
              <w:t>и  приемов</w:t>
            </w:r>
            <w:proofErr w:type="gramEnd"/>
            <w:r w:rsidRPr="00112F7D">
              <w:rPr>
                <w:rFonts w:ascii="Times New Roman" w:hAnsi="Times New Roman"/>
                <w:sz w:val="24"/>
                <w:szCs w:val="24"/>
              </w:rPr>
              <w:t xml:space="preserve">  эффективного  общения  в</w:t>
            </w:r>
          </w:p>
          <w:p w14:paraId="546EBD67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тренинговой работе</w:t>
            </w:r>
          </w:p>
        </w:tc>
      </w:tr>
      <w:tr w:rsidR="00C34BFC" w14:paraId="2DC8DD85" w14:textId="77777777" w:rsidTr="00C34BFC">
        <w:trPr>
          <w:trHeight w:val="2592"/>
        </w:trPr>
        <w:tc>
          <w:tcPr>
            <w:tcW w:w="5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22769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взаимосвязь общения и деятельности;</w:t>
            </w:r>
          </w:p>
          <w:p w14:paraId="0BAEAB42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цели, функции, виды и уровни общения;</w:t>
            </w:r>
          </w:p>
          <w:p w14:paraId="46ECBAB9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роли и ролевые ожидания в общении;</w:t>
            </w:r>
          </w:p>
          <w:p w14:paraId="02C42A72" w14:textId="77777777" w:rsidR="00C34BFC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виды социальных взаимодействий;</w:t>
            </w:r>
          </w:p>
          <w:p w14:paraId="3A9D05B8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механизмы взаимопонимания в общении;</w:t>
            </w:r>
          </w:p>
          <w:p w14:paraId="34F1476D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 техники  и  приемы  общения,  правила</w:t>
            </w:r>
          </w:p>
          <w:p w14:paraId="274DFA70" w14:textId="77777777" w:rsidR="00C34BFC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слушания, ведения беседы, убеждения;</w:t>
            </w:r>
          </w:p>
          <w:p w14:paraId="758D6C5B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 источники,  причины,  виды  и  способы</w:t>
            </w:r>
          </w:p>
          <w:p w14:paraId="4D82DED0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разрешения конфликтов.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AA9FDD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1CC3B402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1ADD7896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3D67CD63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техник</w:t>
            </w:r>
          </w:p>
          <w:p w14:paraId="523F1FF6" w14:textId="77777777" w:rsidR="00C34BFC" w:rsidRPr="00112F7D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2F7D">
              <w:rPr>
                <w:rFonts w:ascii="Times New Roman" w:hAnsi="Times New Roman"/>
                <w:sz w:val="24"/>
                <w:szCs w:val="24"/>
              </w:rPr>
              <w:t>и  приемов</w:t>
            </w:r>
            <w:proofErr w:type="gramEnd"/>
            <w:r w:rsidRPr="00112F7D">
              <w:rPr>
                <w:rFonts w:ascii="Times New Roman" w:hAnsi="Times New Roman"/>
                <w:sz w:val="24"/>
                <w:szCs w:val="24"/>
              </w:rPr>
              <w:t xml:space="preserve">  эффективного  общения  в</w:t>
            </w:r>
          </w:p>
          <w:p w14:paraId="5ABA07C4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тренинговой работе</w:t>
            </w:r>
          </w:p>
        </w:tc>
      </w:tr>
    </w:tbl>
    <w:p w14:paraId="0DE6FFB3" w14:textId="77777777" w:rsidR="007270F7" w:rsidRPr="00486C5F" w:rsidRDefault="007270F7">
      <w:pPr>
        <w:rPr>
          <w:rFonts w:ascii="Times New Roman" w:hAnsi="Times New Roman" w:cs="Times New Roman"/>
        </w:rPr>
      </w:pPr>
    </w:p>
    <w:sectPr w:rsidR="007270F7" w:rsidRPr="00486C5F" w:rsidSect="009B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86"/>
    <w:multiLevelType w:val="hybridMultilevel"/>
    <w:tmpl w:val="CCA44602"/>
    <w:lvl w:ilvl="0" w:tplc="0000129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AF0"/>
    <w:multiLevelType w:val="hybridMultilevel"/>
    <w:tmpl w:val="000046A7"/>
    <w:lvl w:ilvl="0" w:tplc="00007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3F5"/>
    <w:multiLevelType w:val="hybridMultilevel"/>
    <w:tmpl w:val="00001ECA"/>
    <w:lvl w:ilvl="0" w:tplc="00004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75"/>
    <w:multiLevelType w:val="hybridMultilevel"/>
    <w:tmpl w:val="00003106"/>
    <w:lvl w:ilvl="0" w:tplc="00000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57E"/>
    <w:multiLevelType w:val="hybridMultilevel"/>
    <w:tmpl w:val="00000A87"/>
    <w:lvl w:ilvl="0" w:tplc="000054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3DB"/>
    <w:multiLevelType w:val="hybridMultilevel"/>
    <w:tmpl w:val="000057C2"/>
    <w:lvl w:ilvl="0" w:tplc="00001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84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4BE"/>
    <w:multiLevelType w:val="hybridMultilevel"/>
    <w:tmpl w:val="00005882"/>
    <w:lvl w:ilvl="0" w:tplc="00006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D2B"/>
    <w:multiLevelType w:val="hybridMultilevel"/>
    <w:tmpl w:val="0000638C"/>
    <w:lvl w:ilvl="0" w:tplc="00000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4A0"/>
    <w:multiLevelType w:val="hybridMultilevel"/>
    <w:tmpl w:val="000049D0"/>
    <w:lvl w:ilvl="0" w:tplc="00001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D73"/>
    <w:multiLevelType w:val="hybridMultilevel"/>
    <w:tmpl w:val="0000084D"/>
    <w:lvl w:ilvl="0" w:tplc="00006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F30"/>
    <w:multiLevelType w:val="hybridMultilevel"/>
    <w:tmpl w:val="0000527F"/>
    <w:lvl w:ilvl="0" w:tplc="00005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613"/>
    <w:multiLevelType w:val="hybridMultilevel"/>
    <w:tmpl w:val="00002F0B"/>
    <w:lvl w:ilvl="0" w:tplc="000058E6">
      <w:start w:val="1"/>
      <w:numFmt w:val="bullet"/>
      <w:lvlText w:val="/"/>
      <w:lvlJc w:val="left"/>
      <w:pPr>
        <w:tabs>
          <w:tab w:val="num" w:pos="720"/>
        </w:tabs>
        <w:ind w:left="720" w:hanging="360"/>
      </w:pPr>
    </w:lvl>
    <w:lvl w:ilvl="1" w:tplc="00001BF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DAA"/>
    <w:multiLevelType w:val="hybridMultilevel"/>
    <w:tmpl w:val="00004F5B"/>
    <w:lvl w:ilvl="0" w:tplc="000025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223426"/>
    <w:multiLevelType w:val="hybridMultilevel"/>
    <w:tmpl w:val="073AAB1C"/>
    <w:lvl w:ilvl="0" w:tplc="931C1F6E">
      <w:start w:val="1"/>
      <w:numFmt w:val="decimal"/>
      <w:lvlText w:val="%1."/>
      <w:lvlJc w:val="left"/>
      <w:pPr>
        <w:ind w:left="4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D2E773E"/>
    <w:multiLevelType w:val="hybridMultilevel"/>
    <w:tmpl w:val="6EAAE3BA"/>
    <w:lvl w:ilvl="0" w:tplc="3FEEDD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19016CF"/>
    <w:multiLevelType w:val="multilevel"/>
    <w:tmpl w:val="92984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2563680"/>
    <w:multiLevelType w:val="hybridMultilevel"/>
    <w:tmpl w:val="122CA5EA"/>
    <w:lvl w:ilvl="0" w:tplc="6DA6E6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6F887F02"/>
    <w:multiLevelType w:val="hybridMultilevel"/>
    <w:tmpl w:val="8C701B22"/>
    <w:lvl w:ilvl="0" w:tplc="E4FC24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4791CBF"/>
    <w:multiLevelType w:val="hybridMultilevel"/>
    <w:tmpl w:val="7DEE7C34"/>
    <w:lvl w:ilvl="0" w:tplc="9E3E4E12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BC451FC"/>
    <w:multiLevelType w:val="hybridMultilevel"/>
    <w:tmpl w:val="5268B464"/>
    <w:lvl w:ilvl="0" w:tplc="6EBCC2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E2118FE"/>
    <w:multiLevelType w:val="hybridMultilevel"/>
    <w:tmpl w:val="A514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15"/>
  </w:num>
  <w:num w:numId="15">
    <w:abstractNumId w:val="16"/>
  </w:num>
  <w:num w:numId="16">
    <w:abstractNumId w:val="13"/>
  </w:num>
  <w:num w:numId="17">
    <w:abstractNumId w:val="20"/>
  </w:num>
  <w:num w:numId="18">
    <w:abstractNumId w:val="19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C5F"/>
    <w:rsid w:val="00030466"/>
    <w:rsid w:val="00031749"/>
    <w:rsid w:val="00073AB8"/>
    <w:rsid w:val="00086977"/>
    <w:rsid w:val="00097CC4"/>
    <w:rsid w:val="000A2D87"/>
    <w:rsid w:val="000C229F"/>
    <w:rsid w:val="00111B12"/>
    <w:rsid w:val="001B36D1"/>
    <w:rsid w:val="001C6FA8"/>
    <w:rsid w:val="00205073"/>
    <w:rsid w:val="00274CC3"/>
    <w:rsid w:val="002946FA"/>
    <w:rsid w:val="002A3C20"/>
    <w:rsid w:val="002A61B6"/>
    <w:rsid w:val="002C693D"/>
    <w:rsid w:val="002D1190"/>
    <w:rsid w:val="002D5E85"/>
    <w:rsid w:val="00324772"/>
    <w:rsid w:val="00345FCC"/>
    <w:rsid w:val="00366CBC"/>
    <w:rsid w:val="00390C4C"/>
    <w:rsid w:val="0039456D"/>
    <w:rsid w:val="003D3DF3"/>
    <w:rsid w:val="003E1473"/>
    <w:rsid w:val="00425E1B"/>
    <w:rsid w:val="00432F7F"/>
    <w:rsid w:val="004631D5"/>
    <w:rsid w:val="00480DD2"/>
    <w:rsid w:val="00486C5F"/>
    <w:rsid w:val="004A3308"/>
    <w:rsid w:val="00507C47"/>
    <w:rsid w:val="00521A0A"/>
    <w:rsid w:val="00546174"/>
    <w:rsid w:val="00551462"/>
    <w:rsid w:val="005A64D0"/>
    <w:rsid w:val="005B1F89"/>
    <w:rsid w:val="005C2846"/>
    <w:rsid w:val="005C40F7"/>
    <w:rsid w:val="005D522F"/>
    <w:rsid w:val="005F44BB"/>
    <w:rsid w:val="00611743"/>
    <w:rsid w:val="006434B4"/>
    <w:rsid w:val="0066243C"/>
    <w:rsid w:val="00690690"/>
    <w:rsid w:val="006A076A"/>
    <w:rsid w:val="006A5CCF"/>
    <w:rsid w:val="006A7F7A"/>
    <w:rsid w:val="006C4169"/>
    <w:rsid w:val="00703DDE"/>
    <w:rsid w:val="007270F7"/>
    <w:rsid w:val="00740951"/>
    <w:rsid w:val="00755EBD"/>
    <w:rsid w:val="007562AC"/>
    <w:rsid w:val="007B7781"/>
    <w:rsid w:val="007F292D"/>
    <w:rsid w:val="008131D7"/>
    <w:rsid w:val="008401EB"/>
    <w:rsid w:val="00865C08"/>
    <w:rsid w:val="008A393B"/>
    <w:rsid w:val="008A791D"/>
    <w:rsid w:val="008C1F09"/>
    <w:rsid w:val="008C7D3E"/>
    <w:rsid w:val="008D65DD"/>
    <w:rsid w:val="008F25C8"/>
    <w:rsid w:val="008F49D6"/>
    <w:rsid w:val="00941B97"/>
    <w:rsid w:val="00944023"/>
    <w:rsid w:val="0096082B"/>
    <w:rsid w:val="00966FCE"/>
    <w:rsid w:val="009B5E56"/>
    <w:rsid w:val="009E7381"/>
    <w:rsid w:val="009F6B51"/>
    <w:rsid w:val="00A327CE"/>
    <w:rsid w:val="00A40321"/>
    <w:rsid w:val="00A67EAA"/>
    <w:rsid w:val="00AB1079"/>
    <w:rsid w:val="00AF6334"/>
    <w:rsid w:val="00B1090D"/>
    <w:rsid w:val="00B25AE8"/>
    <w:rsid w:val="00B33049"/>
    <w:rsid w:val="00B6097D"/>
    <w:rsid w:val="00B61B62"/>
    <w:rsid w:val="00C234EE"/>
    <w:rsid w:val="00C34527"/>
    <w:rsid w:val="00C34BFC"/>
    <w:rsid w:val="00C45FE2"/>
    <w:rsid w:val="00C5436F"/>
    <w:rsid w:val="00C77599"/>
    <w:rsid w:val="00CB1AC4"/>
    <w:rsid w:val="00CB681F"/>
    <w:rsid w:val="00CD5ED1"/>
    <w:rsid w:val="00D21718"/>
    <w:rsid w:val="00D267AA"/>
    <w:rsid w:val="00D30956"/>
    <w:rsid w:val="00D46F94"/>
    <w:rsid w:val="00D54E5C"/>
    <w:rsid w:val="00D5525C"/>
    <w:rsid w:val="00D84845"/>
    <w:rsid w:val="00DB6E78"/>
    <w:rsid w:val="00E24219"/>
    <w:rsid w:val="00E5329C"/>
    <w:rsid w:val="00E600DA"/>
    <w:rsid w:val="00E718D3"/>
    <w:rsid w:val="00EB23B7"/>
    <w:rsid w:val="00EC2B39"/>
    <w:rsid w:val="00ED41D3"/>
    <w:rsid w:val="00F02281"/>
    <w:rsid w:val="00F42D06"/>
    <w:rsid w:val="00F430B6"/>
    <w:rsid w:val="00F7409E"/>
    <w:rsid w:val="00F81A38"/>
    <w:rsid w:val="00FA6B5A"/>
    <w:rsid w:val="00FB089D"/>
    <w:rsid w:val="00FD049B"/>
    <w:rsid w:val="00FD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2CC2"/>
  <w15:docId w15:val="{E4AAE148-D126-44FC-A8F8-C980C3F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1B6"/>
  </w:style>
  <w:style w:type="paragraph" w:styleId="2">
    <w:name w:val="heading 2"/>
    <w:basedOn w:val="a"/>
    <w:link w:val="20"/>
    <w:uiPriority w:val="9"/>
    <w:qFormat/>
    <w:rsid w:val="00294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46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42D2-3DA1-4D4B-AEE1-62224AAE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6-2</dc:creator>
  <cp:keywords/>
  <dc:description/>
  <cp:lastModifiedBy>БТОТиС ГАПОУ</cp:lastModifiedBy>
  <cp:revision>14</cp:revision>
  <cp:lastPrinted>2020-10-01T07:24:00Z</cp:lastPrinted>
  <dcterms:created xsi:type="dcterms:W3CDTF">2020-09-16T02:28:00Z</dcterms:created>
  <dcterms:modified xsi:type="dcterms:W3CDTF">2021-02-18T04:09:00Z</dcterms:modified>
</cp:coreProperties>
</file>