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22" w:rsidRDefault="00772E22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Pr="00BA2C45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BA2C45">
        <w:rPr>
          <w:b/>
          <w:i/>
          <w:sz w:val="28"/>
          <w:szCs w:val="28"/>
        </w:rPr>
        <w:t>рограмма учебной дисциплины</w:t>
      </w:r>
    </w:p>
    <w:p w:rsidR="00115B3F" w:rsidRPr="00BD2992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Pr="00BD2992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  <w:sz w:val="40"/>
          <w:szCs w:val="40"/>
        </w:rPr>
        <w:t>Основы предпринимательской деятельности</w:t>
      </w: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4A2F9F" w:rsidP="00115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sz w:val="28"/>
          <w:szCs w:val="28"/>
        </w:rPr>
        <w:t>2018</w:t>
      </w:r>
      <w:r w:rsidR="00115B3F">
        <w:rPr>
          <w:sz w:val="28"/>
          <w:szCs w:val="28"/>
        </w:rPr>
        <w:t xml:space="preserve"> г.</w:t>
      </w: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69A1" w:rsidRDefault="007669A1" w:rsidP="007669A1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7669A1" w:rsidRPr="00307DCD" w:rsidRDefault="007669A1" w:rsidP="007669A1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</w:t>
      </w:r>
      <w:r w:rsidRPr="00F525F0">
        <w:rPr>
          <w:sz w:val="28"/>
          <w:szCs w:val="28"/>
        </w:rPr>
        <w:t xml:space="preserve">Рабочая программа учебной дисциплины </w:t>
      </w:r>
      <w:r w:rsidRPr="00F525F0">
        <w:rPr>
          <w:b/>
          <w:sz w:val="28"/>
          <w:szCs w:val="28"/>
        </w:rPr>
        <w:t>Основы предпринимательской деятельности</w:t>
      </w:r>
      <w:r w:rsidRPr="00F525F0">
        <w:rPr>
          <w:sz w:val="28"/>
          <w:szCs w:val="28"/>
        </w:rPr>
        <w:t xml:space="preserve">   является частью </w:t>
      </w:r>
      <w:r w:rsidR="00E40A8C" w:rsidRPr="00F525F0">
        <w:rPr>
          <w:sz w:val="28"/>
          <w:szCs w:val="28"/>
        </w:rPr>
        <w:t>профессиональной</w:t>
      </w:r>
      <w:r w:rsidRPr="00F525F0">
        <w:rPr>
          <w:sz w:val="28"/>
          <w:szCs w:val="28"/>
        </w:rPr>
        <w:t xml:space="preserve"> </w:t>
      </w:r>
      <w:r w:rsidR="00E40A8C">
        <w:rPr>
          <w:sz w:val="28"/>
          <w:szCs w:val="28"/>
        </w:rPr>
        <w:t xml:space="preserve">образовательной </w:t>
      </w:r>
      <w:r w:rsidRPr="00F525F0">
        <w:rPr>
          <w:sz w:val="28"/>
          <w:szCs w:val="28"/>
        </w:rPr>
        <w:t xml:space="preserve">программы и реализуется за счет вариативной части ФГОС СПО    </w:t>
      </w:r>
      <w:r>
        <w:rPr>
          <w:sz w:val="28"/>
          <w:szCs w:val="28"/>
        </w:rPr>
        <w:t>по профессии</w:t>
      </w:r>
      <w:r w:rsidRPr="002570D3">
        <w:rPr>
          <w:sz w:val="28"/>
          <w:szCs w:val="28"/>
        </w:rPr>
        <w:t xml:space="preserve">   </w:t>
      </w:r>
      <w:r w:rsidR="00BE25E9">
        <w:rPr>
          <w:b/>
          <w:sz w:val="28"/>
          <w:szCs w:val="28"/>
        </w:rPr>
        <w:t>15.01.05</w:t>
      </w:r>
      <w:r w:rsidRPr="00D37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Сварщик (ручной и частично механизированной сварки (наплавки))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jc w:val="both"/>
        <w:rPr>
          <w:i/>
          <w:color w:val="FF0000"/>
          <w:sz w:val="28"/>
          <w:szCs w:val="28"/>
          <w:vertAlign w:val="superscript"/>
        </w:rPr>
      </w:pPr>
    </w:p>
    <w:p w:rsidR="007669A1" w:rsidRPr="00AA65C7" w:rsidRDefault="007669A1" w:rsidP="007669A1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pStyle w:val="af7"/>
        <w:rPr>
          <w:bCs/>
          <w:sz w:val="28"/>
          <w:szCs w:val="28"/>
          <w:lang w:val="ru-RU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  <w:r w:rsidRPr="00AA65C7">
        <w:rPr>
          <w:b/>
          <w:sz w:val="28"/>
          <w:szCs w:val="28"/>
        </w:rPr>
        <w:t>Организация-разработчик:</w:t>
      </w:r>
      <w:r w:rsidRPr="00AA65C7">
        <w:rPr>
          <w:sz w:val="28"/>
          <w:szCs w:val="28"/>
        </w:rPr>
        <w:t xml:space="preserve">  </w:t>
      </w:r>
      <w:r w:rsidRPr="00AA65C7">
        <w:rPr>
          <w:i/>
          <w:sz w:val="28"/>
          <w:szCs w:val="28"/>
        </w:rPr>
        <w:t>ГА</w:t>
      </w:r>
      <w:r>
        <w:rPr>
          <w:i/>
          <w:sz w:val="28"/>
          <w:szCs w:val="28"/>
        </w:rPr>
        <w:t xml:space="preserve">ПОУ </w:t>
      </w:r>
      <w:r w:rsidRPr="00AA65C7">
        <w:rPr>
          <w:i/>
          <w:sz w:val="28"/>
          <w:szCs w:val="28"/>
        </w:rPr>
        <w:t xml:space="preserve"> БТОТиС</w:t>
      </w:r>
      <w:r w:rsidRPr="00AA65C7">
        <w:rPr>
          <w:sz w:val="28"/>
          <w:szCs w:val="28"/>
        </w:rPr>
        <w:t xml:space="preserve"> </w:t>
      </w: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 xml:space="preserve">Разработчик: </w:t>
      </w:r>
      <w:r w:rsidRPr="00AA65C7">
        <w:rPr>
          <w:i/>
          <w:sz w:val="28"/>
          <w:szCs w:val="28"/>
        </w:rPr>
        <w:t xml:space="preserve">Н.М. </w:t>
      </w:r>
      <w:r w:rsidR="00BE5EDB">
        <w:rPr>
          <w:i/>
          <w:sz w:val="28"/>
          <w:szCs w:val="28"/>
        </w:rPr>
        <w:t xml:space="preserve">Большакова,  преподаватель  </w:t>
      </w: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b/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0"/>
        </w:tabs>
        <w:suppressAutoHyphens/>
        <w:jc w:val="right"/>
        <w:rPr>
          <w:i/>
          <w:sz w:val="28"/>
          <w:szCs w:val="28"/>
          <w:vertAlign w:val="superscript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Default="007669A1" w:rsidP="007669A1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Рабочая  п</w:t>
      </w:r>
      <w:r w:rsidRPr="00D05F1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учебной дисциплины</w:t>
      </w:r>
      <w:r w:rsidRPr="00D05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рекомендована</w:t>
      </w:r>
      <w:r w:rsidRPr="00D05F15">
        <w:rPr>
          <w:sz w:val="28"/>
          <w:szCs w:val="28"/>
        </w:rPr>
        <w:t xml:space="preserve"> </w:t>
      </w:r>
      <w:r w:rsidR="00BE25E9">
        <w:rPr>
          <w:sz w:val="28"/>
          <w:szCs w:val="28"/>
        </w:rPr>
        <w:t xml:space="preserve"> ЦК общеобразовательного</w:t>
      </w:r>
      <w:r>
        <w:rPr>
          <w:sz w:val="28"/>
          <w:szCs w:val="28"/>
        </w:rPr>
        <w:t xml:space="preserve"> блока</w:t>
      </w:r>
      <w:r w:rsidRPr="00D05F15">
        <w:rPr>
          <w:sz w:val="28"/>
          <w:szCs w:val="28"/>
        </w:rPr>
        <w:t xml:space="preserve">,   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  <w:r w:rsidRPr="00D05F15">
        <w:rPr>
          <w:sz w:val="28"/>
          <w:szCs w:val="28"/>
        </w:rPr>
        <w:t>Проток</w:t>
      </w:r>
      <w:r>
        <w:rPr>
          <w:sz w:val="28"/>
          <w:szCs w:val="28"/>
        </w:rPr>
        <w:t xml:space="preserve">ол </w:t>
      </w:r>
      <w:r w:rsidRPr="00BE25E9">
        <w:rPr>
          <w:sz w:val="28"/>
          <w:szCs w:val="28"/>
        </w:rPr>
        <w:t xml:space="preserve">заседания </w:t>
      </w:r>
      <w:r w:rsidR="00BE25E9" w:rsidRPr="00BE25E9">
        <w:rPr>
          <w:sz w:val="28"/>
          <w:szCs w:val="28"/>
        </w:rPr>
        <w:t xml:space="preserve">№  </w:t>
      </w:r>
      <w:r w:rsidR="00BE25E9" w:rsidRPr="00311C90">
        <w:rPr>
          <w:sz w:val="28"/>
          <w:szCs w:val="28"/>
        </w:rPr>
        <w:t xml:space="preserve">1  от « </w:t>
      </w:r>
      <w:r w:rsidRPr="00311C90">
        <w:rPr>
          <w:sz w:val="28"/>
          <w:szCs w:val="28"/>
        </w:rPr>
        <w:t>3</w:t>
      </w:r>
      <w:r w:rsidR="00867CF7">
        <w:rPr>
          <w:sz w:val="28"/>
          <w:szCs w:val="28"/>
        </w:rPr>
        <w:t>1</w:t>
      </w:r>
      <w:r w:rsidR="00BE25E9" w:rsidRPr="00311C90">
        <w:rPr>
          <w:sz w:val="28"/>
          <w:szCs w:val="28"/>
        </w:rPr>
        <w:t xml:space="preserve"> »  августа</w:t>
      </w:r>
      <w:r w:rsidR="004A2F9F">
        <w:rPr>
          <w:sz w:val="28"/>
          <w:szCs w:val="28"/>
        </w:rPr>
        <w:t xml:space="preserve"> 2018</w:t>
      </w:r>
      <w:bookmarkStart w:id="0" w:name="_GoBack"/>
      <w:bookmarkEnd w:id="0"/>
      <w:r w:rsidRPr="00311C90">
        <w:rPr>
          <w:sz w:val="28"/>
          <w:szCs w:val="28"/>
        </w:rPr>
        <w:t xml:space="preserve"> г.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72E22" w:rsidRPr="000844A5" w:rsidRDefault="00772E2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A2F7B" w:rsidRPr="000844A5" w:rsidRDefault="001A2F7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Pr="000844A5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15218" w:rsidRPr="000844A5" w:rsidRDefault="00315218" w:rsidP="004E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15218" w:rsidRPr="000844A5" w:rsidRDefault="003152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61C67" w:rsidRDefault="00260619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C67">
        <w:rPr>
          <w:b/>
          <w:sz w:val="28"/>
          <w:szCs w:val="28"/>
        </w:rPr>
        <w:t xml:space="preserve">       </w:t>
      </w:r>
      <w:r w:rsidR="00FF6AC7" w:rsidRPr="00761C67">
        <w:rPr>
          <w:b/>
          <w:sz w:val="28"/>
          <w:szCs w:val="28"/>
        </w:rPr>
        <w:t>СОДЕРЖАНИЕ</w:t>
      </w:r>
    </w:p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761C67">
        <w:tc>
          <w:tcPr>
            <w:tcW w:w="7668" w:type="dxa"/>
            <w:shd w:val="clear" w:color="auto" w:fill="auto"/>
          </w:tcPr>
          <w:p w:rsidR="00BF6BDD" w:rsidRPr="00761C6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761C67" w:rsidRDefault="00BF6BDD" w:rsidP="00FF6AC7">
            <w:pPr>
              <w:jc w:val="center"/>
              <w:rPr>
                <w:b/>
                <w:sz w:val="28"/>
                <w:szCs w:val="28"/>
              </w:rPr>
            </w:pPr>
            <w:r w:rsidRPr="00761C67">
              <w:rPr>
                <w:b/>
                <w:sz w:val="28"/>
                <w:szCs w:val="28"/>
              </w:rPr>
              <w:t>стр.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BF6BDD" w:rsidRPr="00761C67" w:rsidRDefault="00BF6BDD" w:rsidP="00BF6B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761C67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FF6AC7" w:rsidRPr="00761C6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F6AC7" w:rsidRPr="00761C6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761C67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условия</w:t>
            </w:r>
            <w:r w:rsidR="00FF6AC7" w:rsidRPr="00761C67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761C67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761C67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761C6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761C67">
              <w:rPr>
                <w:b/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761C6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7669A1" w:rsidRPr="00AA65C7" w:rsidRDefault="00FF6AC7" w:rsidP="007669A1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  <w:r w:rsidRPr="00761C67">
        <w:rPr>
          <w:b/>
          <w:caps/>
          <w:sz w:val="28"/>
          <w:szCs w:val="28"/>
          <w:u w:val="single"/>
        </w:rPr>
        <w:br w:type="page"/>
      </w:r>
      <w:r w:rsidR="007669A1" w:rsidRPr="00AA65C7">
        <w:rPr>
          <w:b/>
          <w:caps/>
          <w:sz w:val="28"/>
          <w:szCs w:val="28"/>
        </w:rPr>
        <w:lastRenderedPageBreak/>
        <w:t>паспорт рабочей  ПРОГРАММЫ уЧЕБНОЙ ДИСЦИПЛИНЫ</w:t>
      </w:r>
    </w:p>
    <w:p w:rsidR="007669A1" w:rsidRPr="00AA65C7" w:rsidRDefault="007669A1" w:rsidP="00766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Основы предпринимательской деятельности</w:t>
      </w:r>
    </w:p>
    <w:p w:rsidR="007669A1" w:rsidRDefault="007669A1" w:rsidP="00766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1.1. Область применения программы</w:t>
      </w:r>
    </w:p>
    <w:p w:rsidR="007669A1" w:rsidRPr="00307DCD" w:rsidRDefault="007669A1" w:rsidP="007669A1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F525F0">
        <w:rPr>
          <w:sz w:val="28"/>
          <w:szCs w:val="28"/>
        </w:rPr>
        <w:t xml:space="preserve">Рабочая программа учебной дисциплины </w:t>
      </w:r>
      <w:r w:rsidRPr="00F525F0">
        <w:rPr>
          <w:b/>
          <w:sz w:val="28"/>
          <w:szCs w:val="28"/>
        </w:rPr>
        <w:t>Основы предпринимательской деятельности</w:t>
      </w:r>
      <w:r w:rsidRPr="00F525F0">
        <w:rPr>
          <w:sz w:val="28"/>
          <w:szCs w:val="28"/>
        </w:rPr>
        <w:t xml:space="preserve">   является частью  профессиональной образовательной программы и реализуется за счет вариативной части ФГОС СПО    </w:t>
      </w:r>
      <w:r w:rsidR="00BE25E9">
        <w:rPr>
          <w:sz w:val="28"/>
          <w:szCs w:val="28"/>
        </w:rPr>
        <w:t>15.01.05</w:t>
      </w:r>
      <w:r w:rsidRPr="002876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Сварщик (ручной и частично механизированной сварки (наплавки))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jc w:val="both"/>
        <w:rPr>
          <w:i/>
          <w:color w:val="FF0000"/>
          <w:sz w:val="28"/>
          <w:szCs w:val="28"/>
          <w:vertAlign w:val="superscript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>1.2 Место дисциплины в структуре образовательной программы:</w:t>
      </w:r>
      <w:r w:rsidRPr="00AA65C7">
        <w:rPr>
          <w:sz w:val="28"/>
          <w:szCs w:val="28"/>
        </w:rPr>
        <w:t xml:space="preserve"> </w:t>
      </w:r>
    </w:p>
    <w:p w:rsidR="00BE25E9" w:rsidRPr="009F1C64" w:rsidRDefault="00BE25E9" w:rsidP="00B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A65C7">
        <w:rPr>
          <w:sz w:val="28"/>
          <w:szCs w:val="28"/>
        </w:rPr>
        <w:t xml:space="preserve">учебная дисциплина входит в </w:t>
      </w:r>
      <w:r>
        <w:rPr>
          <w:sz w:val="28"/>
          <w:szCs w:val="28"/>
        </w:rPr>
        <w:t>общеобразовательный учебный цикл как дополнительная</w:t>
      </w:r>
      <w:r w:rsidRPr="00AA65C7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ная дисциплина</w:t>
      </w:r>
      <w:r w:rsidRPr="00AA65C7">
        <w:rPr>
          <w:sz w:val="28"/>
          <w:szCs w:val="28"/>
        </w:rPr>
        <w:t>.</w:t>
      </w:r>
    </w:p>
    <w:p w:rsidR="00D06737" w:rsidRPr="007745B4" w:rsidRDefault="00D06737" w:rsidP="00D06737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7745B4">
        <w:rPr>
          <w:sz w:val="28"/>
          <w:szCs w:val="28"/>
          <w:highlight w:val="yellow"/>
        </w:rPr>
        <w:t>Содержание программы «Основы предпринимательской деятельности» направлено на достижение следующих целей: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6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6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D06737" w:rsidRPr="007745B4" w:rsidRDefault="00D06737" w:rsidP="00D06737">
      <w:pPr>
        <w:widowControl w:val="0"/>
        <w:numPr>
          <w:ilvl w:val="0"/>
          <w:numId w:val="38"/>
        </w:numPr>
        <w:tabs>
          <w:tab w:val="left" w:pos="1455"/>
        </w:tabs>
        <w:spacing w:line="322" w:lineRule="exact"/>
        <w:ind w:left="20" w:right="20" w:firstLine="70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D06737" w:rsidRPr="007745B4" w:rsidRDefault="00D06737" w:rsidP="00D06737">
      <w:pPr>
        <w:widowControl w:val="0"/>
        <w:tabs>
          <w:tab w:val="left" w:pos="1455"/>
        </w:tabs>
        <w:spacing w:line="322" w:lineRule="exact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D06737" w:rsidRPr="007745B4" w:rsidRDefault="00D06737" w:rsidP="00D06737">
      <w:pPr>
        <w:widowControl w:val="0"/>
        <w:tabs>
          <w:tab w:val="left" w:pos="1455"/>
        </w:tabs>
        <w:spacing w:line="322" w:lineRule="exact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D06737" w:rsidRPr="00333DD6" w:rsidRDefault="00D06737" w:rsidP="00D06737">
      <w:pPr>
        <w:widowControl w:val="0"/>
        <w:spacing w:line="322" w:lineRule="exact"/>
        <w:ind w:left="20" w:firstLine="700"/>
        <w:jc w:val="both"/>
        <w:rPr>
          <w:color w:val="000000"/>
          <w:sz w:val="28"/>
          <w:szCs w:val="28"/>
        </w:rPr>
      </w:pPr>
      <w:r w:rsidRPr="00333DD6">
        <w:rPr>
          <w:color w:val="000000"/>
          <w:sz w:val="28"/>
          <w:szCs w:val="28"/>
          <w:highlight w:val="yellow"/>
        </w:rPr>
        <w:t>Особое внимание при изучении учебной дисциплины уделяется: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1134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формированию у обучающихся современного экономического мышления, потребности в экономических знаниях;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1018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овладению умением подходить к событиям общественной и политической жизни с экономической точки зрения, используя различные источники информации,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1138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воспитанию уважения к труду и предпринимательской деятельности,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927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формированию готовности использовать приобретенные знания в последующей трудовой деятельности.</w:t>
      </w: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333DD6" w:rsidRDefault="00D06737" w:rsidP="00D06737">
      <w:pPr>
        <w:widowControl w:val="0"/>
        <w:spacing w:after="302" w:line="270" w:lineRule="exact"/>
        <w:ind w:left="20" w:firstLine="720"/>
        <w:jc w:val="both"/>
        <w:rPr>
          <w:b/>
          <w:color w:val="000000"/>
          <w:sz w:val="28"/>
          <w:szCs w:val="28"/>
        </w:rPr>
      </w:pPr>
      <w:r w:rsidRPr="007745B4">
        <w:rPr>
          <w:b/>
          <w:color w:val="000000"/>
          <w:sz w:val="28"/>
          <w:szCs w:val="28"/>
          <w:highlight w:val="yellow"/>
        </w:rPr>
        <w:t xml:space="preserve">1.3 Результаты освоения учебной дисциплины </w:t>
      </w:r>
    </w:p>
    <w:p w:rsidR="00D06737" w:rsidRPr="00333DD6" w:rsidRDefault="00D06737" w:rsidP="00D06737">
      <w:pPr>
        <w:widowControl w:val="0"/>
        <w:spacing w:line="326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333DD6">
        <w:rPr>
          <w:color w:val="000000"/>
          <w:sz w:val="28"/>
          <w:szCs w:val="28"/>
        </w:rPr>
        <w:t>Освоение содержан</w:t>
      </w:r>
      <w:r w:rsidRPr="007745B4">
        <w:rPr>
          <w:color w:val="000000"/>
          <w:sz w:val="28"/>
          <w:szCs w:val="28"/>
        </w:rPr>
        <w:t>ия учебной дисциплины «Основы предпринимательской деятельности</w:t>
      </w:r>
      <w:r w:rsidRPr="00333DD6">
        <w:rPr>
          <w:color w:val="000000"/>
          <w:sz w:val="28"/>
          <w:szCs w:val="28"/>
        </w:rPr>
        <w:t>» обеспечивает достижение студентами следующих результатов:</w:t>
      </w:r>
    </w:p>
    <w:p w:rsidR="00D06737" w:rsidRPr="00333DD6" w:rsidRDefault="00D06737" w:rsidP="00D06737">
      <w:pPr>
        <w:widowControl w:val="0"/>
        <w:spacing w:line="326" w:lineRule="exact"/>
        <w:ind w:left="20"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333DD6">
        <w:rPr>
          <w:b/>
          <w:bCs/>
          <w:i/>
          <w:iCs/>
          <w:color w:val="000000"/>
          <w:sz w:val="28"/>
          <w:szCs w:val="28"/>
        </w:rPr>
        <w:t>личностных: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6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6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формирование системы знаний об экономической жизни общества, определение места и роли в экономическом пространстве;</w:t>
      </w:r>
    </w:p>
    <w:p w:rsidR="00D06737" w:rsidRPr="007745B4" w:rsidRDefault="00D06737" w:rsidP="00D06737">
      <w:pPr>
        <w:widowControl w:val="0"/>
        <w:numPr>
          <w:ilvl w:val="0"/>
          <w:numId w:val="38"/>
        </w:numPr>
        <w:tabs>
          <w:tab w:val="left" w:pos="1436"/>
        </w:tabs>
        <w:spacing w:line="326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333DD6">
        <w:rPr>
          <w:color w:val="000000"/>
          <w:sz w:val="28"/>
          <w:szCs w:val="28"/>
          <w:highlight w:val="yellow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  <w:r w:rsidRPr="00333DD6">
        <w:rPr>
          <w:color w:val="000000"/>
          <w:sz w:val="28"/>
          <w:szCs w:val="28"/>
        </w:rPr>
        <w:t>;</w:t>
      </w:r>
    </w:p>
    <w:p w:rsidR="00D06737" w:rsidRPr="00333DD6" w:rsidRDefault="00D06737" w:rsidP="00D06737">
      <w:pPr>
        <w:widowControl w:val="0"/>
        <w:tabs>
          <w:tab w:val="left" w:pos="1436"/>
        </w:tabs>
        <w:spacing w:line="326" w:lineRule="exact"/>
        <w:ind w:left="740" w:right="20"/>
        <w:jc w:val="both"/>
        <w:rPr>
          <w:color w:val="000000"/>
          <w:sz w:val="28"/>
          <w:szCs w:val="28"/>
        </w:rPr>
      </w:pPr>
    </w:p>
    <w:p w:rsidR="00D06737" w:rsidRPr="00333DD6" w:rsidRDefault="00D06737" w:rsidP="00D06737">
      <w:pPr>
        <w:widowControl w:val="0"/>
        <w:spacing w:line="322" w:lineRule="exact"/>
        <w:ind w:left="20" w:firstLine="720"/>
        <w:jc w:val="both"/>
        <w:rPr>
          <w:b/>
          <w:bCs/>
          <w:i/>
          <w:iCs/>
          <w:sz w:val="28"/>
          <w:szCs w:val="28"/>
        </w:rPr>
      </w:pPr>
      <w:r w:rsidRPr="00333DD6">
        <w:rPr>
          <w:b/>
          <w:bCs/>
          <w:i/>
          <w:iCs/>
          <w:sz w:val="28"/>
          <w:szCs w:val="28"/>
          <w:highlight w:val="yellow"/>
        </w:rPr>
        <w:t>предметных: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36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50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36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умение применять полученные знания и сформированные навыки для эффективного исполнения основных социально</w:t>
      </w:r>
      <w:r w:rsidRPr="00333DD6">
        <w:rPr>
          <w:color w:val="000000"/>
          <w:sz w:val="28"/>
          <w:szCs w:val="28"/>
          <w:highlight w:val="yellow"/>
        </w:rPr>
        <w:softHyphen/>
        <w:t>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669A1" w:rsidRDefault="007669A1" w:rsidP="007669A1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33A6E" w:rsidRPr="000844A5" w:rsidRDefault="00A33A6E" w:rsidP="007669A1">
      <w:pPr>
        <w:widowControl w:val="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</w:pPr>
    </w:p>
    <w:p w:rsidR="006F2A85" w:rsidRPr="00761C67" w:rsidRDefault="00274B30" w:rsidP="00274B3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61C67">
        <w:rPr>
          <w:b/>
          <w:sz w:val="28"/>
          <w:szCs w:val="28"/>
        </w:rPr>
        <w:t xml:space="preserve">    1.4 </w:t>
      </w:r>
      <w:r w:rsidR="00AB1CE8" w:rsidRPr="00761C67">
        <w:rPr>
          <w:b/>
          <w:sz w:val="28"/>
          <w:szCs w:val="28"/>
        </w:rPr>
        <w:t xml:space="preserve"> К</w:t>
      </w:r>
      <w:r w:rsidR="00B06A4C" w:rsidRPr="00761C67">
        <w:rPr>
          <w:b/>
          <w:sz w:val="28"/>
          <w:szCs w:val="28"/>
        </w:rPr>
        <w:t>оличество часов на освоение</w:t>
      </w:r>
      <w:r w:rsidR="007669A1">
        <w:rPr>
          <w:b/>
          <w:sz w:val="28"/>
          <w:szCs w:val="28"/>
        </w:rPr>
        <w:t xml:space="preserve"> </w:t>
      </w:r>
      <w:r w:rsidR="00B06A4C" w:rsidRPr="00761C67">
        <w:rPr>
          <w:b/>
          <w:sz w:val="28"/>
          <w:szCs w:val="28"/>
        </w:rPr>
        <w:t xml:space="preserve"> программы </w:t>
      </w:r>
      <w:r w:rsidR="00C976B2" w:rsidRPr="00761C67">
        <w:rPr>
          <w:b/>
          <w:sz w:val="28"/>
          <w:szCs w:val="28"/>
        </w:rPr>
        <w:t xml:space="preserve">учебной </w:t>
      </w:r>
      <w:r w:rsidR="00B06A4C" w:rsidRPr="00761C67">
        <w:rPr>
          <w:b/>
          <w:sz w:val="28"/>
          <w:szCs w:val="28"/>
        </w:rPr>
        <w:t>дисциплины:</w:t>
      </w:r>
      <w:r w:rsidR="00A9001C" w:rsidRPr="00761C67">
        <w:rPr>
          <w:b/>
          <w:sz w:val="28"/>
          <w:szCs w:val="28"/>
        </w:rPr>
        <w:t xml:space="preserve"> </w:t>
      </w:r>
    </w:p>
    <w:p w:rsidR="00B30BEE" w:rsidRPr="007669A1" w:rsidRDefault="00841399" w:rsidP="005D4129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 w:rsidRPr="00761C67">
        <w:rPr>
          <w:sz w:val="28"/>
          <w:szCs w:val="28"/>
        </w:rPr>
        <w:t xml:space="preserve">максимальной </w:t>
      </w:r>
      <w:r w:rsidR="00E10F50" w:rsidRPr="00761C67">
        <w:rPr>
          <w:sz w:val="28"/>
          <w:szCs w:val="28"/>
        </w:rPr>
        <w:t>учебной нагрузки обучающегося</w:t>
      </w:r>
      <w:r w:rsidR="005D4129" w:rsidRPr="007669A1">
        <w:rPr>
          <w:sz w:val="28"/>
          <w:szCs w:val="28"/>
        </w:rPr>
        <w:t>-</w:t>
      </w:r>
      <w:r w:rsidR="00E10F50" w:rsidRPr="007669A1">
        <w:rPr>
          <w:sz w:val="28"/>
          <w:szCs w:val="28"/>
        </w:rPr>
        <w:t xml:space="preserve"> </w:t>
      </w:r>
      <w:r w:rsidR="007669A1" w:rsidRPr="007669A1">
        <w:rPr>
          <w:sz w:val="28"/>
          <w:szCs w:val="28"/>
        </w:rPr>
        <w:t>77</w:t>
      </w:r>
      <w:r w:rsidR="00E10F50" w:rsidRPr="007669A1">
        <w:rPr>
          <w:sz w:val="28"/>
          <w:szCs w:val="28"/>
        </w:rPr>
        <w:t xml:space="preserve"> часа</w:t>
      </w:r>
      <w:r w:rsidR="005D4129" w:rsidRPr="007669A1">
        <w:rPr>
          <w:sz w:val="28"/>
          <w:szCs w:val="28"/>
        </w:rPr>
        <w:t xml:space="preserve">, в </w:t>
      </w:r>
      <w:r w:rsidRPr="007669A1">
        <w:rPr>
          <w:sz w:val="28"/>
          <w:szCs w:val="28"/>
        </w:rPr>
        <w:t>том числе:</w:t>
      </w:r>
      <w:r w:rsidR="005D4129" w:rsidRPr="007669A1">
        <w:rPr>
          <w:sz w:val="28"/>
          <w:szCs w:val="28"/>
        </w:rPr>
        <w:t xml:space="preserve"> </w:t>
      </w:r>
    </w:p>
    <w:p w:rsidR="00841399" w:rsidRPr="007669A1" w:rsidRDefault="00841399" w:rsidP="005D4129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 w:rsidRPr="007669A1">
        <w:rPr>
          <w:sz w:val="28"/>
          <w:szCs w:val="28"/>
        </w:rPr>
        <w:t>обязательной аудиторной</w:t>
      </w:r>
      <w:r w:rsidR="00E10F50" w:rsidRPr="007669A1">
        <w:rPr>
          <w:sz w:val="28"/>
          <w:szCs w:val="28"/>
        </w:rPr>
        <w:t xml:space="preserve"> учебной нагрузки обучающегося</w:t>
      </w:r>
      <w:r w:rsidR="000A3AEB" w:rsidRPr="007669A1">
        <w:rPr>
          <w:sz w:val="28"/>
          <w:szCs w:val="28"/>
        </w:rPr>
        <w:t xml:space="preserve">  </w:t>
      </w:r>
      <w:r w:rsidR="005D4129" w:rsidRPr="007669A1">
        <w:rPr>
          <w:sz w:val="28"/>
          <w:szCs w:val="28"/>
        </w:rPr>
        <w:t>-</w:t>
      </w:r>
      <w:r w:rsidR="000A3AEB" w:rsidRPr="007669A1">
        <w:rPr>
          <w:sz w:val="28"/>
          <w:szCs w:val="28"/>
        </w:rPr>
        <w:t xml:space="preserve"> </w:t>
      </w:r>
      <w:r w:rsidR="007669A1" w:rsidRPr="007669A1">
        <w:rPr>
          <w:sz w:val="28"/>
          <w:szCs w:val="28"/>
        </w:rPr>
        <w:t>51</w:t>
      </w:r>
      <w:r w:rsidR="00E10F50" w:rsidRPr="007669A1">
        <w:rPr>
          <w:sz w:val="28"/>
          <w:szCs w:val="28"/>
        </w:rPr>
        <w:t xml:space="preserve"> часов</w:t>
      </w:r>
      <w:r w:rsidRPr="007669A1">
        <w:rPr>
          <w:sz w:val="28"/>
          <w:szCs w:val="28"/>
        </w:rPr>
        <w:t>;</w:t>
      </w:r>
    </w:p>
    <w:p w:rsidR="00841399" w:rsidRPr="00761C67" w:rsidRDefault="005D4129" w:rsidP="005D4129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  <w:rPr>
          <w:sz w:val="28"/>
          <w:szCs w:val="28"/>
        </w:rPr>
      </w:pPr>
      <w:r w:rsidRPr="007669A1">
        <w:rPr>
          <w:sz w:val="28"/>
          <w:szCs w:val="28"/>
        </w:rPr>
        <w:t xml:space="preserve">  </w:t>
      </w:r>
      <w:r w:rsidR="00841399" w:rsidRPr="007669A1">
        <w:rPr>
          <w:sz w:val="28"/>
          <w:szCs w:val="28"/>
        </w:rPr>
        <w:t>самост</w:t>
      </w:r>
      <w:r w:rsidR="00E10F50" w:rsidRPr="007669A1">
        <w:rPr>
          <w:sz w:val="28"/>
          <w:szCs w:val="28"/>
        </w:rPr>
        <w:t>оятельной работы обучающегося</w:t>
      </w:r>
      <w:r w:rsidRPr="007669A1">
        <w:rPr>
          <w:sz w:val="28"/>
          <w:szCs w:val="28"/>
        </w:rPr>
        <w:t xml:space="preserve">- </w:t>
      </w:r>
      <w:r w:rsidR="007669A1" w:rsidRPr="007669A1">
        <w:rPr>
          <w:sz w:val="28"/>
          <w:szCs w:val="28"/>
        </w:rPr>
        <w:t xml:space="preserve"> 26 </w:t>
      </w:r>
      <w:r w:rsidR="00E10F50" w:rsidRPr="007669A1">
        <w:rPr>
          <w:sz w:val="28"/>
          <w:szCs w:val="28"/>
        </w:rPr>
        <w:t>часа</w:t>
      </w:r>
      <w:r w:rsidR="00841399" w:rsidRPr="007669A1">
        <w:rPr>
          <w:sz w:val="28"/>
          <w:szCs w:val="28"/>
        </w:rPr>
        <w:t>.</w:t>
      </w:r>
    </w:p>
    <w:p w:rsidR="00A33A6E" w:rsidRPr="000844A5" w:rsidRDefault="00A33A6E" w:rsidP="006F2A85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</w:pPr>
    </w:p>
    <w:p w:rsidR="00B06A4C" w:rsidRPr="000844A5" w:rsidRDefault="005040D8" w:rsidP="00CD1C0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44A5">
        <w:rPr>
          <w:b/>
        </w:rPr>
        <w:t>СТРУКТУРА И СОДЕРЖАНИЕ УЧЕБНОЙ ДИСЦИПЛИНЫ</w:t>
      </w:r>
    </w:p>
    <w:p w:rsidR="00CD1C0B" w:rsidRPr="000844A5" w:rsidRDefault="00CD1C0B" w:rsidP="00CD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FF6AC7" w:rsidRPr="000844A5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844A5">
        <w:rPr>
          <w:b/>
        </w:rPr>
        <w:t>2.</w:t>
      </w:r>
      <w:r w:rsidR="002F118B" w:rsidRPr="000844A5">
        <w:rPr>
          <w:b/>
        </w:rPr>
        <w:t xml:space="preserve">1. </w:t>
      </w:r>
      <w:r w:rsidR="00FF6AC7" w:rsidRPr="000844A5">
        <w:rPr>
          <w:b/>
        </w:rPr>
        <w:t>Объем учебной дисциплины и виды учебной работы</w:t>
      </w:r>
    </w:p>
    <w:p w:rsidR="00FF6AC7" w:rsidRPr="000844A5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85AE8" w:rsidRPr="000844A5" w:rsidTr="00085AE8">
        <w:trPr>
          <w:trHeight w:val="460"/>
        </w:trPr>
        <w:tc>
          <w:tcPr>
            <w:tcW w:w="7904" w:type="dxa"/>
            <w:shd w:val="clear" w:color="auto" w:fill="auto"/>
          </w:tcPr>
          <w:p w:rsidR="00085AE8" w:rsidRPr="000844A5" w:rsidRDefault="00085AE8" w:rsidP="00085AE8">
            <w:pPr>
              <w:jc w:val="center"/>
            </w:pPr>
            <w:r w:rsidRPr="000844A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05D6" w:rsidRPr="000844A5" w:rsidRDefault="00085AE8" w:rsidP="00085AE8">
            <w:pPr>
              <w:jc w:val="center"/>
              <w:rPr>
                <w:b/>
                <w:iCs/>
              </w:rPr>
            </w:pPr>
            <w:r w:rsidRPr="000844A5">
              <w:rPr>
                <w:b/>
                <w:iCs/>
              </w:rPr>
              <w:t xml:space="preserve">Объем </w:t>
            </w:r>
          </w:p>
          <w:p w:rsidR="00085AE8" w:rsidRPr="000844A5" w:rsidRDefault="00085AE8" w:rsidP="00085AE8">
            <w:pPr>
              <w:jc w:val="center"/>
              <w:rPr>
                <w:iCs/>
              </w:rPr>
            </w:pPr>
            <w:r w:rsidRPr="000844A5">
              <w:rPr>
                <w:b/>
                <w:iCs/>
              </w:rPr>
              <w:t>часов</w:t>
            </w:r>
          </w:p>
        </w:tc>
      </w:tr>
      <w:tr w:rsidR="00085AE8" w:rsidRPr="007669A1" w:rsidTr="00085AE8">
        <w:trPr>
          <w:trHeight w:val="285"/>
        </w:trPr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rPr>
                <w:b/>
              </w:rPr>
            </w:pPr>
            <w:r w:rsidRPr="007669A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7</w:t>
            </w:r>
            <w:r w:rsidR="007669A1" w:rsidRPr="007669A1">
              <w:rPr>
                <w:b/>
                <w:iCs/>
              </w:rPr>
              <w:t>7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7669A1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51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t>в том числе: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85AE8" w:rsidRPr="007669A1" w:rsidRDefault="00085AE8" w:rsidP="00085AE8">
            <w:pPr>
              <w:jc w:val="center"/>
              <w:rPr>
                <w:iCs/>
              </w:rPr>
            </w:pPr>
          </w:p>
        </w:tc>
      </w:tr>
      <w:tr w:rsidR="004649A5" w:rsidRPr="007669A1" w:rsidTr="00085AE8">
        <w:tc>
          <w:tcPr>
            <w:tcW w:w="7904" w:type="dxa"/>
            <w:shd w:val="clear" w:color="auto" w:fill="auto"/>
          </w:tcPr>
          <w:p w:rsidR="004649A5" w:rsidRPr="007669A1" w:rsidRDefault="004649A5" w:rsidP="00085AE8">
            <w:pPr>
              <w:jc w:val="both"/>
            </w:pPr>
            <w:r w:rsidRPr="007669A1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4649A5" w:rsidRPr="007669A1" w:rsidRDefault="004649A5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24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2</w:t>
            </w:r>
            <w:r w:rsidR="007669A1" w:rsidRPr="007669A1">
              <w:rPr>
                <w:iCs/>
              </w:rPr>
              <w:t>5</w:t>
            </w:r>
          </w:p>
        </w:tc>
      </w:tr>
      <w:tr w:rsidR="00870399" w:rsidRPr="007669A1" w:rsidTr="00085AE8">
        <w:tc>
          <w:tcPr>
            <w:tcW w:w="7904" w:type="dxa"/>
            <w:shd w:val="clear" w:color="auto" w:fill="auto"/>
          </w:tcPr>
          <w:p w:rsidR="00870399" w:rsidRPr="007669A1" w:rsidRDefault="00870399" w:rsidP="00870399">
            <w:pPr>
              <w:jc w:val="both"/>
            </w:pPr>
            <w:r w:rsidRPr="007669A1"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870399" w:rsidRPr="007669A1" w:rsidRDefault="00A33A6E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1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  <w:rPr>
                <w:b/>
              </w:rPr>
            </w:pPr>
            <w:r w:rsidRPr="007669A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2</w:t>
            </w:r>
            <w:r w:rsidR="004360AF">
              <w:rPr>
                <w:b/>
                <w:iCs/>
              </w:rPr>
              <w:t>6</w:t>
            </w:r>
          </w:p>
        </w:tc>
      </w:tr>
      <w:tr w:rsidR="00CB1B48" w:rsidRPr="007669A1" w:rsidTr="00085AE8">
        <w:tc>
          <w:tcPr>
            <w:tcW w:w="7904" w:type="dxa"/>
            <w:shd w:val="clear" w:color="auto" w:fill="auto"/>
          </w:tcPr>
          <w:tbl>
            <w:tblPr>
              <w:tblW w:w="97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04"/>
              <w:gridCol w:w="1800"/>
            </w:tblGrid>
            <w:tr w:rsidR="00CB1B48" w:rsidRPr="007669A1" w:rsidTr="00085D2E">
              <w:tc>
                <w:tcPr>
                  <w:tcW w:w="7904" w:type="dxa"/>
                  <w:shd w:val="clear" w:color="auto" w:fill="auto"/>
                </w:tcPr>
                <w:p w:rsidR="00CB1B48" w:rsidRPr="007669A1" w:rsidRDefault="00CB1B48" w:rsidP="00085D2E">
                  <w:pPr>
                    <w:jc w:val="both"/>
                  </w:pPr>
                  <w:r w:rsidRPr="007669A1">
                    <w:t>в том числе: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B1B48" w:rsidRPr="007669A1" w:rsidRDefault="00CB1B48" w:rsidP="00085D2E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CB1B48" w:rsidRPr="007669A1" w:rsidTr="00085D2E">
              <w:trPr>
                <w:trHeight w:val="460"/>
              </w:trPr>
              <w:tc>
                <w:tcPr>
                  <w:tcW w:w="7904" w:type="dxa"/>
                  <w:shd w:val="clear" w:color="auto" w:fill="auto"/>
                </w:tcPr>
                <w:p w:rsidR="00CB1B48" w:rsidRPr="007669A1" w:rsidRDefault="00CB1B48" w:rsidP="00CB1B48">
                  <w:pPr>
                    <w:jc w:val="both"/>
                  </w:pPr>
                  <w:r w:rsidRPr="007669A1">
                    <w:t>разработка бизнес-плана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B1B48" w:rsidRPr="007669A1" w:rsidRDefault="00CB1B48" w:rsidP="00085D2E">
                  <w:pPr>
                    <w:jc w:val="center"/>
                    <w:rPr>
                      <w:iCs/>
                    </w:rPr>
                  </w:pPr>
                  <w:r w:rsidRPr="007669A1">
                    <w:rPr>
                      <w:iCs/>
                    </w:rPr>
                    <w:t>16</w:t>
                  </w:r>
                </w:p>
              </w:tc>
            </w:tr>
          </w:tbl>
          <w:p w:rsidR="00CB1B48" w:rsidRPr="007669A1" w:rsidRDefault="00CB1B48" w:rsidP="00085AE8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B1B48" w:rsidRPr="007669A1" w:rsidRDefault="00CB1B48" w:rsidP="00085AE8">
            <w:pPr>
              <w:jc w:val="center"/>
              <w:rPr>
                <w:b/>
                <w:iCs/>
              </w:rPr>
            </w:pPr>
          </w:p>
          <w:p w:rsidR="00CB1B48" w:rsidRPr="007669A1" w:rsidRDefault="00CB1B48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1</w:t>
            </w:r>
            <w:r w:rsidR="007669A1" w:rsidRPr="007669A1">
              <w:rPr>
                <w:b/>
                <w:iCs/>
              </w:rPr>
              <w:t>8</w:t>
            </w:r>
          </w:p>
        </w:tc>
      </w:tr>
      <w:tr w:rsidR="004649A5" w:rsidRPr="000844A5" w:rsidTr="00085AE8">
        <w:tc>
          <w:tcPr>
            <w:tcW w:w="9704" w:type="dxa"/>
            <w:gridSpan w:val="2"/>
            <w:shd w:val="clear" w:color="auto" w:fill="auto"/>
          </w:tcPr>
          <w:p w:rsidR="004649A5" w:rsidRPr="000844A5" w:rsidRDefault="004649A5" w:rsidP="00085AE8">
            <w:pPr>
              <w:rPr>
                <w:iCs/>
              </w:rPr>
            </w:pPr>
            <w:r w:rsidRPr="007669A1">
              <w:rPr>
                <w:b/>
                <w:iCs/>
              </w:rPr>
              <w:t xml:space="preserve">Итоговая аттестация </w:t>
            </w:r>
            <w:r w:rsidRPr="007669A1">
              <w:rPr>
                <w:iCs/>
              </w:rPr>
              <w:t xml:space="preserve">в форме дифференцированного зачета                 </w:t>
            </w:r>
            <w:r w:rsidR="000844A5" w:rsidRPr="007669A1">
              <w:rPr>
                <w:iCs/>
              </w:rPr>
              <w:t xml:space="preserve">                        </w:t>
            </w:r>
            <w:r w:rsidRPr="007669A1">
              <w:rPr>
                <w:iCs/>
              </w:rPr>
              <w:t xml:space="preserve"> 1</w:t>
            </w:r>
          </w:p>
        </w:tc>
      </w:tr>
    </w:tbl>
    <w:p w:rsidR="00FF6AC7" w:rsidRPr="000844A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751F3" w:rsidRPr="000844A5" w:rsidRDefault="009751F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751F3" w:rsidRPr="000844A5" w:rsidSect="005D4129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0844A5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 w:themeColor="text1"/>
        </w:rPr>
      </w:pPr>
      <w:r w:rsidRPr="000844A5">
        <w:rPr>
          <w:b/>
        </w:rPr>
        <w:lastRenderedPageBreak/>
        <w:t>2.</w:t>
      </w:r>
      <w:r w:rsidR="002F118B" w:rsidRPr="000844A5">
        <w:rPr>
          <w:b/>
        </w:rPr>
        <w:t xml:space="preserve">2. </w:t>
      </w:r>
      <w:r w:rsidR="000A78B0" w:rsidRPr="000844A5">
        <w:rPr>
          <w:b/>
        </w:rPr>
        <w:t>Т</w:t>
      </w:r>
      <w:r w:rsidRPr="000844A5">
        <w:rPr>
          <w:b/>
        </w:rPr>
        <w:t>ематический план и содержание учебной дисциплины</w:t>
      </w:r>
      <w:r w:rsidR="000100C8" w:rsidRPr="000844A5">
        <w:rPr>
          <w:b/>
        </w:rPr>
        <w:t xml:space="preserve"> </w:t>
      </w:r>
      <w:r w:rsidR="00085AE8" w:rsidRPr="000844A5">
        <w:rPr>
          <w:b/>
        </w:rPr>
        <w:t xml:space="preserve">Основы </w:t>
      </w:r>
      <w:r w:rsidR="00085AE8" w:rsidRPr="000844A5">
        <w:rPr>
          <w:b/>
          <w:color w:val="000000" w:themeColor="text1"/>
        </w:rPr>
        <w:t>пред</w:t>
      </w:r>
      <w:r w:rsidR="00FE519E" w:rsidRPr="000844A5">
        <w:rPr>
          <w:b/>
          <w:color w:val="000000" w:themeColor="text1"/>
        </w:rPr>
        <w:t>принимательской</w:t>
      </w:r>
      <w:r w:rsidR="00AB1CE8">
        <w:rPr>
          <w:b/>
          <w:color w:val="000000" w:themeColor="text1"/>
        </w:rPr>
        <w:t xml:space="preserve"> </w:t>
      </w:r>
      <w:r w:rsidR="00FE519E" w:rsidRPr="000844A5">
        <w:rPr>
          <w:b/>
          <w:color w:val="000000" w:themeColor="text1"/>
        </w:rPr>
        <w:t>деятель</w:t>
      </w:r>
      <w:r w:rsidR="00870399" w:rsidRPr="000844A5">
        <w:rPr>
          <w:b/>
          <w:color w:val="000000" w:themeColor="text1"/>
        </w:rPr>
        <w:t>ности</w:t>
      </w:r>
    </w:p>
    <w:p w:rsidR="00AC4143" w:rsidRPr="000844A5" w:rsidRDefault="00AC4143" w:rsidP="00AC4143"/>
    <w:tbl>
      <w:tblPr>
        <w:tblW w:w="527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1"/>
        <w:gridCol w:w="19"/>
        <w:gridCol w:w="9986"/>
        <w:gridCol w:w="995"/>
        <w:gridCol w:w="1271"/>
      </w:tblGrid>
      <w:tr w:rsidR="00085AE8" w:rsidRPr="000844A5" w:rsidTr="007669A1">
        <w:trPr>
          <w:trHeight w:val="20"/>
        </w:trPr>
        <w:tc>
          <w:tcPr>
            <w:tcW w:w="856" w:type="pct"/>
          </w:tcPr>
          <w:p w:rsidR="004A0516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Наименование </w:t>
            </w:r>
          </w:p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разделов и тем</w:t>
            </w:r>
          </w:p>
        </w:tc>
        <w:tc>
          <w:tcPr>
            <w:tcW w:w="3424" w:type="pct"/>
            <w:gridSpan w:val="3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16" w:type="pct"/>
            <w:shd w:val="clear" w:color="auto" w:fill="auto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Объем часов</w:t>
            </w:r>
          </w:p>
        </w:tc>
        <w:tc>
          <w:tcPr>
            <w:tcW w:w="404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Уровень освоения</w:t>
            </w:r>
          </w:p>
        </w:tc>
      </w:tr>
      <w:tr w:rsidR="00085AE8" w:rsidRPr="000844A5" w:rsidTr="007669A1">
        <w:trPr>
          <w:trHeight w:val="20"/>
        </w:trPr>
        <w:tc>
          <w:tcPr>
            <w:tcW w:w="856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1</w:t>
            </w:r>
          </w:p>
        </w:tc>
        <w:tc>
          <w:tcPr>
            <w:tcW w:w="3424" w:type="pct"/>
            <w:gridSpan w:val="3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3</w:t>
            </w:r>
          </w:p>
        </w:tc>
        <w:tc>
          <w:tcPr>
            <w:tcW w:w="404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4</w:t>
            </w:r>
          </w:p>
        </w:tc>
      </w:tr>
      <w:tr w:rsidR="00A123A4" w:rsidRPr="000844A5" w:rsidTr="007669A1">
        <w:trPr>
          <w:trHeight w:val="171"/>
        </w:trPr>
        <w:tc>
          <w:tcPr>
            <w:tcW w:w="856" w:type="pct"/>
            <w:vMerge w:val="restart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1.</w:t>
            </w:r>
          </w:p>
          <w:p w:rsidR="00AB1CE8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Основы предпринимательской деятельности</w:t>
            </w:r>
            <w:r w:rsidR="00AB1CE8">
              <w:t xml:space="preserve"> </w:t>
            </w:r>
          </w:p>
          <w:p w:rsidR="00A123A4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5часов</w:t>
            </w:r>
          </w:p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24" w:type="pct"/>
            <w:gridSpan w:val="3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53797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BFBFBF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23A4" w:rsidRPr="000844A5" w:rsidTr="007669A1">
        <w:trPr>
          <w:trHeight w:val="803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A123A4" w:rsidP="00A123A4">
            <w:pPr>
              <w:jc w:val="center"/>
            </w:pPr>
            <w:r w:rsidRPr="000844A5">
              <w:t>1.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5201C6">
            <w:r w:rsidRPr="000844A5">
              <w:t xml:space="preserve"> Понятие и сущность предпринимательской деятельности. Философия и основные исторические вехи развития предпринимательской деятельности. </w:t>
            </w:r>
          </w:p>
        </w:tc>
        <w:tc>
          <w:tcPr>
            <w:tcW w:w="316" w:type="pct"/>
            <w:vMerge/>
            <w:shd w:val="clear" w:color="auto" w:fill="auto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5201C6" w:rsidRPr="000844A5" w:rsidTr="007669A1">
        <w:trPr>
          <w:trHeight w:val="803"/>
        </w:trPr>
        <w:tc>
          <w:tcPr>
            <w:tcW w:w="856" w:type="pct"/>
            <w:vMerge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5201C6" w:rsidRPr="000844A5" w:rsidRDefault="005201C6" w:rsidP="00A123A4">
            <w:pPr>
              <w:jc w:val="center"/>
            </w:pPr>
            <w:r w:rsidRPr="000844A5">
              <w:t>2</w:t>
            </w:r>
          </w:p>
        </w:tc>
        <w:tc>
          <w:tcPr>
            <w:tcW w:w="3179" w:type="pct"/>
            <w:gridSpan w:val="2"/>
          </w:tcPr>
          <w:p w:rsidR="005201C6" w:rsidRPr="000844A5" w:rsidRDefault="00BB255A" w:rsidP="00870399">
            <w:r w:rsidRPr="000844A5">
              <w:t>Основные принципы организации бизнеса (удовлетворение потребности потребителя, основные ресурсы и факторы для развития, стратегические цели развития бизнеса). Время как единственный ограниченный ресурс предпринимателя.</w:t>
            </w:r>
          </w:p>
        </w:tc>
        <w:tc>
          <w:tcPr>
            <w:tcW w:w="316" w:type="pct"/>
            <w:shd w:val="clear" w:color="auto" w:fill="auto"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621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5201C6" w:rsidRPr="000844A5" w:rsidRDefault="005201C6" w:rsidP="00A123A4">
            <w:pPr>
              <w:jc w:val="center"/>
            </w:pPr>
            <w:r w:rsidRPr="000844A5">
              <w:t>3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BB255A">
            <w:r w:rsidRPr="000844A5">
              <w:t xml:space="preserve">Миссия предпринимателя, необходимые свойства личности, этические нормы предпринимателя. </w:t>
            </w:r>
          </w:p>
        </w:tc>
        <w:tc>
          <w:tcPr>
            <w:tcW w:w="316" w:type="pct"/>
            <w:shd w:val="clear" w:color="auto" w:fill="auto"/>
          </w:tcPr>
          <w:p w:rsidR="0053797E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BB255A" w:rsidRPr="000844A5" w:rsidTr="007669A1">
        <w:trPr>
          <w:trHeight w:val="275"/>
        </w:trPr>
        <w:tc>
          <w:tcPr>
            <w:tcW w:w="856" w:type="pct"/>
            <w:vMerge/>
          </w:tcPr>
          <w:p w:rsidR="00BB255A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BB255A" w:rsidRPr="000844A5" w:rsidRDefault="00BB255A" w:rsidP="00A123A4">
            <w:pPr>
              <w:jc w:val="center"/>
            </w:pPr>
            <w:r w:rsidRPr="000844A5">
              <w:t>4</w:t>
            </w:r>
          </w:p>
        </w:tc>
        <w:tc>
          <w:tcPr>
            <w:tcW w:w="3179" w:type="pct"/>
            <w:gridSpan w:val="2"/>
          </w:tcPr>
          <w:p w:rsidR="00BB255A" w:rsidRPr="000844A5" w:rsidRDefault="00BB255A" w:rsidP="00870399">
            <w:r w:rsidRPr="000844A5">
              <w:t>Государственная политика в развитии предпринимательской деятельности.</w:t>
            </w:r>
          </w:p>
        </w:tc>
        <w:tc>
          <w:tcPr>
            <w:tcW w:w="316" w:type="pct"/>
            <w:shd w:val="clear" w:color="auto" w:fill="auto"/>
          </w:tcPr>
          <w:p w:rsidR="00BB255A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BB255A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085AE8" w:rsidRPr="000844A5" w:rsidTr="007669A1">
        <w:trPr>
          <w:trHeight w:val="339"/>
        </w:trPr>
        <w:tc>
          <w:tcPr>
            <w:tcW w:w="856" w:type="pct"/>
            <w:vMerge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0C257E" w:rsidRPr="000844A5" w:rsidRDefault="00085AE8" w:rsidP="0046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4649A5" w:rsidRPr="000844A5">
              <w:rPr>
                <w:b/>
                <w:bCs/>
              </w:rPr>
              <w:t xml:space="preserve">№1 </w:t>
            </w:r>
            <w:r w:rsidR="00336B5B" w:rsidRPr="000844A5">
              <w:t xml:space="preserve"> «Основы предпринимательской деятельности</w:t>
            </w:r>
            <w:r w:rsidR="004649A5" w:rsidRPr="000844A5">
              <w:t>»</w:t>
            </w:r>
          </w:p>
        </w:tc>
        <w:tc>
          <w:tcPr>
            <w:tcW w:w="316" w:type="pct"/>
            <w:shd w:val="clear" w:color="auto" w:fill="auto"/>
          </w:tcPr>
          <w:p w:rsidR="00085AE8" w:rsidRPr="000844A5" w:rsidRDefault="008F36C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4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0516" w:rsidRPr="000844A5" w:rsidTr="007669A1">
        <w:trPr>
          <w:trHeight w:val="341"/>
        </w:trPr>
        <w:tc>
          <w:tcPr>
            <w:tcW w:w="856" w:type="pct"/>
            <w:vMerge w:val="restart"/>
          </w:tcPr>
          <w:p w:rsidR="004A0516" w:rsidRPr="000844A5" w:rsidRDefault="004A0516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2.</w:t>
            </w:r>
          </w:p>
          <w:p w:rsidR="00AB1CE8" w:rsidRDefault="009F4863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Источники идей при организации бизне</w:t>
            </w:r>
            <w:r w:rsidR="00AB1CE8">
              <w:t>са</w:t>
            </w:r>
          </w:p>
          <w:p w:rsidR="009F4863" w:rsidRPr="000844A5" w:rsidRDefault="00226FF3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5</w:t>
            </w:r>
            <w:r w:rsidR="00462278" w:rsidRPr="000844A5">
              <w:t>час</w:t>
            </w:r>
            <w:r w:rsidRPr="000844A5">
              <w:t>ов</w:t>
            </w:r>
          </w:p>
        </w:tc>
        <w:tc>
          <w:tcPr>
            <w:tcW w:w="3424" w:type="pct"/>
            <w:gridSpan w:val="3"/>
          </w:tcPr>
          <w:p w:rsidR="004A0516" w:rsidRPr="000844A5" w:rsidRDefault="004A05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</w:tcPr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vMerge/>
            <w:shd w:val="clear" w:color="auto" w:fill="BFBFBF"/>
          </w:tcPr>
          <w:p w:rsidR="004A0516" w:rsidRPr="000844A5" w:rsidRDefault="004A05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23A4" w:rsidRPr="000844A5" w:rsidTr="007669A1">
        <w:trPr>
          <w:trHeight w:val="620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336B5B" w:rsidP="00771C8E">
            <w:r w:rsidRPr="000844A5">
              <w:t>1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>Переговоры и переговорный процесс при организации бизнеса. Диапазоны соглашения в сделках на «распределение».</w:t>
            </w:r>
          </w:p>
        </w:tc>
        <w:tc>
          <w:tcPr>
            <w:tcW w:w="316" w:type="pct"/>
            <w:shd w:val="clear" w:color="auto" w:fill="auto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630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336B5B" w:rsidP="00771C8E">
            <w:r w:rsidRPr="000844A5">
              <w:t>2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 xml:space="preserve"> Меры, направленные на повышение эффективности предпринимательских идей. Покупка как способ организации бизнеса</w:t>
            </w:r>
          </w:p>
        </w:tc>
        <w:tc>
          <w:tcPr>
            <w:tcW w:w="316" w:type="pct"/>
            <w:shd w:val="clear" w:color="auto" w:fill="auto"/>
          </w:tcPr>
          <w:p w:rsidR="00A123A4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870399" w:rsidRPr="000844A5" w:rsidTr="007669A1">
        <w:trPr>
          <w:trHeight w:val="591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0C257E" w:rsidRPr="000844A5" w:rsidRDefault="00870399" w:rsidP="00771C8E">
            <w:r w:rsidRPr="000844A5">
              <w:t>Обсуждение бизнес-идей учащихся, их миссий, стратегических целей, необходимых ресурсов и возможных схем организации.</w:t>
            </w:r>
          </w:p>
        </w:tc>
        <w:tc>
          <w:tcPr>
            <w:tcW w:w="316" w:type="pc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290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0C257E" w:rsidRPr="000844A5" w:rsidRDefault="004649A5" w:rsidP="0046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>Самостоятельная работа  №2</w:t>
            </w:r>
            <w:r w:rsidR="00336B5B" w:rsidRPr="000844A5">
              <w:t xml:space="preserve"> «Источники идей при организации бизне</w:t>
            </w:r>
            <w:r w:rsidRPr="000844A5">
              <w:t>са»</w:t>
            </w:r>
          </w:p>
        </w:tc>
        <w:tc>
          <w:tcPr>
            <w:tcW w:w="316" w:type="pct"/>
            <w:shd w:val="clear" w:color="auto" w:fill="auto"/>
          </w:tcPr>
          <w:p w:rsidR="00870399" w:rsidRPr="000844A5" w:rsidRDefault="00921557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3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167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3.</w:t>
            </w:r>
          </w:p>
          <w:p w:rsid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Бизнес-план и его место в системе планирования компании</w:t>
            </w:r>
          </w:p>
          <w:p w:rsidR="00870399" w:rsidRPr="000844A5" w:rsidRDefault="007669A1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9</w:t>
            </w:r>
            <w:r w:rsidR="008B2765" w:rsidRPr="000844A5">
              <w:t xml:space="preserve"> часов</w:t>
            </w: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0C257E" w:rsidRPr="000844A5" w:rsidRDefault="000C257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C257E" w:rsidRPr="000844A5" w:rsidRDefault="000C257E" w:rsidP="000C2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  </w:t>
            </w:r>
          </w:p>
          <w:p w:rsidR="00870399" w:rsidRPr="000844A5" w:rsidRDefault="00226FF3" w:rsidP="000C2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</w:t>
            </w:r>
            <w:r w:rsidR="000C257E" w:rsidRPr="000844A5">
              <w:rPr>
                <w:bCs/>
              </w:rPr>
              <w:t xml:space="preserve"> </w:t>
            </w:r>
            <w:r w:rsidR="00462278"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50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870399" w:rsidRPr="000844A5" w:rsidRDefault="00870399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79" w:type="pct"/>
            <w:gridSpan w:val="2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t xml:space="preserve">Необходимость, сущность и особенности разработки бизнес-планов для внутреннего пользования и для внешнего представления. </w:t>
            </w:r>
          </w:p>
        </w:tc>
        <w:tc>
          <w:tcPr>
            <w:tcW w:w="316" w:type="pct"/>
            <w:vMerge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765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A123A4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>Особенности бизнес-планирования для начинающихся и продолжающихся процессов. Особенности разработки бизнес-плана инвестиционного проекта. Инвестиционное предложение и его роль в бизнес-планировании и инвестиционном процессе.</w:t>
            </w:r>
          </w:p>
          <w:p w:rsidR="008B2765" w:rsidRPr="000844A5" w:rsidRDefault="008B2765" w:rsidP="00771C8E"/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auto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526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A123A4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 xml:space="preserve"> Бизнес-план как важный инструмент организации бизнеса. Структура бизнес-плана. Последовательность его разработки.</w:t>
            </w:r>
          </w:p>
        </w:tc>
        <w:tc>
          <w:tcPr>
            <w:tcW w:w="316" w:type="pct"/>
            <w:shd w:val="clear" w:color="auto" w:fill="auto"/>
          </w:tcPr>
          <w:p w:rsidR="00A123A4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auto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870399" w:rsidRPr="000844A5" w:rsidTr="007669A1">
        <w:trPr>
          <w:trHeight w:val="701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8B2765" w:rsidRPr="000844A5" w:rsidRDefault="00870399" w:rsidP="00771C8E">
            <w:pPr>
              <w:pStyle w:val="af4"/>
              <w:ind w:left="0" w:firstLine="2"/>
            </w:pPr>
            <w:r w:rsidRPr="000844A5">
              <w:t>Практикум №1 «Разработка раздела бизнес-плана «Продукция»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94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B2765" w:rsidRPr="00AB1CE8" w:rsidRDefault="006F61B8" w:rsidP="00AB1CE8">
            <w:pPr>
              <w:pStyle w:val="af4"/>
              <w:ind w:left="0" w:firstLine="2"/>
            </w:pPr>
            <w:r w:rsidRPr="000844A5">
              <w:t>Практикум №2 «Разработка раздела бизнес-плана «Оценка рынка сбыта»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690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274B30" w:rsidRP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>Самостоятельная работа обучающихся</w:t>
            </w:r>
            <w:r w:rsidR="004649A5" w:rsidRPr="000844A5">
              <w:rPr>
                <w:b/>
                <w:bCs/>
              </w:rPr>
              <w:t xml:space="preserve"> №3</w:t>
            </w:r>
            <w:r w:rsidR="00336B5B" w:rsidRPr="000844A5">
              <w:t>«Бизнес-план и его место в системе планирования компании»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921557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4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216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4.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 xml:space="preserve">План маркетинга. </w:t>
            </w:r>
          </w:p>
          <w:p w:rsidR="00AB1CE8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Товар. Цена. Каналы продаж. Методы про</w:t>
            </w:r>
            <w:r w:rsidR="00AB1CE8">
              <w:t>движения</w:t>
            </w:r>
          </w:p>
          <w:p w:rsidR="00870399" w:rsidRPr="000844A5" w:rsidRDefault="00F014D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7</w:t>
            </w:r>
            <w:r w:rsidR="008B2765" w:rsidRPr="000844A5">
              <w:t xml:space="preserve"> часов</w:t>
            </w: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352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5" w:type="pc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1.</w:t>
            </w:r>
          </w:p>
        </w:tc>
        <w:tc>
          <w:tcPr>
            <w:tcW w:w="3179" w:type="pct"/>
            <w:gridSpan w:val="2"/>
          </w:tcPr>
          <w:p w:rsidR="00870399" w:rsidRPr="000844A5" w:rsidRDefault="00870399" w:rsidP="00766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>Роль маркетинга в предпринимательской деятельности.</w:t>
            </w:r>
            <w:r w:rsidR="00764EEA" w:rsidRPr="000844A5">
              <w:t xml:space="preserve">  Бюджет маркетинга.</w:t>
            </w:r>
          </w:p>
        </w:tc>
        <w:tc>
          <w:tcPr>
            <w:tcW w:w="316" w:type="pct"/>
            <w:vMerge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6F61B8" w:rsidRPr="000844A5" w:rsidTr="007669A1">
        <w:trPr>
          <w:trHeight w:val="366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5" w:type="pct"/>
          </w:tcPr>
          <w:p w:rsidR="006F61B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2</w:t>
            </w:r>
          </w:p>
        </w:tc>
        <w:tc>
          <w:tcPr>
            <w:tcW w:w="3179" w:type="pct"/>
            <w:gridSpan w:val="2"/>
          </w:tcPr>
          <w:p w:rsidR="006F61B8" w:rsidRPr="000844A5" w:rsidRDefault="006F61B8" w:rsidP="007669A1">
            <w:r w:rsidRPr="000844A5">
              <w:t xml:space="preserve"> Товар. Цена. Анализ рынка. Анализ конкурентов. 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6F61B8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462278" w:rsidRPr="000844A5" w:rsidTr="007669A1">
        <w:trPr>
          <w:trHeight w:val="645"/>
        </w:trPr>
        <w:tc>
          <w:tcPr>
            <w:tcW w:w="856" w:type="pct"/>
            <w:vMerge/>
          </w:tcPr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5" w:type="pct"/>
          </w:tcPr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3</w:t>
            </w:r>
          </w:p>
        </w:tc>
        <w:tc>
          <w:tcPr>
            <w:tcW w:w="3179" w:type="pct"/>
            <w:gridSpan w:val="2"/>
          </w:tcPr>
          <w:p w:rsidR="009F41FF" w:rsidRPr="000844A5" w:rsidRDefault="009F41FF" w:rsidP="007669A1">
            <w:r w:rsidRPr="000844A5">
              <w:t>Продажи. Воронка продаж. Каналы продаж</w:t>
            </w:r>
          </w:p>
          <w:p w:rsidR="00462278" w:rsidRPr="000844A5" w:rsidRDefault="00F014D9" w:rsidP="007669A1">
            <w:r w:rsidRPr="000844A5">
              <w:t>Методы продвижения</w:t>
            </w:r>
          </w:p>
        </w:tc>
        <w:tc>
          <w:tcPr>
            <w:tcW w:w="316" w:type="pct"/>
            <w:shd w:val="clear" w:color="auto" w:fill="auto"/>
          </w:tcPr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462278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870399" w:rsidRPr="000844A5" w:rsidTr="007669A1">
        <w:trPr>
          <w:trHeight w:val="594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8B2765" w:rsidRPr="000844A5" w:rsidRDefault="00870399" w:rsidP="00771C8E">
            <w:pPr>
              <w:pStyle w:val="af4"/>
              <w:ind w:left="0" w:firstLine="2"/>
            </w:pPr>
            <w:r w:rsidRPr="000844A5">
              <w:t>Практикум №3 «Разработка раздела бизнес-плана «Конкуренция»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F014D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19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6F61B8" w:rsidRPr="000844A5" w:rsidRDefault="006F61B8" w:rsidP="00771C8E">
            <w:pPr>
              <w:pStyle w:val="af4"/>
              <w:ind w:left="0" w:firstLine="2"/>
              <w:rPr>
                <w:b/>
              </w:rPr>
            </w:pPr>
            <w:r w:rsidRPr="000844A5">
              <w:t>Практикум №4 «Разработка раздела бизнес-плана «Стратегия маркетинга»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43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B2765" w:rsidRP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AB1CE8">
              <w:rPr>
                <w:b/>
                <w:bCs/>
              </w:rPr>
              <w:t>№ 4 «</w:t>
            </w:r>
            <w:r w:rsidR="00AB1CE8" w:rsidRPr="000844A5">
              <w:t>План маркетинга. Товар. Цена. Каналы продаж. Методы про</w:t>
            </w:r>
            <w:r w:rsidR="00AB1CE8">
              <w:t>движения</w:t>
            </w:r>
            <w:r w:rsidR="00AB1CE8">
              <w:rPr>
                <w:b/>
                <w:bCs/>
              </w:rPr>
              <w:t>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183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rPr>
                <w:b/>
                <w:bCs/>
              </w:rPr>
              <w:t>Тема 5.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План производства.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Организационный план.</w:t>
            </w:r>
          </w:p>
          <w:p w:rsidR="00AB1CE8" w:rsidRDefault="00AB1CE8" w:rsidP="008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Юридический план</w:t>
            </w:r>
          </w:p>
          <w:p w:rsidR="00870399" w:rsidRPr="000844A5" w:rsidRDefault="00F014D9" w:rsidP="00766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1</w:t>
            </w:r>
            <w:r w:rsidR="007669A1">
              <w:t xml:space="preserve">2 </w:t>
            </w:r>
            <w:r w:rsidR="008B2765" w:rsidRPr="000844A5">
              <w:t>часов</w:t>
            </w: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tabs>
                <w:tab w:val="left" w:pos="6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775A7B" w:rsidRPr="000844A5" w:rsidRDefault="00775A7B" w:rsidP="0077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75A7B" w:rsidRPr="000844A5" w:rsidRDefault="00F014D9" w:rsidP="00775A7B">
            <w:r w:rsidRPr="000844A5">
              <w:t xml:space="preserve">        2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417"/>
        </w:trPr>
        <w:tc>
          <w:tcPr>
            <w:tcW w:w="856" w:type="pct"/>
            <w:vMerge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B75DA8" w:rsidRPr="000844A5" w:rsidRDefault="00B75DA8" w:rsidP="00771C8E">
            <w:r w:rsidRPr="000844A5">
              <w:t>1.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8B2765" w:rsidRPr="000844A5" w:rsidRDefault="00A611D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 xml:space="preserve">Схема организации производства – орудия, средства. Персонал как главный ресурс предпринимательской деятельности. </w:t>
            </w:r>
          </w:p>
        </w:tc>
        <w:tc>
          <w:tcPr>
            <w:tcW w:w="316" w:type="pct"/>
            <w:vMerge/>
            <w:shd w:val="clear" w:color="auto" w:fill="auto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6F61B8" w:rsidRPr="000844A5" w:rsidTr="007669A1">
        <w:trPr>
          <w:trHeight w:val="375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61B8" w:rsidRPr="000844A5" w:rsidRDefault="00775A7B" w:rsidP="00771C8E">
            <w:r w:rsidRPr="000844A5">
              <w:t>2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6F61B8" w:rsidRPr="000844A5" w:rsidRDefault="006F61B8" w:rsidP="00771C8E">
            <w:r w:rsidRPr="000844A5">
              <w:t>План производства – порядок разработки. Инвестиции в производство. Бюджет инвестиций.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8B2765" w:rsidP="008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  </w:t>
            </w:r>
            <w:r w:rsidR="00775A7B"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63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61B8" w:rsidRPr="000844A5" w:rsidRDefault="00775A7B" w:rsidP="00771C8E">
            <w:r w:rsidRPr="000844A5">
              <w:t>3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6F61B8" w:rsidRPr="000844A5" w:rsidRDefault="006F61B8" w:rsidP="00771C8E">
            <w:r w:rsidRPr="000844A5">
              <w:t>Организационный план. Оргструктура компании. Штатное расписание. Диаграмма Ганта как инструмент планирования предпринимательской деятельности.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81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61B8" w:rsidRPr="000844A5" w:rsidRDefault="00775A7B" w:rsidP="00771C8E">
            <w:r w:rsidRPr="000844A5">
              <w:t>4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6F61B8" w:rsidRPr="000844A5" w:rsidRDefault="006F61B8" w:rsidP="00771C8E">
            <w:r w:rsidRPr="000844A5">
              <w:t>Юридический план. Юридические формы и практические вопросы организации  и юридического оформления бизнеса.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6A5C5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95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870399" w:rsidRPr="000844A5" w:rsidRDefault="00870399" w:rsidP="00870399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870399" w:rsidRPr="000844A5" w:rsidRDefault="00870399" w:rsidP="00771C8E">
            <w:pPr>
              <w:pStyle w:val="af4"/>
              <w:ind w:left="0" w:firstLine="2"/>
            </w:pPr>
            <w:r w:rsidRPr="000844A5">
              <w:t>Практикум №5 «Разработка раздела бизнес-плана «План производства»</w:t>
            </w:r>
          </w:p>
          <w:p w:rsidR="008B2765" w:rsidRPr="000844A5" w:rsidRDefault="008B2765" w:rsidP="00771C8E">
            <w:pPr>
              <w:pStyle w:val="af4"/>
              <w:ind w:left="0" w:firstLine="2"/>
            </w:pP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81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pStyle w:val="af4"/>
              <w:spacing w:after="0"/>
              <w:ind w:left="0" w:firstLine="2"/>
            </w:pPr>
            <w:r w:rsidRPr="000844A5">
              <w:t>Практикум №6 «Разработка раздела бизнес-плана «Организационный план»</w:t>
            </w:r>
          </w:p>
          <w:p w:rsidR="006F61B8" w:rsidRPr="000844A5" w:rsidRDefault="006F61B8" w:rsidP="00771C8E">
            <w:pPr>
              <w:pStyle w:val="af4"/>
              <w:ind w:left="0" w:firstLine="2"/>
              <w:rPr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33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8B2765" w:rsidRPr="000844A5" w:rsidRDefault="00775A7B" w:rsidP="008B2765">
            <w:pPr>
              <w:pStyle w:val="af4"/>
              <w:ind w:left="0" w:firstLine="2"/>
            </w:pPr>
            <w:r w:rsidRPr="000844A5">
              <w:t>Практикум №7 «Разработка разделов бизнес-плана «Юридический план»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 w:themeFill="background1" w:themeFillShade="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18"/>
        </w:trPr>
        <w:tc>
          <w:tcPr>
            <w:tcW w:w="856" w:type="pct"/>
            <w:vMerge/>
            <w:tcBorders>
              <w:bottom w:val="single" w:sz="4" w:space="0" w:color="auto"/>
            </w:tcBorders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764EEA" w:rsidRP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AB1CE8">
              <w:rPr>
                <w:b/>
                <w:bCs/>
              </w:rPr>
              <w:t>№ 5 «</w:t>
            </w:r>
            <w:r w:rsidR="00AB1CE8" w:rsidRPr="000844A5">
              <w:t>План производства.</w:t>
            </w:r>
            <w:r w:rsidR="00AB1CE8">
              <w:t xml:space="preserve"> </w:t>
            </w:r>
            <w:r w:rsidR="00AB1CE8" w:rsidRPr="000844A5">
              <w:t>Организационный план.</w:t>
            </w:r>
            <w:r w:rsidR="00AB1CE8">
              <w:t xml:space="preserve"> Юридический план</w:t>
            </w:r>
            <w:r w:rsidR="00AB1CE8">
              <w:rPr>
                <w:b/>
                <w:bCs/>
              </w:rPr>
              <w:t>»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870399" w:rsidRPr="000844A5" w:rsidRDefault="00921557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5</w:t>
            </w:r>
          </w:p>
        </w:tc>
        <w:tc>
          <w:tcPr>
            <w:tcW w:w="404" w:type="pct"/>
            <w:vMerge/>
            <w:shd w:val="clear" w:color="auto" w:fill="BFBFBF" w:themeFill="background1" w:themeFillShade="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187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lastRenderedPageBreak/>
              <w:t>Тема 6.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Финансовый план.</w:t>
            </w:r>
          </w:p>
          <w:p w:rsidR="00603AE0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Риски и страхование рис</w:t>
            </w:r>
            <w:r w:rsidR="00603AE0">
              <w:t>ков</w:t>
            </w: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  <w:r w:rsidR="00603AE0">
              <w:t xml:space="preserve"> </w:t>
            </w:r>
            <w:r w:rsidR="008B2765" w:rsidRPr="000844A5">
              <w:t>часов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BFBFBF" w:themeFill="background1" w:themeFillShade="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450"/>
        </w:trPr>
        <w:tc>
          <w:tcPr>
            <w:tcW w:w="856" w:type="pct"/>
            <w:vMerge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B75DA8" w:rsidRPr="000844A5" w:rsidRDefault="00B75DA8" w:rsidP="00771C8E">
            <w:r w:rsidRPr="000844A5">
              <w:t>1.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t xml:space="preserve">Финансы – роль, функция, формы. Контроль финансов и управление финансами как залог успеха предпринимательской деятельности. 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6F61B8" w:rsidRPr="000844A5" w:rsidTr="007669A1">
        <w:trPr>
          <w:trHeight w:val="57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6F61B8" w:rsidRPr="000844A5" w:rsidRDefault="00C2091F" w:rsidP="00771C8E">
            <w:r w:rsidRPr="000844A5">
              <w:t>2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 xml:space="preserve">Постоянные и переменные затраты. Точка безубыточности. Содержание бюджета доходов и расходов. Отличие бюджета доходов и расходов от бюджета движения денежных средств. 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91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6F61B8" w:rsidRPr="000844A5" w:rsidRDefault="00C2091F" w:rsidP="00771C8E">
            <w:r w:rsidRPr="000844A5">
              <w:t>3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>Понятие бухгалтерского баланса как соответствия активов и пассивов предприятия.</w:t>
            </w:r>
          </w:p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C162B" w:rsidRPr="000844A5" w:rsidTr="007669A1">
        <w:trPr>
          <w:trHeight w:val="344"/>
        </w:trPr>
        <w:tc>
          <w:tcPr>
            <w:tcW w:w="856" w:type="pct"/>
            <w:vMerge/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CC162B" w:rsidRPr="000844A5" w:rsidRDefault="00C2091F" w:rsidP="00771C8E">
            <w:r w:rsidRPr="000844A5">
              <w:t>4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>Основные типы рисков. Методы страхования рисков.</w:t>
            </w:r>
            <w:r w:rsidR="00F014D9" w:rsidRPr="000844A5">
              <w:rPr>
                <w:bCs/>
              </w:rPr>
              <w:t xml:space="preserve"> Роль и содержание резюме бизнес-плана.</w:t>
            </w:r>
          </w:p>
          <w:p w:rsidR="00F014D9" w:rsidRPr="000844A5" w:rsidRDefault="00F014D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495"/>
        </w:trPr>
        <w:tc>
          <w:tcPr>
            <w:tcW w:w="856" w:type="pct"/>
            <w:vMerge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Практические  занятия</w:t>
            </w:r>
          </w:p>
          <w:p w:rsidR="00B75DA8" w:rsidRPr="000844A5" w:rsidRDefault="00870399" w:rsidP="00870399">
            <w:pPr>
              <w:pStyle w:val="af4"/>
              <w:ind w:left="0" w:firstLine="2"/>
              <w:rPr>
                <w:bCs/>
              </w:rPr>
            </w:pPr>
            <w:r w:rsidRPr="000844A5">
              <w:t>Практикум №8 «Разработка разделов бизнес-плана «Стратегия финансирования», «Оценка рисков»</w:t>
            </w:r>
          </w:p>
        </w:tc>
        <w:tc>
          <w:tcPr>
            <w:tcW w:w="316" w:type="pct"/>
            <w:shd w:val="clear" w:color="auto" w:fill="auto"/>
          </w:tcPr>
          <w:p w:rsidR="00B75DA8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7C7C" w:rsidRPr="000844A5" w:rsidTr="007669A1">
        <w:trPr>
          <w:trHeight w:val="495"/>
        </w:trPr>
        <w:tc>
          <w:tcPr>
            <w:tcW w:w="856" w:type="pct"/>
            <w:vMerge/>
          </w:tcPr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277C7C" w:rsidRPr="000844A5" w:rsidRDefault="00277C7C" w:rsidP="00277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t>Практикум №9 «Разработка раздела бизнес-плана «Финансовый план»</w:t>
            </w:r>
          </w:p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" w:type="pct"/>
            <w:shd w:val="clear" w:color="auto" w:fill="auto"/>
          </w:tcPr>
          <w:p w:rsidR="00277C7C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51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Cs/>
              </w:rPr>
              <w:t>Обсуждение элементов финансовых планов конкретных бизнес-проектов участников.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A6A6A6" w:themeFill="background1" w:themeFillShade="A6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05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870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Контрольная работа</w:t>
            </w:r>
          </w:p>
        </w:tc>
        <w:tc>
          <w:tcPr>
            <w:tcW w:w="316" w:type="pct"/>
            <w:shd w:val="clear" w:color="auto" w:fill="auto"/>
          </w:tcPr>
          <w:p w:rsidR="00870399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A6A6A6" w:themeFill="background1" w:themeFillShade="A6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5" w:rsidRPr="000844A5" w:rsidTr="007669A1">
        <w:trPr>
          <w:trHeight w:val="405"/>
        </w:trPr>
        <w:tc>
          <w:tcPr>
            <w:tcW w:w="856" w:type="pct"/>
            <w:vMerge/>
          </w:tcPr>
          <w:p w:rsidR="004649A5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4649A5" w:rsidRPr="000844A5" w:rsidRDefault="004649A5" w:rsidP="00870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Дифференцированный зачет</w:t>
            </w:r>
          </w:p>
        </w:tc>
        <w:tc>
          <w:tcPr>
            <w:tcW w:w="316" w:type="pct"/>
            <w:shd w:val="clear" w:color="auto" w:fill="auto"/>
          </w:tcPr>
          <w:p w:rsidR="004649A5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A6A6A6" w:themeFill="background1" w:themeFillShade="A6"/>
          </w:tcPr>
          <w:p w:rsidR="004649A5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276"/>
        </w:trPr>
        <w:tc>
          <w:tcPr>
            <w:tcW w:w="856" w:type="pct"/>
            <w:vMerge/>
            <w:tcBorders>
              <w:bottom w:val="single" w:sz="4" w:space="0" w:color="auto"/>
            </w:tcBorders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B2765" w:rsidRPr="00603AE0" w:rsidRDefault="00B75DA8" w:rsidP="0060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603AE0">
              <w:rPr>
                <w:b/>
                <w:bCs/>
              </w:rPr>
              <w:t>№ 6 «</w:t>
            </w:r>
            <w:r w:rsidR="00603AE0" w:rsidRPr="000844A5">
              <w:t>Финансовый план.</w:t>
            </w:r>
            <w:r w:rsidR="00603AE0">
              <w:rPr>
                <w:b/>
                <w:bCs/>
              </w:rPr>
              <w:t xml:space="preserve"> </w:t>
            </w:r>
            <w:r w:rsidR="00603AE0" w:rsidRPr="000844A5">
              <w:t>Риски и страхование рис</w:t>
            </w:r>
            <w:r w:rsidR="00603AE0">
              <w:t>ков</w:t>
            </w:r>
            <w:r w:rsidR="00603AE0">
              <w:rPr>
                <w:b/>
                <w:bCs/>
              </w:rPr>
              <w:t>»</w:t>
            </w:r>
          </w:p>
        </w:tc>
        <w:tc>
          <w:tcPr>
            <w:tcW w:w="316" w:type="pct"/>
            <w:shd w:val="clear" w:color="auto" w:fill="auto"/>
          </w:tcPr>
          <w:p w:rsidR="00B75DA8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4" w:type="pct"/>
            <w:vMerge/>
            <w:shd w:val="clear" w:color="auto" w:fill="A6A6A6" w:themeFill="background1" w:themeFillShade="A6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69A1" w:rsidRPr="000844A5" w:rsidTr="007669A1">
        <w:trPr>
          <w:trHeight w:val="85"/>
        </w:trPr>
        <w:tc>
          <w:tcPr>
            <w:tcW w:w="4280" w:type="pct"/>
            <w:gridSpan w:val="4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Всего:</w:t>
            </w:r>
          </w:p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" w:type="pct"/>
            <w:shd w:val="clear" w:color="auto" w:fill="auto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51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669A1" w:rsidRPr="000844A5" w:rsidTr="007669A1">
        <w:trPr>
          <w:trHeight w:val="85"/>
        </w:trPr>
        <w:tc>
          <w:tcPr>
            <w:tcW w:w="4280" w:type="pct"/>
            <w:gridSpan w:val="4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Самостоятельная работа:</w:t>
            </w:r>
          </w:p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" w:type="pct"/>
            <w:shd w:val="clear" w:color="auto" w:fill="auto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26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669A1" w:rsidRPr="000844A5" w:rsidTr="007669A1">
        <w:trPr>
          <w:trHeight w:val="85"/>
        </w:trPr>
        <w:tc>
          <w:tcPr>
            <w:tcW w:w="4280" w:type="pct"/>
            <w:gridSpan w:val="4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Итого:</w:t>
            </w:r>
          </w:p>
        </w:tc>
        <w:tc>
          <w:tcPr>
            <w:tcW w:w="316" w:type="pct"/>
            <w:shd w:val="clear" w:color="auto" w:fill="auto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77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AC4143" w:rsidRPr="000844A5" w:rsidRDefault="00AC4143" w:rsidP="00AC4143"/>
    <w:p w:rsidR="00FF6AC7" w:rsidRPr="000844A5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0844A5">
        <w:rPr>
          <w:bCs/>
          <w:i/>
        </w:rPr>
        <w:tab/>
      </w:r>
      <w:r w:rsidRPr="000844A5">
        <w:rPr>
          <w:bCs/>
          <w:i/>
        </w:rPr>
        <w:tab/>
      </w:r>
      <w:r w:rsidRPr="000844A5">
        <w:rPr>
          <w:bCs/>
          <w:i/>
        </w:rPr>
        <w:tab/>
      </w:r>
    </w:p>
    <w:p w:rsidR="002F118B" w:rsidRPr="000844A5" w:rsidRDefault="002F118B" w:rsidP="0074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2F118B" w:rsidRPr="000844A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0844A5" w:rsidRDefault="00D116F9" w:rsidP="00872003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0844A5">
        <w:rPr>
          <w:b/>
          <w:caps/>
        </w:rPr>
        <w:lastRenderedPageBreak/>
        <w:t>условия</w:t>
      </w:r>
      <w:r w:rsidR="00FF6AC7" w:rsidRPr="000844A5">
        <w:rPr>
          <w:b/>
          <w:caps/>
        </w:rPr>
        <w:t xml:space="preserve"> реализации </w:t>
      </w:r>
      <w:r w:rsidR="003263DA" w:rsidRPr="000844A5">
        <w:rPr>
          <w:b/>
          <w:caps/>
        </w:rPr>
        <w:t>УЧЕБНОЙ</w:t>
      </w:r>
      <w:r w:rsidR="00FF6AC7" w:rsidRPr="000844A5">
        <w:rPr>
          <w:b/>
          <w:caps/>
        </w:rPr>
        <w:t xml:space="preserve"> дисциплины</w:t>
      </w:r>
    </w:p>
    <w:p w:rsidR="00872003" w:rsidRPr="000844A5" w:rsidRDefault="00872003" w:rsidP="00872003">
      <w:pPr>
        <w:ind w:left="720"/>
      </w:pPr>
    </w:p>
    <w:p w:rsidR="00FF6AC7" w:rsidRPr="000844A5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44A5">
        <w:rPr>
          <w:b/>
          <w:bCs/>
        </w:rPr>
        <w:t xml:space="preserve">3.1. </w:t>
      </w:r>
      <w:r w:rsidR="00361C74" w:rsidRPr="000844A5">
        <w:rPr>
          <w:b/>
          <w:bCs/>
        </w:rPr>
        <w:t xml:space="preserve">Требования к минимальному </w:t>
      </w:r>
      <w:r w:rsidR="002F118B" w:rsidRPr="000844A5">
        <w:rPr>
          <w:b/>
          <w:bCs/>
        </w:rPr>
        <w:t>м</w:t>
      </w:r>
      <w:r w:rsidR="00FF6AC7" w:rsidRPr="000844A5">
        <w:rPr>
          <w:b/>
          <w:bCs/>
        </w:rPr>
        <w:t>атериально-техническо</w:t>
      </w:r>
      <w:r w:rsidR="002F118B" w:rsidRPr="000844A5">
        <w:rPr>
          <w:b/>
          <w:bCs/>
        </w:rPr>
        <w:t>му</w:t>
      </w:r>
      <w:r w:rsidR="00FF6AC7" w:rsidRPr="000844A5">
        <w:rPr>
          <w:b/>
          <w:bCs/>
        </w:rPr>
        <w:t xml:space="preserve"> о</w:t>
      </w:r>
      <w:r w:rsidR="003E0FBC" w:rsidRPr="000844A5">
        <w:rPr>
          <w:b/>
          <w:bCs/>
        </w:rPr>
        <w:t>беспечени</w:t>
      </w:r>
      <w:r w:rsidR="002F118B" w:rsidRPr="000844A5">
        <w:rPr>
          <w:b/>
          <w:bCs/>
        </w:rPr>
        <w:t>ю</w:t>
      </w:r>
    </w:p>
    <w:p w:rsidR="003E0FBC" w:rsidRPr="000844A5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Реализация </w:t>
      </w:r>
      <w:r w:rsidR="003263DA" w:rsidRPr="000844A5">
        <w:rPr>
          <w:bCs/>
        </w:rPr>
        <w:t>учебной</w:t>
      </w:r>
      <w:r w:rsidRPr="000844A5">
        <w:rPr>
          <w:bCs/>
        </w:rPr>
        <w:t xml:space="preserve"> дисциплины требует наличия</w:t>
      </w:r>
      <w:r w:rsidR="00036820" w:rsidRPr="000844A5">
        <w:rPr>
          <w:bCs/>
        </w:rPr>
        <w:t xml:space="preserve"> учебного каби</w:t>
      </w:r>
      <w:r w:rsidR="003D47EC" w:rsidRPr="000844A5">
        <w:rPr>
          <w:bCs/>
        </w:rPr>
        <w:t xml:space="preserve">нета </w:t>
      </w:r>
    </w:p>
    <w:p w:rsidR="00036820" w:rsidRPr="000844A5" w:rsidRDefault="00FF6AC7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>Об</w:t>
      </w:r>
      <w:r w:rsidR="00036820" w:rsidRPr="000844A5">
        <w:rPr>
          <w:bCs/>
        </w:rPr>
        <w:t>орудование учебного кабинета:</w:t>
      </w:r>
    </w:p>
    <w:p w:rsidR="00036820" w:rsidRPr="000844A5" w:rsidRDefault="00036820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 - посадочные места по количеству обучающихся;</w:t>
      </w:r>
    </w:p>
    <w:p w:rsidR="00036820" w:rsidRPr="000844A5" w:rsidRDefault="00036820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 - рабочее место преподавателя;</w:t>
      </w:r>
    </w:p>
    <w:p w:rsidR="002A2FDA" w:rsidRPr="000844A5" w:rsidRDefault="002A2FDA" w:rsidP="002A2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>-  флип-чарт (доска)</w:t>
      </w:r>
    </w:p>
    <w:p w:rsidR="009461DE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A2FDA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Технические средства обучения: </w:t>
      </w:r>
    </w:p>
    <w:p w:rsidR="002A2FDA" w:rsidRPr="000844A5" w:rsidRDefault="002A2FDA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</w:rPr>
      </w:pPr>
      <w:r w:rsidRPr="000844A5">
        <w:rPr>
          <w:bCs/>
          <w:color w:val="000000" w:themeColor="text1"/>
        </w:rPr>
        <w:t>возможность интернет-трансляции</w:t>
      </w:r>
      <w:r w:rsidR="00A33AB3" w:rsidRPr="000844A5">
        <w:rPr>
          <w:bCs/>
          <w:color w:val="000000" w:themeColor="text1"/>
        </w:rPr>
        <w:t xml:space="preserve"> </w:t>
      </w:r>
      <w:r w:rsidRPr="000844A5">
        <w:rPr>
          <w:bCs/>
          <w:color w:val="000000" w:themeColor="text1"/>
        </w:rPr>
        <w:t>вебинара</w:t>
      </w:r>
    </w:p>
    <w:p w:rsidR="009461DE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844A5">
        <w:rPr>
          <w:color w:val="000000"/>
        </w:rPr>
        <w:t>компьютер с мультимедийным проектором;</w:t>
      </w:r>
    </w:p>
    <w:p w:rsidR="00A53AE6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844A5">
        <w:t>диски</w:t>
      </w:r>
      <w:r w:rsidRPr="000844A5">
        <w:rPr>
          <w:bCs/>
        </w:rPr>
        <w:t xml:space="preserve"> с элект</w:t>
      </w:r>
      <w:r w:rsidR="00641CD4" w:rsidRPr="000844A5">
        <w:rPr>
          <w:bCs/>
        </w:rPr>
        <w:t xml:space="preserve">ронными </w:t>
      </w:r>
      <w:r w:rsidR="004D4601" w:rsidRPr="000844A5">
        <w:rPr>
          <w:bCs/>
        </w:rPr>
        <w:t>презентациями</w:t>
      </w:r>
      <w:r w:rsidR="00641CD4" w:rsidRPr="000844A5">
        <w:rPr>
          <w:bCs/>
        </w:rPr>
        <w:t>.</w:t>
      </w:r>
    </w:p>
    <w:p w:rsidR="008B603D" w:rsidRPr="000844A5" w:rsidRDefault="008B603D" w:rsidP="008B60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844A5">
        <w:rPr>
          <w:b/>
        </w:rPr>
        <w:t>3.2. Информационное обеспечение обучения</w:t>
      </w:r>
    </w:p>
    <w:p w:rsidR="00872003" w:rsidRPr="000844A5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44A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822DF" w:rsidRPr="004822DF" w:rsidRDefault="004822DF" w:rsidP="004822DF">
      <w:pPr>
        <w:pStyle w:val="af4"/>
        <w:spacing w:after="0"/>
        <w:ind w:left="426"/>
        <w:jc w:val="both"/>
      </w:pPr>
      <w:r w:rsidRPr="004822DF">
        <w:rPr>
          <w:b/>
          <w:bCs/>
        </w:rPr>
        <w:t>Основные источники:</w:t>
      </w:r>
    </w:p>
    <w:p w:rsidR="004F681A" w:rsidRDefault="004822DF" w:rsidP="004F681A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4822DF">
        <w:rPr>
          <w:b/>
          <w:bCs/>
        </w:rPr>
        <w:t xml:space="preserve"> </w:t>
      </w:r>
      <w:r w:rsidRPr="004822DF">
        <w:t>Основы предпринимательства, курс лекций: учебное пособие/ Н.В. Матвеев – Иркутск, 2014;</w:t>
      </w:r>
    </w:p>
    <w:p w:rsidR="00D263B6" w:rsidRDefault="004822DF" w:rsidP="00D263B6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4822DF">
        <w:t>Предпринимател</w:t>
      </w:r>
      <w:r w:rsidR="004F681A">
        <w:t>ьство в сфере сервиса: учебник</w:t>
      </w:r>
      <w:r w:rsidRPr="004822DF">
        <w:t>\</w:t>
      </w:r>
      <w:r w:rsidR="004F681A">
        <w:t xml:space="preserve"> </w:t>
      </w:r>
      <w:r w:rsidR="004F681A" w:rsidRPr="004822DF">
        <w:t xml:space="preserve">Крутик А.Б., Решетова М.В. </w:t>
      </w:r>
      <w:r w:rsidRPr="004822DF">
        <w:t>М.: Академия, 2014. – 160с</w:t>
      </w:r>
    </w:p>
    <w:p w:rsidR="00D263B6" w:rsidRPr="00FF4622" w:rsidRDefault="00D263B6" w:rsidP="00D263B6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FF4622">
        <w:t>Череданова Л.Н., Основы экономики и предпринимательства.- М "Академия", 2016</w:t>
      </w:r>
    </w:p>
    <w:p w:rsidR="00D263B6" w:rsidRPr="00FF4622" w:rsidRDefault="00D263B6" w:rsidP="00D263B6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FF4622">
        <w:t>Филиппова О.И. Основы экономики и предпринимательства: Рабочая тетрадь.- М "Академия", 2016</w:t>
      </w:r>
    </w:p>
    <w:p w:rsidR="008B603D" w:rsidRPr="004822DF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822DF">
        <w:rPr>
          <w:b/>
          <w:bCs/>
        </w:rPr>
        <w:t xml:space="preserve">Дополнительные источники: </w:t>
      </w:r>
    </w:p>
    <w:p w:rsidR="00A9235A" w:rsidRPr="000844A5" w:rsidRDefault="00A9235A" w:rsidP="006A308C">
      <w:pPr>
        <w:pStyle w:val="af4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</w:pPr>
      <w:r w:rsidRPr="000844A5">
        <w:rPr>
          <w:bCs/>
        </w:rPr>
        <w:t>Конституция Российской Федерации. Новая редакция. М.:</w:t>
      </w:r>
      <w:r w:rsidRPr="000844A5">
        <w:t xml:space="preserve"> Айрис-Пресс</w:t>
      </w:r>
      <w:r w:rsidR="006A308C" w:rsidRPr="000844A5">
        <w:t xml:space="preserve">, </w:t>
      </w:r>
      <w:r w:rsidRPr="000844A5">
        <w:t>2012</w:t>
      </w:r>
      <w:r w:rsidR="006A308C" w:rsidRPr="000844A5">
        <w:t>.</w:t>
      </w:r>
    </w:p>
    <w:p w:rsidR="006C325D" w:rsidRPr="000844A5" w:rsidRDefault="006C325D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</w:pPr>
      <w:r w:rsidRPr="000844A5">
        <w:t xml:space="preserve">Гражданский кодекс Российской Федерации. </w:t>
      </w:r>
      <w:r w:rsidR="00A9235A" w:rsidRPr="000844A5">
        <w:t xml:space="preserve">Части первая, вторая, третья и четвертая. </w:t>
      </w:r>
      <w:r w:rsidR="006A308C" w:rsidRPr="000844A5">
        <w:t xml:space="preserve">М.:КноРус, </w:t>
      </w:r>
      <w:r w:rsidR="00E8145F" w:rsidRPr="000844A5">
        <w:t>201</w:t>
      </w:r>
      <w:r w:rsidR="00A9235A" w:rsidRPr="000844A5">
        <w:t>3</w:t>
      </w:r>
      <w:r w:rsidR="00E8145F" w:rsidRPr="000844A5">
        <w:t xml:space="preserve"> г.</w:t>
      </w:r>
    </w:p>
    <w:p w:rsidR="006C325D" w:rsidRPr="000844A5" w:rsidRDefault="00E8145F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</w:pPr>
      <w:r w:rsidRPr="000844A5">
        <w:rPr>
          <w:bCs/>
        </w:rPr>
        <w:t>Трудовой кодекс Российской Федерации</w:t>
      </w:r>
      <w:r w:rsidR="00A9235A" w:rsidRPr="000844A5">
        <w:rPr>
          <w:bCs/>
        </w:rPr>
        <w:t xml:space="preserve">. </w:t>
      </w:r>
      <w:r w:rsidR="006A308C" w:rsidRPr="000844A5">
        <w:t>М.:КноРус,</w:t>
      </w:r>
      <w:r w:rsidR="00A9235A" w:rsidRPr="000844A5">
        <w:t>2013</w:t>
      </w:r>
    </w:p>
    <w:p w:rsidR="006A308C" w:rsidRPr="000844A5" w:rsidRDefault="006A308C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Style w:val="apple-style-span"/>
        </w:rPr>
      </w:pPr>
      <w:r w:rsidRPr="000844A5">
        <w:rPr>
          <w:rStyle w:val="apple-style-span"/>
          <w:color w:val="000000"/>
          <w:shd w:val="clear" w:color="auto" w:fill="FFFFFF"/>
        </w:rPr>
        <w:t>Федеральный закон от 24.07.2007 N 209-ФЗ (ред. от 28.12.2013) "О развитии малого и среднего предпринимательства в Российской Федерации" (с изм. и доп., вступ. в силу с 01.07.2014).</w:t>
      </w:r>
    </w:p>
    <w:p w:rsidR="006A308C" w:rsidRPr="000844A5" w:rsidRDefault="006A308C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>Федеральный Закон</w:t>
      </w:r>
      <w:r w:rsidRPr="000844A5">
        <w:rPr>
          <w:rStyle w:val="apple-converted-space"/>
          <w:color w:val="000000"/>
          <w:shd w:val="clear" w:color="auto" w:fill="FFFFFF"/>
        </w:rPr>
        <w:t> </w:t>
      </w:r>
      <w:r w:rsidRPr="000844A5">
        <w:rPr>
          <w:color w:val="000000"/>
          <w:shd w:val="clear" w:color="auto" w:fill="FFFFFF"/>
        </w:rPr>
        <w:t>от 14 июня 1995 года N 88-ФЗ "О государственной поддержке малого предпринимательства в Российской Федерации"</w:t>
      </w:r>
      <w:r w:rsidRPr="000844A5">
        <w:rPr>
          <w:rStyle w:val="apple-converted-space"/>
          <w:color w:val="000000"/>
          <w:shd w:val="clear" w:color="auto" w:fill="FFFFFF"/>
        </w:rPr>
        <w:t> </w:t>
      </w:r>
    </w:p>
    <w:p w:rsidR="006A308C" w:rsidRPr="000844A5" w:rsidRDefault="006A308C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 xml:space="preserve">Горфинкель В. Я., Поляк Г. Б., Романов А. Н., Горфинкель В. Я., Поляк Г. Б. </w:t>
      </w:r>
      <w:r w:rsidRPr="000844A5">
        <w:rPr>
          <w:bCs/>
          <w:color w:val="000000"/>
          <w:shd w:val="clear" w:color="auto" w:fill="FFFFFF"/>
        </w:rPr>
        <w:t>Предпринимательство: учебник.</w:t>
      </w:r>
      <w:r w:rsidRPr="000844A5">
        <w:rPr>
          <w:color w:val="000000"/>
          <w:shd w:val="clear" w:color="auto" w:fill="FFFFFF"/>
        </w:rPr>
        <w:t xml:space="preserve"> М.:ЮНИТИ</w:t>
      </w:r>
      <w:r w:rsidR="005F4623" w:rsidRPr="000844A5">
        <w:rPr>
          <w:color w:val="000000"/>
          <w:shd w:val="clear" w:color="auto" w:fill="FFFFFF"/>
        </w:rPr>
        <w:t>, 2010.</w:t>
      </w:r>
    </w:p>
    <w:p w:rsidR="005F4623" w:rsidRPr="000844A5" w:rsidRDefault="005F4623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 xml:space="preserve">Кыров А. А. </w:t>
      </w:r>
      <w:r w:rsidRPr="000844A5">
        <w:rPr>
          <w:bCs/>
          <w:color w:val="000000"/>
          <w:shd w:val="clear" w:color="auto" w:fill="FFFFFF"/>
        </w:rPr>
        <w:t>Индивидуальный предприниматель:</w:t>
      </w:r>
      <w:r w:rsidR="002E1626" w:rsidRPr="000844A5">
        <w:rPr>
          <w:bCs/>
          <w:color w:val="000000"/>
          <w:shd w:val="clear" w:color="auto" w:fill="FFFFFF"/>
        </w:rPr>
        <w:t xml:space="preserve"> </w:t>
      </w:r>
      <w:r w:rsidRPr="000844A5">
        <w:rPr>
          <w:color w:val="000000"/>
          <w:shd w:val="clear" w:color="auto" w:fill="FFFFFF"/>
        </w:rPr>
        <w:t xml:space="preserve">практ. пособие. М.: Проспект,2012. </w:t>
      </w:r>
    </w:p>
    <w:p w:rsidR="005F4623" w:rsidRPr="000844A5" w:rsidRDefault="005F4623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 xml:space="preserve">Лапуста М. Г. </w:t>
      </w:r>
      <w:r w:rsidRPr="000844A5">
        <w:rPr>
          <w:bCs/>
          <w:color w:val="000000"/>
          <w:shd w:val="clear" w:color="auto" w:fill="FFFFFF"/>
        </w:rPr>
        <w:t>Малое предпринимательство: учебник.</w:t>
      </w:r>
      <w:r w:rsidRPr="000844A5">
        <w:rPr>
          <w:color w:val="000000"/>
          <w:shd w:val="clear" w:color="auto" w:fill="FFFFFF"/>
        </w:rPr>
        <w:t xml:space="preserve"> М.:ИНФРА-М, 2011.</w:t>
      </w:r>
    </w:p>
    <w:p w:rsidR="005F4623" w:rsidRPr="000844A5" w:rsidRDefault="005F4623" w:rsidP="00A55EC4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>Романов А.Н.</w:t>
      </w:r>
      <w:r w:rsidRPr="000844A5">
        <w:rPr>
          <w:bCs/>
          <w:color w:val="000000"/>
          <w:shd w:val="clear" w:color="auto" w:fill="FFFFFF"/>
        </w:rPr>
        <w:t xml:space="preserve"> Предпринимательство: учебник для вузов. </w:t>
      </w:r>
      <w:r w:rsidRPr="000844A5">
        <w:rPr>
          <w:color w:val="000000"/>
          <w:shd w:val="clear" w:color="auto" w:fill="FFFFFF"/>
        </w:rPr>
        <w:t>М.:ЮНИТИ-ДАНА, 2012</w:t>
      </w:r>
    </w:p>
    <w:p w:rsidR="00E8145F" w:rsidRPr="000844A5" w:rsidRDefault="00E8145F" w:rsidP="00A55EC4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bCs/>
          <w:color w:val="000000"/>
          <w:shd w:val="clear" w:color="auto" w:fill="FFFFFF"/>
        </w:rPr>
        <w:t>Экономика малого предпринимательства</w:t>
      </w:r>
      <w:r w:rsidR="005F4623" w:rsidRPr="000844A5">
        <w:rPr>
          <w:bCs/>
          <w:color w:val="000000"/>
          <w:shd w:val="clear" w:color="auto" w:fill="FFFFFF"/>
        </w:rPr>
        <w:t>: учебник для вузов/</w:t>
      </w:r>
      <w:r w:rsidR="005F4623" w:rsidRPr="000844A5">
        <w:rPr>
          <w:color w:val="000000"/>
          <w:shd w:val="clear" w:color="auto" w:fill="FFFFFF"/>
        </w:rPr>
        <w:t xml:space="preserve">В. Н </w:t>
      </w:r>
      <w:r w:rsidRPr="000844A5">
        <w:rPr>
          <w:color w:val="000000"/>
          <w:shd w:val="clear" w:color="auto" w:fill="FFFFFF"/>
        </w:rPr>
        <w:t xml:space="preserve">Чапек., </w:t>
      </w:r>
      <w:r w:rsidR="005F4623" w:rsidRPr="000844A5">
        <w:rPr>
          <w:color w:val="000000"/>
          <w:shd w:val="clear" w:color="auto" w:fill="FFFFFF"/>
        </w:rPr>
        <w:t xml:space="preserve">М. К. </w:t>
      </w:r>
      <w:r w:rsidRPr="000844A5">
        <w:rPr>
          <w:color w:val="000000"/>
          <w:shd w:val="clear" w:color="auto" w:fill="FFFFFF"/>
        </w:rPr>
        <w:t xml:space="preserve">Атаев, </w:t>
      </w:r>
      <w:r w:rsidR="005F4623" w:rsidRPr="000844A5">
        <w:rPr>
          <w:color w:val="000000"/>
          <w:shd w:val="clear" w:color="auto" w:fill="FFFFFF"/>
        </w:rPr>
        <w:t xml:space="preserve">Ю. Т. </w:t>
      </w:r>
      <w:r w:rsidRPr="000844A5">
        <w:rPr>
          <w:color w:val="000000"/>
          <w:shd w:val="clear" w:color="auto" w:fill="FFFFFF"/>
        </w:rPr>
        <w:t>Елоев Ростов н/Д:Феникс</w:t>
      </w:r>
      <w:r w:rsidR="005F4623" w:rsidRPr="000844A5">
        <w:rPr>
          <w:color w:val="000000"/>
          <w:shd w:val="clear" w:color="auto" w:fill="FFFFFF"/>
        </w:rPr>
        <w:t>, 2009</w:t>
      </w:r>
    </w:p>
    <w:p w:rsidR="0010687D" w:rsidRPr="000844A5" w:rsidRDefault="0010687D" w:rsidP="00A55EC4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 w:themeColor="text1"/>
          <w:shd w:val="clear" w:color="auto" w:fill="FFFFFF"/>
        </w:rPr>
      </w:pPr>
      <w:r w:rsidRPr="000844A5">
        <w:rPr>
          <w:color w:val="000000" w:themeColor="text1"/>
          <w:shd w:val="clear" w:color="auto" w:fill="FFFFFF"/>
        </w:rPr>
        <w:t>Семь нот менеджмента / Консалтинговая группа БИГ</w:t>
      </w:r>
    </w:p>
    <w:p w:rsidR="008B603D" w:rsidRPr="000844A5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44A5">
        <w:rPr>
          <w:b/>
          <w:bCs/>
        </w:rPr>
        <w:t>Интернет – ресурсы:</w:t>
      </w:r>
    </w:p>
    <w:p w:rsidR="006C325D" w:rsidRPr="000844A5" w:rsidRDefault="00472F71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1" w:history="1">
        <w:r w:rsidR="007E6EF0" w:rsidRPr="008D24C2">
          <w:rPr>
            <w:rStyle w:val="af2"/>
          </w:rPr>
          <w:t>http://www.cfin.ru</w:t>
        </w:r>
      </w:hyperlink>
      <w:r w:rsidR="007E6EF0">
        <w:t xml:space="preserve"> </w:t>
      </w:r>
      <w:r w:rsidR="006C325D" w:rsidRPr="000844A5">
        <w:t xml:space="preserve">  - интернет-проект «Корпоративный менеджмент», направленный на сбор и предоставление справочной, методической и аналитической информации, относящейся к управлению компаниями, инвестициям, финансам и оценке </w:t>
      </w:r>
    </w:p>
    <w:p w:rsidR="006C325D" w:rsidRPr="000844A5" w:rsidRDefault="00472F71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2" w:history="1">
        <w:r w:rsidR="007E6EF0" w:rsidRPr="008D24C2">
          <w:rPr>
            <w:rStyle w:val="af2"/>
          </w:rPr>
          <w:t>http://www.kommersant.ru</w:t>
        </w:r>
      </w:hyperlink>
      <w:r w:rsidR="007E6EF0">
        <w:t xml:space="preserve"> </w:t>
      </w:r>
      <w:r w:rsidR="006C325D" w:rsidRPr="000844A5">
        <w:t xml:space="preserve"> - сайт издательского дома «Коммерсант»</w:t>
      </w:r>
    </w:p>
    <w:p w:rsidR="006C325D" w:rsidRPr="000844A5" w:rsidRDefault="00472F71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3" w:history="1">
        <w:r w:rsidR="007E6EF0" w:rsidRPr="008D24C2">
          <w:rPr>
            <w:rStyle w:val="af2"/>
          </w:rPr>
          <w:t>http://www.expert.ru</w:t>
        </w:r>
      </w:hyperlink>
      <w:r w:rsidR="007E6EF0">
        <w:t xml:space="preserve"> </w:t>
      </w:r>
      <w:r w:rsidR="006C325D" w:rsidRPr="000844A5">
        <w:t xml:space="preserve"> – сайт журнала «Эксперт» </w:t>
      </w:r>
    </w:p>
    <w:p w:rsidR="006C325D" w:rsidRPr="000844A5" w:rsidRDefault="00472F71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4" w:history="1">
        <w:r w:rsidR="007E6EF0" w:rsidRPr="008D24C2">
          <w:rPr>
            <w:rStyle w:val="af2"/>
          </w:rPr>
          <w:t>http://www.devbusiness.ru</w:t>
        </w:r>
      </w:hyperlink>
      <w:r w:rsidR="007E6EF0">
        <w:t xml:space="preserve"> </w:t>
      </w:r>
      <w:r w:rsidR="006C325D" w:rsidRPr="000844A5">
        <w:t xml:space="preserve"> – сайт Развитие бизнеса.</w:t>
      </w:r>
      <w:r w:rsidR="00A33AB3" w:rsidRPr="000844A5">
        <w:t xml:space="preserve"> </w:t>
      </w:r>
      <w:r w:rsidR="006C325D" w:rsidRPr="000844A5">
        <w:t>Ру (материалы по основным во</w:t>
      </w:r>
      <w:r w:rsidR="006C325D" w:rsidRPr="000844A5">
        <w:lastRenderedPageBreak/>
        <w:t>просам ведения бизнеса)</w:t>
      </w:r>
    </w:p>
    <w:p w:rsidR="006C325D" w:rsidRPr="000844A5" w:rsidRDefault="00472F71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5" w:history="1">
        <w:r w:rsidR="007E6EF0" w:rsidRPr="008D24C2">
          <w:rPr>
            <w:rStyle w:val="af2"/>
          </w:rPr>
          <w:t>http://www.rbc.ru</w:t>
        </w:r>
      </w:hyperlink>
      <w:r w:rsidR="007E6EF0">
        <w:t xml:space="preserve"> </w:t>
      </w:r>
      <w:r w:rsidR="006C325D" w:rsidRPr="000844A5">
        <w:t xml:space="preserve">  - сайт РосБизнесКонсалтингДоля</w:t>
      </w:r>
    </w:p>
    <w:p w:rsidR="00274B30" w:rsidRPr="00761C67" w:rsidRDefault="00472F71" w:rsidP="00274B30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color w:val="000000" w:themeColor="text1"/>
        </w:rPr>
      </w:pPr>
      <w:hyperlink r:id="rId16" w:history="1">
        <w:r w:rsidR="007E6EF0" w:rsidRPr="008D24C2">
          <w:rPr>
            <w:rStyle w:val="af2"/>
          </w:rPr>
          <w:t>http://www.</w:t>
        </w:r>
        <w:r w:rsidR="007E6EF0" w:rsidRPr="008D24C2">
          <w:rPr>
            <w:rStyle w:val="af2"/>
            <w:lang w:val="en-US"/>
          </w:rPr>
          <w:t>biznes</w:t>
        </w:r>
        <w:r w:rsidR="007E6EF0" w:rsidRPr="008D24C2">
          <w:rPr>
            <w:rStyle w:val="af2"/>
          </w:rPr>
          <w:t>-</w:t>
        </w:r>
        <w:r w:rsidR="007E6EF0" w:rsidRPr="008D24C2">
          <w:rPr>
            <w:rStyle w:val="af2"/>
            <w:lang w:val="en-US"/>
          </w:rPr>
          <w:t>molodost</w:t>
        </w:r>
        <w:r w:rsidR="007E6EF0" w:rsidRPr="008D24C2">
          <w:rPr>
            <w:rStyle w:val="af2"/>
          </w:rPr>
          <w:t>.bizБаза</w:t>
        </w:r>
      </w:hyperlink>
      <w:r w:rsidR="007E6EF0">
        <w:rPr>
          <w:color w:val="000000" w:themeColor="text1"/>
        </w:rPr>
        <w:t xml:space="preserve"> </w:t>
      </w:r>
      <w:r w:rsidR="002A2FDA" w:rsidRPr="000844A5">
        <w:rPr>
          <w:color w:val="000000" w:themeColor="text1"/>
        </w:rPr>
        <w:t xml:space="preserve"> знаний сайта «Бизнес-Молодость»</w:t>
      </w:r>
    </w:p>
    <w:p w:rsidR="00685B4D" w:rsidRPr="000844A5" w:rsidRDefault="00685B4D" w:rsidP="00274B30">
      <w:pPr>
        <w:widowControl w:val="0"/>
        <w:jc w:val="both"/>
        <w:rPr>
          <w:color w:val="000000" w:themeColor="text1"/>
        </w:rPr>
      </w:pPr>
    </w:p>
    <w:p w:rsidR="00274B30" w:rsidRPr="000844A5" w:rsidRDefault="00274B30" w:rsidP="00274B30">
      <w:pPr>
        <w:widowControl w:val="0"/>
        <w:jc w:val="both"/>
        <w:rPr>
          <w:color w:val="000000" w:themeColor="text1"/>
        </w:rPr>
      </w:pPr>
    </w:p>
    <w:p w:rsidR="006C325D" w:rsidRPr="000844A5" w:rsidRDefault="006C325D" w:rsidP="00C668B5">
      <w:pPr>
        <w:widowControl w:val="0"/>
        <w:tabs>
          <w:tab w:val="left" w:pos="720"/>
        </w:tabs>
        <w:rPr>
          <w:b/>
          <w:caps/>
        </w:rPr>
      </w:pPr>
      <w:r w:rsidRPr="000844A5">
        <w:rPr>
          <w:b/>
          <w:caps/>
        </w:rPr>
        <w:t>4. Контроль и оценка результатов освоения Дисциплины</w:t>
      </w:r>
    </w:p>
    <w:p w:rsidR="006C325D" w:rsidRPr="000844A5" w:rsidRDefault="006C325D" w:rsidP="00C668B5">
      <w:pPr>
        <w:pStyle w:val="1"/>
        <w:keepNext w:val="0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844A5">
        <w:rPr>
          <w:b/>
        </w:rPr>
        <w:t>Контроль</w:t>
      </w:r>
      <w:r w:rsidR="00C20182" w:rsidRPr="000844A5">
        <w:rPr>
          <w:b/>
        </w:rPr>
        <w:t xml:space="preserve"> </w:t>
      </w:r>
      <w:r w:rsidRPr="000844A5">
        <w:rPr>
          <w:b/>
        </w:rPr>
        <w:t>и оценка</w:t>
      </w:r>
      <w:r w:rsidRPr="000844A5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28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608"/>
        <w:gridCol w:w="5120"/>
      </w:tblGrid>
      <w:tr w:rsidR="006C325D" w:rsidRPr="000844A5" w:rsidTr="0011222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5D" w:rsidRPr="000844A5" w:rsidRDefault="006C325D" w:rsidP="00C668B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Результаты обучения</w:t>
            </w:r>
          </w:p>
          <w:p w:rsidR="006C325D" w:rsidRPr="000844A5" w:rsidRDefault="006C325D" w:rsidP="00C668B5">
            <w:pPr>
              <w:widowControl w:val="0"/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25D" w:rsidRPr="000844A5" w:rsidRDefault="006C325D" w:rsidP="00C668B5">
            <w:pPr>
              <w:widowControl w:val="0"/>
              <w:snapToGrid w:val="0"/>
              <w:jc w:val="center"/>
              <w:rPr>
                <w:b/>
              </w:rPr>
            </w:pPr>
            <w:r w:rsidRPr="000844A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325D" w:rsidRPr="000844A5" w:rsidTr="0011222D"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0844A5">
              <w:rPr>
                <w:b/>
                <w:bCs/>
              </w:rPr>
              <w:t>Знать: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E82318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базовые определения, сущность, функции и задачи предпринимательства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государственная политика в развитии предпринимательской деятельности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различные способы создания предпринимательской организации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этапы организации собственного предприятия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механизм осуществления предпринимательской деятельности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E82318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 xml:space="preserve">этические нормы предпринимательской деятельности 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312"/>
        </w:trPr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0844A5">
              <w:rPr>
                <w:b/>
              </w:rPr>
              <w:t>Уметь:</w:t>
            </w:r>
          </w:p>
        </w:tc>
      </w:tr>
      <w:tr w:rsidR="006C325D" w:rsidRPr="000844A5" w:rsidTr="0011222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моделировать и корректировать предпринимательскую деятельность субъектов малого и среднего бизнеса;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заданий.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разрабатывать бизнес-план предприятия;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заданий.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определять стратегию открываемого бизнеса;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widowControl w:val="0"/>
              <w:snapToGrid w:val="0"/>
              <w:spacing w:line="252" w:lineRule="auto"/>
            </w:pPr>
            <w:r w:rsidRPr="000844A5">
              <w:t>оценивать конъюнктуру рынка;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заданий.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E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определять эффективность бизнеса.</w:t>
            </w:r>
          </w:p>
          <w:p w:rsidR="006C325D" w:rsidRPr="000844A5" w:rsidRDefault="006C325D" w:rsidP="00C668B5">
            <w:pPr>
              <w:widowControl w:val="0"/>
              <w:snapToGrid w:val="0"/>
              <w:spacing w:line="252" w:lineRule="auto"/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</w:t>
            </w:r>
            <w:r w:rsidR="00685B4D" w:rsidRPr="000844A5">
              <w:rPr>
                <w:bCs/>
              </w:rPr>
              <w:t xml:space="preserve">ческой работы и </w:t>
            </w:r>
            <w:r w:rsidRPr="000844A5">
              <w:rPr>
                <w:bCs/>
              </w:rPr>
              <w:t xml:space="preserve">  домашних заданий.</w:t>
            </w:r>
          </w:p>
        </w:tc>
      </w:tr>
    </w:tbl>
    <w:p w:rsidR="006562F0" w:rsidRPr="000844A5" w:rsidRDefault="006562F0" w:rsidP="002E162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sectPr w:rsidR="006562F0" w:rsidRPr="000844A5" w:rsidSect="00685B4D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F71" w:rsidRDefault="00472F71">
      <w:r>
        <w:separator/>
      </w:r>
    </w:p>
  </w:endnote>
  <w:endnote w:type="continuationSeparator" w:id="0">
    <w:p w:rsidR="00472F71" w:rsidRDefault="0047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5" w:rsidRDefault="00D97D6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649A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49A5" w:rsidRDefault="004649A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5" w:rsidRDefault="00D97D6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649A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A2F9F">
      <w:rPr>
        <w:rStyle w:val="af0"/>
        <w:noProof/>
      </w:rPr>
      <w:t>2</w:t>
    </w:r>
    <w:r>
      <w:rPr>
        <w:rStyle w:val="af0"/>
      </w:rPr>
      <w:fldChar w:fldCharType="end"/>
    </w:r>
  </w:p>
  <w:p w:rsidR="004649A5" w:rsidRDefault="004649A5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5" w:rsidRDefault="004649A5" w:rsidP="00342E6B">
    <w:pPr>
      <w:pStyle w:val="af"/>
      <w:tabs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F71" w:rsidRDefault="00472F71">
      <w:r>
        <w:separator/>
      </w:r>
    </w:p>
  </w:footnote>
  <w:footnote w:type="continuationSeparator" w:id="0">
    <w:p w:rsidR="00472F71" w:rsidRDefault="0047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D1F"/>
    <w:multiLevelType w:val="hybridMultilevel"/>
    <w:tmpl w:val="9044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377"/>
    <w:multiLevelType w:val="hybridMultilevel"/>
    <w:tmpl w:val="084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523"/>
    <w:multiLevelType w:val="hybridMultilevel"/>
    <w:tmpl w:val="DCF079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D7D28E1"/>
    <w:multiLevelType w:val="hybridMultilevel"/>
    <w:tmpl w:val="2AAE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0F7083A"/>
    <w:multiLevelType w:val="hybridMultilevel"/>
    <w:tmpl w:val="3C2E3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multilevel"/>
    <w:tmpl w:val="024C69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E312F"/>
    <w:multiLevelType w:val="hybridMultilevel"/>
    <w:tmpl w:val="469AF106"/>
    <w:lvl w:ilvl="0" w:tplc="20EEB8C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1C7E42EC"/>
    <w:multiLevelType w:val="hybridMultilevel"/>
    <w:tmpl w:val="E7A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1B3A"/>
    <w:multiLevelType w:val="hybridMultilevel"/>
    <w:tmpl w:val="C014446C"/>
    <w:lvl w:ilvl="0" w:tplc="846A4B4A">
      <w:start w:val="1"/>
      <w:numFmt w:val="bullet"/>
      <w:lvlText w:val="-"/>
      <w:lvlJc w:val="left"/>
      <w:pPr>
        <w:ind w:left="1589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7B508F2"/>
    <w:multiLevelType w:val="hybridMultilevel"/>
    <w:tmpl w:val="5CE89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E0FCF"/>
    <w:multiLevelType w:val="hybridMultilevel"/>
    <w:tmpl w:val="C61A5626"/>
    <w:lvl w:ilvl="0" w:tplc="651EC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764BF8"/>
    <w:multiLevelType w:val="hybridMultilevel"/>
    <w:tmpl w:val="CF8E0C00"/>
    <w:lvl w:ilvl="0" w:tplc="FB2EC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033B9"/>
    <w:multiLevelType w:val="multilevel"/>
    <w:tmpl w:val="3EB8A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170907"/>
    <w:multiLevelType w:val="multilevel"/>
    <w:tmpl w:val="F9480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7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A3DBD"/>
    <w:multiLevelType w:val="hybridMultilevel"/>
    <w:tmpl w:val="5E846E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1025695"/>
    <w:multiLevelType w:val="hybridMultilevel"/>
    <w:tmpl w:val="B714247C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8A28E2"/>
    <w:multiLevelType w:val="hybridMultilevel"/>
    <w:tmpl w:val="3B163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D6278B"/>
    <w:multiLevelType w:val="multilevel"/>
    <w:tmpl w:val="16FA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5DA217C"/>
    <w:multiLevelType w:val="hybridMultilevel"/>
    <w:tmpl w:val="7F0A4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6D195D"/>
    <w:multiLevelType w:val="hybridMultilevel"/>
    <w:tmpl w:val="58FAE752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5FA49FC"/>
    <w:multiLevelType w:val="hybridMultilevel"/>
    <w:tmpl w:val="B978B480"/>
    <w:lvl w:ilvl="0" w:tplc="7DF6C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CC4262"/>
    <w:multiLevelType w:val="hybridMultilevel"/>
    <w:tmpl w:val="AC248FB4"/>
    <w:lvl w:ilvl="0" w:tplc="B5AC30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F66BC3"/>
    <w:multiLevelType w:val="hybridMultilevel"/>
    <w:tmpl w:val="B30A1E3C"/>
    <w:lvl w:ilvl="0" w:tplc="664615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FB0E">
      <w:numFmt w:val="none"/>
      <w:lvlText w:val=""/>
      <w:lvlJc w:val="left"/>
      <w:pPr>
        <w:tabs>
          <w:tab w:val="num" w:pos="360"/>
        </w:tabs>
      </w:pPr>
    </w:lvl>
    <w:lvl w:ilvl="2" w:tplc="FF12EFF0">
      <w:numFmt w:val="none"/>
      <w:lvlText w:val=""/>
      <w:lvlJc w:val="left"/>
      <w:pPr>
        <w:tabs>
          <w:tab w:val="num" w:pos="360"/>
        </w:tabs>
      </w:pPr>
    </w:lvl>
    <w:lvl w:ilvl="3" w:tplc="7BF60F6E">
      <w:numFmt w:val="none"/>
      <w:lvlText w:val=""/>
      <w:lvlJc w:val="left"/>
      <w:pPr>
        <w:tabs>
          <w:tab w:val="num" w:pos="360"/>
        </w:tabs>
      </w:pPr>
    </w:lvl>
    <w:lvl w:ilvl="4" w:tplc="41E8CBDC">
      <w:numFmt w:val="none"/>
      <w:lvlText w:val=""/>
      <w:lvlJc w:val="left"/>
      <w:pPr>
        <w:tabs>
          <w:tab w:val="num" w:pos="360"/>
        </w:tabs>
      </w:pPr>
    </w:lvl>
    <w:lvl w:ilvl="5" w:tplc="47C0DEBC">
      <w:numFmt w:val="none"/>
      <w:lvlText w:val=""/>
      <w:lvlJc w:val="left"/>
      <w:pPr>
        <w:tabs>
          <w:tab w:val="num" w:pos="360"/>
        </w:tabs>
      </w:pPr>
    </w:lvl>
    <w:lvl w:ilvl="6" w:tplc="52945A16">
      <w:numFmt w:val="none"/>
      <w:lvlText w:val=""/>
      <w:lvlJc w:val="left"/>
      <w:pPr>
        <w:tabs>
          <w:tab w:val="num" w:pos="360"/>
        </w:tabs>
      </w:pPr>
    </w:lvl>
    <w:lvl w:ilvl="7" w:tplc="7A8607CC">
      <w:numFmt w:val="none"/>
      <w:lvlText w:val=""/>
      <w:lvlJc w:val="left"/>
      <w:pPr>
        <w:tabs>
          <w:tab w:val="num" w:pos="360"/>
        </w:tabs>
      </w:pPr>
    </w:lvl>
    <w:lvl w:ilvl="8" w:tplc="783C332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49E7C25"/>
    <w:multiLevelType w:val="hybridMultilevel"/>
    <w:tmpl w:val="89829F8A"/>
    <w:lvl w:ilvl="0" w:tplc="1D0468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5523647F"/>
    <w:multiLevelType w:val="hybridMultilevel"/>
    <w:tmpl w:val="4B30DD8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24358D"/>
    <w:multiLevelType w:val="hybridMultilevel"/>
    <w:tmpl w:val="63E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35C8F"/>
    <w:multiLevelType w:val="hybridMultilevel"/>
    <w:tmpl w:val="54E4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00F7C"/>
    <w:multiLevelType w:val="hybridMultilevel"/>
    <w:tmpl w:val="999C61C0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F34EB"/>
    <w:multiLevelType w:val="multilevel"/>
    <w:tmpl w:val="90361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F170D"/>
    <w:multiLevelType w:val="hybridMultilevel"/>
    <w:tmpl w:val="05CA8838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FB3246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7E84"/>
    <w:multiLevelType w:val="multilevel"/>
    <w:tmpl w:val="565A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</w:num>
  <w:num w:numId="4">
    <w:abstractNumId w:val="4"/>
  </w:num>
  <w:num w:numId="5">
    <w:abstractNumId w:val="21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30"/>
  </w:num>
  <w:num w:numId="11">
    <w:abstractNumId w:val="26"/>
  </w:num>
  <w:num w:numId="12">
    <w:abstractNumId w:val="12"/>
  </w:num>
  <w:num w:numId="13">
    <w:abstractNumId w:val="0"/>
  </w:num>
  <w:num w:numId="14">
    <w:abstractNumId w:val="27"/>
  </w:num>
  <w:num w:numId="15">
    <w:abstractNumId w:val="31"/>
  </w:num>
  <w:num w:numId="16">
    <w:abstractNumId w:val="14"/>
  </w:num>
  <w:num w:numId="17">
    <w:abstractNumId w:val="29"/>
  </w:num>
  <w:num w:numId="18">
    <w:abstractNumId w:val="19"/>
  </w:num>
  <w:num w:numId="19">
    <w:abstractNumId w:val="23"/>
  </w:num>
  <w:num w:numId="20">
    <w:abstractNumId w:val="20"/>
  </w:num>
  <w:num w:numId="21">
    <w:abstractNumId w:val="32"/>
  </w:num>
  <w:num w:numId="22">
    <w:abstractNumId w:val="9"/>
  </w:num>
  <w:num w:numId="23">
    <w:abstractNumId w:val="35"/>
  </w:num>
  <w:num w:numId="24">
    <w:abstractNumId w:val="24"/>
  </w:num>
  <w:num w:numId="25">
    <w:abstractNumId w:val="28"/>
  </w:num>
  <w:num w:numId="26">
    <w:abstractNumId w:val="2"/>
  </w:num>
  <w:num w:numId="27">
    <w:abstractNumId w:val="18"/>
  </w:num>
  <w:num w:numId="28">
    <w:abstractNumId w:val="13"/>
  </w:num>
  <w:num w:numId="29">
    <w:abstractNumId w:val="11"/>
  </w:num>
  <w:num w:numId="30">
    <w:abstractNumId w:val="5"/>
  </w:num>
  <w:num w:numId="31">
    <w:abstractNumId w:val="37"/>
  </w:num>
  <w:num w:numId="32">
    <w:abstractNumId w:val="16"/>
  </w:num>
  <w:num w:numId="33">
    <w:abstractNumId w:val="33"/>
  </w:num>
  <w:num w:numId="34">
    <w:abstractNumId w:val="17"/>
  </w:num>
  <w:num w:numId="35">
    <w:abstractNumId w:val="36"/>
  </w:num>
  <w:num w:numId="36">
    <w:abstractNumId w:val="6"/>
  </w:num>
  <w:num w:numId="37">
    <w:abstractNumId w:val="10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989"/>
    <w:rsid w:val="00004734"/>
    <w:rsid w:val="000100C8"/>
    <w:rsid w:val="00010B1D"/>
    <w:rsid w:val="00013A54"/>
    <w:rsid w:val="0001444D"/>
    <w:rsid w:val="000159EB"/>
    <w:rsid w:val="00025C13"/>
    <w:rsid w:val="000277C4"/>
    <w:rsid w:val="00030102"/>
    <w:rsid w:val="00033BD9"/>
    <w:rsid w:val="00034706"/>
    <w:rsid w:val="00036820"/>
    <w:rsid w:val="00037C23"/>
    <w:rsid w:val="00040E09"/>
    <w:rsid w:val="00042338"/>
    <w:rsid w:val="000473FC"/>
    <w:rsid w:val="0004786A"/>
    <w:rsid w:val="00047CF6"/>
    <w:rsid w:val="00060370"/>
    <w:rsid w:val="0006135B"/>
    <w:rsid w:val="00064D79"/>
    <w:rsid w:val="00066C71"/>
    <w:rsid w:val="000711D1"/>
    <w:rsid w:val="00074CF0"/>
    <w:rsid w:val="00077E6E"/>
    <w:rsid w:val="0008156B"/>
    <w:rsid w:val="0008446C"/>
    <w:rsid w:val="000844A5"/>
    <w:rsid w:val="00084EEA"/>
    <w:rsid w:val="00085AE8"/>
    <w:rsid w:val="00087F25"/>
    <w:rsid w:val="000948D6"/>
    <w:rsid w:val="00095544"/>
    <w:rsid w:val="000A28F1"/>
    <w:rsid w:val="000A3AEB"/>
    <w:rsid w:val="000A78B0"/>
    <w:rsid w:val="000C032F"/>
    <w:rsid w:val="000C257E"/>
    <w:rsid w:val="000D16F6"/>
    <w:rsid w:val="000D5CDF"/>
    <w:rsid w:val="000D6AA8"/>
    <w:rsid w:val="000E0275"/>
    <w:rsid w:val="000E3F39"/>
    <w:rsid w:val="000E6197"/>
    <w:rsid w:val="000E76E2"/>
    <w:rsid w:val="000E7B58"/>
    <w:rsid w:val="000F370D"/>
    <w:rsid w:val="000F74B1"/>
    <w:rsid w:val="00106480"/>
    <w:rsid w:val="0010687D"/>
    <w:rsid w:val="00111B16"/>
    <w:rsid w:val="0011222D"/>
    <w:rsid w:val="0011375E"/>
    <w:rsid w:val="00114F7A"/>
    <w:rsid w:val="00115B3F"/>
    <w:rsid w:val="0011738A"/>
    <w:rsid w:val="00126169"/>
    <w:rsid w:val="00132705"/>
    <w:rsid w:val="0014522E"/>
    <w:rsid w:val="00154341"/>
    <w:rsid w:val="0015514C"/>
    <w:rsid w:val="00165C82"/>
    <w:rsid w:val="00172693"/>
    <w:rsid w:val="00172E78"/>
    <w:rsid w:val="00173A0D"/>
    <w:rsid w:val="00173C3D"/>
    <w:rsid w:val="001804CB"/>
    <w:rsid w:val="00180F65"/>
    <w:rsid w:val="00183BD1"/>
    <w:rsid w:val="00185914"/>
    <w:rsid w:val="00186EA0"/>
    <w:rsid w:val="001933B4"/>
    <w:rsid w:val="001A14F3"/>
    <w:rsid w:val="001A2F7B"/>
    <w:rsid w:val="001A7AC0"/>
    <w:rsid w:val="001B1897"/>
    <w:rsid w:val="001B26F1"/>
    <w:rsid w:val="001B40C3"/>
    <w:rsid w:val="001C02AE"/>
    <w:rsid w:val="001C2BC7"/>
    <w:rsid w:val="001C6B72"/>
    <w:rsid w:val="001D0E7B"/>
    <w:rsid w:val="001D2214"/>
    <w:rsid w:val="001D2523"/>
    <w:rsid w:val="001D6670"/>
    <w:rsid w:val="001E06DE"/>
    <w:rsid w:val="001E3B35"/>
    <w:rsid w:val="001E4933"/>
    <w:rsid w:val="001E7128"/>
    <w:rsid w:val="001E794C"/>
    <w:rsid w:val="001F4CB5"/>
    <w:rsid w:val="00203DF7"/>
    <w:rsid w:val="00206C48"/>
    <w:rsid w:val="00211CE3"/>
    <w:rsid w:val="00211E37"/>
    <w:rsid w:val="002165A1"/>
    <w:rsid w:val="00220E9B"/>
    <w:rsid w:val="00226FF3"/>
    <w:rsid w:val="002278E2"/>
    <w:rsid w:val="002313B3"/>
    <w:rsid w:val="00231E1F"/>
    <w:rsid w:val="002553F8"/>
    <w:rsid w:val="002560EA"/>
    <w:rsid w:val="00260619"/>
    <w:rsid w:val="00260AAC"/>
    <w:rsid w:val="00265AFD"/>
    <w:rsid w:val="00267E9B"/>
    <w:rsid w:val="00274B30"/>
    <w:rsid w:val="00277C7C"/>
    <w:rsid w:val="0028197E"/>
    <w:rsid w:val="002830A1"/>
    <w:rsid w:val="00291F32"/>
    <w:rsid w:val="00296798"/>
    <w:rsid w:val="002A2FDA"/>
    <w:rsid w:val="002B4C5E"/>
    <w:rsid w:val="002C5116"/>
    <w:rsid w:val="002C680D"/>
    <w:rsid w:val="002D0793"/>
    <w:rsid w:val="002D3BD3"/>
    <w:rsid w:val="002E1626"/>
    <w:rsid w:val="002F118B"/>
    <w:rsid w:val="002F1EDC"/>
    <w:rsid w:val="002F53E0"/>
    <w:rsid w:val="003029BA"/>
    <w:rsid w:val="00302ED9"/>
    <w:rsid w:val="00311C90"/>
    <w:rsid w:val="003141CF"/>
    <w:rsid w:val="00315218"/>
    <w:rsid w:val="00320DF8"/>
    <w:rsid w:val="003263DA"/>
    <w:rsid w:val="00326FEB"/>
    <w:rsid w:val="003275AB"/>
    <w:rsid w:val="00330449"/>
    <w:rsid w:val="00332BBC"/>
    <w:rsid w:val="0033699F"/>
    <w:rsid w:val="00336B5B"/>
    <w:rsid w:val="00341033"/>
    <w:rsid w:val="003427BD"/>
    <w:rsid w:val="00342E6B"/>
    <w:rsid w:val="003509A1"/>
    <w:rsid w:val="003527AD"/>
    <w:rsid w:val="00353C44"/>
    <w:rsid w:val="00361C74"/>
    <w:rsid w:val="003621E4"/>
    <w:rsid w:val="003648A6"/>
    <w:rsid w:val="00365F7F"/>
    <w:rsid w:val="003712CA"/>
    <w:rsid w:val="00371C3A"/>
    <w:rsid w:val="00373C87"/>
    <w:rsid w:val="00375618"/>
    <w:rsid w:val="00383B76"/>
    <w:rsid w:val="00391864"/>
    <w:rsid w:val="003930E4"/>
    <w:rsid w:val="003944BA"/>
    <w:rsid w:val="003946C2"/>
    <w:rsid w:val="00395AAD"/>
    <w:rsid w:val="00397F52"/>
    <w:rsid w:val="003A0064"/>
    <w:rsid w:val="003B2B6F"/>
    <w:rsid w:val="003B4EDB"/>
    <w:rsid w:val="003B55BD"/>
    <w:rsid w:val="003C5AF2"/>
    <w:rsid w:val="003C6F80"/>
    <w:rsid w:val="003D341E"/>
    <w:rsid w:val="003D47EC"/>
    <w:rsid w:val="003D69CC"/>
    <w:rsid w:val="003D7978"/>
    <w:rsid w:val="003E0FBC"/>
    <w:rsid w:val="00404874"/>
    <w:rsid w:val="00413E12"/>
    <w:rsid w:val="00413F18"/>
    <w:rsid w:val="00415A3D"/>
    <w:rsid w:val="004167E1"/>
    <w:rsid w:val="00417AF6"/>
    <w:rsid w:val="0042381A"/>
    <w:rsid w:val="004254E3"/>
    <w:rsid w:val="00427591"/>
    <w:rsid w:val="0043462E"/>
    <w:rsid w:val="004360AF"/>
    <w:rsid w:val="00440E26"/>
    <w:rsid w:val="00441DEB"/>
    <w:rsid w:val="00443946"/>
    <w:rsid w:val="00451CD7"/>
    <w:rsid w:val="00462278"/>
    <w:rsid w:val="00463EFB"/>
    <w:rsid w:val="004649A5"/>
    <w:rsid w:val="00470413"/>
    <w:rsid w:val="00470BD8"/>
    <w:rsid w:val="00472F71"/>
    <w:rsid w:val="004759F0"/>
    <w:rsid w:val="00480D6F"/>
    <w:rsid w:val="004822DF"/>
    <w:rsid w:val="00483311"/>
    <w:rsid w:val="004847D9"/>
    <w:rsid w:val="00486A57"/>
    <w:rsid w:val="00492935"/>
    <w:rsid w:val="00492BE6"/>
    <w:rsid w:val="00492DD9"/>
    <w:rsid w:val="0049646A"/>
    <w:rsid w:val="004A0339"/>
    <w:rsid w:val="004A0516"/>
    <w:rsid w:val="004A1296"/>
    <w:rsid w:val="004A2F9F"/>
    <w:rsid w:val="004B5D49"/>
    <w:rsid w:val="004C03B0"/>
    <w:rsid w:val="004C294B"/>
    <w:rsid w:val="004C3D21"/>
    <w:rsid w:val="004C5780"/>
    <w:rsid w:val="004C79A1"/>
    <w:rsid w:val="004C7E46"/>
    <w:rsid w:val="004D4601"/>
    <w:rsid w:val="004D584F"/>
    <w:rsid w:val="004E2076"/>
    <w:rsid w:val="004E3D74"/>
    <w:rsid w:val="004E44F5"/>
    <w:rsid w:val="004F6743"/>
    <w:rsid w:val="004F681A"/>
    <w:rsid w:val="004F69AC"/>
    <w:rsid w:val="004F78D0"/>
    <w:rsid w:val="005040D8"/>
    <w:rsid w:val="00505B0D"/>
    <w:rsid w:val="00512333"/>
    <w:rsid w:val="00514CC7"/>
    <w:rsid w:val="00514D61"/>
    <w:rsid w:val="005201C6"/>
    <w:rsid w:val="005206ED"/>
    <w:rsid w:val="005211E8"/>
    <w:rsid w:val="00522B7D"/>
    <w:rsid w:val="00525502"/>
    <w:rsid w:val="0052645D"/>
    <w:rsid w:val="00531020"/>
    <w:rsid w:val="005314B8"/>
    <w:rsid w:val="0053797E"/>
    <w:rsid w:val="005464FB"/>
    <w:rsid w:val="0055250B"/>
    <w:rsid w:val="00555C9C"/>
    <w:rsid w:val="005565E0"/>
    <w:rsid w:val="00560C5A"/>
    <w:rsid w:val="00561C69"/>
    <w:rsid w:val="0057645E"/>
    <w:rsid w:val="00576FC6"/>
    <w:rsid w:val="005841F0"/>
    <w:rsid w:val="0058449B"/>
    <w:rsid w:val="00586B54"/>
    <w:rsid w:val="00591898"/>
    <w:rsid w:val="005934D6"/>
    <w:rsid w:val="005943A7"/>
    <w:rsid w:val="00594755"/>
    <w:rsid w:val="00595532"/>
    <w:rsid w:val="0059554C"/>
    <w:rsid w:val="00596723"/>
    <w:rsid w:val="00597FC4"/>
    <w:rsid w:val="005A69AC"/>
    <w:rsid w:val="005A6D17"/>
    <w:rsid w:val="005B3EE8"/>
    <w:rsid w:val="005B5A19"/>
    <w:rsid w:val="005B5F6C"/>
    <w:rsid w:val="005B643A"/>
    <w:rsid w:val="005C1794"/>
    <w:rsid w:val="005D09B7"/>
    <w:rsid w:val="005D342B"/>
    <w:rsid w:val="005D4129"/>
    <w:rsid w:val="005D6D94"/>
    <w:rsid w:val="005E6053"/>
    <w:rsid w:val="005E6C18"/>
    <w:rsid w:val="005F4623"/>
    <w:rsid w:val="005F7783"/>
    <w:rsid w:val="00603AE0"/>
    <w:rsid w:val="006072A9"/>
    <w:rsid w:val="0061330B"/>
    <w:rsid w:val="0061550E"/>
    <w:rsid w:val="00620DBD"/>
    <w:rsid w:val="00621D35"/>
    <w:rsid w:val="006254FB"/>
    <w:rsid w:val="00626C87"/>
    <w:rsid w:val="00627E4F"/>
    <w:rsid w:val="00630530"/>
    <w:rsid w:val="00630DC0"/>
    <w:rsid w:val="006320D4"/>
    <w:rsid w:val="00633ED3"/>
    <w:rsid w:val="0064045C"/>
    <w:rsid w:val="00641B2B"/>
    <w:rsid w:val="00641CD4"/>
    <w:rsid w:val="006428F9"/>
    <w:rsid w:val="00646E09"/>
    <w:rsid w:val="00650050"/>
    <w:rsid w:val="00654A2B"/>
    <w:rsid w:val="00654B66"/>
    <w:rsid w:val="006562F0"/>
    <w:rsid w:val="006662C9"/>
    <w:rsid w:val="00667498"/>
    <w:rsid w:val="00674E5B"/>
    <w:rsid w:val="00677169"/>
    <w:rsid w:val="00677E5A"/>
    <w:rsid w:val="00685B4D"/>
    <w:rsid w:val="00690003"/>
    <w:rsid w:val="006937BD"/>
    <w:rsid w:val="006A149A"/>
    <w:rsid w:val="006A308C"/>
    <w:rsid w:val="006A3648"/>
    <w:rsid w:val="006A5323"/>
    <w:rsid w:val="006A5C54"/>
    <w:rsid w:val="006B22AA"/>
    <w:rsid w:val="006B6883"/>
    <w:rsid w:val="006C325D"/>
    <w:rsid w:val="006C4B80"/>
    <w:rsid w:val="006C5F7E"/>
    <w:rsid w:val="006C745C"/>
    <w:rsid w:val="006C7C72"/>
    <w:rsid w:val="006C7D91"/>
    <w:rsid w:val="006D35EB"/>
    <w:rsid w:val="006D6BD7"/>
    <w:rsid w:val="006E4E95"/>
    <w:rsid w:val="006E58D4"/>
    <w:rsid w:val="006F2A85"/>
    <w:rsid w:val="006F30E3"/>
    <w:rsid w:val="006F615A"/>
    <w:rsid w:val="006F61B8"/>
    <w:rsid w:val="006F73C1"/>
    <w:rsid w:val="007017F6"/>
    <w:rsid w:val="007041B2"/>
    <w:rsid w:val="00705461"/>
    <w:rsid w:val="007105CC"/>
    <w:rsid w:val="007118B7"/>
    <w:rsid w:val="007315B1"/>
    <w:rsid w:val="00735700"/>
    <w:rsid w:val="00735D32"/>
    <w:rsid w:val="00736C7D"/>
    <w:rsid w:val="00741548"/>
    <w:rsid w:val="007423EB"/>
    <w:rsid w:val="00747972"/>
    <w:rsid w:val="00747D4C"/>
    <w:rsid w:val="0075025D"/>
    <w:rsid w:val="00753443"/>
    <w:rsid w:val="00761C67"/>
    <w:rsid w:val="00764EEA"/>
    <w:rsid w:val="007669A1"/>
    <w:rsid w:val="00771C8E"/>
    <w:rsid w:val="00772E22"/>
    <w:rsid w:val="00775A7B"/>
    <w:rsid w:val="00780509"/>
    <w:rsid w:val="00782460"/>
    <w:rsid w:val="007836A2"/>
    <w:rsid w:val="00793311"/>
    <w:rsid w:val="00794B31"/>
    <w:rsid w:val="007965C3"/>
    <w:rsid w:val="007A0175"/>
    <w:rsid w:val="007A7067"/>
    <w:rsid w:val="007B579D"/>
    <w:rsid w:val="007B6FA7"/>
    <w:rsid w:val="007D0FAD"/>
    <w:rsid w:val="007D587F"/>
    <w:rsid w:val="007E2272"/>
    <w:rsid w:val="007E30AF"/>
    <w:rsid w:val="007E369F"/>
    <w:rsid w:val="007E42F1"/>
    <w:rsid w:val="007E587B"/>
    <w:rsid w:val="007E5A29"/>
    <w:rsid w:val="007E6EF0"/>
    <w:rsid w:val="007E7097"/>
    <w:rsid w:val="007F1E32"/>
    <w:rsid w:val="007F390F"/>
    <w:rsid w:val="007F5BD4"/>
    <w:rsid w:val="00811652"/>
    <w:rsid w:val="00816969"/>
    <w:rsid w:val="00821F87"/>
    <w:rsid w:val="00822957"/>
    <w:rsid w:val="0083094E"/>
    <w:rsid w:val="00831386"/>
    <w:rsid w:val="008352CC"/>
    <w:rsid w:val="00841399"/>
    <w:rsid w:val="008442B0"/>
    <w:rsid w:val="008505D6"/>
    <w:rsid w:val="00852A28"/>
    <w:rsid w:val="00856CC5"/>
    <w:rsid w:val="00861D65"/>
    <w:rsid w:val="0086730D"/>
    <w:rsid w:val="00867CF7"/>
    <w:rsid w:val="00870399"/>
    <w:rsid w:val="00872003"/>
    <w:rsid w:val="008827FB"/>
    <w:rsid w:val="00885D42"/>
    <w:rsid w:val="00890460"/>
    <w:rsid w:val="0089061D"/>
    <w:rsid w:val="00891640"/>
    <w:rsid w:val="008945A2"/>
    <w:rsid w:val="00896F56"/>
    <w:rsid w:val="008A05AD"/>
    <w:rsid w:val="008A6497"/>
    <w:rsid w:val="008B2765"/>
    <w:rsid w:val="008B2846"/>
    <w:rsid w:val="008B3081"/>
    <w:rsid w:val="008B3467"/>
    <w:rsid w:val="008B5A45"/>
    <w:rsid w:val="008B603D"/>
    <w:rsid w:val="008C2751"/>
    <w:rsid w:val="008D2605"/>
    <w:rsid w:val="008D62F6"/>
    <w:rsid w:val="008E2112"/>
    <w:rsid w:val="008E4441"/>
    <w:rsid w:val="008E6946"/>
    <w:rsid w:val="008F181F"/>
    <w:rsid w:val="008F35AC"/>
    <w:rsid w:val="008F36CA"/>
    <w:rsid w:val="008F4989"/>
    <w:rsid w:val="008F57C1"/>
    <w:rsid w:val="008F7057"/>
    <w:rsid w:val="009010E2"/>
    <w:rsid w:val="00907DB5"/>
    <w:rsid w:val="009103D5"/>
    <w:rsid w:val="0091503A"/>
    <w:rsid w:val="00917851"/>
    <w:rsid w:val="00921557"/>
    <w:rsid w:val="009218D4"/>
    <w:rsid w:val="00921E2E"/>
    <w:rsid w:val="009221F0"/>
    <w:rsid w:val="00945D3C"/>
    <w:rsid w:val="009461DE"/>
    <w:rsid w:val="009560B9"/>
    <w:rsid w:val="00957766"/>
    <w:rsid w:val="00963770"/>
    <w:rsid w:val="00964095"/>
    <w:rsid w:val="00966270"/>
    <w:rsid w:val="00972654"/>
    <w:rsid w:val="00973FC5"/>
    <w:rsid w:val="00975120"/>
    <w:rsid w:val="009751F3"/>
    <w:rsid w:val="0098256C"/>
    <w:rsid w:val="0099171F"/>
    <w:rsid w:val="009937F3"/>
    <w:rsid w:val="009939C2"/>
    <w:rsid w:val="00995F6E"/>
    <w:rsid w:val="009966BF"/>
    <w:rsid w:val="00997E01"/>
    <w:rsid w:val="009B059F"/>
    <w:rsid w:val="009B36B7"/>
    <w:rsid w:val="009B38E2"/>
    <w:rsid w:val="009B5AA0"/>
    <w:rsid w:val="009C1ABC"/>
    <w:rsid w:val="009C2166"/>
    <w:rsid w:val="009C5A1C"/>
    <w:rsid w:val="009E16AC"/>
    <w:rsid w:val="009E28C9"/>
    <w:rsid w:val="009E7B01"/>
    <w:rsid w:val="009E7D24"/>
    <w:rsid w:val="009F28FE"/>
    <w:rsid w:val="009F35F5"/>
    <w:rsid w:val="009F41FF"/>
    <w:rsid w:val="009F4863"/>
    <w:rsid w:val="009F5A6A"/>
    <w:rsid w:val="00A01D81"/>
    <w:rsid w:val="00A02871"/>
    <w:rsid w:val="00A06DA2"/>
    <w:rsid w:val="00A108E0"/>
    <w:rsid w:val="00A1183A"/>
    <w:rsid w:val="00A118AD"/>
    <w:rsid w:val="00A123A4"/>
    <w:rsid w:val="00A137AE"/>
    <w:rsid w:val="00A17D87"/>
    <w:rsid w:val="00A20A8B"/>
    <w:rsid w:val="00A23A55"/>
    <w:rsid w:val="00A3059F"/>
    <w:rsid w:val="00A33797"/>
    <w:rsid w:val="00A33A6E"/>
    <w:rsid w:val="00A33AB3"/>
    <w:rsid w:val="00A50E70"/>
    <w:rsid w:val="00A52CD5"/>
    <w:rsid w:val="00A53AE6"/>
    <w:rsid w:val="00A55148"/>
    <w:rsid w:val="00A55387"/>
    <w:rsid w:val="00A55EC4"/>
    <w:rsid w:val="00A56E15"/>
    <w:rsid w:val="00A611D1"/>
    <w:rsid w:val="00A64EAD"/>
    <w:rsid w:val="00A74573"/>
    <w:rsid w:val="00A81357"/>
    <w:rsid w:val="00A9001C"/>
    <w:rsid w:val="00A905C0"/>
    <w:rsid w:val="00A9235A"/>
    <w:rsid w:val="00AA0B69"/>
    <w:rsid w:val="00AA1F86"/>
    <w:rsid w:val="00AA482B"/>
    <w:rsid w:val="00AB0C38"/>
    <w:rsid w:val="00AB1CE8"/>
    <w:rsid w:val="00AC1A04"/>
    <w:rsid w:val="00AC4143"/>
    <w:rsid w:val="00AC7685"/>
    <w:rsid w:val="00AD1602"/>
    <w:rsid w:val="00AD1837"/>
    <w:rsid w:val="00AE5259"/>
    <w:rsid w:val="00AE6354"/>
    <w:rsid w:val="00AE6E04"/>
    <w:rsid w:val="00AF0C9B"/>
    <w:rsid w:val="00AF5393"/>
    <w:rsid w:val="00B039C1"/>
    <w:rsid w:val="00B0534B"/>
    <w:rsid w:val="00B06A4C"/>
    <w:rsid w:val="00B136F4"/>
    <w:rsid w:val="00B14758"/>
    <w:rsid w:val="00B2420E"/>
    <w:rsid w:val="00B272FD"/>
    <w:rsid w:val="00B30BEE"/>
    <w:rsid w:val="00B359DB"/>
    <w:rsid w:val="00B37CCA"/>
    <w:rsid w:val="00B4612E"/>
    <w:rsid w:val="00B46BC3"/>
    <w:rsid w:val="00B47E05"/>
    <w:rsid w:val="00B50B48"/>
    <w:rsid w:val="00B56D52"/>
    <w:rsid w:val="00B57C5D"/>
    <w:rsid w:val="00B74999"/>
    <w:rsid w:val="00B756A1"/>
    <w:rsid w:val="00B75DA8"/>
    <w:rsid w:val="00B81E6E"/>
    <w:rsid w:val="00B86492"/>
    <w:rsid w:val="00B86673"/>
    <w:rsid w:val="00B86843"/>
    <w:rsid w:val="00B87620"/>
    <w:rsid w:val="00B937C1"/>
    <w:rsid w:val="00B93CEB"/>
    <w:rsid w:val="00B946EA"/>
    <w:rsid w:val="00BB05CD"/>
    <w:rsid w:val="00BB255A"/>
    <w:rsid w:val="00BB4B14"/>
    <w:rsid w:val="00BB5632"/>
    <w:rsid w:val="00BB6FB0"/>
    <w:rsid w:val="00BC0AAA"/>
    <w:rsid w:val="00BC3201"/>
    <w:rsid w:val="00BC631A"/>
    <w:rsid w:val="00BC7608"/>
    <w:rsid w:val="00BD059A"/>
    <w:rsid w:val="00BD3A26"/>
    <w:rsid w:val="00BD4709"/>
    <w:rsid w:val="00BD6EE2"/>
    <w:rsid w:val="00BE25E9"/>
    <w:rsid w:val="00BE5AC2"/>
    <w:rsid w:val="00BE5EDB"/>
    <w:rsid w:val="00BE6C19"/>
    <w:rsid w:val="00BF30D8"/>
    <w:rsid w:val="00BF3EF4"/>
    <w:rsid w:val="00BF4341"/>
    <w:rsid w:val="00BF50D7"/>
    <w:rsid w:val="00BF6BDD"/>
    <w:rsid w:val="00BF7AA3"/>
    <w:rsid w:val="00C0365B"/>
    <w:rsid w:val="00C10AFE"/>
    <w:rsid w:val="00C20182"/>
    <w:rsid w:val="00C2091F"/>
    <w:rsid w:val="00C20B37"/>
    <w:rsid w:val="00C27509"/>
    <w:rsid w:val="00C30C2C"/>
    <w:rsid w:val="00C32ACE"/>
    <w:rsid w:val="00C3316F"/>
    <w:rsid w:val="00C33EE8"/>
    <w:rsid w:val="00C3786F"/>
    <w:rsid w:val="00C43A8D"/>
    <w:rsid w:val="00C51764"/>
    <w:rsid w:val="00C52589"/>
    <w:rsid w:val="00C52ADF"/>
    <w:rsid w:val="00C60121"/>
    <w:rsid w:val="00C6074A"/>
    <w:rsid w:val="00C62F06"/>
    <w:rsid w:val="00C63DCC"/>
    <w:rsid w:val="00C668B5"/>
    <w:rsid w:val="00C73A47"/>
    <w:rsid w:val="00C842F1"/>
    <w:rsid w:val="00C847A0"/>
    <w:rsid w:val="00C879D2"/>
    <w:rsid w:val="00C92546"/>
    <w:rsid w:val="00C94FAB"/>
    <w:rsid w:val="00C976B2"/>
    <w:rsid w:val="00CA4E38"/>
    <w:rsid w:val="00CA66FB"/>
    <w:rsid w:val="00CB0575"/>
    <w:rsid w:val="00CB11A7"/>
    <w:rsid w:val="00CB1B48"/>
    <w:rsid w:val="00CB1E84"/>
    <w:rsid w:val="00CB2661"/>
    <w:rsid w:val="00CB2AAE"/>
    <w:rsid w:val="00CB2D9B"/>
    <w:rsid w:val="00CB4237"/>
    <w:rsid w:val="00CB4402"/>
    <w:rsid w:val="00CC162B"/>
    <w:rsid w:val="00CC1CCC"/>
    <w:rsid w:val="00CC4212"/>
    <w:rsid w:val="00CC6AB8"/>
    <w:rsid w:val="00CC7C95"/>
    <w:rsid w:val="00CD1014"/>
    <w:rsid w:val="00CD1C0B"/>
    <w:rsid w:val="00CD312F"/>
    <w:rsid w:val="00CD5F05"/>
    <w:rsid w:val="00CD6E56"/>
    <w:rsid w:val="00CE1E1F"/>
    <w:rsid w:val="00CE2102"/>
    <w:rsid w:val="00CE2583"/>
    <w:rsid w:val="00CE2957"/>
    <w:rsid w:val="00CE4132"/>
    <w:rsid w:val="00CE7252"/>
    <w:rsid w:val="00CF1ED0"/>
    <w:rsid w:val="00CF2D49"/>
    <w:rsid w:val="00CF5509"/>
    <w:rsid w:val="00CF6A34"/>
    <w:rsid w:val="00CF6C56"/>
    <w:rsid w:val="00D01147"/>
    <w:rsid w:val="00D011B8"/>
    <w:rsid w:val="00D03DB2"/>
    <w:rsid w:val="00D04456"/>
    <w:rsid w:val="00D06737"/>
    <w:rsid w:val="00D0783A"/>
    <w:rsid w:val="00D10628"/>
    <w:rsid w:val="00D116F9"/>
    <w:rsid w:val="00D2035F"/>
    <w:rsid w:val="00D219C1"/>
    <w:rsid w:val="00D2566C"/>
    <w:rsid w:val="00D263B6"/>
    <w:rsid w:val="00D37CB7"/>
    <w:rsid w:val="00D50B81"/>
    <w:rsid w:val="00D5336A"/>
    <w:rsid w:val="00D5599C"/>
    <w:rsid w:val="00D560BF"/>
    <w:rsid w:val="00D57B49"/>
    <w:rsid w:val="00D665D1"/>
    <w:rsid w:val="00D73DA2"/>
    <w:rsid w:val="00D81494"/>
    <w:rsid w:val="00D83FAF"/>
    <w:rsid w:val="00D87104"/>
    <w:rsid w:val="00D922EF"/>
    <w:rsid w:val="00D95C18"/>
    <w:rsid w:val="00D967DD"/>
    <w:rsid w:val="00D968B3"/>
    <w:rsid w:val="00D97D66"/>
    <w:rsid w:val="00DA1824"/>
    <w:rsid w:val="00DA1A59"/>
    <w:rsid w:val="00DA4158"/>
    <w:rsid w:val="00DA6C64"/>
    <w:rsid w:val="00DA7B09"/>
    <w:rsid w:val="00DB2D84"/>
    <w:rsid w:val="00DB7708"/>
    <w:rsid w:val="00DC1B8F"/>
    <w:rsid w:val="00DC7A20"/>
    <w:rsid w:val="00DD2547"/>
    <w:rsid w:val="00DD2C49"/>
    <w:rsid w:val="00DD2D49"/>
    <w:rsid w:val="00DD41C0"/>
    <w:rsid w:val="00DE6F1B"/>
    <w:rsid w:val="00DF0403"/>
    <w:rsid w:val="00DF1538"/>
    <w:rsid w:val="00DF396B"/>
    <w:rsid w:val="00DF4E91"/>
    <w:rsid w:val="00DF5B00"/>
    <w:rsid w:val="00E012A9"/>
    <w:rsid w:val="00E03C39"/>
    <w:rsid w:val="00E10A04"/>
    <w:rsid w:val="00E10F50"/>
    <w:rsid w:val="00E120DA"/>
    <w:rsid w:val="00E1401B"/>
    <w:rsid w:val="00E15943"/>
    <w:rsid w:val="00E16532"/>
    <w:rsid w:val="00E21C40"/>
    <w:rsid w:val="00E304E6"/>
    <w:rsid w:val="00E40A8C"/>
    <w:rsid w:val="00E41F52"/>
    <w:rsid w:val="00E46089"/>
    <w:rsid w:val="00E557C9"/>
    <w:rsid w:val="00E567E9"/>
    <w:rsid w:val="00E7147F"/>
    <w:rsid w:val="00E746F8"/>
    <w:rsid w:val="00E8145F"/>
    <w:rsid w:val="00E8146F"/>
    <w:rsid w:val="00E82318"/>
    <w:rsid w:val="00E84C25"/>
    <w:rsid w:val="00E864F2"/>
    <w:rsid w:val="00E9634A"/>
    <w:rsid w:val="00EA01B6"/>
    <w:rsid w:val="00EA5E47"/>
    <w:rsid w:val="00EB1744"/>
    <w:rsid w:val="00EB1E8B"/>
    <w:rsid w:val="00EC0516"/>
    <w:rsid w:val="00EC41CF"/>
    <w:rsid w:val="00EC6192"/>
    <w:rsid w:val="00ED3F41"/>
    <w:rsid w:val="00ED52DB"/>
    <w:rsid w:val="00ED678C"/>
    <w:rsid w:val="00ED76FD"/>
    <w:rsid w:val="00EE5EE6"/>
    <w:rsid w:val="00EF7956"/>
    <w:rsid w:val="00F014D9"/>
    <w:rsid w:val="00F02DDE"/>
    <w:rsid w:val="00F030A6"/>
    <w:rsid w:val="00F03990"/>
    <w:rsid w:val="00F10755"/>
    <w:rsid w:val="00F153A2"/>
    <w:rsid w:val="00F214C8"/>
    <w:rsid w:val="00F25BB6"/>
    <w:rsid w:val="00F330E1"/>
    <w:rsid w:val="00F34FB3"/>
    <w:rsid w:val="00F36E71"/>
    <w:rsid w:val="00F378DF"/>
    <w:rsid w:val="00F4731F"/>
    <w:rsid w:val="00F52BAA"/>
    <w:rsid w:val="00F52DB4"/>
    <w:rsid w:val="00F53092"/>
    <w:rsid w:val="00F53A54"/>
    <w:rsid w:val="00F54FD6"/>
    <w:rsid w:val="00F66423"/>
    <w:rsid w:val="00F666FC"/>
    <w:rsid w:val="00F715E0"/>
    <w:rsid w:val="00F72B8A"/>
    <w:rsid w:val="00F72C5C"/>
    <w:rsid w:val="00F74B85"/>
    <w:rsid w:val="00F76771"/>
    <w:rsid w:val="00F80354"/>
    <w:rsid w:val="00F833D7"/>
    <w:rsid w:val="00F85057"/>
    <w:rsid w:val="00F85774"/>
    <w:rsid w:val="00F926E7"/>
    <w:rsid w:val="00F92C62"/>
    <w:rsid w:val="00FA0647"/>
    <w:rsid w:val="00FA3D33"/>
    <w:rsid w:val="00FA4575"/>
    <w:rsid w:val="00FB546C"/>
    <w:rsid w:val="00FB67E1"/>
    <w:rsid w:val="00FB6B70"/>
    <w:rsid w:val="00FB6E93"/>
    <w:rsid w:val="00FD00D5"/>
    <w:rsid w:val="00FD343F"/>
    <w:rsid w:val="00FE519E"/>
    <w:rsid w:val="00FF0EF0"/>
    <w:rsid w:val="00FF4622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F4BB5"/>
  <w15:docId w15:val="{5F076D67-9ADD-40F8-BF0B-2801C63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B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8B6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8B603D"/>
    <w:rPr>
      <w:sz w:val="24"/>
      <w:szCs w:val="24"/>
    </w:rPr>
  </w:style>
  <w:style w:type="character" w:styleId="af2">
    <w:name w:val="Hyperlink"/>
    <w:uiPriority w:val="99"/>
    <w:unhideWhenUsed/>
    <w:rsid w:val="008B603D"/>
    <w:rPr>
      <w:color w:val="0000CC"/>
      <w:u w:val="single"/>
    </w:rPr>
  </w:style>
  <w:style w:type="paragraph" w:customStyle="1" w:styleId="12">
    <w:name w:val="Абзац списка1"/>
    <w:basedOn w:val="a"/>
    <w:qFormat/>
    <w:rsid w:val="00654A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07D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3">
    <w:name w:val="список с точками"/>
    <w:basedOn w:val="a"/>
    <w:rsid w:val="00841399"/>
    <w:pPr>
      <w:tabs>
        <w:tab w:val="num" w:pos="822"/>
      </w:tabs>
      <w:spacing w:line="312" w:lineRule="auto"/>
      <w:ind w:left="822" w:hanging="255"/>
      <w:jc w:val="both"/>
    </w:pPr>
  </w:style>
  <w:style w:type="paragraph" w:styleId="af4">
    <w:name w:val="Body Text Indent"/>
    <w:aliases w:val="текст"/>
    <w:basedOn w:val="a"/>
    <w:link w:val="af5"/>
    <w:unhideWhenUsed/>
    <w:rsid w:val="00C52ADF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"/>
    <w:link w:val="af4"/>
    <w:rsid w:val="00C52ADF"/>
    <w:rPr>
      <w:sz w:val="24"/>
      <w:szCs w:val="24"/>
    </w:rPr>
  </w:style>
  <w:style w:type="character" w:customStyle="1" w:styleId="apple-style-span">
    <w:name w:val="apple-style-span"/>
    <w:basedOn w:val="a0"/>
    <w:rsid w:val="00CE2583"/>
  </w:style>
  <w:style w:type="character" w:customStyle="1" w:styleId="apple-converted-space">
    <w:name w:val="apple-converted-space"/>
    <w:basedOn w:val="a0"/>
    <w:rsid w:val="00CE2583"/>
  </w:style>
  <w:style w:type="paragraph" w:styleId="af6">
    <w:name w:val="List Paragraph"/>
    <w:basedOn w:val="a"/>
    <w:uiPriority w:val="34"/>
    <w:qFormat/>
    <w:rsid w:val="00630DC0"/>
    <w:pPr>
      <w:ind w:left="720"/>
      <w:contextualSpacing/>
    </w:pPr>
  </w:style>
  <w:style w:type="paragraph" w:styleId="af7">
    <w:name w:val="No Spacing"/>
    <w:link w:val="af8"/>
    <w:uiPriority w:val="1"/>
    <w:qFormat/>
    <w:rsid w:val="001A2F7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8">
    <w:name w:val="Без интервала Знак"/>
    <w:link w:val="af7"/>
    <w:uiPriority w:val="1"/>
    <w:locked/>
    <w:rsid w:val="00DA1A59"/>
    <w:rPr>
      <w:rFonts w:ascii="Calibri" w:eastAsia="Calibri" w:hAnsi="Calibri"/>
      <w:sz w:val="22"/>
      <w:szCs w:val="22"/>
      <w:lang w:val="en-US" w:eastAsia="en-US" w:bidi="en-US"/>
    </w:rPr>
  </w:style>
  <w:style w:type="paragraph" w:styleId="af9">
    <w:name w:val="List"/>
    <w:basedOn w:val="a"/>
    <w:uiPriority w:val="99"/>
    <w:semiHidden/>
    <w:unhideWhenUsed/>
    <w:rsid w:val="007669A1"/>
    <w:pPr>
      <w:ind w:left="283" w:hanging="283"/>
      <w:contextualSpacing/>
    </w:pPr>
  </w:style>
  <w:style w:type="character" w:customStyle="1" w:styleId="afa">
    <w:name w:val="Основной текст_"/>
    <w:basedOn w:val="a0"/>
    <w:link w:val="3"/>
    <w:rsid w:val="00D0673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a"/>
    <w:rsid w:val="00D06737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xper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mers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znes-molodost.biz&#1041;&#1072;&#1079;&#107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c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ev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E35A-0C6F-45C9-82FB-AD36BB69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Metodist</cp:lastModifiedBy>
  <cp:revision>80</cp:revision>
  <cp:lastPrinted>2020-01-24T08:53:00Z</cp:lastPrinted>
  <dcterms:created xsi:type="dcterms:W3CDTF">2014-07-09T08:19:00Z</dcterms:created>
  <dcterms:modified xsi:type="dcterms:W3CDTF">2021-02-09T09:26:00Z</dcterms:modified>
</cp:coreProperties>
</file>