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A81EA" w14:textId="77777777" w:rsidR="00175023" w:rsidRDefault="00175023" w:rsidP="00175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B86B68B" w14:textId="77777777" w:rsidR="00175023" w:rsidRDefault="00175023" w:rsidP="00175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A159F61" w14:textId="77777777" w:rsidR="00175023" w:rsidRPr="00D077D3" w:rsidRDefault="00175023" w:rsidP="00175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A901E83" w14:textId="77777777" w:rsidR="00175023" w:rsidRDefault="00175023" w:rsidP="00175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5EF4C00" w14:textId="77777777" w:rsidR="00D077D3" w:rsidRDefault="00D077D3" w:rsidP="00175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8436FA0" w14:textId="77777777" w:rsidR="00D077D3" w:rsidRDefault="00D077D3" w:rsidP="00175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E1DF584" w14:textId="77777777" w:rsidR="00D077D3" w:rsidRDefault="00D077D3" w:rsidP="00175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E6078C1" w14:textId="77777777" w:rsidR="00D077D3" w:rsidRPr="00D077D3" w:rsidRDefault="00D077D3" w:rsidP="00175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6057FF8" w14:textId="77777777" w:rsidR="00175023" w:rsidRPr="00D077D3" w:rsidRDefault="00175023" w:rsidP="00175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C0B30AD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4571FAF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077D3">
        <w:rPr>
          <w:rFonts w:ascii="Times New Roman" w:hAnsi="Times New Roman" w:cs="Times New Roman"/>
          <w:b/>
          <w:i/>
          <w:sz w:val="32"/>
          <w:szCs w:val="28"/>
        </w:rPr>
        <w:t>Рабочая программа учебной дисциплины</w:t>
      </w:r>
    </w:p>
    <w:p w14:paraId="5D675750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28"/>
        </w:rPr>
      </w:pPr>
      <w:r w:rsidRPr="00D077D3">
        <w:rPr>
          <w:rFonts w:ascii="Times New Roman" w:hAnsi="Times New Roman" w:cs="Times New Roman"/>
          <w:b/>
          <w:sz w:val="40"/>
          <w:szCs w:val="28"/>
        </w:rPr>
        <w:t>Специальный рисунок</w:t>
      </w:r>
    </w:p>
    <w:p w14:paraId="608D70A0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D269ECA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DA67E1B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74099AA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453F004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32B9A73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AD1152E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22652A9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33E0C23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E648663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1845E8D" w14:textId="77777777" w:rsidR="00D077D3" w:rsidRPr="00D077D3" w:rsidRDefault="00D077D3" w:rsidP="00D077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E2C3837" w14:textId="77777777" w:rsidR="00D077D3" w:rsidRPr="00D077D3" w:rsidRDefault="00D077D3" w:rsidP="00D077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14:paraId="71756C85" w14:textId="77777777" w:rsidR="00D077D3" w:rsidRPr="00D077D3" w:rsidRDefault="00D077D3" w:rsidP="00D07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  <w:sectPr w:rsidR="00D077D3" w:rsidRPr="00D077D3" w:rsidSect="00F557B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  <w:r w:rsidRPr="00D077D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</w:t>
      </w:r>
      <w:r w:rsidR="007C215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077D3">
        <w:rPr>
          <w:rFonts w:ascii="Times New Roman" w:hAnsi="Times New Roman" w:cs="Times New Roman"/>
          <w:bCs/>
          <w:sz w:val="28"/>
          <w:szCs w:val="28"/>
        </w:rPr>
        <w:t>2019г.</w:t>
      </w:r>
    </w:p>
    <w:p w14:paraId="40D122A7" w14:textId="77777777" w:rsidR="00D077D3" w:rsidRPr="00D077D3" w:rsidRDefault="00D077D3" w:rsidP="00D077D3">
      <w:pPr>
        <w:pStyle w:val="41"/>
        <w:shd w:val="clear" w:color="auto" w:fill="auto"/>
        <w:spacing w:before="0" w:after="228" w:line="360" w:lineRule="auto"/>
        <w:ind w:left="-567" w:firstLine="587"/>
        <w:jc w:val="both"/>
        <w:rPr>
          <w:rFonts w:ascii="Times New Roman" w:hAnsi="Times New Roman" w:cs="Times New Roman"/>
          <w:b w:val="0"/>
        </w:rPr>
      </w:pPr>
      <w:r w:rsidRPr="00D077D3">
        <w:rPr>
          <w:rFonts w:ascii="Times New Roman" w:hAnsi="Times New Roman" w:cs="Times New Roman"/>
        </w:rPr>
        <w:lastRenderedPageBreak/>
        <w:tab/>
      </w:r>
      <w:r w:rsidRPr="00D077D3">
        <w:rPr>
          <w:rFonts w:ascii="Times New Roman" w:hAnsi="Times New Roman" w:cs="Times New Roman"/>
          <w:b w:val="0"/>
        </w:rPr>
        <w:t xml:space="preserve">Рабочая программа дисциплины </w:t>
      </w:r>
      <w:r w:rsidRPr="00D077D3">
        <w:rPr>
          <w:rFonts w:ascii="Times New Roman" w:hAnsi="Times New Roman" w:cs="Times New Roman"/>
        </w:rPr>
        <w:t xml:space="preserve">Специальный рисунок </w:t>
      </w:r>
      <w:r w:rsidRPr="00D077D3">
        <w:rPr>
          <w:rFonts w:ascii="Times New Roman" w:hAnsi="Times New Roman" w:cs="Times New Roman"/>
          <w:b w:val="0"/>
        </w:rPr>
        <w:t xml:space="preserve">разработана на основе Примерной программы учебной дисциплины по  профессии среднего профессионального образования </w:t>
      </w:r>
      <w:r w:rsidRPr="00D077D3">
        <w:rPr>
          <w:rFonts w:ascii="Times New Roman" w:hAnsi="Times New Roman" w:cs="Times New Roman"/>
          <w:bCs w:val="0"/>
        </w:rPr>
        <w:t xml:space="preserve">43.01.02 Парикмахер </w:t>
      </w:r>
      <w:r w:rsidRPr="00D077D3">
        <w:rPr>
          <w:rFonts w:ascii="Times New Roman" w:hAnsi="Times New Roman" w:cs="Times New Roman"/>
          <w:b w:val="0"/>
          <w:bCs w:val="0"/>
        </w:rPr>
        <w:t>и предназначена для реализации в группах обучающихся профессии СПО (ППКРС)</w:t>
      </w:r>
      <w:r w:rsidRPr="00D077D3">
        <w:rPr>
          <w:rFonts w:ascii="Times New Roman" w:hAnsi="Times New Roman" w:cs="Times New Roman"/>
          <w:bCs w:val="0"/>
        </w:rPr>
        <w:t xml:space="preserve">  43.01.02  Парикмахер.</w:t>
      </w:r>
    </w:p>
    <w:p w14:paraId="322B2FB8" w14:textId="77777777" w:rsidR="00D077D3" w:rsidRPr="00D077D3" w:rsidRDefault="00D077D3" w:rsidP="00D07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DD27186" w14:textId="77777777" w:rsidR="00D077D3" w:rsidRPr="00D077D3" w:rsidRDefault="00D077D3" w:rsidP="00D07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7D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D59E6B0" w14:textId="77777777" w:rsidR="00D077D3" w:rsidRPr="00D077D3" w:rsidRDefault="00D077D3" w:rsidP="00D07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3D2F2" w14:textId="77777777" w:rsidR="00D077D3" w:rsidRPr="00D077D3" w:rsidRDefault="00D077D3" w:rsidP="00D07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03BB3" w14:textId="77777777" w:rsidR="00D077D3" w:rsidRPr="00D077D3" w:rsidRDefault="00D077D3" w:rsidP="00D07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1B2EF4D5" w14:textId="77777777" w:rsidR="00D077D3" w:rsidRPr="00D077D3" w:rsidRDefault="00D077D3" w:rsidP="00D07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7D3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  <w:r w:rsidRPr="00D077D3">
        <w:rPr>
          <w:rFonts w:ascii="Times New Roman" w:hAnsi="Times New Roman" w:cs="Times New Roman"/>
          <w:sz w:val="28"/>
          <w:szCs w:val="28"/>
        </w:rPr>
        <w:t xml:space="preserve"> </w:t>
      </w:r>
      <w:r w:rsidRPr="00D077D3">
        <w:rPr>
          <w:rFonts w:ascii="Times New Roman" w:hAnsi="Times New Roman" w:cs="Times New Roman"/>
          <w:i/>
          <w:sz w:val="28"/>
          <w:szCs w:val="28"/>
        </w:rPr>
        <w:t>ГАПОУ БТОТиС</w:t>
      </w:r>
    </w:p>
    <w:p w14:paraId="737348B3" w14:textId="77777777" w:rsidR="00D077D3" w:rsidRPr="00D077D3" w:rsidRDefault="00D077D3" w:rsidP="00D07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77D3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D077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077D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Карп</w:t>
      </w:r>
      <w:r w:rsidR="00B4381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ва М.Б.</w:t>
      </w:r>
      <w:r w:rsidRPr="00D077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381D">
        <w:rPr>
          <w:rFonts w:ascii="Times New Roman" w:hAnsi="Times New Roman" w:cs="Times New Roman"/>
          <w:i/>
          <w:sz w:val="28"/>
          <w:szCs w:val="28"/>
        </w:rPr>
        <w:t xml:space="preserve">мастер п/о </w:t>
      </w:r>
      <w:r w:rsidRPr="00D077D3">
        <w:rPr>
          <w:rFonts w:ascii="Times New Roman" w:hAnsi="Times New Roman" w:cs="Times New Roman"/>
          <w:i/>
          <w:sz w:val="28"/>
          <w:szCs w:val="28"/>
        </w:rPr>
        <w:t xml:space="preserve"> ГАПОУ БТОТиС</w:t>
      </w:r>
    </w:p>
    <w:p w14:paraId="28B8DEA5" w14:textId="77777777" w:rsidR="00D077D3" w:rsidRPr="00D077D3" w:rsidRDefault="00D077D3" w:rsidP="00D07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2397B" w14:textId="77777777" w:rsidR="00D077D3" w:rsidRPr="00D077D3" w:rsidRDefault="00D077D3" w:rsidP="00D07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A3FFD9" w14:textId="77777777" w:rsidR="00D077D3" w:rsidRPr="00D077D3" w:rsidRDefault="00D077D3" w:rsidP="00D07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9AEB59" w14:textId="77777777" w:rsidR="00D077D3" w:rsidRPr="00D077D3" w:rsidRDefault="00D077D3" w:rsidP="00D07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435BB2" w14:textId="77777777" w:rsidR="00D077D3" w:rsidRPr="00D077D3" w:rsidRDefault="00B4381D" w:rsidP="00D07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077D3" w:rsidRPr="00D077D3">
        <w:rPr>
          <w:rFonts w:ascii="Times New Roman" w:hAnsi="Times New Roman" w:cs="Times New Roman"/>
          <w:sz w:val="28"/>
          <w:szCs w:val="28"/>
        </w:rPr>
        <w:t>Рабочая программа одобрена ЦК профессионального  блока ГАПОУ БТОТиС протокол №1 от «30» августа  2019 г.</w:t>
      </w:r>
    </w:p>
    <w:p w14:paraId="45219581" w14:textId="77777777" w:rsidR="00D077D3" w:rsidRDefault="00D077D3" w:rsidP="00D077D3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34714789" w14:textId="77777777" w:rsidR="00B4381D" w:rsidRDefault="00B4381D" w:rsidP="00D077D3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78D22C28" w14:textId="77777777" w:rsidR="00B4381D" w:rsidRPr="00D077D3" w:rsidRDefault="00B4381D" w:rsidP="00D077D3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31F4EF1F" w14:textId="77777777" w:rsidR="00D077D3" w:rsidRPr="00D077D3" w:rsidRDefault="00D077D3" w:rsidP="00D077D3">
      <w:pPr>
        <w:rPr>
          <w:rFonts w:ascii="Times New Roman" w:hAnsi="Times New Roman" w:cs="Times New Roman"/>
          <w:sz w:val="28"/>
          <w:szCs w:val="28"/>
        </w:rPr>
      </w:pPr>
    </w:p>
    <w:p w14:paraId="1C864404" w14:textId="77777777" w:rsidR="00175023" w:rsidRPr="00D077D3" w:rsidRDefault="00175023" w:rsidP="001750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077D3">
        <w:rPr>
          <w:b/>
          <w:sz w:val="28"/>
          <w:szCs w:val="28"/>
        </w:rPr>
        <w:lastRenderedPageBreak/>
        <w:t>СОДЕРЖАНИЕ</w:t>
      </w:r>
    </w:p>
    <w:p w14:paraId="65EC196E" w14:textId="77777777" w:rsidR="00175023" w:rsidRPr="00D077D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75023" w:rsidRPr="00D077D3" w14:paraId="5727A28D" w14:textId="77777777" w:rsidTr="00914D69">
        <w:tc>
          <w:tcPr>
            <w:tcW w:w="7668" w:type="dxa"/>
            <w:shd w:val="clear" w:color="auto" w:fill="auto"/>
          </w:tcPr>
          <w:p w14:paraId="2D9871D8" w14:textId="77777777" w:rsidR="00175023" w:rsidRPr="00D077D3" w:rsidRDefault="00175023" w:rsidP="00914D6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C543FFD" w14:textId="77777777" w:rsidR="00175023" w:rsidRPr="00B4381D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1D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175023" w:rsidRPr="00D077D3" w14:paraId="009B94CA" w14:textId="77777777" w:rsidTr="00914D69">
        <w:tc>
          <w:tcPr>
            <w:tcW w:w="7668" w:type="dxa"/>
            <w:shd w:val="clear" w:color="auto" w:fill="auto"/>
          </w:tcPr>
          <w:p w14:paraId="2693ECAA" w14:textId="77777777" w:rsidR="00175023" w:rsidRPr="00D077D3" w:rsidRDefault="00175023" w:rsidP="00914D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077D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14:paraId="13EB0FC0" w14:textId="77777777" w:rsidR="00175023" w:rsidRPr="00D077D3" w:rsidRDefault="00175023" w:rsidP="0091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BC7F1FF" w14:textId="77777777" w:rsidR="00175023" w:rsidRPr="00B4381D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75023" w:rsidRPr="00D077D3" w14:paraId="18D7EA74" w14:textId="77777777" w:rsidTr="00914D69">
        <w:tc>
          <w:tcPr>
            <w:tcW w:w="7668" w:type="dxa"/>
            <w:shd w:val="clear" w:color="auto" w:fill="auto"/>
          </w:tcPr>
          <w:p w14:paraId="6BA7B1FE" w14:textId="77777777" w:rsidR="00175023" w:rsidRPr="00D077D3" w:rsidRDefault="00175023" w:rsidP="00914D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077D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1B64485A" w14:textId="77777777" w:rsidR="00175023" w:rsidRPr="00D077D3" w:rsidRDefault="00175023" w:rsidP="00914D6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71385313" w14:textId="77777777" w:rsidR="00175023" w:rsidRPr="00B4381D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75023" w:rsidRPr="00D077D3" w14:paraId="749CC094" w14:textId="77777777" w:rsidTr="00914D69">
        <w:trPr>
          <w:trHeight w:val="670"/>
        </w:trPr>
        <w:tc>
          <w:tcPr>
            <w:tcW w:w="7668" w:type="dxa"/>
            <w:shd w:val="clear" w:color="auto" w:fill="auto"/>
          </w:tcPr>
          <w:p w14:paraId="2E4A2302" w14:textId="77777777" w:rsidR="00175023" w:rsidRPr="00D077D3" w:rsidRDefault="00175023" w:rsidP="00914D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077D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14:paraId="6D2DC669" w14:textId="77777777" w:rsidR="00175023" w:rsidRPr="00D077D3" w:rsidRDefault="00175023" w:rsidP="00914D6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10219D50" w14:textId="77777777" w:rsidR="00175023" w:rsidRPr="00B4381D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1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75023" w:rsidRPr="00D077D3" w14:paraId="383D630C" w14:textId="77777777" w:rsidTr="00914D69">
        <w:tc>
          <w:tcPr>
            <w:tcW w:w="7668" w:type="dxa"/>
            <w:shd w:val="clear" w:color="auto" w:fill="auto"/>
          </w:tcPr>
          <w:p w14:paraId="3C94E8A6" w14:textId="77777777" w:rsidR="00175023" w:rsidRPr="00D077D3" w:rsidRDefault="00175023" w:rsidP="00914D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077D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37ADFDF3" w14:textId="77777777" w:rsidR="00175023" w:rsidRPr="00D077D3" w:rsidRDefault="00175023" w:rsidP="00914D6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8F41E5B" w14:textId="77777777" w:rsidR="00175023" w:rsidRPr="00B4381D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1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14:paraId="260DA2F8" w14:textId="77777777" w:rsidR="00175023" w:rsidRPr="00D077D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7431D53D" w14:textId="77777777" w:rsidR="00175023" w:rsidRPr="00D077D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36CE7A80" w14:textId="77777777" w:rsidR="00175023" w:rsidRPr="00D077D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2A3E455C" w14:textId="77777777" w:rsidR="00175023" w:rsidRPr="00D077D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31F7B17D" w14:textId="77777777" w:rsidR="00175023" w:rsidRPr="00D077D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0660E4CD" w14:textId="77777777" w:rsidR="00175023" w:rsidRPr="00D077D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4E363E86" w14:textId="77777777" w:rsidR="00175023" w:rsidRP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12098169" w14:textId="77777777" w:rsidR="00175023" w:rsidRP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11B64DBF" w14:textId="77777777" w:rsidR="00175023" w:rsidRP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19D15F7F" w14:textId="77777777" w:rsidR="00175023" w:rsidRP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10494D14" w14:textId="77777777" w:rsidR="00175023" w:rsidRP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671EA5BF" w14:textId="77777777" w:rsidR="00175023" w:rsidRP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1DC9740B" w14:textId="77777777" w:rsidR="00175023" w:rsidRP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547593CD" w14:textId="77777777" w:rsidR="00175023" w:rsidRP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3DB3F617" w14:textId="77777777" w:rsidR="00175023" w:rsidRP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3BF4A94C" w14:textId="77777777" w:rsidR="00175023" w:rsidRPr="00175023" w:rsidRDefault="00175023" w:rsidP="00175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75023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14:paraId="340F9364" w14:textId="77777777" w:rsidR="00175023" w:rsidRPr="00B4381D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81D">
        <w:rPr>
          <w:rFonts w:ascii="Times New Roman" w:hAnsi="Times New Roman" w:cs="Times New Roman"/>
          <w:b/>
          <w:i/>
          <w:sz w:val="28"/>
          <w:szCs w:val="28"/>
        </w:rPr>
        <w:t>Специальный рисунок</w:t>
      </w:r>
    </w:p>
    <w:p w14:paraId="54962171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2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14:paraId="1E8DDC25" w14:textId="77777777" w:rsidR="00175023" w:rsidRPr="001D62EF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учебной дисциплины, является частью образовательной программы в соответствии с ФГОС СПО по профессии ППКРС </w:t>
      </w:r>
      <w:r w:rsidR="00B4381D">
        <w:rPr>
          <w:rFonts w:ascii="Times New Roman" w:hAnsi="Times New Roman" w:cs="Times New Roman"/>
          <w:b/>
          <w:sz w:val="28"/>
          <w:szCs w:val="28"/>
        </w:rPr>
        <w:t>43.01.02</w:t>
      </w:r>
      <w:r w:rsidRPr="00175023">
        <w:rPr>
          <w:rFonts w:ascii="Times New Roman" w:hAnsi="Times New Roman" w:cs="Times New Roman"/>
          <w:b/>
          <w:sz w:val="28"/>
          <w:szCs w:val="28"/>
        </w:rPr>
        <w:t xml:space="preserve"> Парикмахер</w:t>
      </w:r>
      <w:r w:rsidRPr="00175023">
        <w:rPr>
          <w:rFonts w:ascii="Times New Roman" w:hAnsi="Times New Roman" w:cs="Times New Roman"/>
          <w:sz w:val="28"/>
          <w:szCs w:val="28"/>
        </w:rPr>
        <w:t>, входящей в состав укрупненной группы  профессий 100000 Сфера обслуживания.</w:t>
      </w:r>
    </w:p>
    <w:p w14:paraId="43434717" w14:textId="77777777" w:rsidR="00175023" w:rsidRPr="001D62EF" w:rsidRDefault="00175023" w:rsidP="001D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>Рабочая  программа учебной дисциплины может быть использована</w:t>
      </w:r>
      <w:r w:rsidRPr="00175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02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в сфере обслуживания и  профессиональной подготовке рабочих по профессии 100116.01 Парикмахер.</w:t>
      </w:r>
    </w:p>
    <w:p w14:paraId="070B1A6C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2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75023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14:paraId="50014546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2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14:paraId="5BCB766E" w14:textId="77777777" w:rsidR="00175023" w:rsidRPr="00B4381D" w:rsidRDefault="00B4381D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81D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B4381D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278B384C" w14:textId="77777777" w:rsidR="00B4381D" w:rsidRPr="00B4381D" w:rsidRDefault="00B4381D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81D">
        <w:rPr>
          <w:rFonts w:ascii="Times New Roman" w:hAnsi="Times New Roman" w:cs="Times New Roman"/>
          <w:sz w:val="28"/>
          <w:szCs w:val="28"/>
        </w:rPr>
        <w:t>- выполнять рисунок головы человека;</w:t>
      </w:r>
    </w:p>
    <w:p w14:paraId="22FB8963" w14:textId="77777777" w:rsidR="00B4381D" w:rsidRPr="00B4381D" w:rsidRDefault="00B4381D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81D">
        <w:rPr>
          <w:rFonts w:ascii="Times New Roman" w:hAnsi="Times New Roman" w:cs="Times New Roman"/>
          <w:sz w:val="28"/>
          <w:szCs w:val="28"/>
        </w:rPr>
        <w:t>- выполнять рисунок волос;</w:t>
      </w:r>
    </w:p>
    <w:p w14:paraId="26D26346" w14:textId="77777777" w:rsidR="00B4381D" w:rsidRPr="00B4381D" w:rsidRDefault="00B4381D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81D">
        <w:rPr>
          <w:rFonts w:ascii="Times New Roman" w:hAnsi="Times New Roman" w:cs="Times New Roman"/>
          <w:sz w:val="28"/>
          <w:szCs w:val="28"/>
        </w:rPr>
        <w:t>- выполнять рисунок современных стрижек и причесок в цвете.</w:t>
      </w:r>
    </w:p>
    <w:p w14:paraId="703732C4" w14:textId="77777777" w:rsidR="00B4381D" w:rsidRPr="00B4381D" w:rsidRDefault="00B4381D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81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4381D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10A38E34" w14:textId="77777777" w:rsidR="00B4381D" w:rsidRPr="00B4381D" w:rsidRDefault="00B4381D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81D">
        <w:rPr>
          <w:rFonts w:ascii="Times New Roman" w:hAnsi="Times New Roman" w:cs="Times New Roman"/>
          <w:sz w:val="28"/>
          <w:szCs w:val="28"/>
        </w:rPr>
        <w:t>- технику рисунка и основы композиции;</w:t>
      </w:r>
    </w:p>
    <w:p w14:paraId="6D932440" w14:textId="77777777" w:rsidR="00B4381D" w:rsidRPr="00B4381D" w:rsidRDefault="00B4381D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81D">
        <w:rPr>
          <w:rFonts w:ascii="Times New Roman" w:hAnsi="Times New Roman" w:cs="Times New Roman"/>
          <w:sz w:val="28"/>
          <w:szCs w:val="28"/>
        </w:rPr>
        <w:t>- геометрические композиции в рисунке;</w:t>
      </w:r>
    </w:p>
    <w:p w14:paraId="40E29067" w14:textId="77777777" w:rsidR="00B4381D" w:rsidRPr="00B4381D" w:rsidRDefault="00B4381D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81D">
        <w:rPr>
          <w:rFonts w:ascii="Times New Roman" w:hAnsi="Times New Roman" w:cs="Times New Roman"/>
          <w:sz w:val="28"/>
          <w:szCs w:val="28"/>
        </w:rPr>
        <w:t>- основы пластической анатомии головы человека.</w:t>
      </w:r>
    </w:p>
    <w:p w14:paraId="4ECAA1A6" w14:textId="248E0249" w:rsidR="00B4381D" w:rsidRPr="008122B6" w:rsidRDefault="0057518C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4381D" w:rsidRPr="0057518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должны быть </w:t>
      </w:r>
      <w:proofErr w:type="gramStart"/>
      <w:r w:rsidR="00B4381D" w:rsidRPr="0057518C">
        <w:rPr>
          <w:rFonts w:ascii="Times New Roman" w:eastAsia="Calibri" w:hAnsi="Times New Roman" w:cs="Times New Roman"/>
          <w:sz w:val="28"/>
          <w:szCs w:val="28"/>
        </w:rPr>
        <w:t xml:space="preserve">сформированы  </w:t>
      </w:r>
      <w:r w:rsidR="00B4381D" w:rsidRPr="008122B6"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 w:rsidR="00B4381D" w:rsidRPr="00812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2B6" w:rsidRPr="00812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81D" w:rsidRPr="008122B6">
        <w:rPr>
          <w:rFonts w:ascii="Times New Roman" w:eastAsia="Calibri" w:hAnsi="Times New Roman" w:cs="Times New Roman"/>
          <w:sz w:val="28"/>
          <w:szCs w:val="28"/>
        </w:rPr>
        <w:t xml:space="preserve"> компетенции:</w:t>
      </w:r>
    </w:p>
    <w:p w14:paraId="6ACE150D" w14:textId="77777777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 xml:space="preserve">ПК 1.1. Выполнять подготовительные работы по обслуживанию клиентов. ПК 1.2. Выполнять мытье волос и профилактический уход за ними. </w:t>
      </w:r>
    </w:p>
    <w:p w14:paraId="7FF37451" w14:textId="77777777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 xml:space="preserve">ПК 1.3. Выполнять классические и салонные стрижки (женские, мужские). ПК 1.4. Выполнять укладки волос. </w:t>
      </w:r>
    </w:p>
    <w:p w14:paraId="6B0C76C9" w14:textId="77777777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 xml:space="preserve">ПК 1.5. Выполнять стрижку усов, бороды, бакенбард. </w:t>
      </w:r>
    </w:p>
    <w:p w14:paraId="623E6AB8" w14:textId="77777777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lastRenderedPageBreak/>
        <w:t>ПК 1.6. Выполнять заключительные работы по обслуживанию клиентов.</w:t>
      </w:r>
    </w:p>
    <w:p w14:paraId="277485BC" w14:textId="02751F4C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5D9CE" w14:textId="77777777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>ПК 2.1. Выполнять подготовительные работы по обслуживанию клиентов.</w:t>
      </w:r>
    </w:p>
    <w:p w14:paraId="70ECD889" w14:textId="77777777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 xml:space="preserve">ПК 2.2. Выполнять химические завивки волос различными способами. </w:t>
      </w:r>
    </w:p>
    <w:p w14:paraId="1BFA9AAD" w14:textId="15592BB3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 xml:space="preserve">ПК 2.3. Выполнять заключительные работы по обслуживанию клиентов. </w:t>
      </w:r>
    </w:p>
    <w:p w14:paraId="18EE2103" w14:textId="77777777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570E1" w14:textId="77777777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>ПК 3.1. Выполнять подготовительные работы по обслуживанию клиентов. ПК 3.2. Выполнять окрашивание и обесцвечивание волос.</w:t>
      </w:r>
    </w:p>
    <w:p w14:paraId="095BB2E0" w14:textId="77777777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 xml:space="preserve">ПК3.3. Выполнять </w:t>
      </w:r>
      <w:proofErr w:type="spellStart"/>
      <w:r w:rsidRPr="008122B6">
        <w:rPr>
          <w:rFonts w:ascii="Times New Roman" w:hAnsi="Times New Roman" w:cs="Times New Roman"/>
          <w:sz w:val="28"/>
          <w:szCs w:val="28"/>
        </w:rPr>
        <w:t>колорирование</w:t>
      </w:r>
      <w:proofErr w:type="spellEnd"/>
      <w:r w:rsidRPr="008122B6">
        <w:rPr>
          <w:rFonts w:ascii="Times New Roman" w:hAnsi="Times New Roman" w:cs="Times New Roman"/>
          <w:sz w:val="28"/>
          <w:szCs w:val="28"/>
        </w:rPr>
        <w:t xml:space="preserve"> волос.</w:t>
      </w:r>
    </w:p>
    <w:p w14:paraId="60DEA51E" w14:textId="0DEFE048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 xml:space="preserve">ПК 3.4. Выполнять заключительные работы по обслуживанию клиентов. </w:t>
      </w:r>
    </w:p>
    <w:p w14:paraId="467BEF9D" w14:textId="77777777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770D5" w14:textId="77777777" w:rsid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 xml:space="preserve">ПК 4.1. Выполнять подготовительные работы по обслуживанию клиентов. ПК 4.2. Выполнять прически с моделирующими элементами. </w:t>
      </w:r>
    </w:p>
    <w:p w14:paraId="1D065D8B" w14:textId="57D0506D" w:rsidR="00175023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t>ПК 4.3. Выполнять заключительные работы по обслуживанию клиентов</w:t>
      </w:r>
    </w:p>
    <w:p w14:paraId="6DAA5683" w14:textId="77777777" w:rsidR="008122B6" w:rsidRPr="008122B6" w:rsidRDefault="008122B6" w:rsidP="0081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3F7205" w14:textId="77777777" w:rsidR="00175023" w:rsidRPr="00175023" w:rsidRDefault="005E171F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="00175023" w:rsidRPr="00175023">
        <w:rPr>
          <w:rFonts w:ascii="Times New Roman" w:hAnsi="Times New Roman" w:cs="Times New Roman"/>
          <w:b/>
          <w:sz w:val="28"/>
          <w:szCs w:val="28"/>
        </w:rPr>
        <w:t>оличество часов на освоение рабочей программы учебной дисциплины:</w:t>
      </w:r>
    </w:p>
    <w:p w14:paraId="5505D918" w14:textId="77777777" w:rsidR="00175023" w:rsidRPr="00175023" w:rsidRDefault="00175023" w:rsidP="00F5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7C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</w:t>
      </w:r>
      <w:proofErr w:type="gramEnd"/>
      <w:r w:rsidRPr="0017502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5C665F29" w14:textId="77777777" w:rsidR="00175023" w:rsidRPr="00175023" w:rsidRDefault="00175023" w:rsidP="00F5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46</w:t>
      </w:r>
      <w:r w:rsidRPr="00175023">
        <w:rPr>
          <w:rFonts w:ascii="Times New Roman" w:hAnsi="Times New Roman" w:cs="Times New Roman"/>
          <w:sz w:val="28"/>
          <w:szCs w:val="28"/>
        </w:rPr>
        <w:t xml:space="preserve">  часов</w:t>
      </w:r>
      <w:proofErr w:type="gramEnd"/>
      <w:r w:rsidRPr="00175023">
        <w:rPr>
          <w:rFonts w:ascii="Times New Roman" w:hAnsi="Times New Roman" w:cs="Times New Roman"/>
          <w:sz w:val="28"/>
          <w:szCs w:val="28"/>
        </w:rPr>
        <w:t>;</w:t>
      </w:r>
    </w:p>
    <w:p w14:paraId="5E5D81E2" w14:textId="77777777" w:rsidR="00175023" w:rsidRPr="00175023" w:rsidRDefault="00175023" w:rsidP="00F5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>самосто</w:t>
      </w:r>
      <w:r w:rsidR="00D35DD4">
        <w:rPr>
          <w:rFonts w:ascii="Times New Roman" w:hAnsi="Times New Roman" w:cs="Times New Roman"/>
          <w:sz w:val="28"/>
          <w:szCs w:val="28"/>
        </w:rPr>
        <w:t>ятельной работы обучающегося  23</w:t>
      </w:r>
      <w:r w:rsidR="007C2154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75023">
        <w:rPr>
          <w:rFonts w:ascii="Times New Roman" w:hAnsi="Times New Roman" w:cs="Times New Roman"/>
          <w:sz w:val="28"/>
          <w:szCs w:val="28"/>
        </w:rPr>
        <w:t>.</w:t>
      </w:r>
    </w:p>
    <w:p w14:paraId="444C9AB6" w14:textId="77777777" w:rsidR="00175023" w:rsidRPr="00175023" w:rsidRDefault="00175023" w:rsidP="00F5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D80944" w14:textId="77777777" w:rsidR="0057518C" w:rsidRDefault="0057518C" w:rsidP="00F557BD">
      <w:pPr>
        <w:pStyle w:val="a9"/>
        <w:spacing w:line="276" w:lineRule="auto"/>
        <w:ind w:left="50" w:firstLine="658"/>
        <w:jc w:val="both"/>
        <w:rPr>
          <w:sz w:val="28"/>
          <w:szCs w:val="28"/>
        </w:rPr>
      </w:pPr>
      <w:r w:rsidRPr="0057518C">
        <w:rPr>
          <w:sz w:val="28"/>
          <w:szCs w:val="28"/>
        </w:rPr>
        <w:t>Вариативная часть программы (</w:t>
      </w:r>
      <w:r w:rsidR="007C2154">
        <w:rPr>
          <w:sz w:val="28"/>
          <w:szCs w:val="28"/>
        </w:rPr>
        <w:t xml:space="preserve">6 </w:t>
      </w:r>
      <w:r w:rsidRPr="0057518C">
        <w:rPr>
          <w:sz w:val="28"/>
          <w:szCs w:val="28"/>
        </w:rPr>
        <w:t>часов)  используется для   формирования</w:t>
      </w:r>
      <w:r w:rsidRPr="0057518C">
        <w:rPr>
          <w:bCs/>
          <w:sz w:val="28"/>
          <w:szCs w:val="28"/>
        </w:rPr>
        <w:t xml:space="preserve">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57518C">
        <w:rPr>
          <w:sz w:val="28"/>
          <w:szCs w:val="28"/>
        </w:rPr>
        <w:t xml:space="preserve">, </w:t>
      </w:r>
      <w:r w:rsidRPr="0057518C">
        <w:rPr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57518C">
        <w:rPr>
          <w:bCs/>
          <w:sz w:val="28"/>
          <w:szCs w:val="28"/>
          <w:lang w:val="en-US"/>
        </w:rPr>
        <w:t>WorldSkills</w:t>
      </w:r>
      <w:r w:rsidRPr="0057518C">
        <w:rPr>
          <w:bCs/>
          <w:sz w:val="28"/>
          <w:szCs w:val="28"/>
        </w:rPr>
        <w:t xml:space="preserve"> </w:t>
      </w:r>
      <w:r w:rsidRPr="0057518C">
        <w:rPr>
          <w:bCs/>
          <w:sz w:val="28"/>
          <w:szCs w:val="28"/>
          <w:lang w:val="en-US"/>
        </w:rPr>
        <w:t>Russia</w:t>
      </w:r>
      <w:r w:rsidRPr="0057518C">
        <w:rPr>
          <w:bCs/>
          <w:sz w:val="28"/>
          <w:szCs w:val="28"/>
        </w:rPr>
        <w:t xml:space="preserve"> (</w:t>
      </w:r>
      <w:r w:rsidRPr="0057518C">
        <w:rPr>
          <w:bCs/>
          <w:sz w:val="28"/>
          <w:szCs w:val="28"/>
          <w:lang w:val="en-US"/>
        </w:rPr>
        <w:t>WSR</w:t>
      </w:r>
      <w:r w:rsidRPr="0057518C">
        <w:rPr>
          <w:bCs/>
          <w:sz w:val="28"/>
          <w:szCs w:val="28"/>
        </w:rPr>
        <w:t xml:space="preserve">)  и </w:t>
      </w:r>
      <w:r w:rsidRPr="0057518C">
        <w:rPr>
          <w:bCs/>
          <w:sz w:val="28"/>
          <w:szCs w:val="28"/>
          <w:lang w:val="en-US"/>
        </w:rPr>
        <w:t>WorldSkills</w:t>
      </w:r>
      <w:r w:rsidRPr="0057518C">
        <w:rPr>
          <w:bCs/>
          <w:sz w:val="28"/>
          <w:szCs w:val="28"/>
        </w:rPr>
        <w:t xml:space="preserve"> </w:t>
      </w:r>
      <w:r w:rsidRPr="0057518C">
        <w:rPr>
          <w:bCs/>
          <w:sz w:val="28"/>
          <w:szCs w:val="28"/>
          <w:lang w:val="en-US"/>
        </w:rPr>
        <w:t>International</w:t>
      </w:r>
      <w:r w:rsidRPr="0057518C">
        <w:rPr>
          <w:bCs/>
          <w:sz w:val="28"/>
          <w:szCs w:val="28"/>
        </w:rPr>
        <w:t xml:space="preserve"> (</w:t>
      </w:r>
      <w:r w:rsidRPr="0057518C">
        <w:rPr>
          <w:bCs/>
          <w:sz w:val="28"/>
          <w:szCs w:val="28"/>
          <w:lang w:val="en-US"/>
        </w:rPr>
        <w:t>WSI</w:t>
      </w:r>
      <w:r w:rsidRPr="0057518C">
        <w:rPr>
          <w:bCs/>
          <w:sz w:val="28"/>
          <w:szCs w:val="28"/>
        </w:rPr>
        <w:t>)  по компетенциям профессии СПО  43.01.0</w:t>
      </w:r>
      <w:r w:rsidR="007C2154">
        <w:rPr>
          <w:bCs/>
          <w:sz w:val="28"/>
          <w:szCs w:val="28"/>
        </w:rPr>
        <w:t>2</w:t>
      </w:r>
      <w:r w:rsidRPr="0057518C">
        <w:rPr>
          <w:bCs/>
          <w:sz w:val="28"/>
          <w:szCs w:val="28"/>
        </w:rPr>
        <w:t xml:space="preserve"> </w:t>
      </w:r>
      <w:r w:rsidR="007C2154">
        <w:rPr>
          <w:bCs/>
          <w:sz w:val="28"/>
          <w:szCs w:val="28"/>
        </w:rPr>
        <w:t>Парикмахер</w:t>
      </w:r>
      <w:r w:rsidRPr="0057518C">
        <w:rPr>
          <w:bCs/>
          <w:sz w:val="28"/>
          <w:szCs w:val="28"/>
        </w:rPr>
        <w:t xml:space="preserve"> и  распределена следующим образом </w:t>
      </w:r>
      <w:r w:rsidRPr="0057518C">
        <w:rPr>
          <w:sz w:val="28"/>
          <w:szCs w:val="28"/>
        </w:rPr>
        <w:t xml:space="preserve"> (</w:t>
      </w:r>
      <w:r w:rsidRPr="0057518C">
        <w:rPr>
          <w:i/>
          <w:sz w:val="28"/>
          <w:szCs w:val="28"/>
        </w:rPr>
        <w:t>утверждено решением Педсовета ГАПОУ  БТОТиС, протокол № 5 от 15.04.2019г</w:t>
      </w:r>
      <w:r w:rsidRPr="0057518C">
        <w:rPr>
          <w:sz w:val="28"/>
          <w:szCs w:val="28"/>
        </w:rPr>
        <w:t xml:space="preserve">. и заседанием круглого стола с участием работодателей и с учетом их мнения):  </w:t>
      </w:r>
      <w:r w:rsidR="00F557BD">
        <w:rPr>
          <w:sz w:val="28"/>
          <w:szCs w:val="28"/>
        </w:rPr>
        <w:t xml:space="preserve"> </w:t>
      </w:r>
      <w:r w:rsidR="007C2154">
        <w:rPr>
          <w:sz w:val="28"/>
          <w:szCs w:val="28"/>
        </w:rPr>
        <w:t xml:space="preserve">тематика практических работ </w:t>
      </w:r>
      <w:r w:rsidR="00F557BD">
        <w:rPr>
          <w:sz w:val="28"/>
          <w:szCs w:val="28"/>
        </w:rPr>
        <w:t>взята  из учебного пособия «Академии Арт» 2006год.</w:t>
      </w:r>
    </w:p>
    <w:p w14:paraId="7FE844AD" w14:textId="77777777" w:rsidR="00F557BD" w:rsidRDefault="00F557BD" w:rsidP="00F557BD">
      <w:pPr>
        <w:pStyle w:val="a9"/>
        <w:spacing w:line="276" w:lineRule="auto"/>
        <w:ind w:left="50" w:firstLine="658"/>
        <w:jc w:val="both"/>
        <w:rPr>
          <w:sz w:val="28"/>
          <w:szCs w:val="28"/>
        </w:rPr>
      </w:pPr>
    </w:p>
    <w:p w14:paraId="0C9F8BEC" w14:textId="77777777" w:rsidR="007C2154" w:rsidRPr="007C2154" w:rsidRDefault="007C2154" w:rsidP="007C21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5023">
        <w:rPr>
          <w:rFonts w:ascii="Times New Roman" w:hAnsi="Times New Roman" w:cs="Times New Roman"/>
          <w:b/>
          <w:bCs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023">
        <w:rPr>
          <w:rFonts w:ascii="Times New Roman" w:hAnsi="Times New Roman" w:cs="Times New Roman"/>
          <w:bCs/>
          <w:sz w:val="28"/>
          <w:szCs w:val="28"/>
        </w:rPr>
        <w:t>Рисунок головы человека</w:t>
      </w:r>
      <w:r w:rsidR="00F557BD">
        <w:rPr>
          <w:rFonts w:ascii="Times New Roman" w:hAnsi="Times New Roman" w:cs="Times New Roman"/>
          <w:bCs/>
          <w:sz w:val="28"/>
          <w:szCs w:val="28"/>
        </w:rPr>
        <w:t>:</w:t>
      </w:r>
    </w:p>
    <w:p w14:paraId="5FC7A5F0" w14:textId="77777777" w:rsidR="007C2154" w:rsidRDefault="005E1179" w:rsidP="007C2154">
      <w:pPr>
        <w:pStyle w:val="a9"/>
        <w:numPr>
          <w:ilvl w:val="0"/>
          <w:numId w:val="6"/>
        </w:numPr>
        <w:rPr>
          <w:i/>
          <w:sz w:val="28"/>
          <w:szCs w:val="28"/>
          <w:lang w:eastAsia="ar-SA"/>
        </w:rPr>
      </w:pPr>
      <w:r>
        <w:rPr>
          <w:i/>
          <w:sz w:val="28"/>
          <w:szCs w:val="28"/>
        </w:rPr>
        <w:t>П.Р.№7. Упражнение 7 - 2 ч.</w:t>
      </w:r>
    </w:p>
    <w:p w14:paraId="0935D3CA" w14:textId="77777777" w:rsidR="007C2154" w:rsidRDefault="005E1179" w:rsidP="007C2154">
      <w:pPr>
        <w:pStyle w:val="a9"/>
        <w:numPr>
          <w:ilvl w:val="0"/>
          <w:numId w:val="6"/>
        </w:numPr>
        <w:rPr>
          <w:i/>
          <w:sz w:val="28"/>
          <w:szCs w:val="28"/>
          <w:lang w:eastAsia="ar-SA"/>
        </w:rPr>
      </w:pPr>
      <w:r>
        <w:rPr>
          <w:i/>
          <w:sz w:val="28"/>
          <w:szCs w:val="28"/>
        </w:rPr>
        <w:t xml:space="preserve">П.Р.№8. </w:t>
      </w:r>
      <w:r w:rsidR="007C2154">
        <w:rPr>
          <w:i/>
          <w:sz w:val="28"/>
          <w:szCs w:val="28"/>
        </w:rPr>
        <w:t>Упраж</w:t>
      </w:r>
      <w:r>
        <w:rPr>
          <w:i/>
          <w:sz w:val="28"/>
          <w:szCs w:val="28"/>
        </w:rPr>
        <w:t>нение 8 - 2 ч.</w:t>
      </w:r>
    </w:p>
    <w:p w14:paraId="710A9990" w14:textId="77777777" w:rsidR="00175023" w:rsidRPr="005E1179" w:rsidRDefault="005E1179" w:rsidP="00175023">
      <w:pPr>
        <w:pStyle w:val="a9"/>
        <w:numPr>
          <w:ilvl w:val="0"/>
          <w:numId w:val="6"/>
        </w:numPr>
        <w:rPr>
          <w:i/>
          <w:sz w:val="28"/>
          <w:szCs w:val="28"/>
          <w:lang w:eastAsia="ar-SA"/>
        </w:rPr>
      </w:pPr>
      <w:r>
        <w:rPr>
          <w:i/>
          <w:sz w:val="28"/>
          <w:szCs w:val="28"/>
        </w:rPr>
        <w:t xml:space="preserve">П.Р.№9. Упражнения 9, 10 </w:t>
      </w:r>
      <w:r w:rsidR="007C2154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7C2154">
        <w:rPr>
          <w:i/>
          <w:sz w:val="28"/>
          <w:szCs w:val="28"/>
        </w:rPr>
        <w:t>2ч</w:t>
      </w:r>
      <w:r>
        <w:rPr>
          <w:i/>
          <w:sz w:val="28"/>
          <w:szCs w:val="28"/>
        </w:rPr>
        <w:t>.</w:t>
      </w:r>
    </w:p>
    <w:p w14:paraId="3EB21775" w14:textId="77777777" w:rsid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513ABDF1" w14:textId="77777777" w:rsid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5595A99B" w14:textId="77777777" w:rsidR="005E1179" w:rsidRDefault="005E1179" w:rsidP="00175023">
      <w:pPr>
        <w:rPr>
          <w:rFonts w:ascii="Times New Roman" w:hAnsi="Times New Roman" w:cs="Times New Roman"/>
          <w:sz w:val="28"/>
          <w:szCs w:val="28"/>
        </w:rPr>
      </w:pPr>
    </w:p>
    <w:p w14:paraId="69987E17" w14:textId="77777777" w:rsidR="001F0B0C" w:rsidRDefault="001F0B0C" w:rsidP="00175023">
      <w:pPr>
        <w:rPr>
          <w:rFonts w:ascii="Times New Roman" w:hAnsi="Times New Roman" w:cs="Times New Roman"/>
          <w:sz w:val="28"/>
          <w:szCs w:val="28"/>
        </w:rPr>
      </w:pPr>
    </w:p>
    <w:p w14:paraId="1A2A2FF2" w14:textId="77777777" w:rsidR="001F0B0C" w:rsidRDefault="001F0B0C" w:rsidP="00175023">
      <w:pPr>
        <w:rPr>
          <w:rFonts w:ascii="Times New Roman" w:hAnsi="Times New Roman" w:cs="Times New Roman"/>
          <w:sz w:val="28"/>
          <w:szCs w:val="28"/>
        </w:rPr>
      </w:pPr>
    </w:p>
    <w:p w14:paraId="5F7E067E" w14:textId="77777777" w:rsidR="005E1179" w:rsidRPr="00175023" w:rsidRDefault="005E1179" w:rsidP="00175023">
      <w:pPr>
        <w:rPr>
          <w:rFonts w:ascii="Times New Roman" w:hAnsi="Times New Roman" w:cs="Times New Roman"/>
          <w:sz w:val="28"/>
          <w:szCs w:val="28"/>
        </w:rPr>
      </w:pPr>
    </w:p>
    <w:p w14:paraId="00CBF6BB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2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2BC50714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02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40AD4503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5023" w:rsidRPr="00175023" w14:paraId="1C8A3222" w14:textId="77777777" w:rsidTr="00914D69">
        <w:trPr>
          <w:trHeight w:val="460"/>
        </w:trPr>
        <w:tc>
          <w:tcPr>
            <w:tcW w:w="7904" w:type="dxa"/>
            <w:shd w:val="clear" w:color="auto" w:fill="auto"/>
          </w:tcPr>
          <w:p w14:paraId="523D52A7" w14:textId="77777777" w:rsidR="00175023" w:rsidRPr="00175023" w:rsidRDefault="00175023" w:rsidP="0091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598A8A3" w14:textId="77777777" w:rsidR="00175023" w:rsidRPr="00175023" w:rsidRDefault="00175023" w:rsidP="00914D6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75023" w:rsidRPr="00175023" w14:paraId="4A1CC8AE" w14:textId="77777777" w:rsidTr="00914D69">
        <w:trPr>
          <w:trHeight w:val="285"/>
        </w:trPr>
        <w:tc>
          <w:tcPr>
            <w:tcW w:w="7904" w:type="dxa"/>
            <w:shd w:val="clear" w:color="auto" w:fill="auto"/>
          </w:tcPr>
          <w:p w14:paraId="7CB20FAD" w14:textId="77777777" w:rsidR="00175023" w:rsidRPr="00175023" w:rsidRDefault="00175023" w:rsidP="0091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56104B12" w14:textId="77777777" w:rsidR="00175023" w:rsidRPr="00175023" w:rsidRDefault="00175023" w:rsidP="00914D6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</w:tr>
      <w:tr w:rsidR="00175023" w:rsidRPr="00175023" w14:paraId="7DD8B531" w14:textId="77777777" w:rsidTr="00914D69">
        <w:tc>
          <w:tcPr>
            <w:tcW w:w="7904" w:type="dxa"/>
            <w:shd w:val="clear" w:color="auto" w:fill="auto"/>
          </w:tcPr>
          <w:p w14:paraId="4D4B9E91" w14:textId="77777777" w:rsidR="00175023" w:rsidRPr="00175023" w:rsidRDefault="00175023" w:rsidP="0091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690EF4F8" w14:textId="77777777" w:rsidR="00175023" w:rsidRPr="00175023" w:rsidRDefault="00175023" w:rsidP="00914D6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175023" w:rsidRPr="00175023" w14:paraId="745E8F1A" w14:textId="77777777" w:rsidTr="00914D69">
        <w:tc>
          <w:tcPr>
            <w:tcW w:w="7904" w:type="dxa"/>
            <w:shd w:val="clear" w:color="auto" w:fill="auto"/>
          </w:tcPr>
          <w:p w14:paraId="7DAC169A" w14:textId="77777777" w:rsidR="00175023" w:rsidRPr="00175023" w:rsidRDefault="00175023" w:rsidP="0091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4DEC113F" w14:textId="77777777" w:rsidR="00175023" w:rsidRPr="00175023" w:rsidRDefault="00175023" w:rsidP="00914D6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13383" w:rsidRPr="00175023" w14:paraId="54E4613D" w14:textId="77777777" w:rsidTr="00914D69">
        <w:tc>
          <w:tcPr>
            <w:tcW w:w="7904" w:type="dxa"/>
            <w:shd w:val="clear" w:color="auto" w:fill="auto"/>
          </w:tcPr>
          <w:p w14:paraId="6AA4C3E4" w14:textId="77777777" w:rsidR="00313383" w:rsidRPr="00175023" w:rsidRDefault="00313383" w:rsidP="0091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4DFBEDF3" w14:textId="77777777" w:rsidR="00313383" w:rsidRPr="00175023" w:rsidRDefault="00313383" w:rsidP="00914D6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175023" w:rsidRPr="00175023" w14:paraId="4481B857" w14:textId="77777777" w:rsidTr="00914D69">
        <w:tc>
          <w:tcPr>
            <w:tcW w:w="7904" w:type="dxa"/>
            <w:shd w:val="clear" w:color="auto" w:fill="auto"/>
          </w:tcPr>
          <w:p w14:paraId="58733275" w14:textId="77777777" w:rsidR="00175023" w:rsidRPr="00175023" w:rsidRDefault="00175023" w:rsidP="0091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56638F6A" w14:textId="77777777" w:rsidR="00175023" w:rsidRPr="00175023" w:rsidRDefault="005E1179" w:rsidP="00914D6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</w:p>
        </w:tc>
      </w:tr>
      <w:tr w:rsidR="00D077D3" w:rsidRPr="00175023" w14:paraId="3BD3C8AC" w14:textId="77777777" w:rsidTr="00914D69">
        <w:tc>
          <w:tcPr>
            <w:tcW w:w="7904" w:type="dxa"/>
            <w:shd w:val="clear" w:color="auto" w:fill="auto"/>
          </w:tcPr>
          <w:p w14:paraId="3F89AB7C" w14:textId="77777777" w:rsidR="00D077D3" w:rsidRPr="00175023" w:rsidRDefault="00D077D3" w:rsidP="0091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1F8491A2" w14:textId="77777777" w:rsidR="00D077D3" w:rsidRDefault="00D077D3" w:rsidP="00914D6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175023" w:rsidRPr="00175023" w14:paraId="71EC8A78" w14:textId="77777777" w:rsidTr="00914D69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46C639A3" w14:textId="77777777" w:rsidR="00175023" w:rsidRPr="00175023" w:rsidRDefault="00175023" w:rsidP="00914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3D9E032C" w14:textId="77777777" w:rsidR="00175023" w:rsidRPr="00175023" w:rsidRDefault="00175023" w:rsidP="00914D6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175023" w:rsidRPr="00175023" w14:paraId="4D28A42E" w14:textId="77777777" w:rsidTr="00914D69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14:paraId="1A89157B" w14:textId="77777777" w:rsidR="00175023" w:rsidRPr="00175023" w:rsidRDefault="001F0B0C" w:rsidP="001F0B0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F0B0C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</w:t>
            </w:r>
            <w:r w:rsidR="00175023" w:rsidRPr="001750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ифференцированн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ого</w:t>
            </w:r>
            <w:r w:rsidR="00175023" w:rsidRPr="0017502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зачет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14:paraId="1809DB24" w14:textId="77777777" w:rsidR="00175023" w:rsidRPr="001F0B0C" w:rsidRDefault="00175023" w:rsidP="00914D6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2B2F6A14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  <w:sectPr w:rsidR="00175023" w:rsidRPr="00175023" w:rsidSect="00914D69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55055449" w14:textId="77777777" w:rsidR="00175023" w:rsidRPr="009A49E0" w:rsidRDefault="009A49E0" w:rsidP="009A49E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175023" w:rsidRPr="00175023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  <w:r w:rsidR="00175023" w:rsidRPr="00175023">
        <w:rPr>
          <w:rFonts w:ascii="Times New Roman" w:hAnsi="Times New Roman" w:cs="Times New Roman"/>
          <w:sz w:val="28"/>
          <w:szCs w:val="28"/>
        </w:rPr>
        <w:t xml:space="preserve">  </w:t>
      </w:r>
      <w:r w:rsidR="00175023" w:rsidRPr="000826BB">
        <w:rPr>
          <w:rFonts w:ascii="Times New Roman" w:hAnsi="Times New Roman" w:cs="Times New Roman"/>
          <w:b/>
          <w:i/>
          <w:sz w:val="28"/>
          <w:szCs w:val="28"/>
        </w:rPr>
        <w:t>Специальный рисунок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551"/>
        <w:gridCol w:w="44"/>
        <w:gridCol w:w="9200"/>
        <w:gridCol w:w="1742"/>
        <w:gridCol w:w="1535"/>
      </w:tblGrid>
      <w:tr w:rsidR="00175023" w:rsidRPr="005E1179" w14:paraId="33A528E1" w14:textId="77777777" w:rsidTr="00914D69">
        <w:trPr>
          <w:trHeight w:val="771"/>
        </w:trPr>
        <w:tc>
          <w:tcPr>
            <w:tcW w:w="2345" w:type="dxa"/>
          </w:tcPr>
          <w:p w14:paraId="487F5840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9795" w:type="dxa"/>
            <w:gridSpan w:val="3"/>
          </w:tcPr>
          <w:p w14:paraId="58696006" w14:textId="77777777" w:rsidR="00175023" w:rsidRPr="005E1179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598AD" w14:textId="77777777" w:rsidR="00175023" w:rsidRPr="005E1179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5E11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14:paraId="4F0EFE29" w14:textId="77777777" w:rsidR="00175023" w:rsidRPr="005E1179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14:paraId="0D395885" w14:textId="77777777" w:rsidR="00175023" w:rsidRPr="005E1179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35" w:type="dxa"/>
          </w:tcPr>
          <w:p w14:paraId="6C058FD3" w14:textId="77777777" w:rsidR="00175023" w:rsidRPr="005E1179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B839F" w14:textId="77777777" w:rsidR="00175023" w:rsidRPr="005E1179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75023" w:rsidRPr="005E1179" w14:paraId="229CDC45" w14:textId="77777777" w:rsidTr="00914D69">
        <w:trPr>
          <w:trHeight w:val="234"/>
        </w:trPr>
        <w:tc>
          <w:tcPr>
            <w:tcW w:w="2345" w:type="dxa"/>
          </w:tcPr>
          <w:p w14:paraId="621E0977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95" w:type="dxa"/>
            <w:gridSpan w:val="3"/>
          </w:tcPr>
          <w:p w14:paraId="355E103E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14:paraId="74A1F795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4A3FFE6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5023" w:rsidRPr="005E1179" w14:paraId="29AAFE78" w14:textId="77777777" w:rsidTr="00CA64D7">
        <w:trPr>
          <w:trHeight w:val="1303"/>
        </w:trPr>
        <w:tc>
          <w:tcPr>
            <w:tcW w:w="2345" w:type="dxa"/>
          </w:tcPr>
          <w:p w14:paraId="76BB0201" w14:textId="77777777" w:rsidR="00175023" w:rsidRPr="005E1179" w:rsidRDefault="00175023" w:rsidP="00CA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14:paraId="7F48D061" w14:textId="77777777" w:rsidR="00175023" w:rsidRPr="005E1179" w:rsidRDefault="00175023" w:rsidP="00CA64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специальный рисунок</w:t>
            </w:r>
          </w:p>
        </w:tc>
        <w:tc>
          <w:tcPr>
            <w:tcW w:w="9795" w:type="dxa"/>
            <w:gridSpan w:val="3"/>
          </w:tcPr>
          <w:p w14:paraId="276F085C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14:paraId="69A07348" w14:textId="77777777" w:rsidR="00175023" w:rsidRPr="005E1179" w:rsidRDefault="005E1179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5" w:type="dxa"/>
            <w:vMerge w:val="restart"/>
            <w:shd w:val="clear" w:color="auto" w:fill="A6A6A6"/>
          </w:tcPr>
          <w:p w14:paraId="4B738465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023" w:rsidRPr="005E1179" w14:paraId="413B760A" w14:textId="77777777" w:rsidTr="00914D69">
        <w:trPr>
          <w:trHeight w:val="321"/>
        </w:trPr>
        <w:tc>
          <w:tcPr>
            <w:tcW w:w="2345" w:type="dxa"/>
            <w:vMerge w:val="restart"/>
          </w:tcPr>
          <w:p w14:paraId="1FF10B07" w14:textId="77777777" w:rsidR="00175023" w:rsidRPr="005E1179" w:rsidRDefault="00175023" w:rsidP="00012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1. </w:t>
            </w:r>
          </w:p>
          <w:p w14:paraId="7D40BF51" w14:textId="77777777" w:rsidR="00175023" w:rsidRPr="005E1179" w:rsidRDefault="00175023" w:rsidP="000122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рисунка и композиция рисунка</w:t>
            </w:r>
            <w:r w:rsidR="000826BB"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826BB"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122C8"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9795" w:type="dxa"/>
            <w:gridSpan w:val="3"/>
          </w:tcPr>
          <w:p w14:paraId="37F873F9" w14:textId="77777777" w:rsidR="00175023" w:rsidRPr="005E1179" w:rsidRDefault="00175023" w:rsidP="0091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42" w:type="dxa"/>
          </w:tcPr>
          <w:p w14:paraId="5185E083" w14:textId="77777777" w:rsidR="00175023" w:rsidRPr="005E1179" w:rsidRDefault="00137A1F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1802DF41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023" w:rsidRPr="005E1179" w14:paraId="7D029281" w14:textId="77777777" w:rsidTr="00914D69">
        <w:trPr>
          <w:trHeight w:val="681"/>
        </w:trPr>
        <w:tc>
          <w:tcPr>
            <w:tcW w:w="2345" w:type="dxa"/>
            <w:vMerge/>
          </w:tcPr>
          <w:p w14:paraId="212C24AB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35876F17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</w:tcPr>
          <w:p w14:paraId="27BD9D53" w14:textId="77777777" w:rsidR="00175023" w:rsidRPr="005E1179" w:rsidRDefault="00C668EB" w:rsidP="0013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предмете. </w:t>
            </w:r>
            <w:r w:rsidR="00175023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предмета для овладения профессией «Парикмахер»; </w:t>
            </w:r>
            <w:r w:rsidR="00F557BD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23" w:rsidRPr="005E1179">
              <w:rPr>
                <w:rFonts w:ascii="Times New Roman" w:hAnsi="Times New Roman" w:cs="Times New Roman"/>
                <w:sz w:val="24"/>
                <w:szCs w:val="24"/>
              </w:rPr>
              <w:t>рисунок как вид изобразительного искусства; его влияние на специальный рисунок в области проектирования прически.</w:t>
            </w:r>
            <w:r w:rsidR="00137A1F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изображения предметов.</w:t>
            </w:r>
            <w:r w:rsidR="00F557BD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A1F" w:rsidRPr="005E1179">
              <w:rPr>
                <w:rFonts w:ascii="Times New Roman" w:hAnsi="Times New Roman" w:cs="Times New Roman"/>
                <w:sz w:val="24"/>
                <w:szCs w:val="24"/>
              </w:rPr>
              <w:t>Роль эскиза в проектировании прически.</w:t>
            </w:r>
            <w:r w:rsidR="00F557BD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A1F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принадлежности для рисунка; их виды, назначение и правила пользования. Требования к материалам для работы над рисунком. </w:t>
            </w:r>
            <w:r w:rsidR="00F557BD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A1F" w:rsidRPr="005E117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742" w:type="dxa"/>
          </w:tcPr>
          <w:p w14:paraId="30493612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03AC1DDE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023" w:rsidRPr="005E1179" w14:paraId="17AB76F2" w14:textId="77777777" w:rsidTr="00914D69">
        <w:trPr>
          <w:trHeight w:val="619"/>
        </w:trPr>
        <w:tc>
          <w:tcPr>
            <w:tcW w:w="2345" w:type="dxa"/>
            <w:vMerge/>
          </w:tcPr>
          <w:p w14:paraId="66BB5C4B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3CD085C8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</w:tcPr>
          <w:p w14:paraId="26A93003" w14:textId="77777777" w:rsidR="00175023" w:rsidRPr="005E1179" w:rsidRDefault="00175023" w:rsidP="0013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A1F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Линии рисунка</w:t>
            </w:r>
            <w:r w:rsidR="00F557BD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A1F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рисунка (эскиза). </w:t>
            </w:r>
            <w:r w:rsidR="00F557BD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A1F" w:rsidRPr="005E1179">
              <w:rPr>
                <w:rFonts w:ascii="Times New Roman" w:hAnsi="Times New Roman" w:cs="Times New Roman"/>
                <w:sz w:val="24"/>
                <w:szCs w:val="24"/>
              </w:rPr>
              <w:t>Техника рисунка: штриховка, тушевка; их определения и приёмы выполнения.</w:t>
            </w:r>
            <w:r w:rsidR="00F557BD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A1F" w:rsidRPr="005E1179">
              <w:rPr>
                <w:rFonts w:ascii="Times New Roman" w:hAnsi="Times New Roman" w:cs="Times New Roman"/>
                <w:sz w:val="24"/>
                <w:szCs w:val="24"/>
              </w:rPr>
              <w:t>Освещенность, принципы перехода от одного тона к другому. Тени. Светотень.</w:t>
            </w:r>
            <w:r w:rsidR="00137A1F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7BD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37A1F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рисунка</w:t>
            </w:r>
            <w:r w:rsidR="00F557BD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7A1F" w:rsidRPr="005E1179">
              <w:rPr>
                <w:rFonts w:ascii="Times New Roman" w:hAnsi="Times New Roman" w:cs="Times New Roman"/>
                <w:sz w:val="24"/>
                <w:szCs w:val="24"/>
              </w:rPr>
              <w:t>Общие сведения о композиции; определение. Категории композиции, основные законы композиции. Понятия перспективы. Равновесие, отношения и пропорции, статика и динамика, симметрия и асимметрия, контрасты и нюансы, ритм, соподчинение и гармония, масштаб; общее понятие и закономерности их проявления в композиции.</w:t>
            </w:r>
            <w:r w:rsidR="00F557BD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A1F" w:rsidRPr="005E1179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композиционного построения  рисунка; последовательность работ.</w:t>
            </w:r>
          </w:p>
        </w:tc>
        <w:tc>
          <w:tcPr>
            <w:tcW w:w="1742" w:type="dxa"/>
          </w:tcPr>
          <w:p w14:paraId="43A39B36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76864254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023" w:rsidRPr="005E1179" w14:paraId="17C1DEC6" w14:textId="77777777" w:rsidTr="00914D69">
        <w:trPr>
          <w:trHeight w:val="22"/>
        </w:trPr>
        <w:tc>
          <w:tcPr>
            <w:tcW w:w="2345" w:type="dxa"/>
            <w:vMerge/>
          </w:tcPr>
          <w:p w14:paraId="27FEE115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780D9AD2" w14:textId="77777777" w:rsidR="00175023" w:rsidRPr="005E1179" w:rsidRDefault="00175023" w:rsidP="00914D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="000122C8" w:rsidRPr="005E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742" w:type="dxa"/>
          </w:tcPr>
          <w:p w14:paraId="3CF97355" w14:textId="77777777" w:rsidR="00175023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A6A6A6"/>
          </w:tcPr>
          <w:p w14:paraId="48CA6642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023" w:rsidRPr="005E1179" w14:paraId="0670A6BD" w14:textId="77777777" w:rsidTr="00914D69">
        <w:trPr>
          <w:trHeight w:val="275"/>
        </w:trPr>
        <w:tc>
          <w:tcPr>
            <w:tcW w:w="2345" w:type="dxa"/>
            <w:vMerge/>
          </w:tcPr>
          <w:p w14:paraId="038C21E2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14:paraId="31FC874F" w14:textId="77777777" w:rsidR="00175023" w:rsidRPr="005E1179" w:rsidRDefault="00175023" w:rsidP="00914D69">
            <w:pPr>
              <w:pStyle w:val="a5"/>
              <w:ind w:left="0"/>
              <w:jc w:val="center"/>
            </w:pPr>
            <w:r w:rsidRPr="005E1179">
              <w:t>1</w:t>
            </w:r>
            <w:r w:rsidR="000122C8" w:rsidRPr="005E1179">
              <w:t>.</w:t>
            </w:r>
          </w:p>
        </w:tc>
        <w:tc>
          <w:tcPr>
            <w:tcW w:w="9244" w:type="dxa"/>
            <w:gridSpan w:val="2"/>
          </w:tcPr>
          <w:p w14:paraId="3FDFC1FB" w14:textId="77777777" w:rsidR="00175023" w:rsidRPr="005E1179" w:rsidRDefault="000122C8" w:rsidP="00914D69">
            <w:pPr>
              <w:pStyle w:val="a5"/>
              <w:ind w:left="0"/>
            </w:pPr>
            <w:r w:rsidRPr="005E1179">
              <w:t xml:space="preserve">П.Р.№1. </w:t>
            </w:r>
            <w:r w:rsidR="00175023" w:rsidRPr="005E1179">
              <w:t>Определение техники и композиции рисунка.</w:t>
            </w:r>
          </w:p>
        </w:tc>
        <w:tc>
          <w:tcPr>
            <w:tcW w:w="1742" w:type="dxa"/>
          </w:tcPr>
          <w:p w14:paraId="0621A3B0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539140D2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023" w:rsidRPr="005E1179" w14:paraId="7627EEE5" w14:textId="77777777" w:rsidTr="00914D69">
        <w:trPr>
          <w:trHeight w:val="416"/>
        </w:trPr>
        <w:tc>
          <w:tcPr>
            <w:tcW w:w="2345" w:type="dxa"/>
            <w:vMerge w:val="restart"/>
          </w:tcPr>
          <w:p w14:paraId="2AB94A19" w14:textId="77777777" w:rsidR="00175023" w:rsidRPr="005E1179" w:rsidRDefault="00175023" w:rsidP="00012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14:paraId="215C65B8" w14:textId="77777777" w:rsidR="00175023" w:rsidRPr="005E1179" w:rsidRDefault="00175023" w:rsidP="000122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композиции  и цвет в композиции рисунка</w:t>
            </w:r>
          </w:p>
          <w:p w14:paraId="70B70601" w14:textId="77777777" w:rsidR="00175023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75023"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795" w:type="dxa"/>
            <w:gridSpan w:val="3"/>
          </w:tcPr>
          <w:p w14:paraId="386E3D1D" w14:textId="77777777" w:rsidR="00175023" w:rsidRPr="005E1179" w:rsidRDefault="00175023" w:rsidP="0091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42" w:type="dxa"/>
          </w:tcPr>
          <w:p w14:paraId="782B58F9" w14:textId="77777777" w:rsidR="00175023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320147B0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023" w:rsidRPr="005E1179" w14:paraId="75E30184" w14:textId="77777777" w:rsidTr="00914D69">
        <w:trPr>
          <w:trHeight w:val="1410"/>
        </w:trPr>
        <w:tc>
          <w:tcPr>
            <w:tcW w:w="2345" w:type="dxa"/>
            <w:vMerge/>
          </w:tcPr>
          <w:p w14:paraId="7504BDBA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51EF7032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</w:tcPr>
          <w:p w14:paraId="69B01018" w14:textId="77777777" w:rsidR="00175023" w:rsidRPr="005E1179" w:rsidRDefault="00175023" w:rsidP="00012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геометрических построений в создании композиции рисунка</w:t>
            </w:r>
            <w:r w:rsidR="000122C8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Понятие о натюрморте.  Варианты объединения нескольких геометрических фигур в композиции (натюрморт).</w:t>
            </w:r>
            <w:r w:rsidR="000122C8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закономерности в рисунках с геометрическими  элементами; правила размещения предметов на листе бумаги; соблюдение пропорций предметов и взаиморасположения. </w:t>
            </w:r>
            <w:r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композиции  рисунка из геометрических фигур.</w:t>
            </w:r>
          </w:p>
        </w:tc>
        <w:tc>
          <w:tcPr>
            <w:tcW w:w="1742" w:type="dxa"/>
          </w:tcPr>
          <w:p w14:paraId="22665212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4A673EDA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023" w:rsidRPr="005E1179" w14:paraId="06F8EFE2" w14:textId="77777777" w:rsidTr="000122C8">
        <w:trPr>
          <w:trHeight w:val="274"/>
        </w:trPr>
        <w:tc>
          <w:tcPr>
            <w:tcW w:w="2345" w:type="dxa"/>
            <w:vMerge/>
          </w:tcPr>
          <w:p w14:paraId="20BE1A5E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380653E7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</w:tcPr>
          <w:p w14:paraId="65CD90E5" w14:textId="77777777" w:rsidR="00175023" w:rsidRPr="005E1179" w:rsidRDefault="00175023" w:rsidP="00012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Цвет предметов</w:t>
            </w:r>
            <w:r w:rsidR="000122C8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Понятие  о цвете, свойства цвета. Ахроматические и хроматические группы цвета.  Цветовой тон.</w:t>
            </w:r>
            <w:r w:rsidR="000122C8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Насыщенность цвета.  Цветовой круг; его строение. Гармония цвета; гармоничные  сочетания цветов. Принципы построения композиции в цвете.</w:t>
            </w:r>
          </w:p>
        </w:tc>
        <w:tc>
          <w:tcPr>
            <w:tcW w:w="1742" w:type="dxa"/>
          </w:tcPr>
          <w:p w14:paraId="1A3C8214" w14:textId="77777777" w:rsidR="00175023" w:rsidRPr="005E1179" w:rsidRDefault="00137A1F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1E56E76D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023" w:rsidRPr="005E1179" w14:paraId="069F3BD6" w14:textId="77777777" w:rsidTr="00914D69">
        <w:trPr>
          <w:trHeight w:val="314"/>
        </w:trPr>
        <w:tc>
          <w:tcPr>
            <w:tcW w:w="2345" w:type="dxa"/>
            <w:vMerge/>
          </w:tcPr>
          <w:p w14:paraId="171755D2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75440CE9" w14:textId="77777777" w:rsidR="00175023" w:rsidRPr="005E1179" w:rsidRDefault="00175023" w:rsidP="00914D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="000122C8" w:rsidRPr="005E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742" w:type="dxa"/>
          </w:tcPr>
          <w:p w14:paraId="4EB04C9E" w14:textId="77777777" w:rsidR="00175023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  <w:vMerge w:val="restart"/>
            <w:shd w:val="clear" w:color="auto" w:fill="A6A6A6"/>
          </w:tcPr>
          <w:p w14:paraId="5C781A8B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023" w:rsidRPr="005E1179" w14:paraId="63108954" w14:textId="77777777" w:rsidTr="00914D69">
        <w:trPr>
          <w:trHeight w:val="275"/>
        </w:trPr>
        <w:tc>
          <w:tcPr>
            <w:tcW w:w="2345" w:type="dxa"/>
            <w:vMerge/>
          </w:tcPr>
          <w:p w14:paraId="25C74574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68C03C45" w14:textId="77777777" w:rsidR="00175023" w:rsidRPr="005E1179" w:rsidRDefault="00175023" w:rsidP="00914D69">
            <w:pPr>
              <w:pStyle w:val="a5"/>
              <w:ind w:left="0"/>
              <w:jc w:val="center"/>
            </w:pPr>
            <w:r w:rsidRPr="005E1179">
              <w:t>1</w:t>
            </w:r>
            <w:r w:rsidR="000122C8" w:rsidRPr="005E1179">
              <w:t>.</w:t>
            </w:r>
          </w:p>
        </w:tc>
        <w:tc>
          <w:tcPr>
            <w:tcW w:w="9200" w:type="dxa"/>
          </w:tcPr>
          <w:p w14:paraId="31D507B2" w14:textId="77777777" w:rsidR="00175023" w:rsidRPr="005E1179" w:rsidRDefault="000122C8" w:rsidP="00914D69">
            <w:pPr>
              <w:pStyle w:val="a5"/>
              <w:ind w:left="0"/>
            </w:pPr>
            <w:r w:rsidRPr="005E1179">
              <w:t xml:space="preserve">П.Р.№2. </w:t>
            </w:r>
            <w:r w:rsidR="00175023" w:rsidRPr="005E1179">
              <w:t>Выполнение рисунка  натюрморта  из группы геометрических тел</w:t>
            </w:r>
          </w:p>
        </w:tc>
        <w:tc>
          <w:tcPr>
            <w:tcW w:w="1742" w:type="dxa"/>
          </w:tcPr>
          <w:p w14:paraId="54950F54" w14:textId="77777777" w:rsidR="00175023" w:rsidRPr="005E1179" w:rsidRDefault="00137A1F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A6A6A6"/>
          </w:tcPr>
          <w:p w14:paraId="7579F748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023" w:rsidRPr="005E1179" w14:paraId="4729004F" w14:textId="77777777" w:rsidTr="00914D69">
        <w:trPr>
          <w:trHeight w:val="267"/>
        </w:trPr>
        <w:tc>
          <w:tcPr>
            <w:tcW w:w="2345" w:type="dxa"/>
            <w:vMerge/>
          </w:tcPr>
          <w:p w14:paraId="0C71453E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707A1A50" w14:textId="77777777" w:rsidR="00175023" w:rsidRPr="005E1179" w:rsidRDefault="00175023" w:rsidP="00914D69">
            <w:pPr>
              <w:pStyle w:val="a5"/>
              <w:ind w:left="0"/>
              <w:jc w:val="center"/>
            </w:pPr>
            <w:r w:rsidRPr="005E1179">
              <w:t>2</w:t>
            </w:r>
            <w:r w:rsidR="000122C8" w:rsidRPr="005E1179">
              <w:t>.</w:t>
            </w:r>
          </w:p>
        </w:tc>
        <w:tc>
          <w:tcPr>
            <w:tcW w:w="9200" w:type="dxa"/>
          </w:tcPr>
          <w:p w14:paraId="17505125" w14:textId="77777777" w:rsidR="00175023" w:rsidRPr="005E1179" w:rsidRDefault="000122C8" w:rsidP="00914D69">
            <w:pPr>
              <w:pStyle w:val="a5"/>
              <w:ind w:left="0"/>
            </w:pPr>
            <w:r w:rsidRPr="005E1179">
              <w:t xml:space="preserve">П.Р.№3. </w:t>
            </w:r>
            <w:r w:rsidR="00175023" w:rsidRPr="005E1179">
              <w:t>Выполнение рисунка натюрморта  из предметов быта в цвете</w:t>
            </w:r>
          </w:p>
        </w:tc>
        <w:tc>
          <w:tcPr>
            <w:tcW w:w="1742" w:type="dxa"/>
          </w:tcPr>
          <w:p w14:paraId="7F45C96F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334DB517" w14:textId="77777777" w:rsidR="00175023" w:rsidRPr="005E1179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6954F062" w14:textId="77777777" w:rsidTr="00E15AD7">
        <w:trPr>
          <w:trHeight w:val="267"/>
        </w:trPr>
        <w:tc>
          <w:tcPr>
            <w:tcW w:w="2345" w:type="dxa"/>
            <w:vMerge/>
          </w:tcPr>
          <w:p w14:paraId="0AFD9F15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3ECCADF0" w14:textId="77777777" w:rsidR="000122C8" w:rsidRPr="005E1179" w:rsidRDefault="000122C8" w:rsidP="00CA64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="00CA64D7" w:rsidRPr="005E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742" w:type="dxa"/>
          </w:tcPr>
          <w:p w14:paraId="4D39AAB3" w14:textId="77777777" w:rsidR="000122C8" w:rsidRPr="005E1179" w:rsidRDefault="000122C8" w:rsidP="0075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A6A6A6"/>
          </w:tcPr>
          <w:p w14:paraId="38567F0D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7777AF01" w14:textId="77777777" w:rsidTr="00914D69">
        <w:trPr>
          <w:trHeight w:val="267"/>
        </w:trPr>
        <w:tc>
          <w:tcPr>
            <w:tcW w:w="2345" w:type="dxa"/>
            <w:vMerge/>
          </w:tcPr>
          <w:p w14:paraId="7A96D78F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07D881BD" w14:textId="77777777" w:rsidR="000122C8" w:rsidRPr="005E1179" w:rsidRDefault="000122C8" w:rsidP="00914D69">
            <w:pPr>
              <w:pStyle w:val="a5"/>
              <w:ind w:left="0"/>
              <w:jc w:val="center"/>
            </w:pPr>
            <w:r w:rsidRPr="005E1179">
              <w:t>1.</w:t>
            </w:r>
          </w:p>
        </w:tc>
        <w:tc>
          <w:tcPr>
            <w:tcW w:w="9200" w:type="dxa"/>
          </w:tcPr>
          <w:p w14:paraId="17F5DBA5" w14:textId="77777777" w:rsidR="000122C8" w:rsidRPr="005E1179" w:rsidRDefault="000122C8" w:rsidP="00914D69">
            <w:pPr>
              <w:pStyle w:val="a5"/>
              <w:ind w:left="0"/>
            </w:pPr>
            <w:r w:rsidRPr="005E1179">
              <w:t>К.Р.№1. «</w:t>
            </w:r>
            <w:r w:rsidRPr="005E1179">
              <w:rPr>
                <w:bCs/>
              </w:rPr>
              <w:t>Введение в специальный рисунок»</w:t>
            </w:r>
          </w:p>
        </w:tc>
        <w:tc>
          <w:tcPr>
            <w:tcW w:w="1742" w:type="dxa"/>
          </w:tcPr>
          <w:p w14:paraId="4DF81452" w14:textId="77777777" w:rsidR="000122C8" w:rsidRPr="005E1179" w:rsidRDefault="00CA64D7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A6A6A6"/>
          </w:tcPr>
          <w:p w14:paraId="41305D4A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2A81B1DC" w14:textId="77777777" w:rsidTr="00914D69">
        <w:trPr>
          <w:trHeight w:val="654"/>
        </w:trPr>
        <w:tc>
          <w:tcPr>
            <w:tcW w:w="2345" w:type="dxa"/>
            <w:vMerge/>
          </w:tcPr>
          <w:p w14:paraId="4581B25F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1BA4CDD7" w14:textId="77777777" w:rsidR="000122C8" w:rsidRPr="005E1179" w:rsidRDefault="000122C8" w:rsidP="0091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 №1 «</w:t>
            </w:r>
            <w:r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композиции  и цвет в композиции рисунка»</w:t>
            </w:r>
          </w:p>
        </w:tc>
        <w:tc>
          <w:tcPr>
            <w:tcW w:w="1742" w:type="dxa"/>
          </w:tcPr>
          <w:p w14:paraId="1C797717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5" w:type="dxa"/>
            <w:vMerge/>
            <w:shd w:val="clear" w:color="auto" w:fill="A6A6A6"/>
          </w:tcPr>
          <w:p w14:paraId="7ADA79DB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22E8ECF4" w14:textId="77777777" w:rsidTr="00914D69">
        <w:trPr>
          <w:trHeight w:val="322"/>
        </w:trPr>
        <w:tc>
          <w:tcPr>
            <w:tcW w:w="2345" w:type="dxa"/>
          </w:tcPr>
          <w:p w14:paraId="4C90FC98" w14:textId="77777777" w:rsidR="000122C8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14:paraId="71372B7B" w14:textId="77777777" w:rsidR="000122C8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рисунка головы и волос</w:t>
            </w:r>
          </w:p>
        </w:tc>
        <w:tc>
          <w:tcPr>
            <w:tcW w:w="9795" w:type="dxa"/>
            <w:gridSpan w:val="3"/>
          </w:tcPr>
          <w:p w14:paraId="6C8C0CD6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55105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14:paraId="39922095" w14:textId="77777777" w:rsidR="000122C8" w:rsidRPr="005E1179" w:rsidRDefault="005E1179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35" w:type="dxa"/>
            <w:vMerge/>
            <w:shd w:val="clear" w:color="auto" w:fill="A6A6A6"/>
          </w:tcPr>
          <w:p w14:paraId="35F8BFF5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12F01B18" w14:textId="77777777" w:rsidTr="000122C8">
        <w:trPr>
          <w:trHeight w:val="322"/>
        </w:trPr>
        <w:tc>
          <w:tcPr>
            <w:tcW w:w="2345" w:type="dxa"/>
            <w:vMerge w:val="restart"/>
          </w:tcPr>
          <w:p w14:paraId="5CD7030A" w14:textId="77777777" w:rsidR="000122C8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2.1. </w:t>
            </w:r>
          </w:p>
          <w:p w14:paraId="3F9C6B87" w14:textId="77777777" w:rsidR="000122C8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пластической анатомии</w:t>
            </w:r>
          </w:p>
          <w:p w14:paraId="6ED5EC29" w14:textId="77777777" w:rsidR="000122C8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ч.</w:t>
            </w:r>
          </w:p>
        </w:tc>
        <w:tc>
          <w:tcPr>
            <w:tcW w:w="9795" w:type="dxa"/>
            <w:gridSpan w:val="3"/>
          </w:tcPr>
          <w:p w14:paraId="1FD1E419" w14:textId="77777777" w:rsidR="000122C8" w:rsidRPr="005E1179" w:rsidRDefault="000122C8" w:rsidP="000122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42" w:type="dxa"/>
          </w:tcPr>
          <w:p w14:paraId="522848A8" w14:textId="77777777" w:rsidR="000122C8" w:rsidRPr="005E1179" w:rsidRDefault="000122C8" w:rsidP="00012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6E7829FF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7E720DAA" w14:textId="77777777" w:rsidTr="00914D69">
        <w:trPr>
          <w:trHeight w:val="603"/>
        </w:trPr>
        <w:tc>
          <w:tcPr>
            <w:tcW w:w="2345" w:type="dxa"/>
            <w:vMerge/>
          </w:tcPr>
          <w:p w14:paraId="204C1A26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2293E0A6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</w:tcPr>
          <w:p w14:paraId="1E1E06AA" w14:textId="77777777" w:rsidR="000122C8" w:rsidRPr="005E1179" w:rsidRDefault="000122C8" w:rsidP="0091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анатомическая характеристика черепа головы человека</w:t>
            </w:r>
          </w:p>
          <w:p w14:paraId="00F270BE" w14:textId="77777777" w:rsidR="000122C8" w:rsidRPr="005E1179" w:rsidRDefault="000122C8" w:rsidP="0091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Индивидуальные пластические особенности черепа головы человека.</w:t>
            </w:r>
          </w:p>
          <w:p w14:paraId="6FDBD959" w14:textId="77777777" w:rsidR="000122C8" w:rsidRPr="005E1179" w:rsidRDefault="000122C8" w:rsidP="0091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Основные пропорции головы и лица человека; их особенности и свойства.</w:t>
            </w:r>
          </w:p>
        </w:tc>
        <w:tc>
          <w:tcPr>
            <w:tcW w:w="1742" w:type="dxa"/>
          </w:tcPr>
          <w:p w14:paraId="602E319A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6731D981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2C8" w:rsidRPr="005E1179" w14:paraId="0030A0F1" w14:textId="77777777" w:rsidTr="00914D69">
        <w:trPr>
          <w:trHeight w:val="301"/>
        </w:trPr>
        <w:tc>
          <w:tcPr>
            <w:tcW w:w="2345" w:type="dxa"/>
            <w:vMerge/>
          </w:tcPr>
          <w:p w14:paraId="788330DC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5BF65CBC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</w:tcPr>
          <w:p w14:paraId="15507908" w14:textId="77777777" w:rsidR="000122C8" w:rsidRPr="005E1179" w:rsidRDefault="000122C8" w:rsidP="0091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Рисунок черепа головы человека.</w:t>
            </w:r>
          </w:p>
        </w:tc>
        <w:tc>
          <w:tcPr>
            <w:tcW w:w="1742" w:type="dxa"/>
          </w:tcPr>
          <w:p w14:paraId="4B3FEE7D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6EAD0F4B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2C8" w:rsidRPr="005E1179" w14:paraId="174D14D9" w14:textId="77777777" w:rsidTr="00914D69">
        <w:trPr>
          <w:trHeight w:val="301"/>
        </w:trPr>
        <w:tc>
          <w:tcPr>
            <w:tcW w:w="2345" w:type="dxa"/>
            <w:vMerge/>
          </w:tcPr>
          <w:p w14:paraId="649AF838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28315ECE" w14:textId="77777777" w:rsidR="000122C8" w:rsidRPr="005E1179" w:rsidRDefault="000122C8" w:rsidP="00914D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742" w:type="dxa"/>
          </w:tcPr>
          <w:p w14:paraId="090EBA43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  <w:vMerge w:val="restart"/>
            <w:shd w:val="clear" w:color="auto" w:fill="BFBFBF"/>
          </w:tcPr>
          <w:p w14:paraId="150C6360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C8" w:rsidRPr="005E1179" w14:paraId="0780904A" w14:textId="77777777" w:rsidTr="00914D69">
        <w:trPr>
          <w:trHeight w:val="301"/>
        </w:trPr>
        <w:tc>
          <w:tcPr>
            <w:tcW w:w="2345" w:type="dxa"/>
            <w:vMerge/>
          </w:tcPr>
          <w:p w14:paraId="03257A70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4FD6D79B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</w:tcPr>
          <w:p w14:paraId="001A22A4" w14:textId="77777777" w:rsidR="000122C8" w:rsidRPr="005E1179" w:rsidRDefault="000122C8" w:rsidP="0091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П.Р.№4. Выполнение рисунка черепа головы</w:t>
            </w:r>
          </w:p>
        </w:tc>
        <w:tc>
          <w:tcPr>
            <w:tcW w:w="1742" w:type="dxa"/>
          </w:tcPr>
          <w:p w14:paraId="05AFA315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BFBFBF"/>
          </w:tcPr>
          <w:p w14:paraId="3E100445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C8" w:rsidRPr="005E1179" w14:paraId="1B3611D2" w14:textId="77777777" w:rsidTr="00914D69">
        <w:trPr>
          <w:trHeight w:val="301"/>
        </w:trPr>
        <w:tc>
          <w:tcPr>
            <w:tcW w:w="2345" w:type="dxa"/>
            <w:vMerge/>
          </w:tcPr>
          <w:p w14:paraId="6A2C2393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3A5D9D30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</w:tcPr>
          <w:p w14:paraId="34640BA9" w14:textId="77777777" w:rsidR="000122C8" w:rsidRPr="005E1179" w:rsidRDefault="000122C8" w:rsidP="0091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П.Р.№5. Отработка навыков рисования</w:t>
            </w:r>
          </w:p>
        </w:tc>
        <w:tc>
          <w:tcPr>
            <w:tcW w:w="1742" w:type="dxa"/>
          </w:tcPr>
          <w:p w14:paraId="7D202855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BFBFBF"/>
          </w:tcPr>
          <w:p w14:paraId="55B85231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C8" w:rsidRPr="005E1179" w14:paraId="70328146" w14:textId="77777777" w:rsidTr="00914D69">
        <w:trPr>
          <w:trHeight w:val="301"/>
        </w:trPr>
        <w:tc>
          <w:tcPr>
            <w:tcW w:w="2345" w:type="dxa"/>
            <w:vMerge/>
          </w:tcPr>
          <w:p w14:paraId="04566DF9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02C5A448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</w:tcPr>
          <w:p w14:paraId="733C01D2" w14:textId="77777777" w:rsidR="000122C8" w:rsidRPr="005E1179" w:rsidRDefault="000122C8" w:rsidP="0091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П.Р.№6. Выполнение рисунка схемы головы человека</w:t>
            </w:r>
          </w:p>
        </w:tc>
        <w:tc>
          <w:tcPr>
            <w:tcW w:w="1742" w:type="dxa"/>
          </w:tcPr>
          <w:p w14:paraId="601EC0D0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BFBFBF"/>
          </w:tcPr>
          <w:p w14:paraId="16D7CF25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C8" w:rsidRPr="005E1179" w14:paraId="09F81097" w14:textId="77777777" w:rsidTr="000122C8">
        <w:trPr>
          <w:trHeight w:val="249"/>
        </w:trPr>
        <w:tc>
          <w:tcPr>
            <w:tcW w:w="2345" w:type="dxa"/>
            <w:vMerge w:val="restart"/>
          </w:tcPr>
          <w:p w14:paraId="5C965B88" w14:textId="77777777" w:rsidR="000122C8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</w:p>
          <w:p w14:paraId="0F42490D" w14:textId="77777777" w:rsidR="000122C8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головы человека</w:t>
            </w:r>
          </w:p>
          <w:p w14:paraId="7CF926A0" w14:textId="77777777" w:rsidR="000122C8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23ч.</w:t>
            </w:r>
          </w:p>
        </w:tc>
        <w:tc>
          <w:tcPr>
            <w:tcW w:w="9795" w:type="dxa"/>
            <w:gridSpan w:val="3"/>
          </w:tcPr>
          <w:p w14:paraId="7D4BBD16" w14:textId="77777777" w:rsidR="000122C8" w:rsidRPr="005E1179" w:rsidRDefault="000122C8" w:rsidP="00012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742" w:type="dxa"/>
          </w:tcPr>
          <w:p w14:paraId="5DA1E3A9" w14:textId="77777777" w:rsidR="000122C8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26A7AF2D" w14:textId="77777777" w:rsidR="000122C8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C8" w:rsidRPr="005E1179" w14:paraId="4A4FC91A" w14:textId="77777777" w:rsidTr="00914D69">
        <w:trPr>
          <w:trHeight w:val="280"/>
        </w:trPr>
        <w:tc>
          <w:tcPr>
            <w:tcW w:w="2345" w:type="dxa"/>
            <w:vMerge/>
          </w:tcPr>
          <w:p w14:paraId="0CA13006" w14:textId="77777777" w:rsidR="000122C8" w:rsidRPr="005E1179" w:rsidRDefault="000122C8" w:rsidP="000122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1EBC0E61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</w:tcPr>
          <w:p w14:paraId="2F805B8F" w14:textId="77777777" w:rsidR="000122C8" w:rsidRPr="005E1179" w:rsidRDefault="000122C8" w:rsidP="0091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правила и приёмы выполнения рисунка головы в фас, профиль, в повороте</w:t>
            </w: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. Построение общей формы головы. Способы определения места расположения и направления линии глаз, носа, рта, бровей и т.д. методы детальной прорисовки всех частей лица. Приемы  передачи объёма головы. Приёмы выполнения набросков головы человека с живой натуры.</w:t>
            </w:r>
          </w:p>
        </w:tc>
        <w:tc>
          <w:tcPr>
            <w:tcW w:w="1742" w:type="dxa"/>
          </w:tcPr>
          <w:p w14:paraId="6A4538E4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7CA468A7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2C8" w:rsidRPr="005E1179" w14:paraId="05BB8618" w14:textId="77777777" w:rsidTr="00914D69">
        <w:trPr>
          <w:trHeight w:val="987"/>
        </w:trPr>
        <w:tc>
          <w:tcPr>
            <w:tcW w:w="2345" w:type="dxa"/>
            <w:vMerge/>
          </w:tcPr>
          <w:p w14:paraId="71E2BCCA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22718320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</w:tcPr>
          <w:p w14:paraId="77C03245" w14:textId="77777777" w:rsidR="000122C8" w:rsidRPr="005E1179" w:rsidRDefault="000122C8" w:rsidP="0091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Приёмы выполнения рисунка волос выявлением их типа и фактуры, степени длины и густоты</w:t>
            </w: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. Выполнение рисунка с элементами прически: волны, проборы, локоны, косы. Приёмы передачи тона волос, рисунок волос в технике  одноцветного рисунка. Приемы передачи фактуры волос, рисунок волос в технике цветного рисунка.</w:t>
            </w:r>
          </w:p>
        </w:tc>
        <w:tc>
          <w:tcPr>
            <w:tcW w:w="1742" w:type="dxa"/>
          </w:tcPr>
          <w:p w14:paraId="2355847E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22C8A054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2C8" w:rsidRPr="005E1179" w14:paraId="64239F37" w14:textId="77777777" w:rsidTr="00914D69">
        <w:trPr>
          <w:trHeight w:val="217"/>
        </w:trPr>
        <w:tc>
          <w:tcPr>
            <w:tcW w:w="2345" w:type="dxa"/>
            <w:vMerge/>
          </w:tcPr>
          <w:p w14:paraId="0613F674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46E2684D" w14:textId="77777777" w:rsidR="000122C8" w:rsidRPr="005E1179" w:rsidRDefault="000122C8" w:rsidP="00914D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742" w:type="dxa"/>
            <w:shd w:val="clear" w:color="auto" w:fill="auto"/>
          </w:tcPr>
          <w:p w14:paraId="76C83998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5" w:type="dxa"/>
            <w:vMerge w:val="restart"/>
            <w:shd w:val="clear" w:color="auto" w:fill="A6A6A6"/>
          </w:tcPr>
          <w:p w14:paraId="7A56846F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338AC054" w14:textId="77777777" w:rsidTr="00914D69">
        <w:trPr>
          <w:trHeight w:val="286"/>
        </w:trPr>
        <w:tc>
          <w:tcPr>
            <w:tcW w:w="2345" w:type="dxa"/>
            <w:vMerge/>
          </w:tcPr>
          <w:p w14:paraId="459FFBCA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258B430F" w14:textId="77777777" w:rsidR="000122C8" w:rsidRPr="005E1179" w:rsidRDefault="000122C8" w:rsidP="00914D69">
            <w:pPr>
              <w:pStyle w:val="a5"/>
              <w:ind w:left="0"/>
              <w:jc w:val="center"/>
              <w:rPr>
                <w:i/>
              </w:rPr>
            </w:pPr>
            <w:r w:rsidRPr="005E1179">
              <w:rPr>
                <w:i/>
              </w:rPr>
              <w:t>1</w:t>
            </w:r>
            <w:r w:rsidR="00CA64D7" w:rsidRPr="005E1179">
              <w:rPr>
                <w:i/>
              </w:rPr>
              <w:t>.</w:t>
            </w:r>
          </w:p>
        </w:tc>
        <w:tc>
          <w:tcPr>
            <w:tcW w:w="9200" w:type="dxa"/>
          </w:tcPr>
          <w:p w14:paraId="6A9865A5" w14:textId="77777777" w:rsidR="000122C8" w:rsidRPr="005E1179" w:rsidRDefault="000122C8" w:rsidP="00914D69">
            <w:pPr>
              <w:pStyle w:val="a5"/>
              <w:ind w:left="0"/>
              <w:rPr>
                <w:b/>
                <w:i/>
              </w:rPr>
            </w:pPr>
            <w:r w:rsidRPr="005E1179">
              <w:rPr>
                <w:i/>
              </w:rPr>
              <w:t xml:space="preserve">П.Р.№7. Упражнение </w:t>
            </w:r>
            <w:proofErr w:type="gramStart"/>
            <w:r w:rsidRPr="005E1179">
              <w:rPr>
                <w:i/>
              </w:rPr>
              <w:t>7  (</w:t>
            </w:r>
            <w:proofErr w:type="gramEnd"/>
            <w:r w:rsidRPr="005E1179">
              <w:rPr>
                <w:i/>
              </w:rPr>
              <w:t>Учебное пособие Академия Арт)</w:t>
            </w:r>
          </w:p>
        </w:tc>
        <w:tc>
          <w:tcPr>
            <w:tcW w:w="1742" w:type="dxa"/>
            <w:shd w:val="clear" w:color="auto" w:fill="auto"/>
          </w:tcPr>
          <w:p w14:paraId="73806AEB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20929C81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5C5CBDA8" w14:textId="77777777" w:rsidTr="00914D69">
        <w:trPr>
          <w:trHeight w:val="286"/>
        </w:trPr>
        <w:tc>
          <w:tcPr>
            <w:tcW w:w="2345" w:type="dxa"/>
            <w:vMerge/>
          </w:tcPr>
          <w:p w14:paraId="6D012A95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60CB8EB0" w14:textId="77777777" w:rsidR="000122C8" w:rsidRPr="005E1179" w:rsidRDefault="000122C8" w:rsidP="00914D69">
            <w:pPr>
              <w:pStyle w:val="a5"/>
              <w:ind w:left="0"/>
              <w:jc w:val="center"/>
              <w:rPr>
                <w:i/>
              </w:rPr>
            </w:pPr>
            <w:r w:rsidRPr="005E1179">
              <w:rPr>
                <w:i/>
              </w:rPr>
              <w:t>2</w:t>
            </w:r>
            <w:r w:rsidR="00CA64D7" w:rsidRPr="005E1179">
              <w:rPr>
                <w:i/>
              </w:rPr>
              <w:t>.</w:t>
            </w:r>
          </w:p>
        </w:tc>
        <w:tc>
          <w:tcPr>
            <w:tcW w:w="9200" w:type="dxa"/>
          </w:tcPr>
          <w:p w14:paraId="7C2DD9D0" w14:textId="77777777" w:rsidR="000122C8" w:rsidRPr="005E1179" w:rsidRDefault="000122C8" w:rsidP="00137A1F">
            <w:pPr>
              <w:pStyle w:val="a5"/>
              <w:ind w:left="0"/>
              <w:rPr>
                <w:b/>
                <w:i/>
              </w:rPr>
            </w:pPr>
            <w:r w:rsidRPr="005E1179">
              <w:rPr>
                <w:i/>
              </w:rPr>
              <w:t>П.Р.№8. Упражнение 8 (Учебное пособие Академия Арт)</w:t>
            </w:r>
          </w:p>
        </w:tc>
        <w:tc>
          <w:tcPr>
            <w:tcW w:w="1742" w:type="dxa"/>
            <w:shd w:val="clear" w:color="auto" w:fill="auto"/>
          </w:tcPr>
          <w:p w14:paraId="060A05A4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49870878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5ABAB84A" w14:textId="77777777" w:rsidTr="00914D69">
        <w:trPr>
          <w:trHeight w:val="165"/>
        </w:trPr>
        <w:tc>
          <w:tcPr>
            <w:tcW w:w="2345" w:type="dxa"/>
            <w:vMerge/>
          </w:tcPr>
          <w:p w14:paraId="6CE4BC9B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1E2479B3" w14:textId="77777777" w:rsidR="000122C8" w:rsidRPr="005E1179" w:rsidRDefault="000122C8" w:rsidP="00914D69">
            <w:pPr>
              <w:pStyle w:val="a5"/>
              <w:ind w:left="0"/>
              <w:jc w:val="center"/>
              <w:rPr>
                <w:i/>
              </w:rPr>
            </w:pPr>
            <w:r w:rsidRPr="005E1179">
              <w:rPr>
                <w:i/>
              </w:rPr>
              <w:t>3</w:t>
            </w:r>
            <w:r w:rsidR="00CA64D7" w:rsidRPr="005E1179">
              <w:rPr>
                <w:i/>
              </w:rPr>
              <w:t>.</w:t>
            </w:r>
          </w:p>
        </w:tc>
        <w:tc>
          <w:tcPr>
            <w:tcW w:w="9200" w:type="dxa"/>
          </w:tcPr>
          <w:p w14:paraId="785D9760" w14:textId="77777777" w:rsidR="000122C8" w:rsidRPr="005E1179" w:rsidRDefault="000122C8" w:rsidP="00137A1F">
            <w:pPr>
              <w:pStyle w:val="a5"/>
              <w:ind w:left="0"/>
              <w:rPr>
                <w:b/>
                <w:i/>
              </w:rPr>
            </w:pPr>
            <w:r w:rsidRPr="005E1179">
              <w:rPr>
                <w:i/>
              </w:rPr>
              <w:t xml:space="preserve">П.Р.№9. Упражнение 9, </w:t>
            </w:r>
            <w:proofErr w:type="gramStart"/>
            <w:r w:rsidRPr="005E1179">
              <w:rPr>
                <w:i/>
              </w:rPr>
              <w:t>10  (</w:t>
            </w:r>
            <w:proofErr w:type="gramEnd"/>
            <w:r w:rsidRPr="005E1179">
              <w:rPr>
                <w:i/>
              </w:rPr>
              <w:t>Учебное пособие Академия Арт)</w:t>
            </w:r>
          </w:p>
        </w:tc>
        <w:tc>
          <w:tcPr>
            <w:tcW w:w="1742" w:type="dxa"/>
            <w:shd w:val="clear" w:color="auto" w:fill="auto"/>
          </w:tcPr>
          <w:p w14:paraId="3985256D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43F9A1A3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4EE7B55D" w14:textId="77777777" w:rsidTr="00914D69">
        <w:trPr>
          <w:trHeight w:val="165"/>
        </w:trPr>
        <w:tc>
          <w:tcPr>
            <w:tcW w:w="2345" w:type="dxa"/>
            <w:vMerge/>
          </w:tcPr>
          <w:p w14:paraId="483CD310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6079E108" w14:textId="77777777" w:rsidR="000122C8" w:rsidRPr="005E1179" w:rsidRDefault="00CA64D7" w:rsidP="00914D69">
            <w:pPr>
              <w:pStyle w:val="a5"/>
              <w:ind w:left="0"/>
              <w:jc w:val="center"/>
            </w:pPr>
            <w:r w:rsidRPr="005E1179">
              <w:t>4.</w:t>
            </w:r>
          </w:p>
        </w:tc>
        <w:tc>
          <w:tcPr>
            <w:tcW w:w="9200" w:type="dxa"/>
          </w:tcPr>
          <w:p w14:paraId="3EBAD00A" w14:textId="77777777" w:rsidR="000122C8" w:rsidRPr="005E1179" w:rsidRDefault="00CA64D7" w:rsidP="00137A1F">
            <w:pPr>
              <w:pStyle w:val="a5"/>
              <w:ind w:left="0"/>
            </w:pPr>
            <w:r w:rsidRPr="005E1179">
              <w:t xml:space="preserve">П.Р.№10. </w:t>
            </w:r>
            <w:r w:rsidR="000122C8" w:rsidRPr="005E1179">
              <w:t xml:space="preserve">Рисование головы человека при различных поворотах </w:t>
            </w:r>
          </w:p>
        </w:tc>
        <w:tc>
          <w:tcPr>
            <w:tcW w:w="1742" w:type="dxa"/>
            <w:shd w:val="clear" w:color="auto" w:fill="auto"/>
          </w:tcPr>
          <w:p w14:paraId="1FCBEB33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6D0AB5A7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6AF9A0A2" w14:textId="77777777" w:rsidTr="00914D69">
        <w:trPr>
          <w:trHeight w:val="165"/>
        </w:trPr>
        <w:tc>
          <w:tcPr>
            <w:tcW w:w="2345" w:type="dxa"/>
            <w:vMerge/>
          </w:tcPr>
          <w:p w14:paraId="2A2587A1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7CD0F2F7" w14:textId="77777777" w:rsidR="000122C8" w:rsidRPr="005E1179" w:rsidRDefault="00CA64D7" w:rsidP="00914D69">
            <w:pPr>
              <w:pStyle w:val="a5"/>
              <w:ind w:left="0"/>
              <w:jc w:val="center"/>
            </w:pPr>
            <w:r w:rsidRPr="005E1179">
              <w:t>5.</w:t>
            </w:r>
          </w:p>
        </w:tc>
        <w:tc>
          <w:tcPr>
            <w:tcW w:w="9200" w:type="dxa"/>
          </w:tcPr>
          <w:p w14:paraId="7705F8DF" w14:textId="77777777" w:rsidR="000122C8" w:rsidRPr="005E1179" w:rsidRDefault="00CA64D7" w:rsidP="00C668EB">
            <w:pPr>
              <w:pStyle w:val="a5"/>
              <w:ind w:left="0"/>
            </w:pPr>
            <w:r w:rsidRPr="005E1179">
              <w:t xml:space="preserve">П.Р.№11. </w:t>
            </w:r>
            <w:r w:rsidR="000122C8" w:rsidRPr="005E1179">
              <w:t>Выполнение рисунка волос в технике одноцветного рисунка</w:t>
            </w:r>
          </w:p>
        </w:tc>
        <w:tc>
          <w:tcPr>
            <w:tcW w:w="1742" w:type="dxa"/>
            <w:shd w:val="clear" w:color="auto" w:fill="auto"/>
          </w:tcPr>
          <w:p w14:paraId="3B2968B1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A6A6A6"/>
          </w:tcPr>
          <w:p w14:paraId="3EA21482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123671E1" w14:textId="77777777" w:rsidTr="00914D69">
        <w:trPr>
          <w:trHeight w:val="165"/>
        </w:trPr>
        <w:tc>
          <w:tcPr>
            <w:tcW w:w="2345" w:type="dxa"/>
            <w:vMerge/>
          </w:tcPr>
          <w:p w14:paraId="059445CA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24460F41" w14:textId="77777777" w:rsidR="000122C8" w:rsidRPr="005E1179" w:rsidRDefault="00CA64D7" w:rsidP="00914D69">
            <w:pPr>
              <w:pStyle w:val="a5"/>
              <w:ind w:left="0"/>
              <w:jc w:val="center"/>
            </w:pPr>
            <w:r w:rsidRPr="005E1179">
              <w:t>6.</w:t>
            </w:r>
          </w:p>
        </w:tc>
        <w:tc>
          <w:tcPr>
            <w:tcW w:w="9200" w:type="dxa"/>
          </w:tcPr>
          <w:p w14:paraId="2EC40549" w14:textId="77777777" w:rsidR="000122C8" w:rsidRPr="005E1179" w:rsidRDefault="00CA64D7" w:rsidP="00137A1F">
            <w:pPr>
              <w:pStyle w:val="a5"/>
              <w:ind w:left="0"/>
            </w:pPr>
            <w:r w:rsidRPr="005E1179">
              <w:t xml:space="preserve">П.Р.№12. </w:t>
            </w:r>
            <w:r w:rsidR="000122C8" w:rsidRPr="005E1179">
              <w:t>Выполнение рисунка волос в технике цветного рисунка</w:t>
            </w:r>
          </w:p>
        </w:tc>
        <w:tc>
          <w:tcPr>
            <w:tcW w:w="1742" w:type="dxa"/>
            <w:shd w:val="clear" w:color="auto" w:fill="auto"/>
          </w:tcPr>
          <w:p w14:paraId="310B7EBD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A6A6A6"/>
          </w:tcPr>
          <w:p w14:paraId="2109DB80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5DCA3283" w14:textId="77777777" w:rsidTr="00914D69">
        <w:trPr>
          <w:trHeight w:val="165"/>
        </w:trPr>
        <w:tc>
          <w:tcPr>
            <w:tcW w:w="2345" w:type="dxa"/>
            <w:vMerge/>
          </w:tcPr>
          <w:p w14:paraId="4DBB76F1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2BCEC9DA" w14:textId="77777777" w:rsidR="000122C8" w:rsidRPr="005E1179" w:rsidRDefault="00CA64D7" w:rsidP="00914D69">
            <w:pPr>
              <w:pStyle w:val="a5"/>
              <w:ind w:left="0"/>
              <w:jc w:val="center"/>
            </w:pPr>
            <w:r w:rsidRPr="005E1179">
              <w:t>7.</w:t>
            </w:r>
          </w:p>
        </w:tc>
        <w:tc>
          <w:tcPr>
            <w:tcW w:w="9200" w:type="dxa"/>
          </w:tcPr>
          <w:p w14:paraId="372282EB" w14:textId="77777777" w:rsidR="000122C8" w:rsidRPr="005E1179" w:rsidRDefault="00CA64D7" w:rsidP="00C668EB">
            <w:pPr>
              <w:pStyle w:val="a5"/>
              <w:ind w:left="0"/>
            </w:pPr>
            <w:r w:rsidRPr="005E1179">
              <w:t xml:space="preserve">П.Р.№13. </w:t>
            </w:r>
            <w:r w:rsidR="000122C8" w:rsidRPr="005E1179">
              <w:t>Выполнение рисунка головы человека с живой натуры</w:t>
            </w:r>
          </w:p>
        </w:tc>
        <w:tc>
          <w:tcPr>
            <w:tcW w:w="1742" w:type="dxa"/>
            <w:shd w:val="clear" w:color="auto" w:fill="auto"/>
          </w:tcPr>
          <w:p w14:paraId="4205393A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5D714753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4D7" w:rsidRPr="005E1179" w14:paraId="48E2FC4B" w14:textId="77777777" w:rsidTr="004D29B1">
        <w:trPr>
          <w:trHeight w:val="165"/>
        </w:trPr>
        <w:tc>
          <w:tcPr>
            <w:tcW w:w="2345" w:type="dxa"/>
            <w:vMerge/>
          </w:tcPr>
          <w:p w14:paraId="3100B2FE" w14:textId="77777777" w:rsidR="00CA64D7" w:rsidRPr="005E1179" w:rsidRDefault="00CA64D7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02DF873B" w14:textId="77777777" w:rsidR="00CA64D7" w:rsidRPr="005E1179" w:rsidRDefault="00CA64D7" w:rsidP="00AE2F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№1:</w:t>
            </w:r>
          </w:p>
        </w:tc>
        <w:tc>
          <w:tcPr>
            <w:tcW w:w="1742" w:type="dxa"/>
            <w:shd w:val="clear" w:color="auto" w:fill="auto"/>
          </w:tcPr>
          <w:p w14:paraId="54538473" w14:textId="77777777" w:rsidR="00CA64D7" w:rsidRPr="005E1179" w:rsidRDefault="00CA64D7" w:rsidP="00AE2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A6A6A6"/>
          </w:tcPr>
          <w:p w14:paraId="230D1B74" w14:textId="77777777" w:rsidR="00CA64D7" w:rsidRPr="005E1179" w:rsidRDefault="00CA64D7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4D7" w:rsidRPr="005E1179" w14:paraId="3F71CC5B" w14:textId="77777777" w:rsidTr="00914D69">
        <w:trPr>
          <w:trHeight w:val="165"/>
        </w:trPr>
        <w:tc>
          <w:tcPr>
            <w:tcW w:w="2345" w:type="dxa"/>
            <w:vMerge/>
          </w:tcPr>
          <w:p w14:paraId="46F5AA34" w14:textId="77777777" w:rsidR="00CA64D7" w:rsidRPr="005E1179" w:rsidRDefault="00CA64D7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598F6860" w14:textId="77777777" w:rsidR="00CA64D7" w:rsidRPr="005E1179" w:rsidRDefault="00CA64D7" w:rsidP="00914D69">
            <w:pPr>
              <w:pStyle w:val="a5"/>
              <w:ind w:left="0"/>
              <w:jc w:val="center"/>
            </w:pPr>
            <w:r w:rsidRPr="005E1179">
              <w:t>1.</w:t>
            </w:r>
          </w:p>
        </w:tc>
        <w:tc>
          <w:tcPr>
            <w:tcW w:w="9200" w:type="dxa"/>
          </w:tcPr>
          <w:p w14:paraId="6DA422C2" w14:textId="77777777" w:rsidR="00CA64D7" w:rsidRPr="005E1179" w:rsidRDefault="00CA64D7" w:rsidP="00C668EB">
            <w:pPr>
              <w:pStyle w:val="a5"/>
              <w:ind w:left="0"/>
            </w:pPr>
            <w:r w:rsidRPr="005E1179">
              <w:t>К.Р.№2. «</w:t>
            </w:r>
            <w:r w:rsidRPr="005E1179">
              <w:rPr>
                <w:bCs/>
              </w:rPr>
              <w:t>Выполнение рисунка головы и волос»</w:t>
            </w:r>
          </w:p>
        </w:tc>
        <w:tc>
          <w:tcPr>
            <w:tcW w:w="1742" w:type="dxa"/>
            <w:shd w:val="clear" w:color="auto" w:fill="auto"/>
          </w:tcPr>
          <w:p w14:paraId="4CD65E4B" w14:textId="77777777" w:rsidR="00CA64D7" w:rsidRPr="005E1179" w:rsidRDefault="00CA64D7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A6A6A6"/>
          </w:tcPr>
          <w:p w14:paraId="56EC39CA" w14:textId="77777777" w:rsidR="00CA64D7" w:rsidRPr="005E1179" w:rsidRDefault="00CA64D7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3763D899" w14:textId="77777777" w:rsidTr="00CA64D7">
        <w:trPr>
          <w:trHeight w:val="324"/>
        </w:trPr>
        <w:tc>
          <w:tcPr>
            <w:tcW w:w="2345" w:type="dxa"/>
            <w:vMerge/>
          </w:tcPr>
          <w:p w14:paraId="0BB98DF6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6887D41B" w14:textId="77777777" w:rsidR="000122C8" w:rsidRPr="005E1179" w:rsidRDefault="000122C8" w:rsidP="0091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</w:t>
            </w:r>
            <w:r w:rsidR="00CA64D7"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ьная работа №2 «</w:t>
            </w:r>
            <w:r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головы человека</w:t>
            </w:r>
            <w:r w:rsidR="00CA64D7"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42" w:type="dxa"/>
            <w:shd w:val="clear" w:color="auto" w:fill="auto"/>
          </w:tcPr>
          <w:p w14:paraId="3DE1036C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5" w:type="dxa"/>
            <w:vMerge/>
            <w:shd w:val="clear" w:color="auto" w:fill="A6A6A6"/>
          </w:tcPr>
          <w:p w14:paraId="7C4D2A7C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779892EC" w14:textId="77777777" w:rsidTr="00914D69">
        <w:trPr>
          <w:trHeight w:val="322"/>
        </w:trPr>
        <w:tc>
          <w:tcPr>
            <w:tcW w:w="2345" w:type="dxa"/>
          </w:tcPr>
          <w:p w14:paraId="0C7941AC" w14:textId="77777777" w:rsidR="000122C8" w:rsidRPr="005E1179" w:rsidRDefault="000122C8" w:rsidP="00CA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14:paraId="22D92007" w14:textId="77777777" w:rsidR="000122C8" w:rsidRPr="005E1179" w:rsidRDefault="000122C8" w:rsidP="00CA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 рисунка стрижек и причесок</w:t>
            </w:r>
          </w:p>
        </w:tc>
        <w:tc>
          <w:tcPr>
            <w:tcW w:w="9795" w:type="dxa"/>
            <w:gridSpan w:val="3"/>
          </w:tcPr>
          <w:p w14:paraId="7EAE7D63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14:paraId="070D3ECC" w14:textId="77777777" w:rsidR="000122C8" w:rsidRPr="005E1179" w:rsidRDefault="005E1179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5" w:type="dxa"/>
            <w:vMerge/>
            <w:shd w:val="clear" w:color="auto" w:fill="A6A6A6"/>
          </w:tcPr>
          <w:p w14:paraId="222EC717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6D05C4DF" w14:textId="77777777" w:rsidTr="00914D69">
        <w:trPr>
          <w:trHeight w:val="343"/>
        </w:trPr>
        <w:tc>
          <w:tcPr>
            <w:tcW w:w="2345" w:type="dxa"/>
            <w:vMerge w:val="restart"/>
          </w:tcPr>
          <w:p w14:paraId="33495235" w14:textId="77777777" w:rsidR="000122C8" w:rsidRPr="005E1179" w:rsidRDefault="000122C8" w:rsidP="00612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прически</w:t>
            </w:r>
          </w:p>
          <w:p w14:paraId="1EE39971" w14:textId="77777777" w:rsidR="000122C8" w:rsidRPr="005E1179" w:rsidRDefault="00CA64D7" w:rsidP="00612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22C8" w:rsidRPr="005E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14:paraId="1C8243E4" w14:textId="77777777" w:rsidR="000122C8" w:rsidRPr="005E1179" w:rsidRDefault="000122C8" w:rsidP="00612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4C735260" w14:textId="77777777" w:rsidR="000122C8" w:rsidRPr="005E1179" w:rsidRDefault="000122C8" w:rsidP="0091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742" w:type="dxa"/>
          </w:tcPr>
          <w:p w14:paraId="7F2C10D3" w14:textId="77777777" w:rsidR="000122C8" w:rsidRPr="005E1179" w:rsidRDefault="00CA64D7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  <w:vMerge/>
            <w:shd w:val="clear" w:color="auto" w:fill="A6A6A6"/>
          </w:tcPr>
          <w:p w14:paraId="588E7AB1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3DA32828" w14:textId="77777777" w:rsidTr="00914D69">
        <w:trPr>
          <w:trHeight w:val="418"/>
        </w:trPr>
        <w:tc>
          <w:tcPr>
            <w:tcW w:w="2345" w:type="dxa"/>
            <w:vMerge/>
          </w:tcPr>
          <w:p w14:paraId="115E806C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717167CD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</w:tcPr>
          <w:p w14:paraId="26A828FF" w14:textId="77777777" w:rsidR="000122C8" w:rsidRPr="005E1179" w:rsidRDefault="000122C8" w:rsidP="0091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причесок разных исторических периодов</w:t>
            </w:r>
            <w:r w:rsidR="00CA64D7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Конструктивные и декоративные лини. Порядок и приёмы работы над рисунком исторических причесок. Методы выявления особенностей исторической прически в рисунке</w:t>
            </w:r>
          </w:p>
        </w:tc>
        <w:tc>
          <w:tcPr>
            <w:tcW w:w="1742" w:type="dxa"/>
          </w:tcPr>
          <w:p w14:paraId="1C398C7D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66CF66AF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2C8" w:rsidRPr="005E1179" w14:paraId="31D1CD48" w14:textId="77777777" w:rsidTr="00914D69">
        <w:trPr>
          <w:trHeight w:val="285"/>
        </w:trPr>
        <w:tc>
          <w:tcPr>
            <w:tcW w:w="2345" w:type="dxa"/>
            <w:vMerge/>
          </w:tcPr>
          <w:p w14:paraId="3748658B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6F6C4542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4D7" w:rsidRPr="005E1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0" w:type="dxa"/>
          </w:tcPr>
          <w:p w14:paraId="27A9E4EC" w14:textId="77777777" w:rsidR="000122C8" w:rsidRPr="005E1179" w:rsidRDefault="000122C8" w:rsidP="0013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моделей современных стрижек и причесок</w:t>
            </w:r>
            <w:r w:rsidR="00CA64D7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Основные линии, формы, сочетания элементов прически, декоративные детали. Порядок и приёмы работы над рисунком.</w:t>
            </w:r>
            <w:r w:rsidR="00CA64D7"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 Методы выявления особенностей модели стрижки, прически в рисунке.</w:t>
            </w:r>
          </w:p>
        </w:tc>
        <w:tc>
          <w:tcPr>
            <w:tcW w:w="1742" w:type="dxa"/>
          </w:tcPr>
          <w:p w14:paraId="3BBFF399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4DF10175" w14:textId="77777777" w:rsidR="000122C8" w:rsidRPr="005E1179" w:rsidRDefault="000122C8" w:rsidP="009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2C8" w:rsidRPr="005E1179" w14:paraId="6A91D491" w14:textId="77777777" w:rsidTr="00914D69">
        <w:trPr>
          <w:trHeight w:val="417"/>
        </w:trPr>
        <w:tc>
          <w:tcPr>
            <w:tcW w:w="2345" w:type="dxa"/>
            <w:vMerge/>
          </w:tcPr>
          <w:p w14:paraId="58BD0C96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6798B0A1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4D7" w:rsidRPr="005E1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0" w:type="dxa"/>
          </w:tcPr>
          <w:p w14:paraId="67BCFE08" w14:textId="77777777" w:rsidR="000122C8" w:rsidRPr="005E1179" w:rsidRDefault="000122C8" w:rsidP="009A4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проектирования моделей стрижек и причесок.</w:t>
            </w: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эскизов. Техника выполнения эскиза стрижки и прически. Поэтапная разработка в эскизах </w:t>
            </w:r>
            <w:r w:rsidRPr="005E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 и причесок с учетом направления современной моды.</w:t>
            </w:r>
          </w:p>
        </w:tc>
        <w:tc>
          <w:tcPr>
            <w:tcW w:w="1742" w:type="dxa"/>
          </w:tcPr>
          <w:p w14:paraId="586A682C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5" w:type="dxa"/>
          </w:tcPr>
          <w:p w14:paraId="052B5613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2C8" w:rsidRPr="005E1179" w14:paraId="2A7B81F9" w14:textId="77777777" w:rsidTr="00914D69">
        <w:trPr>
          <w:trHeight w:val="255"/>
        </w:trPr>
        <w:tc>
          <w:tcPr>
            <w:tcW w:w="2345" w:type="dxa"/>
            <w:vMerge/>
          </w:tcPr>
          <w:p w14:paraId="7794AB52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1D7D512B" w14:textId="77777777" w:rsidR="000122C8" w:rsidRPr="005E1179" w:rsidRDefault="000122C8" w:rsidP="009A49E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="00CA64D7" w:rsidRPr="005E1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742" w:type="dxa"/>
          </w:tcPr>
          <w:p w14:paraId="6B9F9325" w14:textId="77777777" w:rsidR="000122C8" w:rsidRPr="005E1179" w:rsidRDefault="005E1179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5" w:type="dxa"/>
            <w:vMerge w:val="restart"/>
            <w:shd w:val="clear" w:color="auto" w:fill="A6A6A6"/>
          </w:tcPr>
          <w:p w14:paraId="63DCD8F1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67704F51" w14:textId="77777777" w:rsidTr="00914D69">
        <w:trPr>
          <w:trHeight w:val="275"/>
        </w:trPr>
        <w:tc>
          <w:tcPr>
            <w:tcW w:w="2345" w:type="dxa"/>
            <w:vMerge/>
          </w:tcPr>
          <w:p w14:paraId="5F3600ED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35CE6B46" w14:textId="77777777" w:rsidR="000122C8" w:rsidRPr="005E1179" w:rsidRDefault="00CA64D7" w:rsidP="00914D69">
            <w:pPr>
              <w:pStyle w:val="a5"/>
              <w:ind w:left="0"/>
              <w:jc w:val="center"/>
            </w:pPr>
            <w:r w:rsidRPr="005E1179">
              <w:t>1.</w:t>
            </w:r>
          </w:p>
        </w:tc>
        <w:tc>
          <w:tcPr>
            <w:tcW w:w="9200" w:type="dxa"/>
          </w:tcPr>
          <w:p w14:paraId="4AF63AD7" w14:textId="77777777" w:rsidR="000122C8" w:rsidRPr="005E1179" w:rsidRDefault="00CA64D7" w:rsidP="00914D69">
            <w:pPr>
              <w:pStyle w:val="a5"/>
              <w:ind w:left="0"/>
            </w:pPr>
            <w:r w:rsidRPr="005E1179">
              <w:t xml:space="preserve">П.Р.№14. </w:t>
            </w:r>
            <w:r w:rsidR="000122C8" w:rsidRPr="005E1179">
              <w:t>Выполнение рисунка исторической прически в цвете</w:t>
            </w:r>
          </w:p>
        </w:tc>
        <w:tc>
          <w:tcPr>
            <w:tcW w:w="1742" w:type="dxa"/>
          </w:tcPr>
          <w:p w14:paraId="633C1ED9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vMerge/>
            <w:shd w:val="clear" w:color="auto" w:fill="A6A6A6"/>
          </w:tcPr>
          <w:p w14:paraId="14785562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69A6855D" w14:textId="77777777" w:rsidTr="00914D69">
        <w:trPr>
          <w:trHeight w:val="275"/>
        </w:trPr>
        <w:tc>
          <w:tcPr>
            <w:tcW w:w="2345" w:type="dxa"/>
            <w:vMerge/>
          </w:tcPr>
          <w:p w14:paraId="5A9FB18A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3B6AD02D" w14:textId="77777777" w:rsidR="000122C8" w:rsidRPr="005E1179" w:rsidRDefault="00CA64D7" w:rsidP="00914D69">
            <w:pPr>
              <w:pStyle w:val="a5"/>
              <w:ind w:left="0"/>
              <w:jc w:val="center"/>
            </w:pPr>
            <w:r w:rsidRPr="005E1179">
              <w:t>2.</w:t>
            </w:r>
          </w:p>
        </w:tc>
        <w:tc>
          <w:tcPr>
            <w:tcW w:w="9200" w:type="dxa"/>
          </w:tcPr>
          <w:p w14:paraId="0BC12E69" w14:textId="77777777" w:rsidR="000122C8" w:rsidRPr="005E1179" w:rsidRDefault="00CA64D7" w:rsidP="00914D69">
            <w:pPr>
              <w:pStyle w:val="a5"/>
              <w:ind w:left="0"/>
            </w:pPr>
            <w:r w:rsidRPr="005E1179">
              <w:t xml:space="preserve">П.Р.№15. </w:t>
            </w:r>
            <w:r w:rsidR="000122C8" w:rsidRPr="005E1179">
              <w:t>Выполнение рисунка современных стрижек</w:t>
            </w:r>
          </w:p>
        </w:tc>
        <w:tc>
          <w:tcPr>
            <w:tcW w:w="1742" w:type="dxa"/>
          </w:tcPr>
          <w:p w14:paraId="0D1E2061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Merge/>
            <w:shd w:val="clear" w:color="auto" w:fill="A6A6A6"/>
          </w:tcPr>
          <w:p w14:paraId="57CCDF7C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499EBF92" w14:textId="77777777" w:rsidTr="00914D69">
        <w:trPr>
          <w:trHeight w:val="275"/>
        </w:trPr>
        <w:tc>
          <w:tcPr>
            <w:tcW w:w="2345" w:type="dxa"/>
            <w:vMerge/>
          </w:tcPr>
          <w:p w14:paraId="34574183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12791AAE" w14:textId="77777777" w:rsidR="000122C8" w:rsidRPr="005E1179" w:rsidRDefault="00CA64D7" w:rsidP="00914D69">
            <w:pPr>
              <w:pStyle w:val="a5"/>
              <w:ind w:left="0"/>
              <w:jc w:val="center"/>
            </w:pPr>
            <w:r w:rsidRPr="005E1179">
              <w:t>3.</w:t>
            </w:r>
          </w:p>
        </w:tc>
        <w:tc>
          <w:tcPr>
            <w:tcW w:w="9200" w:type="dxa"/>
          </w:tcPr>
          <w:p w14:paraId="4B0141C1" w14:textId="77777777" w:rsidR="000122C8" w:rsidRPr="005E1179" w:rsidRDefault="00CA64D7" w:rsidP="00914D69">
            <w:pPr>
              <w:pStyle w:val="a5"/>
              <w:ind w:left="0"/>
            </w:pPr>
            <w:r w:rsidRPr="005E1179">
              <w:t xml:space="preserve">П.Р.№16. </w:t>
            </w:r>
            <w:r w:rsidR="000122C8" w:rsidRPr="005E1179">
              <w:t>Выполнение рисунка современных причесок</w:t>
            </w:r>
          </w:p>
        </w:tc>
        <w:tc>
          <w:tcPr>
            <w:tcW w:w="1742" w:type="dxa"/>
          </w:tcPr>
          <w:p w14:paraId="0A4459F7" w14:textId="77777777" w:rsidR="000122C8" w:rsidRPr="005E1179" w:rsidRDefault="005E1179" w:rsidP="009A4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vMerge/>
            <w:shd w:val="clear" w:color="auto" w:fill="A6A6A6"/>
          </w:tcPr>
          <w:p w14:paraId="7B3C0BD4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C8" w:rsidRPr="005E1179" w14:paraId="66396B0B" w14:textId="77777777" w:rsidTr="00914D69">
        <w:trPr>
          <w:trHeight w:val="275"/>
        </w:trPr>
        <w:tc>
          <w:tcPr>
            <w:tcW w:w="2345" w:type="dxa"/>
            <w:vMerge/>
          </w:tcPr>
          <w:p w14:paraId="6A28321B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23172F7F" w14:textId="77777777" w:rsidR="000122C8" w:rsidRPr="005E1179" w:rsidRDefault="00CA64D7" w:rsidP="00914D69">
            <w:pPr>
              <w:pStyle w:val="a5"/>
              <w:ind w:left="0"/>
              <w:jc w:val="center"/>
            </w:pPr>
            <w:r w:rsidRPr="005E1179">
              <w:t>4.</w:t>
            </w:r>
          </w:p>
        </w:tc>
        <w:tc>
          <w:tcPr>
            <w:tcW w:w="9200" w:type="dxa"/>
          </w:tcPr>
          <w:p w14:paraId="4B85CE03" w14:textId="77777777" w:rsidR="000122C8" w:rsidRPr="005E1179" w:rsidRDefault="00CA64D7" w:rsidP="00914D69">
            <w:pPr>
              <w:pStyle w:val="a5"/>
              <w:ind w:left="0"/>
            </w:pPr>
            <w:r w:rsidRPr="005E1179">
              <w:t xml:space="preserve">П.Р.№17. </w:t>
            </w:r>
            <w:r w:rsidR="000122C8" w:rsidRPr="005E1179">
              <w:t>Выполнение разработки по теме «Проектирование современной прически с учетом направления моды»</w:t>
            </w:r>
          </w:p>
        </w:tc>
        <w:tc>
          <w:tcPr>
            <w:tcW w:w="1742" w:type="dxa"/>
          </w:tcPr>
          <w:p w14:paraId="673D2FBD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vMerge/>
            <w:shd w:val="clear" w:color="auto" w:fill="A6A6A6"/>
          </w:tcPr>
          <w:p w14:paraId="315D6005" w14:textId="77777777" w:rsidR="000122C8" w:rsidRPr="005E1179" w:rsidRDefault="000122C8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4D7" w:rsidRPr="005E1179" w14:paraId="6833FEC7" w14:textId="77777777" w:rsidTr="005B679B">
        <w:trPr>
          <w:trHeight w:val="275"/>
        </w:trPr>
        <w:tc>
          <w:tcPr>
            <w:tcW w:w="2345" w:type="dxa"/>
            <w:vMerge/>
          </w:tcPr>
          <w:p w14:paraId="43CC6CEC" w14:textId="77777777" w:rsidR="00CA64D7" w:rsidRPr="005E1179" w:rsidRDefault="00CA64D7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147B711B" w14:textId="77777777" w:rsidR="00CA64D7" w:rsidRPr="005E1179" w:rsidRDefault="00CA64D7" w:rsidP="009A4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№3 «</w:t>
            </w:r>
            <w:r w:rsidRPr="005E117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прически»</w:t>
            </w:r>
          </w:p>
        </w:tc>
        <w:tc>
          <w:tcPr>
            <w:tcW w:w="1742" w:type="dxa"/>
          </w:tcPr>
          <w:p w14:paraId="5EAEC457" w14:textId="77777777" w:rsidR="00CA64D7" w:rsidRPr="005E1179" w:rsidRDefault="00CA64D7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5" w:type="dxa"/>
            <w:vMerge/>
            <w:shd w:val="clear" w:color="auto" w:fill="A6A6A6"/>
          </w:tcPr>
          <w:p w14:paraId="71AF2BE6" w14:textId="77777777" w:rsidR="00CA64D7" w:rsidRPr="005E1179" w:rsidRDefault="00CA64D7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4D7" w:rsidRPr="005E1179" w14:paraId="56F4B3EA" w14:textId="77777777" w:rsidTr="005B679B">
        <w:trPr>
          <w:trHeight w:val="275"/>
        </w:trPr>
        <w:tc>
          <w:tcPr>
            <w:tcW w:w="2345" w:type="dxa"/>
          </w:tcPr>
          <w:p w14:paraId="2DC20B9C" w14:textId="77777777" w:rsidR="00CA64D7" w:rsidRPr="005E1179" w:rsidRDefault="00CA64D7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5" w:type="dxa"/>
            <w:gridSpan w:val="3"/>
          </w:tcPr>
          <w:p w14:paraId="0844280E" w14:textId="77777777" w:rsidR="00CA64D7" w:rsidRPr="005E1179" w:rsidRDefault="00CA64D7" w:rsidP="009A4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2" w:type="dxa"/>
          </w:tcPr>
          <w:p w14:paraId="39C16665" w14:textId="77777777" w:rsidR="00CA64D7" w:rsidRPr="005E1179" w:rsidRDefault="00CA64D7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A6A6A6"/>
          </w:tcPr>
          <w:p w14:paraId="4B820B34" w14:textId="77777777" w:rsidR="00CA64D7" w:rsidRPr="005E1179" w:rsidRDefault="00CA64D7" w:rsidP="009A4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4D7" w:rsidRPr="005E1179" w14:paraId="0083EF13" w14:textId="77777777" w:rsidTr="00914D69">
        <w:trPr>
          <w:trHeight w:val="291"/>
        </w:trPr>
        <w:tc>
          <w:tcPr>
            <w:tcW w:w="12140" w:type="dxa"/>
            <w:gridSpan w:val="4"/>
          </w:tcPr>
          <w:p w14:paraId="04A6F2AD" w14:textId="77777777" w:rsidR="00CA64D7" w:rsidRPr="005E1179" w:rsidRDefault="00CA64D7" w:rsidP="009A49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13B88216" w14:textId="77777777" w:rsidR="00CA64D7" w:rsidRPr="005E1179" w:rsidRDefault="00CA64D7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7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35" w:type="dxa"/>
            <w:vMerge/>
            <w:shd w:val="clear" w:color="auto" w:fill="A6A6A6"/>
          </w:tcPr>
          <w:p w14:paraId="2863320D" w14:textId="77777777" w:rsidR="00CA64D7" w:rsidRPr="005E1179" w:rsidRDefault="00CA64D7" w:rsidP="0091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7750EA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FF0000"/>
          <w:sz w:val="28"/>
          <w:szCs w:val="28"/>
        </w:rPr>
        <w:sectPr w:rsidR="00175023" w:rsidRPr="00175023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C6816DF" w14:textId="77777777" w:rsidR="00175023" w:rsidRPr="00175023" w:rsidRDefault="00175023" w:rsidP="001750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75023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2042439A" w14:textId="77777777" w:rsidR="00175023" w:rsidRPr="00175023" w:rsidRDefault="002413AA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 обеспечение</w:t>
      </w:r>
    </w:p>
    <w:p w14:paraId="29283593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</w:t>
      </w:r>
      <w:r w:rsidR="002413AA">
        <w:rPr>
          <w:rFonts w:ascii="Times New Roman" w:hAnsi="Times New Roman" w:cs="Times New Roman"/>
          <w:bCs/>
          <w:sz w:val="28"/>
          <w:szCs w:val="28"/>
        </w:rPr>
        <w:t>осуществляется в учебном кабинете</w:t>
      </w:r>
      <w:r w:rsidRPr="00175023">
        <w:rPr>
          <w:rFonts w:ascii="Times New Roman" w:hAnsi="Times New Roman" w:cs="Times New Roman"/>
          <w:bCs/>
          <w:sz w:val="28"/>
          <w:szCs w:val="28"/>
        </w:rPr>
        <w:t xml:space="preserve"> «Специальный рисунок».</w:t>
      </w:r>
    </w:p>
    <w:p w14:paraId="069C1EF3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14:paraId="2E5BFBE3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-Посадочные места по количеству обучающихся</w:t>
      </w:r>
    </w:p>
    <w:p w14:paraId="19DB025E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-Рабочее место преподавателя</w:t>
      </w:r>
    </w:p>
    <w:p w14:paraId="01F68DE5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-Комплект учебно-наглядных пособий «Техника рисунка», «Композиция рисунка», «Основы пластической анатомии», «Цвет в композиции рисунка»</w:t>
      </w:r>
    </w:p>
    <w:p w14:paraId="6AAE3114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-Объемные модели геометрических фигур</w:t>
      </w:r>
    </w:p>
    <w:p w14:paraId="379DB086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-Фотографии и рисунки с моделями причесок различных эпох</w:t>
      </w:r>
    </w:p>
    <w:p w14:paraId="3789D082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-Фотографии и рисунки с моделями современных причесок</w:t>
      </w:r>
    </w:p>
    <w:p w14:paraId="3D10DE2C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-Макет женской головы</w:t>
      </w:r>
    </w:p>
    <w:p w14:paraId="4B281ABF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-Макет мужской головы</w:t>
      </w:r>
    </w:p>
    <w:p w14:paraId="5C96E647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14:paraId="240D2A48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Pr="00175023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17502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1BC2A2" w14:textId="77777777" w:rsidR="00175023" w:rsidRPr="00175023" w:rsidRDefault="00175023" w:rsidP="0017502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C06765A" w14:textId="77777777" w:rsidR="00175023" w:rsidRPr="00175023" w:rsidRDefault="00175023" w:rsidP="0017502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EF728B2" w14:textId="77777777" w:rsidR="00175023" w:rsidRPr="00175023" w:rsidRDefault="00175023" w:rsidP="0017502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AE111E0" w14:textId="77777777" w:rsidR="00175023" w:rsidRPr="00175023" w:rsidRDefault="00175023" w:rsidP="0017502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77796B8" w14:textId="77777777" w:rsidR="00175023" w:rsidRPr="00175023" w:rsidRDefault="00175023" w:rsidP="0017502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1DDCA3E" w14:textId="77777777" w:rsidR="00175023" w:rsidRPr="00175023" w:rsidRDefault="00175023" w:rsidP="0017502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4A46540" w14:textId="77777777" w:rsidR="00175023" w:rsidRPr="00175023" w:rsidRDefault="00175023" w:rsidP="0017502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1CCE89F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4E139" w14:textId="77777777" w:rsidR="00175023" w:rsidRPr="00175023" w:rsidRDefault="00175023" w:rsidP="001750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75023">
        <w:rPr>
          <w:b/>
          <w:sz w:val="28"/>
          <w:szCs w:val="28"/>
        </w:rPr>
        <w:lastRenderedPageBreak/>
        <w:t>3.2. Информационное обеспечение обучения</w:t>
      </w:r>
    </w:p>
    <w:p w14:paraId="5F4109CB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23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5D219287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2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14:paraId="6BFF2074" w14:textId="77777777" w:rsidR="00175023" w:rsidRPr="00175023" w:rsidRDefault="00175023" w:rsidP="0017502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Беляева С.Е. Основы изобразительного искусства и художественного проектирования: учебник для начального профессионального образования – М.: Академия, 2009.</w:t>
      </w:r>
    </w:p>
    <w:p w14:paraId="358CF30F" w14:textId="77777777" w:rsidR="00175023" w:rsidRPr="00175023" w:rsidRDefault="00175023" w:rsidP="0017502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75023">
        <w:rPr>
          <w:rFonts w:ascii="Times New Roman" w:hAnsi="Times New Roman" w:cs="Times New Roman"/>
          <w:bCs/>
          <w:sz w:val="28"/>
          <w:szCs w:val="28"/>
        </w:rPr>
        <w:t>Кирцер</w:t>
      </w:r>
      <w:proofErr w:type="spellEnd"/>
      <w:r w:rsidRPr="00175023">
        <w:rPr>
          <w:rFonts w:ascii="Times New Roman" w:hAnsi="Times New Roman" w:cs="Times New Roman"/>
          <w:bCs/>
          <w:sz w:val="28"/>
          <w:szCs w:val="28"/>
        </w:rPr>
        <w:t xml:space="preserve"> Ю.М. Рисунок и живопись: учебное пособие – М.: Академия, 2009.</w:t>
      </w:r>
    </w:p>
    <w:p w14:paraId="7B555618" w14:textId="77777777" w:rsidR="00175023" w:rsidRPr="00175023" w:rsidRDefault="00175023" w:rsidP="0017502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75023">
        <w:rPr>
          <w:rFonts w:ascii="Times New Roman" w:hAnsi="Times New Roman" w:cs="Times New Roman"/>
          <w:bCs/>
          <w:sz w:val="28"/>
          <w:szCs w:val="28"/>
        </w:rPr>
        <w:t>Кулешкова</w:t>
      </w:r>
      <w:proofErr w:type="spellEnd"/>
      <w:r w:rsidRPr="00175023">
        <w:rPr>
          <w:rFonts w:ascii="Times New Roman" w:hAnsi="Times New Roman" w:cs="Times New Roman"/>
          <w:bCs/>
          <w:sz w:val="28"/>
          <w:szCs w:val="28"/>
        </w:rPr>
        <w:t xml:space="preserve"> О.Н. Основы дизайна: учебное пособие – М.: Академия, 2009.</w:t>
      </w:r>
    </w:p>
    <w:p w14:paraId="13D4DA25" w14:textId="77777777" w:rsidR="00175023" w:rsidRPr="00175023" w:rsidRDefault="00175023" w:rsidP="0017502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Сыромятникова  И.С. Искусство грима и прически: учебное пособие. – М.: Академия, 2009.</w:t>
      </w:r>
    </w:p>
    <w:p w14:paraId="67C187FE" w14:textId="77777777" w:rsidR="00175023" w:rsidRPr="00175023" w:rsidRDefault="00175023" w:rsidP="0017502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 xml:space="preserve">Беспалова Т.И. </w:t>
      </w:r>
      <w:proofErr w:type="spellStart"/>
      <w:r w:rsidRPr="00175023">
        <w:rPr>
          <w:rFonts w:ascii="Times New Roman" w:hAnsi="Times New Roman" w:cs="Times New Roman"/>
          <w:bCs/>
          <w:sz w:val="28"/>
          <w:szCs w:val="28"/>
        </w:rPr>
        <w:t>Гузь</w:t>
      </w:r>
      <w:proofErr w:type="spellEnd"/>
      <w:r w:rsidRPr="00175023">
        <w:rPr>
          <w:rFonts w:ascii="Times New Roman" w:hAnsi="Times New Roman" w:cs="Times New Roman"/>
          <w:bCs/>
          <w:sz w:val="28"/>
          <w:szCs w:val="28"/>
        </w:rPr>
        <w:t xml:space="preserve"> А.В. Основы художественного проектирования прически. Специальный рисунок.</w:t>
      </w:r>
    </w:p>
    <w:p w14:paraId="068B1137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201AB6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2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14:paraId="0AAD86A5" w14:textId="77777777" w:rsidR="00175023" w:rsidRPr="00175023" w:rsidRDefault="00175023" w:rsidP="0017502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75023">
        <w:rPr>
          <w:rFonts w:ascii="Times New Roman" w:hAnsi="Times New Roman" w:cs="Times New Roman"/>
          <w:bCs/>
          <w:sz w:val="28"/>
          <w:szCs w:val="28"/>
        </w:rPr>
        <w:t>Кулешкова</w:t>
      </w:r>
      <w:proofErr w:type="spellEnd"/>
      <w:r w:rsidRPr="00175023">
        <w:rPr>
          <w:rFonts w:ascii="Times New Roman" w:hAnsi="Times New Roman" w:cs="Times New Roman"/>
          <w:bCs/>
          <w:sz w:val="28"/>
          <w:szCs w:val="28"/>
        </w:rPr>
        <w:t xml:space="preserve"> О.Н. Основы дизайна прически. Альбом наглядных пособий. – М.: Академия, 2009.</w:t>
      </w:r>
    </w:p>
    <w:p w14:paraId="3E132934" w14:textId="77777777" w:rsidR="00175023" w:rsidRPr="00175023" w:rsidRDefault="00175023" w:rsidP="0017502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 xml:space="preserve">Основы дизайна прически: иллюстрированное учебное пособие для 10-11 </w:t>
      </w:r>
      <w:proofErr w:type="spellStart"/>
      <w:r w:rsidRPr="00175023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175023">
        <w:rPr>
          <w:rFonts w:ascii="Times New Roman" w:hAnsi="Times New Roman" w:cs="Times New Roman"/>
          <w:bCs/>
          <w:sz w:val="28"/>
          <w:szCs w:val="28"/>
        </w:rPr>
        <w:t xml:space="preserve">.: / составители О.Н. </w:t>
      </w:r>
      <w:proofErr w:type="spellStart"/>
      <w:r w:rsidRPr="00175023">
        <w:rPr>
          <w:rFonts w:ascii="Times New Roman" w:hAnsi="Times New Roman" w:cs="Times New Roman"/>
          <w:bCs/>
          <w:sz w:val="28"/>
          <w:szCs w:val="28"/>
        </w:rPr>
        <w:t>Кулешкова</w:t>
      </w:r>
      <w:proofErr w:type="spellEnd"/>
      <w:r w:rsidRPr="00175023">
        <w:rPr>
          <w:rFonts w:ascii="Times New Roman" w:hAnsi="Times New Roman" w:cs="Times New Roman"/>
          <w:bCs/>
          <w:sz w:val="28"/>
          <w:szCs w:val="28"/>
        </w:rPr>
        <w:t xml:space="preserve">, О.Б. </w:t>
      </w:r>
      <w:proofErr w:type="spellStart"/>
      <w:r w:rsidRPr="00175023">
        <w:rPr>
          <w:rFonts w:ascii="Times New Roman" w:hAnsi="Times New Roman" w:cs="Times New Roman"/>
          <w:bCs/>
          <w:sz w:val="28"/>
          <w:szCs w:val="28"/>
        </w:rPr>
        <w:t>Читаева</w:t>
      </w:r>
      <w:proofErr w:type="spellEnd"/>
      <w:r w:rsidRPr="00175023">
        <w:rPr>
          <w:rFonts w:ascii="Times New Roman" w:hAnsi="Times New Roman" w:cs="Times New Roman"/>
          <w:bCs/>
          <w:sz w:val="28"/>
          <w:szCs w:val="28"/>
        </w:rPr>
        <w:t>,  Т.Н. Бутко – М.: Академия, 2008.</w:t>
      </w:r>
    </w:p>
    <w:p w14:paraId="002091C0" w14:textId="77777777" w:rsidR="00175023" w:rsidRPr="00175023" w:rsidRDefault="00175023" w:rsidP="0017502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Панина Н.И. Парикмахер-универсал: учебное пособие – М.: Академия, 2008.</w:t>
      </w:r>
    </w:p>
    <w:p w14:paraId="7C842EC4" w14:textId="77777777" w:rsidR="00175023" w:rsidRPr="00175023" w:rsidRDefault="00175023" w:rsidP="0017502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Черниченко Т.А., Плотникова И.Ю. Моделирование причесок и декоративная косметика: учебное пособие – М.: «Академия», 2008.</w:t>
      </w:r>
    </w:p>
    <w:p w14:paraId="760301FF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23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14:paraId="6C709855" w14:textId="77777777" w:rsidR="00175023" w:rsidRPr="00175023" w:rsidRDefault="00175023" w:rsidP="00175023">
      <w:pPr>
        <w:ind w:left="360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 xml:space="preserve">1.Информационно-справочные материалы «Журнал Красота» [Электронный ресурс]. Форма доступа: </w:t>
      </w:r>
      <w:hyperlink r:id="rId11" w:history="1">
        <w:r w:rsidRPr="00175023">
          <w:rPr>
            <w:rStyle w:val="a6"/>
            <w:rFonts w:ascii="Times New Roman" w:hAnsi="Times New Roman" w:cs="Times New Roman"/>
            <w:sz w:val="28"/>
            <w:szCs w:val="28"/>
          </w:rPr>
          <w:t>http://www.2mm.ru/krasota/420</w:t>
        </w:r>
      </w:hyperlink>
      <w:r w:rsidRPr="001750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0E918" w14:textId="77777777" w:rsidR="00175023" w:rsidRPr="00175023" w:rsidRDefault="00175023" w:rsidP="00175023">
      <w:pPr>
        <w:ind w:left="360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 xml:space="preserve">2.информационно-спаравочные материалы «Салон» [Электронный ресурс]. Форма доступа: http://www.salons.su/msk/articles/magazine/beauty/parich/xim </w:t>
      </w:r>
    </w:p>
    <w:p w14:paraId="704B0D11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412CBB" w14:textId="77777777" w:rsidR="00175023" w:rsidRPr="00175023" w:rsidRDefault="00175023" w:rsidP="0017502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175023">
        <w:rPr>
          <w:b/>
          <w:bCs/>
          <w:sz w:val="28"/>
          <w:szCs w:val="28"/>
        </w:rPr>
        <w:t>Электронный учебник</w:t>
      </w:r>
      <w:r w:rsidRPr="00175023">
        <w:rPr>
          <w:bCs/>
          <w:sz w:val="28"/>
          <w:szCs w:val="28"/>
        </w:rPr>
        <w:t xml:space="preserve">. </w:t>
      </w:r>
    </w:p>
    <w:p w14:paraId="015DB69D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023">
        <w:rPr>
          <w:rFonts w:ascii="Times New Roman" w:hAnsi="Times New Roman" w:cs="Times New Roman"/>
          <w:bCs/>
          <w:sz w:val="28"/>
          <w:szCs w:val="28"/>
        </w:rPr>
        <w:t>Парикмахер-визажист (модуль дамский). Парикмахер-визажист. Косметолог.</w:t>
      </w:r>
    </w:p>
    <w:p w14:paraId="03334CC0" w14:textId="77777777" w:rsidR="00175023" w:rsidRPr="00175023" w:rsidRDefault="00175023" w:rsidP="0017502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2141F91" w14:textId="77777777" w:rsidR="00175023" w:rsidRPr="00175023" w:rsidRDefault="00175023" w:rsidP="001750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75023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390BDD65" w14:textId="77777777" w:rsidR="00175023" w:rsidRPr="00175023" w:rsidRDefault="00175023" w:rsidP="001750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75023">
        <w:rPr>
          <w:b/>
          <w:sz w:val="28"/>
          <w:szCs w:val="28"/>
        </w:rPr>
        <w:t>Контроль</w:t>
      </w:r>
      <w:r w:rsidRPr="00175023">
        <w:rPr>
          <w:sz w:val="28"/>
          <w:szCs w:val="28"/>
        </w:rPr>
        <w:t xml:space="preserve"> </w:t>
      </w:r>
      <w:r w:rsidRPr="00175023">
        <w:rPr>
          <w:b/>
          <w:sz w:val="28"/>
          <w:szCs w:val="28"/>
        </w:rPr>
        <w:t>и оценка</w:t>
      </w:r>
      <w:r w:rsidRPr="0017502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17394383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4"/>
      </w:tblGrid>
      <w:tr w:rsidR="00175023" w:rsidRPr="00175023" w14:paraId="231913C5" w14:textId="77777777" w:rsidTr="005E11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A793" w14:textId="77777777" w:rsidR="00175023" w:rsidRPr="00175023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412C619C" w14:textId="77777777" w:rsidR="00175023" w:rsidRPr="00175023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61C8" w14:textId="77777777" w:rsidR="00175023" w:rsidRPr="00175023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75023" w:rsidRPr="00175023" w14:paraId="0F709CA4" w14:textId="77777777" w:rsidTr="005E11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2571" w14:textId="77777777" w:rsidR="00175023" w:rsidRPr="00175023" w:rsidRDefault="00175023" w:rsidP="00914D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10E5A" w14:textId="77777777" w:rsidR="00175023" w:rsidRPr="00175023" w:rsidRDefault="00175023" w:rsidP="00914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023" w:rsidRPr="00175023" w14:paraId="471074A5" w14:textId="77777777" w:rsidTr="005E1179">
        <w:trPr>
          <w:trHeight w:val="5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6027D" w14:textId="77777777" w:rsidR="00175023" w:rsidRPr="00175023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- выполнять рисунок головы человека;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0A571E" w14:textId="77777777" w:rsidR="00175023" w:rsidRPr="00175023" w:rsidRDefault="00175023" w:rsidP="00914D69">
            <w:pPr>
              <w:pStyle w:val="a7"/>
              <w:rPr>
                <w:sz w:val="28"/>
                <w:szCs w:val="28"/>
              </w:rPr>
            </w:pPr>
            <w:r w:rsidRPr="00175023">
              <w:rPr>
                <w:sz w:val="28"/>
                <w:szCs w:val="28"/>
              </w:rPr>
              <w:t>оценка результата деятельности на практических занятиях;</w:t>
            </w:r>
          </w:p>
          <w:p w14:paraId="0CBCEE59" w14:textId="77777777" w:rsidR="00175023" w:rsidRPr="00175023" w:rsidRDefault="00175023" w:rsidP="00914D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5023" w:rsidRPr="00175023" w14:paraId="35FB95B7" w14:textId="77777777" w:rsidTr="005E1179">
        <w:trPr>
          <w:trHeight w:val="33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7AD24" w14:textId="77777777" w:rsidR="00175023" w:rsidRPr="00175023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- выполнять рисунок волос;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A17B2" w14:textId="77777777" w:rsidR="00175023" w:rsidRPr="00175023" w:rsidRDefault="00175023" w:rsidP="00914D69">
            <w:pPr>
              <w:pStyle w:val="a7"/>
              <w:rPr>
                <w:sz w:val="28"/>
                <w:szCs w:val="28"/>
              </w:rPr>
            </w:pPr>
            <w:r w:rsidRPr="00175023">
              <w:rPr>
                <w:sz w:val="28"/>
                <w:szCs w:val="28"/>
              </w:rPr>
              <w:t>оценка результата деятельности на практических занятиях;</w:t>
            </w:r>
          </w:p>
          <w:p w14:paraId="3D8BC46E" w14:textId="77777777" w:rsidR="00175023" w:rsidRPr="00175023" w:rsidRDefault="00175023" w:rsidP="00914D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5023" w:rsidRPr="00175023" w14:paraId="241BE4D9" w14:textId="77777777" w:rsidTr="005E1179">
        <w:trPr>
          <w:trHeight w:val="7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5A96" w14:textId="77777777" w:rsidR="00175023" w:rsidRPr="00175023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- выполнять рисунок современных стрижек и причесок в цвете.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DC72" w14:textId="77777777" w:rsidR="00175023" w:rsidRPr="00175023" w:rsidRDefault="00175023" w:rsidP="00914D69">
            <w:pPr>
              <w:pStyle w:val="a7"/>
              <w:rPr>
                <w:sz w:val="28"/>
                <w:szCs w:val="28"/>
              </w:rPr>
            </w:pPr>
            <w:r w:rsidRPr="00175023">
              <w:rPr>
                <w:sz w:val="28"/>
                <w:szCs w:val="28"/>
              </w:rPr>
              <w:t>оценка результата деятельности на практических занятиях</w:t>
            </w:r>
          </w:p>
        </w:tc>
      </w:tr>
      <w:tr w:rsidR="00175023" w:rsidRPr="00175023" w14:paraId="36BE65D3" w14:textId="77777777" w:rsidTr="005E1179">
        <w:trPr>
          <w:trHeight w:val="3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0DBB" w14:textId="77777777" w:rsidR="00175023" w:rsidRPr="00175023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6A1EA" w14:textId="77777777" w:rsidR="00175023" w:rsidRPr="00175023" w:rsidRDefault="00175023" w:rsidP="00914D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5023" w:rsidRPr="00175023" w14:paraId="13D5555E" w14:textId="77777777" w:rsidTr="005E1179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524FF" w14:textId="77777777" w:rsidR="00175023" w:rsidRPr="00175023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1179">
              <w:rPr>
                <w:rFonts w:ascii="Times New Roman" w:hAnsi="Times New Roman" w:cs="Times New Roman"/>
                <w:sz w:val="28"/>
                <w:szCs w:val="28"/>
              </w:rPr>
              <w:t xml:space="preserve"> технику рисунка и основы компо</w:t>
            </w: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зиции;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92034" w14:textId="77777777" w:rsidR="00175023" w:rsidRPr="00175023" w:rsidRDefault="00175023" w:rsidP="00914D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письменный опрос, тестирование;</w:t>
            </w:r>
          </w:p>
        </w:tc>
      </w:tr>
      <w:tr w:rsidR="00175023" w:rsidRPr="00175023" w14:paraId="5FBFBC8F" w14:textId="77777777" w:rsidTr="005E1179">
        <w:trPr>
          <w:trHeight w:val="617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38AEF7" w14:textId="77777777" w:rsidR="00175023" w:rsidRPr="00175023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 xml:space="preserve">- геометрические </w:t>
            </w:r>
            <w:proofErr w:type="gramStart"/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композиции  в</w:t>
            </w:r>
            <w:proofErr w:type="gramEnd"/>
            <w:r w:rsidRPr="0017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9D464B" w14:textId="77777777" w:rsidR="00175023" w:rsidRPr="00175023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рисунке;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9EA229" w14:textId="77777777" w:rsidR="00175023" w:rsidRPr="00175023" w:rsidRDefault="00175023" w:rsidP="00914D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письменный опрос, тестирование;</w:t>
            </w:r>
          </w:p>
        </w:tc>
      </w:tr>
      <w:tr w:rsidR="00175023" w:rsidRPr="00175023" w14:paraId="556B9170" w14:textId="77777777" w:rsidTr="005E1179">
        <w:trPr>
          <w:trHeight w:val="7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698" w14:textId="77777777" w:rsidR="00175023" w:rsidRPr="00175023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 xml:space="preserve">- основы пластической анатомии </w:t>
            </w:r>
            <w:proofErr w:type="spellStart"/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F50FD99" w14:textId="77777777" w:rsidR="00175023" w:rsidRPr="00175023" w:rsidRDefault="00175023" w:rsidP="0091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ловы человека.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8B08" w14:textId="77777777" w:rsidR="00175023" w:rsidRPr="00175023" w:rsidRDefault="00175023" w:rsidP="00914D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023">
              <w:rPr>
                <w:rFonts w:ascii="Times New Roman" w:hAnsi="Times New Roman" w:cs="Times New Roman"/>
                <w:sz w:val="28"/>
                <w:szCs w:val="28"/>
              </w:rPr>
              <w:t>письменный опрос, тестирование</w:t>
            </w:r>
          </w:p>
        </w:tc>
      </w:tr>
    </w:tbl>
    <w:p w14:paraId="1AB7663B" w14:textId="77777777" w:rsidR="00175023" w:rsidRPr="00175023" w:rsidRDefault="00175023" w:rsidP="0017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8D9B888" w14:textId="77777777" w:rsidR="00175023" w:rsidRPr="00175023" w:rsidRDefault="00175023" w:rsidP="00175023">
      <w:pPr>
        <w:rPr>
          <w:rFonts w:ascii="Times New Roman" w:hAnsi="Times New Roman" w:cs="Times New Roman"/>
          <w:sz w:val="28"/>
          <w:szCs w:val="28"/>
        </w:rPr>
      </w:pPr>
    </w:p>
    <w:p w14:paraId="2388FDBE" w14:textId="77777777" w:rsidR="00FF6BDE" w:rsidRPr="00175023" w:rsidRDefault="00FF6BDE">
      <w:pPr>
        <w:rPr>
          <w:rFonts w:ascii="Times New Roman" w:hAnsi="Times New Roman" w:cs="Times New Roman"/>
          <w:sz w:val="28"/>
          <w:szCs w:val="28"/>
        </w:rPr>
      </w:pPr>
    </w:p>
    <w:sectPr w:rsidR="00FF6BDE" w:rsidRPr="00175023" w:rsidSect="00914D6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082E" w14:textId="77777777" w:rsidR="003C42BE" w:rsidRDefault="003C42BE" w:rsidP="00FF6BDE">
      <w:pPr>
        <w:spacing w:after="0" w:line="240" w:lineRule="auto"/>
      </w:pPr>
      <w:r>
        <w:separator/>
      </w:r>
    </w:p>
  </w:endnote>
  <w:endnote w:type="continuationSeparator" w:id="0">
    <w:p w14:paraId="210C55A5" w14:textId="77777777" w:rsidR="003C42BE" w:rsidRDefault="003C42BE" w:rsidP="00FF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E600" w14:textId="77777777" w:rsidR="00F557BD" w:rsidRDefault="006E3D63" w:rsidP="00F557BD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57B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F833FE" w14:textId="77777777" w:rsidR="00F557BD" w:rsidRDefault="00F557BD" w:rsidP="00F557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AA59" w14:textId="77777777" w:rsidR="00F557BD" w:rsidRDefault="0031338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7BD">
      <w:rPr>
        <w:noProof/>
      </w:rPr>
      <w:t>2</w:t>
    </w:r>
    <w:r>
      <w:rPr>
        <w:noProof/>
      </w:rPr>
      <w:fldChar w:fldCharType="end"/>
    </w:r>
  </w:p>
  <w:p w14:paraId="7F85E6C7" w14:textId="77777777" w:rsidR="00F557BD" w:rsidRDefault="00F557BD" w:rsidP="00F557B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4E30" w14:textId="77777777" w:rsidR="00F557BD" w:rsidRDefault="0031338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DF77762" w14:textId="77777777" w:rsidR="00F557BD" w:rsidRDefault="00F557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B2EAD" w14:textId="77777777" w:rsidR="003C42BE" w:rsidRDefault="003C42BE" w:rsidP="00FF6BDE">
      <w:pPr>
        <w:spacing w:after="0" w:line="240" w:lineRule="auto"/>
      </w:pPr>
      <w:r>
        <w:separator/>
      </w:r>
    </w:p>
  </w:footnote>
  <w:footnote w:type="continuationSeparator" w:id="0">
    <w:p w14:paraId="3D42E9A3" w14:textId="77777777" w:rsidR="003C42BE" w:rsidRDefault="003C42BE" w:rsidP="00FF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26B0EEA"/>
    <w:multiLevelType w:val="multilevel"/>
    <w:tmpl w:val="D0806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3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03F53"/>
    <w:multiLevelType w:val="hybridMultilevel"/>
    <w:tmpl w:val="9C4C956A"/>
    <w:lvl w:ilvl="0" w:tplc="DBDC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C22E3"/>
    <w:multiLevelType w:val="hybridMultilevel"/>
    <w:tmpl w:val="0A5E07D6"/>
    <w:lvl w:ilvl="0" w:tplc="DBDC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D1B4A"/>
    <w:multiLevelType w:val="hybridMultilevel"/>
    <w:tmpl w:val="6C5A47BA"/>
    <w:lvl w:ilvl="0" w:tplc="18C4A07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8" w15:restartNumberingAfterBreak="0">
    <w:nsid w:val="712D27A7"/>
    <w:multiLevelType w:val="hybridMultilevel"/>
    <w:tmpl w:val="B882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023"/>
    <w:rsid w:val="000122C8"/>
    <w:rsid w:val="00024B59"/>
    <w:rsid w:val="000826BB"/>
    <w:rsid w:val="000B149B"/>
    <w:rsid w:val="000C1ADA"/>
    <w:rsid w:val="00137A1F"/>
    <w:rsid w:val="00164DCA"/>
    <w:rsid w:val="00175023"/>
    <w:rsid w:val="001D62EF"/>
    <w:rsid w:val="001F0B0C"/>
    <w:rsid w:val="002404BB"/>
    <w:rsid w:val="002413AA"/>
    <w:rsid w:val="00243EF4"/>
    <w:rsid w:val="00313383"/>
    <w:rsid w:val="003C42BE"/>
    <w:rsid w:val="004F0679"/>
    <w:rsid w:val="00503467"/>
    <w:rsid w:val="005425A1"/>
    <w:rsid w:val="00553267"/>
    <w:rsid w:val="0057518C"/>
    <w:rsid w:val="005C38A0"/>
    <w:rsid w:val="005E1179"/>
    <w:rsid w:val="005E171F"/>
    <w:rsid w:val="006128E6"/>
    <w:rsid w:val="006771BE"/>
    <w:rsid w:val="006E3D63"/>
    <w:rsid w:val="006F3360"/>
    <w:rsid w:val="007477AC"/>
    <w:rsid w:val="007A5CBC"/>
    <w:rsid w:val="007C2154"/>
    <w:rsid w:val="007F6757"/>
    <w:rsid w:val="00805C16"/>
    <w:rsid w:val="008122B6"/>
    <w:rsid w:val="008932B5"/>
    <w:rsid w:val="008E6AAF"/>
    <w:rsid w:val="00914D69"/>
    <w:rsid w:val="00994348"/>
    <w:rsid w:val="009A49E0"/>
    <w:rsid w:val="00A5574C"/>
    <w:rsid w:val="00B4381D"/>
    <w:rsid w:val="00B53989"/>
    <w:rsid w:val="00B806AA"/>
    <w:rsid w:val="00B94D93"/>
    <w:rsid w:val="00BA31F0"/>
    <w:rsid w:val="00C668EB"/>
    <w:rsid w:val="00C83B46"/>
    <w:rsid w:val="00CA0E21"/>
    <w:rsid w:val="00CA64D7"/>
    <w:rsid w:val="00D077D3"/>
    <w:rsid w:val="00D35DD4"/>
    <w:rsid w:val="00F557BD"/>
    <w:rsid w:val="00F73088"/>
    <w:rsid w:val="00F90C4A"/>
    <w:rsid w:val="00FA136D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18EC"/>
  <w15:docId w15:val="{B71CCA2B-F59D-4795-8E19-44A3213F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DE"/>
  </w:style>
  <w:style w:type="paragraph" w:styleId="1">
    <w:name w:val="heading 1"/>
    <w:basedOn w:val="a"/>
    <w:next w:val="a"/>
    <w:link w:val="10"/>
    <w:qFormat/>
    <w:rsid w:val="001750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02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750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750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5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175023"/>
    <w:rPr>
      <w:color w:val="0000FF"/>
      <w:u w:val="single"/>
    </w:rPr>
  </w:style>
  <w:style w:type="paragraph" w:styleId="a7">
    <w:name w:val="annotation text"/>
    <w:basedOn w:val="a"/>
    <w:link w:val="a8"/>
    <w:uiPriority w:val="99"/>
    <w:unhideWhenUsed/>
    <w:rsid w:val="0017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7502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17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077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077D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D077D3"/>
  </w:style>
  <w:style w:type="character" w:customStyle="1" w:styleId="4">
    <w:name w:val="Основной текст (4)_"/>
    <w:basedOn w:val="a0"/>
    <w:link w:val="41"/>
    <w:rsid w:val="00D077D3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077D3"/>
    <w:pPr>
      <w:widowControl w:val="0"/>
      <w:shd w:val="clear" w:color="auto" w:fill="FFFFFF"/>
      <w:spacing w:before="840" w:after="120" w:line="374" w:lineRule="exact"/>
      <w:jc w:val="center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rsid w:val="00B4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mm.ru/krasota/42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96B4-1E47-4ECA-A70F-D41F2D5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KMB</dc:creator>
  <cp:keywords/>
  <dc:description/>
  <cp:lastModifiedBy>БТОТиС ГАПОУ</cp:lastModifiedBy>
  <cp:revision>28</cp:revision>
  <cp:lastPrinted>2020-01-15T05:02:00Z</cp:lastPrinted>
  <dcterms:created xsi:type="dcterms:W3CDTF">2019-10-13T14:29:00Z</dcterms:created>
  <dcterms:modified xsi:type="dcterms:W3CDTF">2021-02-16T04:39:00Z</dcterms:modified>
</cp:coreProperties>
</file>