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1" w:rsidRDefault="00050F71" w:rsidP="00050F7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050F71" w:rsidRDefault="00050F71" w:rsidP="00050F7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050F71" w:rsidRDefault="00050F71" w:rsidP="00050F7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050F71" w:rsidRDefault="00050F71" w:rsidP="00050F71"/>
    <w:p w:rsidR="00050F71" w:rsidRPr="00144065" w:rsidRDefault="00050F71" w:rsidP="00050F71"/>
    <w:p w:rsidR="00050F71" w:rsidRPr="00144065" w:rsidRDefault="00050F71" w:rsidP="00050F71"/>
    <w:p w:rsidR="00050F71" w:rsidRPr="00144065" w:rsidRDefault="00050F71" w:rsidP="00050F71"/>
    <w:p w:rsidR="00050F71" w:rsidRDefault="00050F71" w:rsidP="00050F71"/>
    <w:p w:rsidR="00050F71" w:rsidRPr="00144065" w:rsidRDefault="00050F71" w:rsidP="00050F71"/>
    <w:p w:rsidR="00050F71" w:rsidRPr="00144065" w:rsidRDefault="00050F71" w:rsidP="00050F71"/>
    <w:p w:rsidR="00050F71" w:rsidRPr="00144065" w:rsidRDefault="00050F71" w:rsidP="00050F71"/>
    <w:p w:rsidR="00050F71" w:rsidRPr="00DF702E" w:rsidRDefault="00F25BFE" w:rsidP="00050F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050F71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050F71" w:rsidRPr="00DF702E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050F71" w:rsidRPr="00144065" w:rsidRDefault="00050F71" w:rsidP="00050F71"/>
    <w:p w:rsidR="00050F71" w:rsidRPr="00144065" w:rsidRDefault="00050F71" w:rsidP="00050F71"/>
    <w:p w:rsidR="00050F71" w:rsidRPr="00144065" w:rsidRDefault="00050F71" w:rsidP="00050F71"/>
    <w:p w:rsidR="00050F71" w:rsidRDefault="00050F71" w:rsidP="00050F71"/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0F71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050F71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9974CE" w:rsidRDefault="009974CE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471B3D" w:rsidRDefault="00471B3D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050F71" w:rsidRDefault="007600D0" w:rsidP="0047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Байкальск </w:t>
      </w:r>
      <w:r w:rsidR="008115EA">
        <w:rPr>
          <w:rFonts w:ascii="Times New Roman" w:hAnsi="Times New Roman"/>
          <w:bCs/>
        </w:rPr>
        <w:t xml:space="preserve"> 2017</w:t>
      </w:r>
      <w:r w:rsidR="00F25BFE">
        <w:rPr>
          <w:rFonts w:ascii="Times New Roman" w:hAnsi="Times New Roman"/>
          <w:bCs/>
        </w:rPr>
        <w:t xml:space="preserve"> </w:t>
      </w:r>
      <w:r w:rsidR="00050F71" w:rsidRPr="00664E92">
        <w:rPr>
          <w:rFonts w:ascii="Times New Roman" w:hAnsi="Times New Roman"/>
          <w:bCs/>
        </w:rPr>
        <w:t>г.</w:t>
      </w:r>
    </w:p>
    <w:p w:rsidR="00F25BFE" w:rsidRPr="00DB30AF" w:rsidRDefault="00F25BFE" w:rsidP="00F25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Рабочая программа учебной дисциплины  </w:t>
      </w:r>
      <w:r>
        <w:rPr>
          <w:rFonts w:ascii="Times New Roman" w:hAnsi="Times New Roman"/>
          <w:sz w:val="28"/>
          <w:szCs w:val="28"/>
        </w:rPr>
        <w:t xml:space="preserve">Физическая культура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>
        <w:rPr>
          <w:rFonts w:ascii="Times New Roman" w:hAnsi="Times New Roman"/>
          <w:bCs/>
          <w:sz w:val="28"/>
          <w:szCs w:val="28"/>
        </w:rPr>
        <w:t xml:space="preserve">по профессии </w:t>
      </w:r>
      <w:r>
        <w:rPr>
          <w:rFonts w:ascii="Times New Roman" w:hAnsi="Times New Roman"/>
          <w:b/>
          <w:bCs/>
          <w:sz w:val="28"/>
          <w:szCs w:val="28"/>
        </w:rPr>
        <w:t xml:space="preserve">43.01.09 </w:t>
      </w:r>
      <w:r w:rsidRPr="00DB30AF">
        <w:rPr>
          <w:rFonts w:ascii="Times New Roman" w:hAnsi="Times New Roman"/>
          <w:b/>
          <w:bCs/>
          <w:sz w:val="28"/>
          <w:szCs w:val="28"/>
        </w:rPr>
        <w:t>Повар- кондитер</w:t>
      </w:r>
    </w:p>
    <w:p w:rsidR="00F25BFE" w:rsidRDefault="00F25BFE" w:rsidP="00F25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50F71" w:rsidRPr="005348D7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50F71" w:rsidRPr="00664E92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i/>
          <w:vertAlign w:val="superscript"/>
        </w:rPr>
      </w:pPr>
    </w:p>
    <w:p w:rsidR="00050F71" w:rsidRPr="00E46B4B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E46B4B">
        <w:rPr>
          <w:rFonts w:ascii="Times New Roman" w:hAnsi="Times New Roman"/>
          <w:sz w:val="28"/>
          <w:szCs w:val="28"/>
        </w:rPr>
        <w:t xml:space="preserve">: </w:t>
      </w:r>
      <w:r w:rsidRPr="00E46B4B">
        <w:rPr>
          <w:rFonts w:ascii="Times New Roman" w:hAnsi="Times New Roman"/>
          <w:i/>
          <w:sz w:val="28"/>
          <w:szCs w:val="28"/>
        </w:rPr>
        <w:t>ГА</w:t>
      </w:r>
      <w:r>
        <w:rPr>
          <w:rFonts w:ascii="Times New Roman" w:hAnsi="Times New Roman"/>
          <w:i/>
          <w:sz w:val="28"/>
          <w:szCs w:val="28"/>
        </w:rPr>
        <w:t>П</w:t>
      </w:r>
      <w:r w:rsidRPr="00E46B4B">
        <w:rPr>
          <w:rFonts w:ascii="Times New Roman" w:hAnsi="Times New Roman"/>
          <w:i/>
          <w:sz w:val="28"/>
          <w:szCs w:val="28"/>
        </w:rPr>
        <w:t xml:space="preserve">ОУ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6B4B">
        <w:rPr>
          <w:rFonts w:ascii="Times New Roman" w:hAnsi="Times New Roman"/>
          <w:i/>
          <w:sz w:val="28"/>
          <w:szCs w:val="28"/>
        </w:rPr>
        <w:t>БТОТиС</w:t>
      </w:r>
    </w:p>
    <w:p w:rsidR="00050F71" w:rsidRPr="00E46B4B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050F71" w:rsidRPr="00E46B4B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sz w:val="28"/>
          <w:szCs w:val="28"/>
        </w:rPr>
        <w:t xml:space="preserve">  </w:t>
      </w:r>
      <w:r w:rsidRPr="00E46B4B">
        <w:rPr>
          <w:rFonts w:ascii="Times New Roman" w:hAnsi="Times New Roman"/>
          <w:i/>
          <w:sz w:val="28"/>
          <w:szCs w:val="28"/>
        </w:rPr>
        <w:t xml:space="preserve">Воинцева О.В., </w:t>
      </w:r>
      <w:r w:rsidR="00CB74F3">
        <w:rPr>
          <w:rFonts w:ascii="Times New Roman" w:hAnsi="Times New Roman"/>
          <w:i/>
          <w:sz w:val="28"/>
          <w:szCs w:val="28"/>
        </w:rPr>
        <w:t xml:space="preserve">преподаватель </w:t>
      </w:r>
      <w:r w:rsidRPr="00E46B4B">
        <w:rPr>
          <w:rFonts w:ascii="Times New Roman" w:hAnsi="Times New Roman"/>
          <w:i/>
          <w:sz w:val="28"/>
          <w:szCs w:val="28"/>
        </w:rPr>
        <w:t>физической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50F71" w:rsidRDefault="00050F71" w:rsidP="00050F71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CB74F3" w:rsidRPr="00E46B4B" w:rsidRDefault="00CB74F3" w:rsidP="00050F71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8"/>
          <w:szCs w:val="28"/>
        </w:rPr>
      </w:pPr>
    </w:p>
    <w:p w:rsidR="00050F71" w:rsidRPr="00E46B4B" w:rsidRDefault="00050F71" w:rsidP="00050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 w:rsidR="007600D0">
        <w:rPr>
          <w:rFonts w:ascii="Times New Roman" w:hAnsi="Times New Roman"/>
          <w:sz w:val="28"/>
          <w:szCs w:val="28"/>
        </w:rPr>
        <w:t>цикловой комиссией образовательного блока</w:t>
      </w:r>
      <w:r w:rsidR="005E7721">
        <w:rPr>
          <w:rFonts w:ascii="Times New Roman" w:hAnsi="Times New Roman"/>
          <w:sz w:val="28"/>
          <w:szCs w:val="28"/>
        </w:rPr>
        <w:t>, протокол №1</w:t>
      </w:r>
      <w:r w:rsidR="008115EA">
        <w:rPr>
          <w:rFonts w:ascii="Times New Roman" w:hAnsi="Times New Roman"/>
          <w:sz w:val="28"/>
          <w:szCs w:val="28"/>
        </w:rPr>
        <w:t xml:space="preserve"> от</w:t>
      </w:r>
      <w:r w:rsidR="005E7721">
        <w:rPr>
          <w:rFonts w:ascii="Times New Roman" w:hAnsi="Times New Roman"/>
          <w:sz w:val="28"/>
          <w:szCs w:val="28"/>
        </w:rPr>
        <w:t xml:space="preserve">«31 »августа </w:t>
      </w:r>
      <w:r w:rsidR="008115EA">
        <w:rPr>
          <w:rFonts w:ascii="Times New Roman" w:hAnsi="Times New Roman"/>
          <w:sz w:val="28"/>
          <w:szCs w:val="28"/>
        </w:rPr>
        <w:t>2017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050F71" w:rsidRPr="00E46B4B" w:rsidRDefault="00050F71" w:rsidP="00050F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50F71" w:rsidRDefault="00050F71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Cs w:val="0"/>
        </w:rPr>
      </w:pPr>
    </w:p>
    <w:p w:rsidR="00050F71" w:rsidRDefault="00050F71" w:rsidP="00050F71"/>
    <w:p w:rsidR="00050F71" w:rsidRDefault="00050F71" w:rsidP="00050F71"/>
    <w:p w:rsidR="00050F71" w:rsidRPr="00DB30AF" w:rsidRDefault="00050F71" w:rsidP="00050F71"/>
    <w:p w:rsidR="00050F71" w:rsidRDefault="00050F71" w:rsidP="00050F71">
      <w:pPr>
        <w:rPr>
          <w:rFonts w:ascii="Times New Roman" w:eastAsia="Times New Roman" w:hAnsi="Times New Roman" w:cs="Times New Roman"/>
          <w:bCs/>
          <w:color w:val="365F91"/>
        </w:rPr>
      </w:pPr>
    </w:p>
    <w:p w:rsidR="00F25BFE" w:rsidRDefault="00F25BFE" w:rsidP="00050F71">
      <w:pPr>
        <w:rPr>
          <w:rFonts w:ascii="Times New Roman" w:eastAsia="Times New Roman" w:hAnsi="Times New Roman" w:cs="Times New Roman"/>
          <w:bCs/>
          <w:color w:val="365F91"/>
        </w:rPr>
      </w:pPr>
    </w:p>
    <w:p w:rsidR="00F25BFE" w:rsidRDefault="00F25BFE" w:rsidP="00050F71">
      <w:pPr>
        <w:rPr>
          <w:rFonts w:ascii="Times New Roman" w:eastAsia="Times New Roman" w:hAnsi="Times New Roman" w:cs="Times New Roman"/>
          <w:bCs/>
          <w:color w:val="365F91"/>
        </w:rPr>
      </w:pPr>
    </w:p>
    <w:p w:rsidR="00CB74F3" w:rsidRDefault="00CB74F3" w:rsidP="00050F71">
      <w:pPr>
        <w:rPr>
          <w:rFonts w:ascii="Times New Roman" w:eastAsia="Times New Roman" w:hAnsi="Times New Roman" w:cs="Times New Roman"/>
          <w:bCs/>
          <w:color w:val="365F91"/>
        </w:rPr>
      </w:pPr>
    </w:p>
    <w:p w:rsidR="00F25BFE" w:rsidRDefault="00F25BFE" w:rsidP="00050F71">
      <w:pPr>
        <w:rPr>
          <w:rFonts w:ascii="Times New Roman" w:eastAsia="Times New Roman" w:hAnsi="Times New Roman" w:cs="Times New Roman"/>
          <w:bCs/>
          <w:color w:val="365F91"/>
        </w:rPr>
      </w:pPr>
    </w:p>
    <w:p w:rsidR="00F25BFE" w:rsidRPr="00224A2C" w:rsidRDefault="00F25BFE" w:rsidP="00050F71"/>
    <w:p w:rsidR="00050F71" w:rsidRPr="00172E4B" w:rsidRDefault="00050F71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t>СОДЕРЖАНИЕ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50F71" w:rsidRPr="0080698B" w:rsidTr="00050F71">
        <w:tc>
          <w:tcPr>
            <w:tcW w:w="7668" w:type="dxa"/>
          </w:tcPr>
          <w:p w:rsidR="00050F71" w:rsidRPr="0080698B" w:rsidRDefault="00050F71" w:rsidP="00050F71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050F71" w:rsidRPr="0080698B" w:rsidTr="00050F71">
        <w:tc>
          <w:tcPr>
            <w:tcW w:w="7668" w:type="dxa"/>
          </w:tcPr>
          <w:p w:rsidR="00050F71" w:rsidRPr="0080698B" w:rsidRDefault="00050F71" w:rsidP="00050F71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050F71" w:rsidRPr="0080698B" w:rsidTr="00050F71">
        <w:tc>
          <w:tcPr>
            <w:tcW w:w="7668" w:type="dxa"/>
          </w:tcPr>
          <w:p w:rsidR="00050F71" w:rsidRPr="0080698B" w:rsidRDefault="00050F71" w:rsidP="00050F71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050F71" w:rsidRPr="0080698B" w:rsidRDefault="00050F71" w:rsidP="00050F71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050F71" w:rsidRPr="0080698B" w:rsidRDefault="00032579" w:rsidP="00050F7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050F71" w:rsidRPr="0080698B" w:rsidTr="00050F71">
        <w:trPr>
          <w:trHeight w:val="670"/>
        </w:trPr>
        <w:tc>
          <w:tcPr>
            <w:tcW w:w="7668" w:type="dxa"/>
          </w:tcPr>
          <w:p w:rsidR="00050F71" w:rsidRPr="0080698B" w:rsidRDefault="00050F71" w:rsidP="00050F71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050F71" w:rsidRPr="0080698B" w:rsidRDefault="00050F71" w:rsidP="00050F71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03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050F71" w:rsidRPr="0080698B" w:rsidTr="00050F71">
        <w:tc>
          <w:tcPr>
            <w:tcW w:w="7668" w:type="dxa"/>
          </w:tcPr>
          <w:p w:rsidR="00050F71" w:rsidRPr="0080698B" w:rsidRDefault="00050F71" w:rsidP="00050F71">
            <w:pPr>
              <w:pStyle w:val="1"/>
              <w:keepLines w:val="0"/>
              <w:numPr>
                <w:ilvl w:val="0"/>
                <w:numId w:val="12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050F71" w:rsidRPr="0080698B" w:rsidRDefault="00050F71" w:rsidP="00050F71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0325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050F71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E7721" w:rsidRDefault="005E772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0F71" w:rsidRPr="00172E4B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0F71" w:rsidRPr="00172E4B" w:rsidRDefault="00050F71" w:rsidP="00050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t xml:space="preserve">1. паспорт РАБОЧЕЙ ПРОГРАММЫ УЧЕБНОЙ ДИСЦИПЛИНЫ 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050F71" w:rsidRPr="00172E4B" w:rsidRDefault="00F25BFE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0F71" w:rsidRPr="00172E4B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в соответствии с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="00050F71" w:rsidRPr="00172E4B">
        <w:rPr>
          <w:rFonts w:ascii="Times New Roman" w:hAnsi="Times New Roman"/>
          <w:sz w:val="28"/>
          <w:szCs w:val="28"/>
        </w:rPr>
        <w:t xml:space="preserve"> </w:t>
      </w:r>
      <w:r w:rsidR="00405C9A">
        <w:rPr>
          <w:rFonts w:ascii="Times New Roman" w:hAnsi="Times New Roman"/>
          <w:sz w:val="28"/>
          <w:szCs w:val="28"/>
        </w:rPr>
        <w:t>Ф</w:t>
      </w:r>
      <w:r w:rsidR="00050F71" w:rsidRPr="00172E4B">
        <w:rPr>
          <w:rFonts w:ascii="Times New Roman" w:hAnsi="Times New Roman"/>
          <w:sz w:val="28"/>
          <w:szCs w:val="28"/>
        </w:rPr>
        <w:t xml:space="preserve">ГОС по дисциплине «Физическая  культура» 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172E4B">
        <w:rPr>
          <w:rFonts w:ascii="Times New Roman" w:hAnsi="Times New Roman"/>
          <w:sz w:val="28"/>
          <w:szCs w:val="28"/>
        </w:rPr>
        <w:t>дисциплина входит в состав общеобразовательного цикла.</w:t>
      </w:r>
    </w:p>
    <w:p w:rsidR="00050F71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 w:rsidRPr="006C6CAC">
        <w:rPr>
          <w:sz w:val="28"/>
          <w:szCs w:val="28"/>
        </w:rPr>
        <w:softHyphen/>
        <w:t>оздоровительной и спортивно-оздоровительной деятельностью;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B74F3" w:rsidRPr="006C6CAC" w:rsidRDefault="00CB74F3" w:rsidP="00CB74F3">
      <w:pPr>
        <w:pStyle w:val="3"/>
        <w:numPr>
          <w:ilvl w:val="0"/>
          <w:numId w:val="36"/>
        </w:numPr>
        <w:shd w:val="clear" w:color="auto" w:fill="auto"/>
        <w:tabs>
          <w:tab w:val="left" w:pos="1344"/>
        </w:tabs>
        <w:spacing w:line="317" w:lineRule="exact"/>
        <w:jc w:val="both"/>
        <w:rPr>
          <w:sz w:val="28"/>
          <w:szCs w:val="28"/>
        </w:rPr>
      </w:pPr>
      <w:r w:rsidRPr="006C6CAC">
        <w:rPr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B74F3" w:rsidRDefault="00CB74F3" w:rsidP="00CB74F3">
      <w:pPr>
        <w:pStyle w:val="3"/>
        <w:shd w:val="clear" w:color="auto" w:fill="auto"/>
        <w:spacing w:line="326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02BC">
        <w:rPr>
          <w:sz w:val="28"/>
          <w:szCs w:val="28"/>
        </w:rPr>
        <w:t xml:space="preserve">Освоение содержания учебной дисциплины «Физическая культура» </w:t>
      </w:r>
    </w:p>
    <w:p w:rsidR="00CB74F3" w:rsidRPr="00CC02BC" w:rsidRDefault="00CB74F3" w:rsidP="00CB74F3">
      <w:pPr>
        <w:pStyle w:val="3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2BC">
        <w:rPr>
          <w:sz w:val="28"/>
          <w:szCs w:val="28"/>
        </w:rPr>
        <w:t xml:space="preserve">обеспечивает достижение студентами следующих </w:t>
      </w:r>
      <w:r w:rsidRPr="00CC02BC">
        <w:rPr>
          <w:rStyle w:val="af0"/>
          <w:sz w:val="28"/>
          <w:szCs w:val="28"/>
        </w:rPr>
        <w:t>результатов:</w:t>
      </w:r>
    </w:p>
    <w:p w:rsidR="00CB74F3" w:rsidRPr="00CC02BC" w:rsidRDefault="00CB74F3" w:rsidP="00CB74F3">
      <w:pPr>
        <w:pStyle w:val="22"/>
        <w:shd w:val="clear" w:color="auto" w:fill="auto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02BC">
        <w:rPr>
          <w:sz w:val="28"/>
          <w:szCs w:val="28"/>
        </w:rPr>
        <w:t>личностных:</w:t>
      </w:r>
    </w:p>
    <w:p w:rsidR="00CB74F3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 xml:space="preserve">готовность и способность обучающихся к саморазвитию и </w:t>
      </w:r>
    </w:p>
    <w:p w:rsidR="00CB74F3" w:rsidRPr="00CC02BC" w:rsidRDefault="00CB74F3" w:rsidP="00CB74F3">
      <w:pPr>
        <w:pStyle w:val="3"/>
        <w:numPr>
          <w:ilvl w:val="1"/>
          <w:numId w:val="37"/>
        </w:numPr>
        <w:shd w:val="clear" w:color="auto" w:fill="auto"/>
        <w:tabs>
          <w:tab w:val="left" w:pos="1348"/>
        </w:tabs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>личностному самоопределению;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spacing w:line="326" w:lineRule="exact"/>
        <w:jc w:val="left"/>
        <w:rPr>
          <w:sz w:val="28"/>
          <w:szCs w:val="28"/>
        </w:rPr>
      </w:pPr>
      <w:r w:rsidRPr="00CC02BC">
        <w:rPr>
          <w:sz w:val="28"/>
          <w:szCs w:val="28"/>
        </w:rPr>
        <w:t>сформированность устойчивой мотивации к здоровому образу жизни и обучению, к 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алкоголя, наркотиков;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потребность к самостоятельному использованию физической культуры, как составляющей доминанты здоровья;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личностных ценностно-смысловых ориентиров и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 w:rsidRPr="00CC02BC">
        <w:rPr>
          <w:sz w:val="28"/>
          <w:szCs w:val="28"/>
        </w:rPr>
        <w:tab/>
        <w:t>целенаправленной двигательной активности, способности их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использования в социальной, в том числе профессиональной, практике;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</w:t>
      </w:r>
      <w:r>
        <w:rPr>
          <w:sz w:val="28"/>
          <w:szCs w:val="28"/>
        </w:rPr>
        <w:t xml:space="preserve"> адаптивной физической культуры;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 w:rsidRPr="00CC02BC">
        <w:rPr>
          <w:sz w:val="28"/>
          <w:szCs w:val="28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оказывать первую помощь при занятиях спортивно</w:t>
      </w:r>
      <w:r w:rsidRPr="00CC02BC">
        <w:rPr>
          <w:sz w:val="28"/>
          <w:szCs w:val="28"/>
        </w:rPr>
        <w:softHyphen/>
        <w:t>оздоровительной деятельностью;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tabs>
          <w:tab w:val="left" w:pos="1348"/>
        </w:tabs>
        <w:spacing w:line="326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патриотизм, уважение к своему народу, чувства ответственности перед Родиной;</w:t>
      </w:r>
    </w:p>
    <w:p w:rsidR="00CB74F3" w:rsidRPr="00CC02BC" w:rsidRDefault="00CB74F3" w:rsidP="00CB74F3">
      <w:pPr>
        <w:pStyle w:val="3"/>
        <w:numPr>
          <w:ilvl w:val="0"/>
          <w:numId w:val="37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к служению Отечеству, его защите;</w:t>
      </w:r>
    </w:p>
    <w:p w:rsidR="00CB74F3" w:rsidRPr="00CC02BC" w:rsidRDefault="00CB74F3" w:rsidP="00CB74F3">
      <w:pPr>
        <w:pStyle w:val="22"/>
        <w:shd w:val="clear" w:color="auto" w:fill="auto"/>
        <w:ind w:firstLine="360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метапредметных: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tabs>
          <w:tab w:val="left" w:pos="1341"/>
        </w:tabs>
        <w:spacing w:line="322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tabs>
          <w:tab w:val="left" w:pos="1341"/>
        </w:tabs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освоение знаний, полученных в процессе теоретических, учебно</w:t>
      </w:r>
      <w:r w:rsidRPr="00CC02BC">
        <w:rPr>
          <w:sz w:val="28"/>
          <w:szCs w:val="28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tabs>
          <w:tab w:val="left" w:pos="1341"/>
        </w:tabs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готовность и способность к самостоятельной информационно</w:t>
      </w:r>
      <w:r w:rsidRPr="00CC02BC">
        <w:rPr>
          <w:sz w:val="28"/>
          <w:szCs w:val="28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spacing w:line="288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CB74F3" w:rsidRPr="00CC02BC" w:rsidRDefault="00CB74F3" w:rsidP="00CB74F3">
      <w:pPr>
        <w:pStyle w:val="3"/>
        <w:numPr>
          <w:ilvl w:val="0"/>
          <w:numId w:val="34"/>
        </w:numPr>
        <w:shd w:val="clear" w:color="auto" w:fill="auto"/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B74F3" w:rsidRPr="00CC02BC" w:rsidRDefault="00CB74F3" w:rsidP="00CB74F3">
      <w:pPr>
        <w:pStyle w:val="22"/>
        <w:shd w:val="clear" w:color="auto" w:fill="auto"/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02BC">
        <w:rPr>
          <w:sz w:val="28"/>
          <w:szCs w:val="28"/>
        </w:rPr>
        <w:t>предметных</w:t>
      </w:r>
      <w:r>
        <w:rPr>
          <w:sz w:val="28"/>
          <w:szCs w:val="28"/>
        </w:rPr>
        <w:t>:</w:t>
      </w:r>
    </w:p>
    <w:p w:rsidR="00CB74F3" w:rsidRPr="00CC02BC" w:rsidRDefault="00CB74F3" w:rsidP="00CB74F3">
      <w:pPr>
        <w:pStyle w:val="3"/>
        <w:numPr>
          <w:ilvl w:val="0"/>
          <w:numId w:val="3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B74F3" w:rsidRPr="00CC02BC" w:rsidRDefault="00CB74F3" w:rsidP="00CB74F3">
      <w:pPr>
        <w:pStyle w:val="3"/>
        <w:numPr>
          <w:ilvl w:val="0"/>
          <w:numId w:val="3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B74F3" w:rsidRPr="00CC02BC" w:rsidRDefault="00CB74F3" w:rsidP="00CB74F3">
      <w:pPr>
        <w:pStyle w:val="3"/>
        <w:numPr>
          <w:ilvl w:val="0"/>
          <w:numId w:val="3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B74F3" w:rsidRPr="00CC02BC" w:rsidRDefault="00CB74F3" w:rsidP="00CB74F3">
      <w:pPr>
        <w:pStyle w:val="3"/>
        <w:numPr>
          <w:ilvl w:val="0"/>
          <w:numId w:val="3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B74F3" w:rsidRPr="00CC02BC" w:rsidRDefault="00CB74F3" w:rsidP="00CB74F3">
      <w:pPr>
        <w:pStyle w:val="3"/>
        <w:numPr>
          <w:ilvl w:val="0"/>
          <w:numId w:val="35"/>
        </w:numPr>
        <w:shd w:val="clear" w:color="auto" w:fill="auto"/>
        <w:tabs>
          <w:tab w:val="left" w:pos="1341"/>
        </w:tabs>
        <w:spacing w:line="293" w:lineRule="exact"/>
        <w:jc w:val="both"/>
        <w:rPr>
          <w:sz w:val="28"/>
          <w:szCs w:val="28"/>
        </w:rPr>
      </w:pPr>
      <w:r w:rsidRPr="00CC02BC">
        <w:rPr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</w:t>
      </w:r>
    </w:p>
    <w:p w:rsidR="007600D0" w:rsidRDefault="007600D0" w:rsidP="007600D0">
      <w:pPr>
        <w:pStyle w:val="3"/>
        <w:shd w:val="clear" w:color="auto" w:fill="auto"/>
        <w:tabs>
          <w:tab w:val="left" w:pos="1341"/>
        </w:tabs>
        <w:spacing w:line="293" w:lineRule="exact"/>
        <w:ind w:firstLine="0"/>
        <w:jc w:val="left"/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Default="00FD47C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7C1" w:rsidRPr="00172E4B" w:rsidRDefault="00FD47C1" w:rsidP="00F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1.4. Количе</w:t>
      </w:r>
      <w:r>
        <w:rPr>
          <w:rFonts w:ascii="Times New Roman" w:hAnsi="Times New Roman"/>
          <w:b/>
          <w:sz w:val="28"/>
          <w:szCs w:val="28"/>
        </w:rPr>
        <w:t xml:space="preserve">ство часов на освоение </w:t>
      </w:r>
      <w:r w:rsidRPr="00172E4B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D47C1" w:rsidRPr="00172E4B" w:rsidRDefault="00FD47C1" w:rsidP="00FD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8"/>
          <w:szCs w:val="28"/>
        </w:rPr>
        <w:t xml:space="preserve">171  </w:t>
      </w:r>
      <w:r w:rsidRPr="00172E4B">
        <w:rPr>
          <w:rFonts w:ascii="Times New Roman" w:hAnsi="Times New Roman"/>
          <w:sz w:val="28"/>
          <w:szCs w:val="28"/>
        </w:rPr>
        <w:t>часов, в том числе:</w:t>
      </w:r>
    </w:p>
    <w:p w:rsidR="00FD47C1" w:rsidRDefault="00FD47C1" w:rsidP="00FD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sz w:val="28"/>
          <w:szCs w:val="28"/>
        </w:rPr>
        <w:t>час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D47C1" w:rsidRPr="00172E4B" w:rsidRDefault="00FD47C1" w:rsidP="00FD4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теория-10 часов; практика-161 час</w:t>
      </w:r>
    </w:p>
    <w:p w:rsidR="00CB74F3" w:rsidRDefault="00FD47C1" w:rsidP="00F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2579" w:rsidRDefault="00032579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2579" w:rsidRDefault="00032579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74F3" w:rsidRDefault="00CB74F3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F71" w:rsidRPr="00172E4B" w:rsidRDefault="00050F71" w:rsidP="00760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050F71" w:rsidRPr="00172E4B" w:rsidRDefault="00050F71" w:rsidP="00032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050F71" w:rsidRPr="0080698B" w:rsidTr="00050F71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0F71" w:rsidRPr="0080698B" w:rsidTr="00050F7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FC6939" w:rsidRDefault="00050F71" w:rsidP="00050F71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050F71" w:rsidRPr="0080698B" w:rsidTr="00050F7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50F71" w:rsidRPr="0080698B" w:rsidTr="00050F7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050F71" w:rsidRPr="0080698B" w:rsidTr="00050F7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  <w:r w:rsidRPr="008069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176A3E" w:rsidRDefault="00050F71" w:rsidP="00050F7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</w:t>
            </w:r>
          </w:p>
        </w:tc>
      </w:tr>
      <w:tr w:rsidR="00050F71" w:rsidRPr="0080698B" w:rsidTr="00050F71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D47C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FD47C1" w:rsidRPr="0080698B" w:rsidTr="00FD47C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7C1" w:rsidRPr="0080698B" w:rsidRDefault="00FD47C1" w:rsidP="00FD47C1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04FF0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4758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Pr="00204F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  <w:r w:rsidRPr="004758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</w:tbl>
    <w:p w:rsidR="00050F71" w:rsidRDefault="00050F71" w:rsidP="00050F71">
      <w:pPr>
        <w:rPr>
          <w:rFonts w:ascii="Times New Roman" w:hAnsi="Times New Roman"/>
          <w:sz w:val="28"/>
          <w:szCs w:val="28"/>
        </w:rPr>
      </w:pPr>
    </w:p>
    <w:p w:rsidR="00012718" w:rsidRPr="00172E4B" w:rsidRDefault="00012718" w:rsidP="00050F71">
      <w:pPr>
        <w:rPr>
          <w:rFonts w:ascii="Times New Roman" w:hAnsi="Times New Roman"/>
          <w:sz w:val="28"/>
          <w:szCs w:val="28"/>
        </w:rPr>
      </w:pPr>
    </w:p>
    <w:p w:rsidR="00050F71" w:rsidRDefault="00050F71" w:rsidP="00050F71">
      <w:pPr>
        <w:rPr>
          <w:rFonts w:ascii="Times New Roman" w:hAnsi="Times New Roman"/>
          <w:sz w:val="28"/>
          <w:szCs w:val="28"/>
        </w:rPr>
      </w:pPr>
    </w:p>
    <w:p w:rsidR="00012718" w:rsidRDefault="00012718" w:rsidP="00050F71">
      <w:pPr>
        <w:rPr>
          <w:rFonts w:ascii="Times New Roman" w:hAnsi="Times New Roman"/>
          <w:sz w:val="28"/>
          <w:szCs w:val="28"/>
        </w:rPr>
      </w:pPr>
    </w:p>
    <w:p w:rsidR="00012718" w:rsidRPr="00172E4B" w:rsidRDefault="00012718" w:rsidP="00050F71">
      <w:pPr>
        <w:rPr>
          <w:rFonts w:ascii="Times New Roman" w:hAnsi="Times New Roman"/>
          <w:sz w:val="28"/>
          <w:szCs w:val="28"/>
        </w:rPr>
      </w:pPr>
    </w:p>
    <w:p w:rsidR="00050F71" w:rsidRPr="00BD6F36" w:rsidRDefault="00050F71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t xml:space="preserve">3. условия реализации ПРОГРАММЫ дисциплины 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050F71" w:rsidRPr="00172E4B" w:rsidRDefault="00050F71" w:rsidP="00050F7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172E4B">
        <w:rPr>
          <w:rFonts w:ascii="Times New Roman" w:hAnsi="Times New Roman"/>
          <w:b/>
          <w:sz w:val="28"/>
          <w:szCs w:val="28"/>
        </w:rPr>
        <w:t xml:space="preserve"> 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050F71" w:rsidRPr="00172E4B" w:rsidRDefault="00050F71" w:rsidP="00050F7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050F71" w:rsidRPr="00172E4B" w:rsidRDefault="00050F71" w:rsidP="00050F71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050F71" w:rsidRPr="00172E4B" w:rsidRDefault="00050F71" w:rsidP="00050F71">
      <w:pPr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050F71" w:rsidRPr="00172E4B" w:rsidRDefault="00050F71" w:rsidP="00050F71">
      <w:pPr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050F71" w:rsidRPr="00172E4B" w:rsidRDefault="00050F71" w:rsidP="00050F71">
      <w:pPr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050F71" w:rsidRPr="00172E4B" w:rsidRDefault="00050F71" w:rsidP="00050F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050F71" w:rsidRPr="00172E4B" w:rsidRDefault="00050F71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050F71" w:rsidRPr="00172E4B" w:rsidRDefault="00050F71" w:rsidP="00050F71">
      <w:pPr>
        <w:rPr>
          <w:rFonts w:ascii="Times New Roman" w:hAnsi="Times New Roman"/>
        </w:rPr>
      </w:pPr>
    </w:p>
    <w:p w:rsidR="00050F71" w:rsidRDefault="00050F71" w:rsidP="00050F71">
      <w:pPr>
        <w:rPr>
          <w:rFonts w:ascii="Times New Roman" w:hAnsi="Times New Roman"/>
        </w:rPr>
      </w:pPr>
    </w:p>
    <w:p w:rsidR="00050F71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</w:rPr>
      </w:pPr>
    </w:p>
    <w:p w:rsidR="00CB74F3" w:rsidRDefault="00CB74F3" w:rsidP="00CB74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3.2. ИНФОРМАЦИОННОЕ ОБЕСПЕЧЕНИЕ ОБУЧЕНИЯ</w:t>
      </w:r>
    </w:p>
    <w:p w:rsidR="00CB74F3" w:rsidRDefault="00CB74F3" w:rsidP="00CB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CB74F3" w:rsidRDefault="00CB74F3" w:rsidP="00CB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CB74F3" w:rsidRPr="006A399D" w:rsidRDefault="00CB74F3" w:rsidP="00CB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 xml:space="preserve">ля студентов: </w:t>
      </w:r>
    </w:p>
    <w:p w:rsidR="00CB74F3" w:rsidRPr="006A399D" w:rsidRDefault="00CB74F3" w:rsidP="00CB74F3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 г. </w:t>
      </w:r>
    </w:p>
    <w:p w:rsidR="00CB74F3" w:rsidRPr="006A399D" w:rsidRDefault="00CB74F3" w:rsidP="00CB74F3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электронный учебник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CB74F3" w:rsidRPr="006A399D" w:rsidRDefault="00CB74F3" w:rsidP="00CB74F3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учебник для студентов</w:t>
      </w:r>
    </w:p>
    <w:p w:rsidR="00CB74F3" w:rsidRDefault="00CB74F3" w:rsidP="00CB74F3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специальности СПО. – М., 2017</w:t>
      </w:r>
    </w:p>
    <w:p w:rsidR="00CB74F3" w:rsidRPr="006A399D" w:rsidRDefault="00CB74F3" w:rsidP="00CB74F3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4F3" w:rsidRDefault="00CB74F3" w:rsidP="00CB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B74F3" w:rsidRDefault="00CB74F3" w:rsidP="00CB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74F3" w:rsidRPr="006A399D" w:rsidRDefault="00CB74F3" w:rsidP="00CB74F3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CB74F3" w:rsidRDefault="00CB74F3" w:rsidP="00CB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B74F3" w:rsidRDefault="00CB74F3" w:rsidP="00CB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CB74F3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CB74F3" w:rsidRPr="006A399D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Ильина Л.И. Легкая атлетика: Сборник учебно-методических материалов -  </w:t>
      </w:r>
      <w:r w:rsidRPr="006A399D">
        <w:rPr>
          <w:rFonts w:ascii="Times New Roman" w:hAnsi="Times New Roman"/>
          <w:bCs/>
          <w:sz w:val="28"/>
          <w:szCs w:val="28"/>
        </w:rPr>
        <w:t>Иркутск</w:t>
      </w:r>
      <w:r>
        <w:rPr>
          <w:rFonts w:ascii="Times New Roman" w:hAnsi="Times New Roman"/>
          <w:bCs/>
          <w:sz w:val="28"/>
          <w:szCs w:val="28"/>
        </w:rPr>
        <w:t>:</w:t>
      </w:r>
      <w:r w:rsidRPr="006A39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Издательство ИТФК, 2006-167с</w:t>
      </w:r>
      <w:r w:rsidRPr="006A399D">
        <w:rPr>
          <w:rFonts w:ascii="Times New Roman" w:hAnsi="Times New Roman"/>
          <w:bCs/>
          <w:sz w:val="28"/>
          <w:szCs w:val="28"/>
        </w:rPr>
        <w:t xml:space="preserve">.                                                      </w:t>
      </w:r>
    </w:p>
    <w:p w:rsidR="00CB74F3" w:rsidRPr="006A399D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CB74F3" w:rsidRPr="006A399D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CB74F3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Решетников</w:t>
      </w:r>
      <w:r w:rsidRPr="00C968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CB74F3" w:rsidRPr="006A399D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</w:t>
      </w:r>
      <w:r>
        <w:rPr>
          <w:rFonts w:ascii="Times New Roman" w:hAnsi="Times New Roman"/>
          <w:bCs/>
          <w:sz w:val="28"/>
          <w:szCs w:val="28"/>
        </w:rPr>
        <w:t>, 2003г.,</w:t>
      </w:r>
      <w:r w:rsidRPr="006A399D">
        <w:rPr>
          <w:rFonts w:ascii="Times New Roman" w:hAnsi="Times New Roman"/>
          <w:bCs/>
          <w:sz w:val="28"/>
          <w:szCs w:val="28"/>
        </w:rPr>
        <w:t xml:space="preserve"> Иркутск;</w:t>
      </w:r>
    </w:p>
    <w:p w:rsidR="00CB74F3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Симонов В.П. Урок: планирование, организация и оценка эффективности.- М.: Издательство УЦ «Перспектива», 2010.-208 с.</w:t>
      </w:r>
    </w:p>
    <w:p w:rsidR="00CB74F3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A399D">
        <w:rPr>
          <w:rFonts w:ascii="Times New Roman" w:hAnsi="Times New Roman"/>
          <w:bCs/>
          <w:sz w:val="28"/>
          <w:szCs w:val="28"/>
        </w:rPr>
        <w:t>Собянин Ф.И. Физическая культура</w:t>
      </w:r>
      <w:r>
        <w:rPr>
          <w:rFonts w:ascii="Times New Roman" w:hAnsi="Times New Roman"/>
          <w:bCs/>
          <w:sz w:val="28"/>
          <w:szCs w:val="28"/>
        </w:rPr>
        <w:t>: учебник для студентов средних профессиональных учебных заведений – Ростов н/Д: Феникс, 2018-221 с.</w:t>
      </w:r>
    </w:p>
    <w:p w:rsidR="00CB74F3" w:rsidRDefault="00CB74F3" w:rsidP="00CB74F3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CB74F3" w:rsidRPr="003E6F03" w:rsidRDefault="00CB74F3" w:rsidP="00CB74F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CB74F3" w:rsidRPr="00C73F4F" w:rsidRDefault="00CB74F3" w:rsidP="00CB74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Министерства спорта, туризма и молодёжной политики </w:t>
      </w:r>
      <w:hyperlink r:id="rId7" w:history="1">
        <w:r w:rsidRPr="00C73F4F">
          <w:rPr>
            <w:rStyle w:val="ab"/>
            <w:bCs/>
            <w:sz w:val="28"/>
            <w:szCs w:val="28"/>
          </w:rPr>
          <w:t>http://sport.minstm.gov.ru</w:t>
        </w:r>
      </w:hyperlink>
    </w:p>
    <w:p w:rsidR="00CB74F3" w:rsidRPr="00C73F4F" w:rsidRDefault="00CB74F3" w:rsidP="00CB74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3F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Сайт Департамента физической культуры и спорта города Москвы </w:t>
      </w:r>
      <w:hyperlink r:id="rId8" w:history="1">
        <w:r w:rsidRPr="00C73F4F">
          <w:rPr>
            <w:rStyle w:val="ab"/>
            <w:bCs/>
            <w:sz w:val="28"/>
            <w:szCs w:val="28"/>
          </w:rPr>
          <w:t>http://www.mossport.ru</w:t>
        </w:r>
      </w:hyperlink>
    </w:p>
    <w:p w:rsidR="00CB74F3" w:rsidRDefault="00CB74F3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color w:val="000000"/>
        </w:rPr>
      </w:pPr>
    </w:p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Default="00CB74F3" w:rsidP="00CB74F3"/>
    <w:p w:rsidR="00CB74F3" w:rsidRPr="00CB74F3" w:rsidRDefault="00CB74F3" w:rsidP="00CB74F3"/>
    <w:p w:rsidR="00050F71" w:rsidRPr="00172E4B" w:rsidRDefault="00050F71" w:rsidP="00CB74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t>4. Контроль и оценка результатов освоения УЧЕБНОЙ Дисциплины</w:t>
      </w:r>
    </w:p>
    <w:p w:rsidR="00050F71" w:rsidRPr="00172E4B" w:rsidRDefault="00050F71" w:rsidP="00050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 w:rsidRPr="00172E4B">
        <w:rPr>
          <w:rFonts w:ascii="Times New Roman" w:hAnsi="Times New Roman"/>
          <w:b w:val="0"/>
          <w:color w:val="000000"/>
        </w:rPr>
        <w:t>онтроль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и оценка</w:t>
      </w:r>
      <w:r w:rsidRPr="00172E4B">
        <w:rPr>
          <w:rFonts w:ascii="Times New Roman" w:hAnsi="Times New Roman"/>
          <w:color w:val="000000"/>
        </w:rPr>
        <w:t xml:space="preserve"> </w:t>
      </w:r>
      <w:r w:rsidRPr="00172E4B">
        <w:rPr>
          <w:rFonts w:ascii="Times New Roman" w:hAnsi="Times New Roman"/>
          <w:b w:val="0"/>
          <w:color w:val="000000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50F71" w:rsidRPr="00172E4B" w:rsidRDefault="00050F71" w:rsidP="00050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6005"/>
      </w:tblGrid>
      <w:tr w:rsidR="00050F71" w:rsidRPr="0080698B" w:rsidTr="00050F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71" w:rsidRPr="0080698B" w:rsidRDefault="00050F71" w:rsidP="00050F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50F71" w:rsidRPr="0080698B" w:rsidTr="00050F71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71" w:rsidRPr="0080698B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В результате освоения учебной дисциплины обучающийся </w:t>
            </w:r>
            <w:r w:rsidRPr="0080698B">
              <w:rPr>
                <w:rFonts w:ascii="Times New Roman" w:hAnsi="Times New Roman"/>
                <w:b/>
              </w:rPr>
              <w:t>должен знать</w:t>
            </w:r>
            <w:r w:rsidRPr="0080698B">
              <w:rPr>
                <w:rFonts w:ascii="Times New Roman" w:hAnsi="Times New Roman"/>
              </w:rPr>
              <w:t>:</w:t>
            </w:r>
          </w:p>
          <w:p w:rsidR="00050F71" w:rsidRPr="0080698B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 роль физической культуры в общекультурном, социальном и физическом развитии человека;</w:t>
            </w:r>
          </w:p>
          <w:p w:rsidR="00050F71" w:rsidRPr="0080698B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основы здорового образа жизни.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71" w:rsidRPr="0080698B" w:rsidRDefault="00050F71" w:rsidP="00050F71">
            <w:pPr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Формы контроля обучения: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– практические задания по работе с информацией (конспектирование и др.),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 домашние задания проблемного характера,                             – ведение дневника самонаблюдения.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  <w:u w:val="single"/>
              </w:rPr>
              <w:t>Оценка</w:t>
            </w:r>
            <w:r w:rsidRPr="0080698B">
              <w:rPr>
                <w:rFonts w:ascii="Times New Roman" w:hAnsi="Times New Roman"/>
                <w:bCs/>
              </w:rPr>
              <w:t xml:space="preserve"> подготовленных обучающимся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050F71" w:rsidRPr="0080698B" w:rsidTr="00050F71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71" w:rsidRPr="0080698B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0698B">
              <w:rPr>
                <w:rFonts w:ascii="Times New Roman" w:hAnsi="Times New Roman"/>
                <w:b/>
                <w:bCs/>
              </w:rPr>
              <w:t>Должен уметь:</w:t>
            </w:r>
          </w:p>
          <w:p w:rsidR="00050F71" w:rsidRPr="0080698B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Cs/>
              </w:rPr>
              <w:t>- 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  <w:p w:rsidR="00050F71" w:rsidRPr="0080698B" w:rsidRDefault="00050F71" w:rsidP="00050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- выполнять задания, связанные с самостоятельной разработкой, подготовкой, проведением обучающимся  занятий или фрагментов занятий по изучаемым видам спорта.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71" w:rsidRPr="0080698B" w:rsidRDefault="00050F71" w:rsidP="00050F71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Методы оценки результатов: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накопительная система баллов, на основе которой  выставляется итоговая отметка;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традиционная система отметок в баллах за каждую выполненную работу, на основе которых выставляется итоговая отметка;                                                                                     </w:t>
            </w:r>
            <w:r w:rsidRPr="0080698B">
              <w:rPr>
                <w:rFonts w:ascii="Times New Roman" w:hAnsi="Times New Roman"/>
                <w:bCs/>
              </w:rPr>
              <w:t>–</w:t>
            </w:r>
            <w:r w:rsidRPr="0080698B">
              <w:rPr>
                <w:rFonts w:ascii="Times New Roman" w:hAnsi="Times New Roman"/>
              </w:rPr>
              <w:t xml:space="preserve"> тестирование в контрольных точках.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>Лёгкая атлетика</w:t>
            </w:r>
            <w:r w:rsidRPr="0080698B">
              <w:rPr>
                <w:rFonts w:ascii="Times New Roman" w:hAnsi="Times New Roman"/>
              </w:rPr>
              <w:t>.                                                                          1.Оценка техники выполнения двигательных действий (проводится в ходе занятий):                                                            бега на короткие,  средние, длинные дистанции;                        прыжков в длину;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 xml:space="preserve">Оценка самостоятельного проведения обучающимся фрагмента занятия с решением задачи по развитию физических качеств средствами лёгкой атлетики. 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  <w:b/>
              </w:rPr>
              <w:t xml:space="preserve">Спортивные игры.                                                                  </w:t>
            </w:r>
            <w:r w:rsidRPr="0080698B">
              <w:rPr>
                <w:rFonts w:ascii="Times New Roman" w:hAnsi="Times New Roman"/>
              </w:rPr>
              <w:t>Оценка техники</w:t>
            </w:r>
            <w:r w:rsidRPr="0080698B">
              <w:rPr>
                <w:rFonts w:ascii="Times New Roman" w:hAnsi="Times New Roman"/>
                <w:b/>
              </w:rPr>
              <w:t xml:space="preserve"> </w:t>
            </w:r>
            <w:r w:rsidRPr="0080698B">
              <w:rPr>
                <w:rFonts w:ascii="Times New Roman" w:hAnsi="Times New Roman"/>
              </w:rPr>
              <w:t xml:space="preserve"> выполнения базовых элементов техники спортивных игр (броски в кольцо, удары по воротам, подачи, передачи, жонглированиие)                                          Оценка технико-тактических действий обучающихся в ходе проведения контрольных соревнований по спортивным играм.                                                                                            Оценка выполнения обучающимся функций судьи.                                        Оценка самостоятельного проведения  обучающимся фрагмента занятия с решением задачи по развитию физических качеств средствами спортивных игр.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 xml:space="preserve">Аэробика(девушки)                                                                  </w:t>
            </w:r>
            <w:r w:rsidRPr="0080698B">
              <w:rPr>
                <w:rFonts w:ascii="Times New Roman" w:hAnsi="Times New Roman"/>
              </w:rPr>
              <w:t xml:space="preserve">Оценка техники выполнения комбинаций и связок.                  </w:t>
            </w:r>
            <w:r w:rsidRPr="0080698B">
              <w:rPr>
                <w:rFonts w:ascii="Times New Roman" w:hAnsi="Times New Roman"/>
                <w:bCs/>
              </w:rPr>
              <w:t xml:space="preserve">Оценка самостоятельного  проведения фрагмента занятия или  занятия. 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</w:rPr>
            </w:pPr>
            <w:r w:rsidRPr="0080698B">
              <w:rPr>
                <w:rFonts w:ascii="Times New Roman" w:hAnsi="Times New Roman"/>
                <w:b/>
              </w:rPr>
              <w:t>Атлетическая  гимнастика (юноши</w:t>
            </w:r>
            <w:r w:rsidRPr="0080698B">
              <w:rPr>
                <w:rFonts w:ascii="Times New Roman" w:hAnsi="Times New Roman"/>
              </w:rPr>
              <w:t xml:space="preserve">)                                          Оценка техники выполнения упражнений на тренажёрах, комплексов с отягощениями, с самоотягощениями.            </w:t>
            </w:r>
            <w:r w:rsidRPr="0080698B">
              <w:rPr>
                <w:rFonts w:ascii="Times New Roman" w:hAnsi="Times New Roman"/>
                <w:bCs/>
              </w:rPr>
              <w:t xml:space="preserve">Самостоятельное проведение фрагмента занятия или занятия. 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  <w:b/>
              </w:rPr>
            </w:pPr>
            <w:r w:rsidRPr="0080698B">
              <w:rPr>
                <w:rFonts w:ascii="Times New Roman" w:hAnsi="Times New Roman"/>
                <w:b/>
              </w:rPr>
              <w:t>Лыжная подготовка.</w:t>
            </w:r>
          </w:p>
          <w:p w:rsidR="00050F71" w:rsidRPr="0080698B" w:rsidRDefault="00050F71" w:rsidP="00050F71">
            <w:pPr>
              <w:rPr>
                <w:rFonts w:ascii="Times New Roman" w:hAnsi="Times New Roman"/>
              </w:rPr>
            </w:pPr>
            <w:r w:rsidRPr="0080698B">
              <w:rPr>
                <w:rFonts w:ascii="Times New Roman" w:hAnsi="Times New Roman"/>
              </w:rPr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  <w:r w:rsidRPr="00172E4B">
              <w:rPr>
                <w:b/>
                <w:sz w:val="24"/>
                <w:szCs w:val="24"/>
              </w:rPr>
              <w:t xml:space="preserve">Плавание*. 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>Оценка техники плавания способом: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спине;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кроль на груди;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брасс. 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sz w:val="24"/>
                <w:szCs w:val="24"/>
              </w:rPr>
              <w:t>Оценка техники: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старта из воды;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стартового прыжка с тумбочки;</w:t>
            </w:r>
          </w:p>
          <w:p w:rsidR="00050F71" w:rsidRPr="00172E4B" w:rsidRDefault="00050F71" w:rsidP="00050F71">
            <w:pPr>
              <w:pStyle w:val="21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172E4B">
              <w:rPr>
                <w:bCs/>
              </w:rPr>
              <w:t>–</w:t>
            </w:r>
            <w:r w:rsidRPr="00172E4B">
              <w:rPr>
                <w:sz w:val="24"/>
                <w:szCs w:val="24"/>
              </w:rPr>
              <w:t xml:space="preserve"> поворотов.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</w:rPr>
              <w:t xml:space="preserve">4. Проплывание избранным способом дистанции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0698B">
                <w:rPr>
                  <w:rFonts w:ascii="Times New Roman" w:hAnsi="Times New Roman"/>
                </w:rPr>
                <w:t>400 м</w:t>
              </w:r>
            </w:smartTag>
            <w:r w:rsidRPr="0080698B">
              <w:rPr>
                <w:rFonts w:ascii="Times New Roman" w:hAnsi="Times New Roman"/>
              </w:rPr>
              <w:t>. без учёта времени.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0698B">
              <w:rPr>
                <w:rFonts w:ascii="Times New Roman" w:hAnsi="Times New Roman"/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>На входе – начало учебного года, семестра;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0698B">
              <w:rPr>
                <w:rFonts w:ascii="Times New Roman" w:hAnsi="Times New Roman"/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050F71" w:rsidRPr="0080698B" w:rsidRDefault="00050F71" w:rsidP="00050F71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050F71" w:rsidRPr="00172E4B" w:rsidRDefault="00050F71" w:rsidP="00050F7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333333"/>
        </w:rPr>
      </w:pPr>
    </w:p>
    <w:p w:rsidR="00050F71" w:rsidRPr="00172E4B" w:rsidRDefault="00050F71" w:rsidP="00CB74F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ОБЯЗАТЕЛЬНЫЕ КОНТРОЛЬНЫЕ ЗАДАНИЯ </w:t>
      </w:r>
      <w:r w:rsidR="00CB74F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 w:rsidR="00CB74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 xml:space="preserve">ОПРЕДЕЛЕНИЯ И ОЦЕНКИ УРОВНЯ ФИЗИЧЕСКОЙ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72E4B">
        <w:rPr>
          <w:rFonts w:ascii="Times New Roman" w:hAnsi="Times New Roman"/>
          <w:b/>
          <w:color w:val="000000"/>
          <w:sz w:val="28"/>
          <w:szCs w:val="28"/>
        </w:rPr>
        <w:t>ПОДГОТОВЛЕННОСТИ ОБУЧАЮЩИХСЯ</w:t>
      </w:r>
    </w:p>
    <w:tbl>
      <w:tblPr>
        <w:tblW w:w="10810" w:type="dxa"/>
        <w:tblInd w:w="-437" w:type="dxa"/>
        <w:tblLayout w:type="fixed"/>
        <w:tblLook w:val="0000"/>
      </w:tblPr>
      <w:tblGrid>
        <w:gridCol w:w="545"/>
        <w:gridCol w:w="1255"/>
        <w:gridCol w:w="1445"/>
        <w:gridCol w:w="895"/>
        <w:gridCol w:w="1080"/>
        <w:gridCol w:w="1440"/>
        <w:gridCol w:w="900"/>
        <w:gridCol w:w="1080"/>
        <w:gridCol w:w="1260"/>
        <w:gridCol w:w="910"/>
      </w:tblGrid>
      <w:tr w:rsidR="00050F71" w:rsidRPr="0080698B" w:rsidTr="00050F71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Физические способ-</w:t>
            </w:r>
          </w:p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Конт-рольное 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Возраст, лет</w:t>
            </w:r>
          </w:p>
        </w:tc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050F71" w:rsidRPr="0080698B" w:rsidTr="00050F71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050F71" w:rsidRPr="0080698B" w:rsidTr="00050F71">
        <w:trPr>
          <w:cantSplit/>
          <w:trHeight w:val="64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Бег 30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4,4 и выше 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5,1–4,8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5,2 и ниже 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4,8 и выше 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6,1 и ниже 6,1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 и выше 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8,0–7,77,9–7,5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8,2 и ниже8,1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 и выше 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 и ниже9,6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Скоростно-силовые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места(см)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 и выше 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195–210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180 и ниже190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 и выше 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 и ниже160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6-минутныйбег (м.)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1500 и выше 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1300–1400 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1100 и ниже1100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1300 и выше 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1050–1200 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900 и ниже900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Наклон вперед из положен. стоя (см.)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15 и выше 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 и ниже5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 и выше 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 и ниже7</w:t>
            </w:r>
          </w:p>
        </w:tc>
      </w:tr>
      <w:tr w:rsidR="00050F71" w:rsidRPr="0080698B" w:rsidTr="00050F71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050F71" w:rsidRPr="0080698B" w:rsidRDefault="00050F71" w:rsidP="00050F71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 и выше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8–9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 и ниже4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18 и выше18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  <w:p w:rsidR="00050F71" w:rsidRPr="0080698B" w:rsidRDefault="00050F71" w:rsidP="00050F71">
            <w:pPr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F71" w:rsidRPr="0080698B" w:rsidRDefault="00050F71" w:rsidP="00050F71">
            <w:pPr>
              <w:snapToGri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 и ниже6</w:t>
            </w:r>
          </w:p>
        </w:tc>
      </w:tr>
    </w:tbl>
    <w:p w:rsidR="00050F71" w:rsidRPr="00172E4B" w:rsidRDefault="00050F71" w:rsidP="00050F71">
      <w:pPr>
        <w:rPr>
          <w:rFonts w:ascii="Times New Roman" w:hAnsi="Times New Roman"/>
          <w:b/>
          <w:bCs/>
          <w:sz w:val="28"/>
          <w:szCs w:val="28"/>
        </w:rPr>
        <w:sectPr w:rsidR="00050F71" w:rsidRPr="00172E4B" w:rsidSect="00032579">
          <w:headerReference w:type="default" r:id="rId9"/>
          <w:footerReference w:type="default" r:id="rId10"/>
          <w:pgSz w:w="11905" w:h="16837"/>
          <w:pgMar w:top="1418" w:right="1134" w:bottom="1134" w:left="1134" w:header="709" w:footer="709" w:gutter="0"/>
          <w:pgNumType w:start="1"/>
          <w:cols w:space="720"/>
          <w:docGrid w:linePitch="360"/>
        </w:sectPr>
      </w:pPr>
    </w:p>
    <w:p w:rsidR="00050F71" w:rsidRPr="00172E4B" w:rsidRDefault="00050F71" w:rsidP="00050F7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050F71" w:rsidRPr="00172E4B" w:rsidRDefault="00050F71" w:rsidP="00050F71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050F71" w:rsidRPr="0080698B" w:rsidTr="00050F71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050F71" w:rsidRPr="0080698B" w:rsidTr="00050F71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050F71" w:rsidRPr="0080698B" w:rsidTr="00050F71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50F71" w:rsidRPr="0080698B" w:rsidTr="00050F71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050F71" w:rsidRPr="0080698B" w:rsidTr="00050F71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050F71" w:rsidRPr="0080698B" w:rsidTr="00050F71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050F71" w:rsidRPr="0080698B" w:rsidTr="00050F71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50F71" w:rsidRPr="0080698B" w:rsidTr="00050F71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050F71" w:rsidRPr="0080698B" w:rsidTr="00050F71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50F71" w:rsidRPr="0080698B" w:rsidTr="00050F71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050F71" w:rsidRPr="0080698B" w:rsidRDefault="00050F71" w:rsidP="00050F71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050F71" w:rsidRPr="0080698B" w:rsidRDefault="00050F71" w:rsidP="00050F71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050F71" w:rsidRPr="0080698B" w:rsidRDefault="00050F71" w:rsidP="00050F71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0F71" w:rsidRPr="0080698B" w:rsidRDefault="00050F71" w:rsidP="00050F71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050F71" w:rsidRPr="00172E4B" w:rsidRDefault="00050F71" w:rsidP="00050F7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F71" w:rsidRPr="00172E4B" w:rsidRDefault="00050F71" w:rsidP="00050F7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050F71" w:rsidRPr="00172E4B" w:rsidRDefault="00050F71" w:rsidP="00050F7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  <w:t xml:space="preserve">ОЦЕНКА УРОВНЯ ФИЗИЧЕСКОЙ ПОДГОТОВЛЕННОСТИ </w:t>
      </w:r>
    </w:p>
    <w:p w:rsidR="00050F71" w:rsidRPr="00172E4B" w:rsidRDefault="00050F71" w:rsidP="00050F7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050F71" w:rsidRPr="00172E4B" w:rsidRDefault="00050F71" w:rsidP="00050F71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050F71" w:rsidRPr="0080698B" w:rsidTr="00050F71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050F71" w:rsidRPr="0080698B" w:rsidTr="00050F71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050F71" w:rsidRPr="0080698B" w:rsidTr="00050F71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050F71" w:rsidRPr="0080698B" w:rsidTr="00050F71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050F71" w:rsidRPr="0080698B" w:rsidTr="00050F71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050F71" w:rsidRPr="0080698B" w:rsidRDefault="00050F71" w:rsidP="00050F71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50F71" w:rsidRPr="0080698B" w:rsidTr="00050F71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50F71" w:rsidRPr="0080698B" w:rsidTr="00050F71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050F71" w:rsidRPr="0080698B" w:rsidTr="00050F71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050F71" w:rsidRPr="0080698B" w:rsidTr="00050F71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050F71" w:rsidRPr="0080698B" w:rsidRDefault="00050F71" w:rsidP="00050F71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050F71" w:rsidRPr="0080698B" w:rsidRDefault="00050F71" w:rsidP="00050F71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0F71" w:rsidRPr="0080698B" w:rsidRDefault="00050F71" w:rsidP="00050F71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F71" w:rsidRPr="0080698B" w:rsidRDefault="00050F71" w:rsidP="00050F7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050F71" w:rsidRPr="00172E4B" w:rsidRDefault="00050F71" w:rsidP="00050F71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F71" w:rsidRPr="00172E4B" w:rsidRDefault="00050F71" w:rsidP="00050F7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050F71" w:rsidRPr="00172E4B" w:rsidRDefault="00050F71" w:rsidP="00050F7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333333"/>
        </w:rPr>
      </w:pPr>
    </w:p>
    <w:p w:rsidR="00050F71" w:rsidRPr="00B32A81" w:rsidRDefault="00050F71" w:rsidP="00050F71">
      <w:pPr>
        <w:rPr>
          <w:rFonts w:ascii="Times New Roman" w:hAnsi="Times New Roman"/>
        </w:rPr>
        <w:sectPr w:rsidR="00050F71" w:rsidRPr="00B32A81" w:rsidSect="00050F71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50F71" w:rsidRDefault="00050F71" w:rsidP="00050F71">
      <w:pPr>
        <w:keepNext/>
        <w:keepLines/>
        <w:rPr>
          <w:rFonts w:ascii="Times New Roman" w:hAnsi="Times New Roman"/>
          <w:b/>
          <w:bCs/>
          <w:sz w:val="32"/>
          <w:szCs w:val="32"/>
        </w:rPr>
      </w:pPr>
    </w:p>
    <w:p w:rsidR="00050F71" w:rsidRPr="00DB30AF" w:rsidRDefault="00050F71" w:rsidP="00032579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DB30AF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DB30A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431"/>
        <w:gridCol w:w="9"/>
        <w:gridCol w:w="9278"/>
        <w:gridCol w:w="1442"/>
        <w:gridCol w:w="1801"/>
      </w:tblGrid>
      <w:tr w:rsidR="00050F71" w:rsidRPr="00DB30AF" w:rsidTr="00050F71">
        <w:trPr>
          <w:trHeight w:val="472"/>
        </w:trPr>
        <w:tc>
          <w:tcPr>
            <w:tcW w:w="2159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1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050F71" w:rsidRPr="00DB30AF" w:rsidRDefault="00050F71" w:rsidP="00050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Научно-методические  основы формирования физической культуры личности 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050F71" w:rsidRPr="0035157E" w:rsidRDefault="00CB74F3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40"/>
        </w:trPr>
        <w:tc>
          <w:tcPr>
            <w:tcW w:w="2159" w:type="dxa"/>
            <w:vMerge w:val="restart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2B17DB" w:rsidRPr="00DB30AF" w:rsidRDefault="002B17DB" w:rsidP="00050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2B17DB" w:rsidRPr="0035157E" w:rsidRDefault="009E6B08" w:rsidP="002B17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B17DB" w:rsidRPr="00351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2B1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2B17DB" w:rsidRPr="00A32A2A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6B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94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6B3B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общекультурной и профессиональной подготовке студентов СПО.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6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050F7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здорового образа жизни. Физическая культура в обеспечении здоровья. 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6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050F7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6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050F7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6B3B5E">
        <w:trPr>
          <w:trHeight w:val="636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050F71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36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2B17DB" w:rsidRPr="00DB30AF" w:rsidRDefault="002B17DB" w:rsidP="00050F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7" w:type="dxa"/>
            <w:gridSpan w:val="2"/>
          </w:tcPr>
          <w:p w:rsidR="002B17DB" w:rsidRPr="00DB30AF" w:rsidRDefault="002B17DB" w:rsidP="006B3B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профессиональной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специалиста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2B17DB" w:rsidRPr="00DB30AF" w:rsidRDefault="002B17DB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17DB" w:rsidRPr="00DB30AF" w:rsidTr="00050F71">
        <w:trPr>
          <w:trHeight w:val="26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135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70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Демонстрировать установку на психологическое и физическое здоровье.</w:t>
            </w:r>
          </w:p>
        </w:tc>
        <w:tc>
          <w:tcPr>
            <w:tcW w:w="1442" w:type="dxa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21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Освоить методы профилактики профессиональных  заболеваний.</w:t>
            </w:r>
          </w:p>
        </w:tc>
        <w:tc>
          <w:tcPr>
            <w:tcW w:w="1442" w:type="dxa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210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Овладеть приемам массажа и самомассажа, психорегулирующими упражнениями.</w:t>
            </w:r>
          </w:p>
        </w:tc>
        <w:tc>
          <w:tcPr>
            <w:tcW w:w="1442" w:type="dxa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2B17DB" w:rsidRPr="00DB30AF" w:rsidRDefault="002B17DB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468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 тесты, позволяющие самостоятельно определять и анализировать состояние здоровья. Овладеть основными приемами неотложной доврачебной помощи.</w:t>
            </w:r>
          </w:p>
        </w:tc>
        <w:tc>
          <w:tcPr>
            <w:tcW w:w="1442" w:type="dxa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468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и применять методику активного отдыха, массажа и самомассажа при физическом и умственном утомлении.</w:t>
            </w:r>
          </w:p>
        </w:tc>
        <w:tc>
          <w:tcPr>
            <w:tcW w:w="1442" w:type="dxa"/>
          </w:tcPr>
          <w:p w:rsidR="002B17DB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468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Освоить методику занятий физическими упражнениями для профилактики  и коррекции нарушения опорно-двигательного аппарата, зрения и основных функциональных систем.</w:t>
            </w:r>
          </w:p>
        </w:tc>
        <w:tc>
          <w:tcPr>
            <w:tcW w:w="1442" w:type="dxa"/>
          </w:tcPr>
          <w:p w:rsidR="002B17DB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7DB" w:rsidRPr="00DB30AF" w:rsidTr="002B370E">
        <w:trPr>
          <w:trHeight w:val="468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методы здоровьесберегающих технологий при работе за компьютером.</w:t>
            </w:r>
          </w:p>
        </w:tc>
        <w:tc>
          <w:tcPr>
            <w:tcW w:w="1442" w:type="dxa"/>
          </w:tcPr>
          <w:p w:rsidR="002B17DB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7DB" w:rsidRPr="00DB30AF" w:rsidTr="00CB74F3">
        <w:trPr>
          <w:trHeight w:val="468"/>
        </w:trPr>
        <w:tc>
          <w:tcPr>
            <w:tcW w:w="2159" w:type="dxa"/>
            <w:vMerge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278" w:type="dxa"/>
          </w:tcPr>
          <w:p w:rsidR="002B17DB" w:rsidRPr="002B370E" w:rsidRDefault="002B17DB" w:rsidP="002B37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Уметь составить и провести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  <w:tc>
          <w:tcPr>
            <w:tcW w:w="1442" w:type="dxa"/>
          </w:tcPr>
          <w:p w:rsidR="002B17DB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17DB" w:rsidRPr="00DB30AF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20"/>
        </w:trPr>
        <w:tc>
          <w:tcPr>
            <w:tcW w:w="2159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F71" w:rsidRPr="00A32A2A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E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CB74F3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50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2B1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короткие, средние и длинные дистанции.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Кроссовый бег. Эстафетный бег.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прыжков в длину и высоту. Техника метания гранаты и толкания ядра.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542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 низкого старта.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5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 стартового разгона,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  финиширования.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 по прямой с различной скоростью.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прямой с различной скоростью.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30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эстафетного бега  4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м, 4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эстафетного бега  4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м, 4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B4"/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передачи эстафетной палочки.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стартового разгона.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виражу.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виражу.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финиширования.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B30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</w:smartTag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(юноши),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B30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(девушки).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B30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</w:smartTag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(юноши),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B30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(девушки).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в равномерном и переменном темпе 20-25 мин. (юноши), бега в равномерном и переменном темпе 15-20 мин  (девушки).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в равномерном и переменном темпе 20-25 мин. (юноши), бега в равномерном и переменном темпе 15-20 мин  (девушки).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прыжка в длину с разбега способом «согнув ноги»,  «ножницы».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длину с разбега способом «согнув ноги»,  «ножницы».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прыжка в высоту способом «перешагивание»,  «перекидной».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прыжка в высоту способом «перешагивание»,  «перекидной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беговые, прыжковые и метательные упражнения.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метания  гранаты девушки 500 гр., юноши 700 гр.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10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  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57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времени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(девушки),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(юноши)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Бег 500 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(девушки).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. (юноши) 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Метание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AD6B2C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r w:rsidR="00050F7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2B1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61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tcBorders>
              <w:bottom w:val="single" w:sz="4" w:space="0" w:color="auto"/>
            </w:tcBorders>
            <w:vAlign w:val="center"/>
          </w:tcPr>
          <w:p w:rsidR="00050F71" w:rsidRPr="00DB30AF" w:rsidRDefault="006B3B5E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лыжной подготовки.</w:t>
            </w:r>
            <w:r w:rsidR="00050F71"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попеременных  и одновременных классических ходов. </w:t>
            </w:r>
            <w:r w:rsidR="00050F71"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полуконькового и конькового хода. </w:t>
            </w:r>
            <w:r w:rsidR="00050F71"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Техника преодоления подъемов, спусков, и  препятствий.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B3B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попеременно двухшажного ход.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двухшажного ход.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попеременно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одновременного одношажного хода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одновременного одношажного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 на лыжах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полуконькового и конькового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перехода с одновременных лыжных ходов на попеременные.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перехода с одновременных лыжных ходов на попеременные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с хода на ход в зависимости от условий дистанции и состояния лыжни.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 хода на ход в зависимости от условий дистанции и состояния лыжни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5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полуконькового и конькового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5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 различными способами.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 различными способами.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тренировка на лыжах и без лыж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полуконькового и конькового хода.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способами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торможения на лыжах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торможения на лыжах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различными способами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25.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Интервальные методы тренировки.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9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26.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общей выносливости в беге на лыжах.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40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tcBorders>
              <w:bottom w:val="single" w:sz="4" w:space="0" w:color="auto"/>
            </w:tcBorders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норматив </w:t>
            </w:r>
            <w:r w:rsidRPr="00DB30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Прохождение дистанции : 3 км (девушки) и 5 км (юноши).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90"/>
        </w:trPr>
        <w:tc>
          <w:tcPr>
            <w:tcW w:w="2159" w:type="dxa"/>
            <w:vMerge w:val="restart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</w:p>
          <w:p w:rsidR="00050F71" w:rsidRPr="00DB30AF" w:rsidRDefault="00050F71" w:rsidP="0005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050F71" w:rsidRPr="00DB30AF" w:rsidRDefault="00050F71" w:rsidP="0005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  <w:r w:rsidR="002B1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ловли и передач мяча различными способами, ведения мяча. Техника бросков мяча различными способами без сопротивления и с сопротивлением защитника. Тактика нападения, тактика защиты. Совершенствование индивидуальных, групповых и командных тактических действий в нападении и защите. Технико-тактическая подготовка.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 баскетбола. Игра по правилам.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ловли и передач мяча различными способами без сопротивления и с сопротивлением защитника (в различных построениях)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 мяча различными способами без сопротивления и с сопротивлением защитника (в различных построениях)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без сопротивления и с сопротивлением защитника.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без сопротивления и с сопротивлением защитника.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бросков по кольцу.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по кольцу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бросков мяча различными способами (с места, в движении, прыжком) без сопротивления и с сопротивлением защитника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бросков мяча различными способами (с места, в движении, прыжком) без сопротивления и с сопротивлением защитника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броска одной рукой ( из под щита) после ведения.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броска одной рукой ( из под щита) после ведения.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штрафного броска.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штрафного броска.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нападения ( вырывание, выбивание, перехват, накрывание).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нападения ( вырывание, выбивание, перехват, накрывание).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 различными способами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защиты (вырывание, выбивание, перехват, накрывание).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защиты (вырывание, выбивание, перехват, накрывание).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 в двусторонней игре.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Игра по правилам (совершенствование в сочетании технических приемов и тактических действий)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Развитие быстроты и рационального выполнения двигательных действий.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4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CB74F3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ч</w:t>
            </w:r>
            <w:r w:rsidR="002B1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35157E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5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050F71" w:rsidRPr="00DB30AF" w:rsidRDefault="00050F71" w:rsidP="00050F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vAlign w:val="center"/>
          </w:tcPr>
          <w:p w:rsidR="00050F71" w:rsidRPr="00DB30AF" w:rsidRDefault="00050F71" w:rsidP="00050F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стойки игроков передней линии, задней линии (устойчивая, стартовая, основная, неустойчивая).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стойки игроков передней линии, задней линии (устойчивая, стартовая, основная, неустойчивая).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 (бег, скачок вперед, в сторону, скрестным шагом, ускорение под углом 45 град.). 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тактических построений ( расстановка игроков при подготовке и нанесения нападающего удара).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тактических построений ( расстановка игроков при подготовке и нанесения нападающего удара).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Остановки  (переворот назад, бросок, полет, перекат).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подачи мяча: нижняя боковая, нижняя прямая, верхняя боковая, верхняя прямая.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подачи мяча: нижняя боковая, нижняя прямая, верхняя боковая, верхняя прямая. 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8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передачи мяча сверху двумя руками (по характеру перемещения к мячу после выхода вперед, назад, в сторону, в прыжке, в приседе, лицом, боком, за спину).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3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мяча сверху двумя руками (по характеру перемещения к мячу после выхода вперед, назад, в сторону, в прыжке, в приседе, лицом, боком, за спину).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3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приема мяча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52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прямого нападающего удара, с переводом вправо, влево (разбег, выталкивание и прыжок, движение ударной рукой, приземление и перемещение в удобную позицию)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прямого нападающего удара, с переводом вправо, влево (разбег, выталкивание и прыжок, движение ударной рукой, приземление и перемещение в удобную позицию)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индивидуальных, групповых и командных тактических действий в нападении и защите</w:t>
            </w: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индивидуальных, групповых и командных тактических действий в нападении и защите</w:t>
            </w: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4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одиночного, двойного блокирования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(стартовая позиция блокирующих, работа рук и ног блокирующих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одиночного, двойного блокирования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(стартовая позиция блокирующих, работа рук и ног блокирующих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передачи мяча сверху двумя руками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9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прямого нападающего удара, с переводом вправо, влево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 волейбола.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Двусторонняя игра в волейбол.</w:t>
            </w:r>
          </w:p>
        </w:tc>
        <w:tc>
          <w:tcPr>
            <w:tcW w:w="1442" w:type="dxa"/>
            <w:shd w:val="clear" w:color="auto" w:fill="FFFFFF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AD6B2C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  <w:r w:rsidR="00050F71"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050F71" w:rsidRPr="00AB6FA0" w:rsidRDefault="002B17DB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ч.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vAlign w:val="center"/>
          </w:tcPr>
          <w:p w:rsidR="00050F71" w:rsidRPr="00DB30AF" w:rsidRDefault="00050F71" w:rsidP="00050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упражнения, общеразвивающие упражнения без предметов и с предметами, со снарядами и на снарядах.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профессиональных заболеваний и  коррекции зрения.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8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поворотов кругом в движении, перестроение из колонны по одному в колонну по два,     по четыре, по восемь в движении.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кругом в движении, перестроение из колонны по одному в колонну по два,     по четыре, по восемь в движении.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кругом в движении, перестроение из колонны по одному в колонну по два,     по четыре, по восемь в движении.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упражнений для профилактики профессиональных заболеваний (упражнения в с расслаблением, упражнения для коррекции нарушений осанки, упражнения на внимание, висы и упоры, упражнения чередовании напряжения у гимнастической стенки), упражнений для коррекции зрения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комбинаций упражнений из различных положений и движений рук, ног, туловища на месте и в движении.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из различных положений и движений рук, ног, туловища на месте и в движении.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упражнений с различными способами ходьбы,  бега,  прыжков, вращений.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различными способами ходьбы,  бега,  прыжков, вращений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кувырков, переворотов, стойка на лопатках, шпагат, полушпагат, растяжка.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кувырков, переворотов, стойка на лопатках, шпагат, полушпагат, растяжка.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упражнений с различными мячам, гимнас</w:t>
            </w:r>
            <w:r w:rsidR="00CF563F">
              <w:rPr>
                <w:rFonts w:ascii="Times New Roman" w:hAnsi="Times New Roman" w:cs="Times New Roman"/>
                <w:sz w:val="24"/>
                <w:szCs w:val="24"/>
              </w:rPr>
              <w:t>тическими палками и т.д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различными мячам, гимнас</w:t>
            </w:r>
            <w:r w:rsidR="00CF563F">
              <w:rPr>
                <w:rFonts w:ascii="Times New Roman" w:hAnsi="Times New Roman" w:cs="Times New Roman"/>
                <w:sz w:val="24"/>
                <w:szCs w:val="24"/>
              </w:rPr>
              <w:t>тическими палками и т.д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9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гимнастической скамейкой, на   гимнастической стенке, гимнастических снарядах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78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1. Упор присев-упор лежа за 30 сек.,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Поднимание-опускание туловища за 30 сек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Подтягивание в висе стоя (девушки), подтягивание в висе (юноши).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AD6B2C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  <w:r w:rsidR="00050F71"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50F71" w:rsidRPr="00DB30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Атлетическая гимнастика </w:t>
            </w:r>
          </w:p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B1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Силовые способности и силовая  выносливость.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2B37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71" w:rsidRPr="00DB30AF" w:rsidRDefault="00050F71" w:rsidP="0005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71" w:rsidRPr="00DB30AF" w:rsidRDefault="00050F71" w:rsidP="0005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71" w:rsidRPr="00DB30AF" w:rsidRDefault="00050F71" w:rsidP="0005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71" w:rsidRPr="00DB30AF" w:rsidRDefault="00050F71" w:rsidP="0005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71" w:rsidRPr="00DB30AF" w:rsidRDefault="00050F71" w:rsidP="0005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 xml:space="preserve"> 1.Освоение комбинаций упражнений на   гимнастической стенке, гимнастических снарядах.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комбинаций упражнений на   гимнастической стенке, гимнастических снарядах.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 xml:space="preserve"> 3.Освоение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 xml:space="preserve"> 4.Совершенствование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 xml:space="preserve"> 5.Освоение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F71">
              <w:rPr>
                <w:rFonts w:ascii="Times New Roman" w:hAnsi="Times New Roman" w:cs="Times New Roman"/>
                <w:sz w:val="24"/>
                <w:szCs w:val="24"/>
              </w:rPr>
              <w:t xml:space="preserve"> 6.Совершенствование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40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гантелями.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4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гантелями.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гирей.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  <w:vAlign w:val="center"/>
          </w:tcPr>
          <w:p w:rsidR="00050F71" w:rsidRPr="00050F71" w:rsidRDefault="002B370E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0F71" w:rsidRPr="00050F71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гирей.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0"/>
        </w:trPr>
        <w:tc>
          <w:tcPr>
            <w:tcW w:w="2159" w:type="dxa"/>
            <w:vMerge w:val="restart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D6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ч</w:t>
            </w:r>
            <w:r w:rsidR="002B17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503EED">
        <w:trPr>
          <w:trHeight w:val="974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87" w:type="dxa"/>
            <w:gridSpan w:val="2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упражнения на суше.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Плавание различными стилями. Старты, повороты, 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ныряние ногами и головой.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Проплывание дистанций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30A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 м</w:t>
              </w:r>
            </w:smartTag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избранным способом. Прикладные способы плавания.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занятиях плаванием.</w:t>
            </w:r>
          </w:p>
        </w:tc>
        <w:tc>
          <w:tcPr>
            <w:tcW w:w="1442" w:type="dxa"/>
            <w:vMerge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7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42" w:type="dxa"/>
            <w:shd w:val="clear" w:color="auto" w:fill="auto"/>
          </w:tcPr>
          <w:p w:rsidR="00050F71" w:rsidRPr="00AB6FA0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специальных подготовительных, общеразвивающих и подводящих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специальных подготовительных, общеразвивающих и подводящих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(закрепления)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способов плавания: кроль на груди, кроль на спине, брасс на груди.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36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(закрепления)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груди,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стартовых положений в плавании: из воды, с тумбочки. 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Ныряние ногами и головой.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165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стартовых положений в плавании: из воды, с тумбочки. 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Ныряние ногами и головой.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прикладных способов плавания.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на боку, на спине. Плавание в одежде.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прикладных способов плавания. 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на боку, на спине. Плавание в одежде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техники плавания избранным способом на дистанции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050F71">
        <w:trPr>
          <w:trHeight w:val="210"/>
        </w:trPr>
        <w:tc>
          <w:tcPr>
            <w:tcW w:w="2159" w:type="dxa"/>
            <w:vMerge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3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плавания избранным способом на дистанции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B30A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DB3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50F71" w:rsidRPr="00DB30AF" w:rsidTr="009E6B08">
        <w:trPr>
          <w:trHeight w:val="20"/>
        </w:trPr>
        <w:tc>
          <w:tcPr>
            <w:tcW w:w="11877" w:type="dxa"/>
            <w:gridSpan w:val="4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(дифференцированный зачет)</w:t>
            </w:r>
          </w:p>
        </w:tc>
        <w:tc>
          <w:tcPr>
            <w:tcW w:w="1442" w:type="dxa"/>
            <w:shd w:val="clear" w:color="auto" w:fill="auto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050F71" w:rsidRPr="00DB30AF" w:rsidRDefault="00050F71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6B08" w:rsidRPr="00DB30AF" w:rsidTr="009E6B08">
        <w:trPr>
          <w:trHeight w:val="20"/>
        </w:trPr>
        <w:tc>
          <w:tcPr>
            <w:tcW w:w="11877" w:type="dxa"/>
            <w:gridSpan w:val="4"/>
          </w:tcPr>
          <w:p w:rsidR="009E6B08" w:rsidRPr="00DB30AF" w:rsidRDefault="009E6B08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2" w:type="dxa"/>
            <w:shd w:val="clear" w:color="auto" w:fill="auto"/>
          </w:tcPr>
          <w:p w:rsidR="009E6B08" w:rsidRPr="009E6B08" w:rsidRDefault="009E6B08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D9D9D9" w:themeFill="background1" w:themeFillShade="D9"/>
          </w:tcPr>
          <w:p w:rsidR="009E6B08" w:rsidRPr="00DB30AF" w:rsidRDefault="009E6B08" w:rsidP="00050F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6B08" w:rsidRDefault="009E6B08" w:rsidP="00050F7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6B08" w:rsidSect="00050F71">
      <w:footerReference w:type="even" r:id="rId13"/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B4" w:rsidRDefault="00A623B4" w:rsidP="007E0E9E">
      <w:pPr>
        <w:spacing w:after="0" w:line="240" w:lineRule="auto"/>
      </w:pPr>
      <w:r>
        <w:separator/>
      </w:r>
    </w:p>
  </w:endnote>
  <w:endnote w:type="continuationSeparator" w:id="1">
    <w:p w:rsidR="00A623B4" w:rsidRDefault="00A623B4" w:rsidP="007E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 w:rsidP="00050F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7C1" w:rsidRDefault="00FD47C1" w:rsidP="00050F7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 w:rsidP="00050F7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 w:rsidP="00050F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7C1" w:rsidRDefault="00FD47C1" w:rsidP="00050F71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 w:rsidP="00050F7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B4" w:rsidRDefault="00A623B4" w:rsidP="007E0E9E">
      <w:pPr>
        <w:spacing w:after="0" w:line="240" w:lineRule="auto"/>
      </w:pPr>
      <w:r>
        <w:separator/>
      </w:r>
    </w:p>
  </w:footnote>
  <w:footnote w:type="continuationSeparator" w:id="1">
    <w:p w:rsidR="00A623B4" w:rsidRDefault="00A623B4" w:rsidP="007E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C1" w:rsidRDefault="00FD47C1" w:rsidP="00050F71">
    <w:pPr>
      <w:pStyle w:val="a8"/>
      <w:framePr w:wrap="around" w:vAnchor="text" w:hAnchor="margin" w:xAlign="center" w:y="1"/>
      <w:rPr>
        <w:rStyle w:val="a7"/>
      </w:rPr>
    </w:pPr>
  </w:p>
  <w:p w:rsidR="00FD47C1" w:rsidRDefault="00FD47C1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pt;margin-top:-.55pt;width:12pt;height:13.75pt;z-index:251660288;mso-wrap-distance-left:0;mso-wrap-distance-right:0;mso-position-horizontal-relative:margin" stroked="f">
          <v:fill opacity="0" color2="black"/>
          <v:textbox inset="0,0,0,0">
            <w:txbxContent>
              <w:p w:rsidR="00FD47C1" w:rsidRDefault="00FD47C1">
                <w:r w:rsidRPr="001F7E13">
                  <w:rPr>
                    <w:rStyle w:val="a7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8D57B8"/>
    <w:multiLevelType w:val="hybridMultilevel"/>
    <w:tmpl w:val="09FC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67C"/>
    <w:multiLevelType w:val="multilevel"/>
    <w:tmpl w:val="82628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601F8"/>
    <w:multiLevelType w:val="hybridMultilevel"/>
    <w:tmpl w:val="B5A05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C0527"/>
    <w:multiLevelType w:val="hybridMultilevel"/>
    <w:tmpl w:val="BBA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4249"/>
    <w:multiLevelType w:val="hybridMultilevel"/>
    <w:tmpl w:val="A0A67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A1CEC"/>
    <w:multiLevelType w:val="hybridMultilevel"/>
    <w:tmpl w:val="E612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5BAC"/>
    <w:multiLevelType w:val="hybridMultilevel"/>
    <w:tmpl w:val="6FE29860"/>
    <w:lvl w:ilvl="0" w:tplc="06DEF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AB4F61"/>
    <w:multiLevelType w:val="hybridMultilevel"/>
    <w:tmpl w:val="C11262FA"/>
    <w:lvl w:ilvl="0" w:tplc="8760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576B"/>
    <w:multiLevelType w:val="hybridMultilevel"/>
    <w:tmpl w:val="7E9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82DEE"/>
    <w:multiLevelType w:val="hybridMultilevel"/>
    <w:tmpl w:val="0A3A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D96007A"/>
    <w:multiLevelType w:val="hybridMultilevel"/>
    <w:tmpl w:val="E12A91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A7BD6"/>
    <w:multiLevelType w:val="hybridMultilevel"/>
    <w:tmpl w:val="AFBEA17A"/>
    <w:lvl w:ilvl="0" w:tplc="74323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911B1"/>
    <w:multiLevelType w:val="hybridMultilevel"/>
    <w:tmpl w:val="CE5C41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021391"/>
    <w:multiLevelType w:val="hybridMultilevel"/>
    <w:tmpl w:val="8990E7EC"/>
    <w:lvl w:ilvl="0" w:tplc="EA32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0E75AE"/>
    <w:multiLevelType w:val="hybridMultilevel"/>
    <w:tmpl w:val="D76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92025"/>
    <w:multiLevelType w:val="hybridMultilevel"/>
    <w:tmpl w:val="4FE6BB34"/>
    <w:lvl w:ilvl="0" w:tplc="5CD4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722DC9"/>
    <w:multiLevelType w:val="hybridMultilevel"/>
    <w:tmpl w:val="5A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64D52"/>
    <w:multiLevelType w:val="hybridMultilevel"/>
    <w:tmpl w:val="F1C2215A"/>
    <w:lvl w:ilvl="0" w:tplc="FD7C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8D7953"/>
    <w:multiLevelType w:val="hybridMultilevel"/>
    <w:tmpl w:val="9428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145BB"/>
    <w:multiLevelType w:val="hybridMultilevel"/>
    <w:tmpl w:val="CAE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4168F"/>
    <w:multiLevelType w:val="hybridMultilevel"/>
    <w:tmpl w:val="E2B622FA"/>
    <w:lvl w:ilvl="0" w:tplc="514C4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FB52F66"/>
    <w:multiLevelType w:val="hybridMultilevel"/>
    <w:tmpl w:val="C156877C"/>
    <w:lvl w:ilvl="0" w:tplc="554CB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6A56BD0"/>
    <w:multiLevelType w:val="hybridMultilevel"/>
    <w:tmpl w:val="C25A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F04C4"/>
    <w:multiLevelType w:val="hybridMultilevel"/>
    <w:tmpl w:val="9DA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5"/>
  </w:num>
  <w:num w:numId="5">
    <w:abstractNumId w:val="23"/>
  </w:num>
  <w:num w:numId="6">
    <w:abstractNumId w:val="21"/>
  </w:num>
  <w:num w:numId="7">
    <w:abstractNumId w:val="27"/>
  </w:num>
  <w:num w:numId="8">
    <w:abstractNumId w:val="12"/>
  </w:num>
  <w:num w:numId="9">
    <w:abstractNumId w:val="9"/>
  </w:num>
  <w:num w:numId="10">
    <w:abstractNumId w:val="35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25"/>
  </w:num>
  <w:num w:numId="18">
    <w:abstractNumId w:val="13"/>
  </w:num>
  <w:num w:numId="19">
    <w:abstractNumId w:val="2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4"/>
  </w:num>
  <w:num w:numId="30">
    <w:abstractNumId w:val="29"/>
  </w:num>
  <w:num w:numId="31">
    <w:abstractNumId w:val="8"/>
  </w:num>
  <w:num w:numId="32">
    <w:abstractNumId w:val="22"/>
  </w:num>
  <w:num w:numId="33">
    <w:abstractNumId w:val="4"/>
  </w:num>
  <w:num w:numId="34">
    <w:abstractNumId w:val="10"/>
  </w:num>
  <w:num w:numId="35">
    <w:abstractNumId w:val="14"/>
  </w:num>
  <w:num w:numId="36">
    <w:abstractNumId w:val="20"/>
  </w:num>
  <w:num w:numId="37">
    <w:abstractNumId w:val="3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savePreviewPicture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F71"/>
    <w:rsid w:val="00012718"/>
    <w:rsid w:val="00032579"/>
    <w:rsid w:val="00050F71"/>
    <w:rsid w:val="00097728"/>
    <w:rsid w:val="00103A92"/>
    <w:rsid w:val="001B2EF5"/>
    <w:rsid w:val="001D5ECA"/>
    <w:rsid w:val="001E7367"/>
    <w:rsid w:val="001F7E13"/>
    <w:rsid w:val="002578E9"/>
    <w:rsid w:val="002B17DB"/>
    <w:rsid w:val="002B370E"/>
    <w:rsid w:val="002D03B8"/>
    <w:rsid w:val="00305051"/>
    <w:rsid w:val="0032782E"/>
    <w:rsid w:val="00394160"/>
    <w:rsid w:val="003A13A8"/>
    <w:rsid w:val="003D3D92"/>
    <w:rsid w:val="00405C9A"/>
    <w:rsid w:val="00471B3D"/>
    <w:rsid w:val="004738A6"/>
    <w:rsid w:val="00503EED"/>
    <w:rsid w:val="00544506"/>
    <w:rsid w:val="005A2C52"/>
    <w:rsid w:val="005A5E1C"/>
    <w:rsid w:val="005E7721"/>
    <w:rsid w:val="006411FA"/>
    <w:rsid w:val="006B3B5E"/>
    <w:rsid w:val="00745B90"/>
    <w:rsid w:val="00746523"/>
    <w:rsid w:val="007600D0"/>
    <w:rsid w:val="007E0E9E"/>
    <w:rsid w:val="008115EA"/>
    <w:rsid w:val="00865200"/>
    <w:rsid w:val="0089147F"/>
    <w:rsid w:val="008E2DF2"/>
    <w:rsid w:val="009130BC"/>
    <w:rsid w:val="009974CE"/>
    <w:rsid w:val="00997713"/>
    <w:rsid w:val="009E6B08"/>
    <w:rsid w:val="00A041FF"/>
    <w:rsid w:val="00A623B4"/>
    <w:rsid w:val="00A66E04"/>
    <w:rsid w:val="00A76A82"/>
    <w:rsid w:val="00AA15F9"/>
    <w:rsid w:val="00AB6543"/>
    <w:rsid w:val="00AD6B2C"/>
    <w:rsid w:val="00AE2397"/>
    <w:rsid w:val="00B574E2"/>
    <w:rsid w:val="00B96F63"/>
    <w:rsid w:val="00BE152E"/>
    <w:rsid w:val="00BF1170"/>
    <w:rsid w:val="00CA6788"/>
    <w:rsid w:val="00CB74F3"/>
    <w:rsid w:val="00CF563F"/>
    <w:rsid w:val="00DE27ED"/>
    <w:rsid w:val="00DF7760"/>
    <w:rsid w:val="00E121FE"/>
    <w:rsid w:val="00E13D9C"/>
    <w:rsid w:val="00E35AD2"/>
    <w:rsid w:val="00E463CB"/>
    <w:rsid w:val="00E51554"/>
    <w:rsid w:val="00EB74A4"/>
    <w:rsid w:val="00EF4660"/>
    <w:rsid w:val="00F25BFE"/>
    <w:rsid w:val="00F80AC2"/>
    <w:rsid w:val="00FD47C1"/>
    <w:rsid w:val="00FE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9E"/>
  </w:style>
  <w:style w:type="paragraph" w:styleId="1">
    <w:name w:val="heading 1"/>
    <w:basedOn w:val="a"/>
    <w:next w:val="a"/>
    <w:link w:val="10"/>
    <w:qFormat/>
    <w:rsid w:val="00050F7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F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Текст сноски Знак"/>
    <w:basedOn w:val="a0"/>
    <w:link w:val="a4"/>
    <w:semiHidden/>
    <w:rsid w:val="00050F7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semiHidden/>
    <w:rsid w:val="0005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050F71"/>
    <w:rPr>
      <w:sz w:val="20"/>
      <w:szCs w:val="20"/>
    </w:rPr>
  </w:style>
  <w:style w:type="paragraph" w:styleId="a5">
    <w:name w:val="footer"/>
    <w:basedOn w:val="a"/>
    <w:link w:val="a6"/>
    <w:uiPriority w:val="99"/>
    <w:rsid w:val="00050F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50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50F71"/>
  </w:style>
  <w:style w:type="paragraph" w:styleId="a8">
    <w:name w:val="header"/>
    <w:basedOn w:val="a"/>
    <w:link w:val="a9"/>
    <w:rsid w:val="00050F71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050F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50F71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rsid w:val="00050F71"/>
    <w:rPr>
      <w:color w:val="0000FF"/>
      <w:u w:val="single"/>
    </w:rPr>
  </w:style>
  <w:style w:type="paragraph" w:customStyle="1" w:styleId="21">
    <w:name w:val="Основной текст 21"/>
    <w:basedOn w:val="a"/>
    <w:rsid w:val="00050F7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05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link w:val="ae"/>
    <w:semiHidden/>
    <w:locked/>
    <w:rsid w:val="00050F71"/>
    <w:rPr>
      <w:sz w:val="24"/>
      <w:szCs w:val="24"/>
    </w:rPr>
  </w:style>
  <w:style w:type="paragraph" w:styleId="ae">
    <w:name w:val="Body Text Indent"/>
    <w:basedOn w:val="a"/>
    <w:link w:val="ad"/>
    <w:semiHidden/>
    <w:rsid w:val="00050F71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uiPriority w:val="99"/>
    <w:semiHidden/>
    <w:rsid w:val="00050F71"/>
  </w:style>
  <w:style w:type="paragraph" w:styleId="2">
    <w:name w:val="List Continue 2"/>
    <w:basedOn w:val="a"/>
    <w:semiHidden/>
    <w:rsid w:val="00050F7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3"/>
    <w:rsid w:val="007600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7600D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7600D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7600D0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7600D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997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sport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sport.minstm.gov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5270</Words>
  <Characters>30042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СОДЕРЖАНИЕ</vt:lpstr>
      <vt:lpstr>3. условия реализации ПРОГРАММЫ дисциплины </vt:lpstr>
      <vt:lpstr/>
      <vt:lpstr>3.2. ИНФОРМАЦИОННОЕ ОБЕСПЕЧЕНИЕ ОБУЧЕНИЯ</vt:lpstr>
      <vt:lpstr/>
      <vt:lpstr>4. Контроль и оценка результатов освоения УЧЕБНОЙ Дисциплины</vt:lpstr>
      <vt:lpstr>Контроль и оценка результатов освоения учебной дисциплины осуществляется препода</vt:lpstr>
    </vt:vector>
  </TitlesOfParts>
  <Company>Grizli777</Company>
  <LinksUpToDate>false</LinksUpToDate>
  <CharactersWithSpaces>35242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29</cp:revision>
  <cp:lastPrinted>2017-02-28T02:59:00Z</cp:lastPrinted>
  <dcterms:created xsi:type="dcterms:W3CDTF">2015-09-01T05:51:00Z</dcterms:created>
  <dcterms:modified xsi:type="dcterms:W3CDTF">2021-02-17T04:24:00Z</dcterms:modified>
</cp:coreProperties>
</file>