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3FE0" w:rsidRPr="00325A6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325A61">
        <w:rPr>
          <w:rFonts w:ascii="Times New Roman" w:hAnsi="Times New Roman" w:cs="Times New Roman"/>
          <w:b/>
          <w:i/>
          <w:caps/>
          <w:sz w:val="28"/>
          <w:szCs w:val="28"/>
        </w:rPr>
        <w:t>р</w:t>
      </w:r>
      <w:r w:rsidR="00325A61" w:rsidRPr="00325A61">
        <w:rPr>
          <w:rFonts w:ascii="Times New Roman" w:hAnsi="Times New Roman" w:cs="Times New Roman"/>
          <w:b/>
          <w:i/>
          <w:sz w:val="28"/>
          <w:szCs w:val="28"/>
        </w:rPr>
        <w:t>абочая программа учебной дисциплины</w:t>
      </w: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EA3FE0" w:rsidRPr="00325A6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5A61">
        <w:rPr>
          <w:rFonts w:ascii="Times New Roman" w:hAnsi="Times New Roman" w:cs="Times New Roman"/>
          <w:b/>
          <w:sz w:val="40"/>
          <w:szCs w:val="40"/>
        </w:rPr>
        <w:t xml:space="preserve">История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5A61" w:rsidRDefault="00325A61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61" w:rsidRDefault="00325A61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61" w:rsidRDefault="00325A61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A3FE0" w:rsidRPr="00B41FF1" w:rsidRDefault="00EA3FE0" w:rsidP="00EA3FE0">
      <w:pPr>
        <w:pStyle w:val="2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EA3FE0" w:rsidRPr="00B41FF1" w:rsidRDefault="00CF33E3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2020</w:t>
      </w:r>
      <w:r w:rsidR="00B709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FE0" w:rsidRPr="00B41FF1">
        <w:rPr>
          <w:rFonts w:ascii="Times New Roman" w:hAnsi="Times New Roman" w:cs="Times New Roman"/>
          <w:bCs/>
          <w:sz w:val="28"/>
          <w:szCs w:val="28"/>
        </w:rPr>
        <w:t>г.</w:t>
      </w:r>
    </w:p>
    <w:p w:rsidR="00EA3FE0" w:rsidRPr="00B41FF1" w:rsidRDefault="00325A61" w:rsidP="00636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53CA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История разработана на основе Примерной программы общеобразовательной учебной дисциплины История  для профессиональных образовательных организаций, Москва, ЦПО ФГАУ «ФИРО», 2015 г., и предназначена для реализации в группах обучающихся по профессии среднего профессионального образования </w:t>
      </w:r>
    </w:p>
    <w:p w:rsidR="00EA3FE0" w:rsidRPr="00B41FF1" w:rsidRDefault="00EA3FE0" w:rsidP="00EA3FE0">
      <w:pPr>
        <w:autoSpaceDE w:val="0"/>
        <w:autoSpaceDN w:val="0"/>
        <w:adjustRightInd w:val="0"/>
        <w:ind w:firstLine="500"/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41FF1">
        <w:rPr>
          <w:rFonts w:ascii="Times New Roman" w:hAnsi="Times New Roman" w:cs="Times New Roman"/>
          <w:sz w:val="28"/>
          <w:szCs w:val="28"/>
        </w:rPr>
        <w:tab/>
      </w: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="0065781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25A61">
        <w:rPr>
          <w:rFonts w:ascii="Times New Roman" w:hAnsi="Times New Roman" w:cs="Times New Roman"/>
          <w:sz w:val="28"/>
          <w:szCs w:val="28"/>
        </w:rPr>
        <w:t>ГАПОУ БТОТиС</w:t>
      </w:r>
    </w:p>
    <w:p w:rsidR="00EA3FE0" w:rsidRPr="00B41FF1" w:rsidRDefault="00FF643E" w:rsidP="00FF643E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ab/>
      </w:r>
    </w:p>
    <w:p w:rsidR="00EA3FE0" w:rsidRPr="00325A6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FF1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="006578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41FF1">
        <w:rPr>
          <w:rFonts w:ascii="Times New Roman" w:hAnsi="Times New Roman" w:cs="Times New Roman"/>
          <w:sz w:val="28"/>
          <w:szCs w:val="28"/>
        </w:rPr>
        <w:t xml:space="preserve">В.В. Иванов  - преподаватель </w:t>
      </w: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325A61">
        <w:rPr>
          <w:rFonts w:ascii="Times New Roman" w:hAnsi="Times New Roman" w:cs="Times New Roman"/>
          <w:sz w:val="28"/>
          <w:szCs w:val="28"/>
        </w:rPr>
        <w:t>рассмотрена  цикловой комиссией общеобразовательного блока</w:t>
      </w:r>
      <w:r w:rsidRPr="00B41FF1">
        <w:rPr>
          <w:rFonts w:ascii="Times New Roman" w:hAnsi="Times New Roman" w:cs="Times New Roman"/>
          <w:sz w:val="28"/>
          <w:szCs w:val="28"/>
        </w:rPr>
        <w:t>, Прот</w:t>
      </w:r>
      <w:r w:rsidR="00FF643E" w:rsidRPr="00B41FF1">
        <w:rPr>
          <w:rFonts w:ascii="Times New Roman" w:hAnsi="Times New Roman" w:cs="Times New Roman"/>
          <w:sz w:val="28"/>
          <w:szCs w:val="28"/>
        </w:rPr>
        <w:t>окол №_</w:t>
      </w:r>
      <w:r w:rsidR="000B719F">
        <w:rPr>
          <w:rFonts w:ascii="Times New Roman" w:hAnsi="Times New Roman" w:cs="Times New Roman"/>
          <w:sz w:val="28"/>
          <w:szCs w:val="28"/>
        </w:rPr>
        <w:t>1</w:t>
      </w:r>
      <w:r w:rsidR="00FF643E" w:rsidRPr="00B41FF1">
        <w:rPr>
          <w:rFonts w:ascii="Times New Roman" w:hAnsi="Times New Roman" w:cs="Times New Roman"/>
          <w:sz w:val="28"/>
          <w:szCs w:val="28"/>
        </w:rPr>
        <w:t>___от «__</w:t>
      </w:r>
      <w:r w:rsidR="0065781C">
        <w:rPr>
          <w:rFonts w:ascii="Times New Roman" w:hAnsi="Times New Roman" w:cs="Times New Roman"/>
          <w:sz w:val="28"/>
          <w:szCs w:val="28"/>
        </w:rPr>
        <w:t>31</w:t>
      </w:r>
      <w:r w:rsidR="00FF643E" w:rsidRPr="00B41FF1">
        <w:rPr>
          <w:rFonts w:ascii="Times New Roman" w:hAnsi="Times New Roman" w:cs="Times New Roman"/>
          <w:sz w:val="28"/>
          <w:szCs w:val="28"/>
        </w:rPr>
        <w:t>___»___</w:t>
      </w:r>
      <w:r w:rsidR="000B719F">
        <w:rPr>
          <w:rFonts w:ascii="Times New Roman" w:hAnsi="Times New Roman" w:cs="Times New Roman"/>
          <w:sz w:val="28"/>
          <w:szCs w:val="28"/>
        </w:rPr>
        <w:t>августа</w:t>
      </w:r>
      <w:r w:rsidR="00CF33E3">
        <w:rPr>
          <w:rFonts w:ascii="Times New Roman" w:hAnsi="Times New Roman" w:cs="Times New Roman"/>
          <w:sz w:val="28"/>
          <w:szCs w:val="28"/>
        </w:rPr>
        <w:t>_____2020</w:t>
      </w:r>
      <w:bookmarkStart w:id="0" w:name="_GoBack"/>
      <w:bookmarkEnd w:id="0"/>
      <w:r w:rsidRPr="00B41FF1">
        <w:rPr>
          <w:rFonts w:ascii="Times New Roman" w:hAnsi="Times New Roman" w:cs="Times New Roman"/>
          <w:sz w:val="28"/>
          <w:szCs w:val="28"/>
        </w:rPr>
        <w:t>г.</w:t>
      </w:r>
    </w:p>
    <w:p w:rsidR="00EA3FE0" w:rsidRPr="00B41FF1" w:rsidRDefault="00EA3FE0" w:rsidP="00EA3FE0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25A61" w:rsidRDefault="00325A6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</w:p>
    <w:p w:rsidR="00325A61" w:rsidRDefault="00325A61" w:rsidP="00325A61"/>
    <w:p w:rsidR="00325A61" w:rsidRDefault="00325A61" w:rsidP="00325A61"/>
    <w:p w:rsidR="00325A61" w:rsidRDefault="00325A61" w:rsidP="00325A61"/>
    <w:p w:rsidR="00325A61" w:rsidRPr="00325A61" w:rsidRDefault="00325A61" w:rsidP="00325A61"/>
    <w:p w:rsidR="00325A61" w:rsidRDefault="00325A6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</w:p>
    <w:p w:rsidR="00EA3FE0" w:rsidRPr="00B41FF1" w:rsidRDefault="00EA3FE0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  <w:r w:rsidRPr="00B41FF1">
        <w:rPr>
          <w:rFonts w:ascii="Times New Roman" w:hAnsi="Times New Roman" w:cs="Times New Roman"/>
          <w:color w:val="auto"/>
        </w:rPr>
        <w:t xml:space="preserve">СОДЕРЖАНИЕ </w:t>
      </w: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EA3FE0" w:rsidRPr="00B41FF1" w:rsidTr="000B719F">
        <w:trPr>
          <w:trHeight w:val="41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B41FF1" w:rsidRDefault="00EA3FE0" w:rsidP="000B719F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1. ПАСПОРТ УЧЕБНОЙ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0" w:rsidRPr="00B41FF1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3FE0" w:rsidRPr="00B41FF1" w:rsidTr="000B719F">
        <w:trPr>
          <w:trHeight w:val="97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B41FF1" w:rsidRDefault="00EA3FE0" w:rsidP="000B719F">
            <w:pPr>
              <w:pStyle w:val="1"/>
              <w:rPr>
                <w:rFonts w:ascii="Times New Roman" w:eastAsia="Times New Roman" w:hAnsi="Times New Roman" w:cs="Times New Roman"/>
                <w:b w:val="0"/>
                <w:caps/>
                <w:color w:val="auto"/>
              </w:rPr>
            </w:pPr>
            <w:r w:rsidRPr="00B41FF1">
              <w:rPr>
                <w:rFonts w:ascii="Times New Roman" w:hAnsi="Times New Roman" w:cs="Times New Roman"/>
                <w:caps/>
                <w:color w:val="auto"/>
              </w:rPr>
              <w:t>2. структура и содержание  учебной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0" w:rsidRPr="00B41FF1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3FE0" w:rsidRPr="00B41FF1" w:rsidTr="000B719F">
        <w:trPr>
          <w:trHeight w:val="692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B41FF1" w:rsidRDefault="00EA3FE0" w:rsidP="000B719F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auto"/>
              </w:rPr>
            </w:pPr>
            <w:r w:rsidRPr="00B41FF1">
              <w:rPr>
                <w:rFonts w:ascii="Times New Roman" w:hAnsi="Times New Roman" w:cs="Times New Roman"/>
                <w:caps/>
                <w:color w:val="auto"/>
              </w:rPr>
              <w:t>3. условия реализации программы учебной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0" w:rsidRPr="00B41FF1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A3FE0" w:rsidRPr="00B41FF1" w:rsidTr="000B719F">
        <w:trPr>
          <w:trHeight w:val="716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B41FF1" w:rsidRDefault="00EA3FE0" w:rsidP="000B71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4. Контроль и оценка результатов освоения  учебной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0" w:rsidRPr="00B41FF1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spacing w:after="0" w:line="240" w:lineRule="auto"/>
        <w:ind w:left="1069"/>
        <w:contextualSpacing/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spacing w:after="0"/>
        <w:rPr>
          <w:rFonts w:ascii="Times New Roman" w:hAnsi="Times New Roman" w:cs="Times New Roman"/>
          <w:sz w:val="28"/>
          <w:szCs w:val="28"/>
        </w:rPr>
        <w:sectPr w:rsidR="00EA3FE0" w:rsidRPr="00B41FF1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41FF1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</w:t>
      </w:r>
      <w:r w:rsidRPr="00B41FF1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EA3FE0" w:rsidRPr="00B41FF1" w:rsidRDefault="00EA3FE0" w:rsidP="00EA3FE0">
      <w:pPr>
        <w:pStyle w:val="23"/>
        <w:widowControl w:val="0"/>
        <w:ind w:left="0" w:firstLine="720"/>
        <w:jc w:val="center"/>
        <w:rPr>
          <w:b/>
          <w:sz w:val="28"/>
          <w:szCs w:val="28"/>
        </w:rPr>
      </w:pPr>
      <w:r w:rsidRPr="00B41FF1">
        <w:rPr>
          <w:b/>
          <w:sz w:val="28"/>
          <w:szCs w:val="28"/>
        </w:rPr>
        <w:t>История</w:t>
      </w:r>
    </w:p>
    <w:p w:rsidR="00EA3FE0" w:rsidRPr="00F43083" w:rsidRDefault="00EA3FE0" w:rsidP="00EA3FE0">
      <w:pPr>
        <w:pStyle w:val="23"/>
        <w:widowControl w:val="0"/>
        <w:ind w:left="0" w:firstLine="720"/>
        <w:jc w:val="center"/>
        <w:rPr>
          <w:b/>
          <w:sz w:val="28"/>
          <w:szCs w:val="28"/>
        </w:rPr>
      </w:pP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EA3FE0" w:rsidRPr="000B719F" w:rsidRDefault="00EA3FE0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Рабочая программа уче</w:t>
      </w:r>
      <w:r w:rsidR="00325A61" w:rsidRPr="00F43083">
        <w:rPr>
          <w:rFonts w:ascii="Times New Roman" w:hAnsi="Times New Roman" w:cs="Times New Roman"/>
          <w:sz w:val="28"/>
          <w:szCs w:val="28"/>
        </w:rPr>
        <w:t xml:space="preserve">бной дисциплины является частью </w:t>
      </w:r>
      <w:r w:rsidRPr="00F43083">
        <w:rPr>
          <w:rFonts w:ascii="Times New Roman" w:hAnsi="Times New Roman" w:cs="Times New Roman"/>
          <w:sz w:val="28"/>
          <w:szCs w:val="28"/>
        </w:rPr>
        <w:t>образовательной программы по профессиям и специальностям, в части реализации программы среднего (полного) общего</w:t>
      </w:r>
      <w:r w:rsidR="00B709D6">
        <w:rPr>
          <w:rFonts w:ascii="Times New Roman" w:hAnsi="Times New Roman" w:cs="Times New Roman"/>
          <w:sz w:val="28"/>
          <w:szCs w:val="28"/>
        </w:rPr>
        <w:t xml:space="preserve"> </w:t>
      </w:r>
      <w:r w:rsidRPr="00F43083">
        <w:rPr>
          <w:rFonts w:ascii="Times New Roman" w:hAnsi="Times New Roman" w:cs="Times New Roman"/>
          <w:sz w:val="28"/>
          <w:szCs w:val="28"/>
        </w:rPr>
        <w:t>образо</w:t>
      </w:r>
      <w:r w:rsidR="00B709D6">
        <w:rPr>
          <w:rFonts w:ascii="Times New Roman" w:hAnsi="Times New Roman" w:cs="Times New Roman"/>
          <w:sz w:val="28"/>
          <w:szCs w:val="28"/>
        </w:rPr>
        <w:t>вания в соответствии с ФГОС по И</w:t>
      </w:r>
      <w:r w:rsidRPr="00F43083">
        <w:rPr>
          <w:rFonts w:ascii="Times New Roman" w:hAnsi="Times New Roman" w:cs="Times New Roman"/>
          <w:sz w:val="28"/>
          <w:szCs w:val="28"/>
        </w:rPr>
        <w:t>стории</w:t>
      </w:r>
      <w:r w:rsidR="000B719F">
        <w:rPr>
          <w:rFonts w:ascii="Times New Roman" w:hAnsi="Times New Roman" w:cs="Times New Roman"/>
          <w:sz w:val="28"/>
          <w:szCs w:val="28"/>
        </w:rPr>
        <w:t>.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1.2. Цели и задачи учебной дисциплины – требования к результатам освоения:</w:t>
      </w:r>
    </w:p>
    <w:p w:rsidR="00EA3FE0" w:rsidRPr="00F43083" w:rsidRDefault="00EA3FE0" w:rsidP="00EA3FE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EA3FE0" w:rsidRPr="00F43083" w:rsidRDefault="00EA3FE0" w:rsidP="00EA3FE0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Сформированность российской 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символам;</w:t>
      </w:r>
    </w:p>
    <w:p w:rsidR="00EA3FE0" w:rsidRPr="00F43083" w:rsidRDefault="00EA3FE0" w:rsidP="00EA3FE0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A3FE0" w:rsidRPr="00F43083" w:rsidRDefault="00EA3FE0" w:rsidP="00EA3FE0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Готовности к служению Отечеству, его защите;</w:t>
      </w:r>
    </w:p>
    <w:p w:rsidR="00EA3FE0" w:rsidRPr="00F43083" w:rsidRDefault="00EA3FE0" w:rsidP="00EA3FE0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осознания своего места в поликультурном мире;</w:t>
      </w:r>
    </w:p>
    <w:p w:rsidR="00EA3FE0" w:rsidRPr="00F43083" w:rsidRDefault="00EA3FE0" w:rsidP="00EA3FE0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A3FE0" w:rsidRPr="00F43083" w:rsidRDefault="00EA3FE0" w:rsidP="00EA3FE0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EA3FE0" w:rsidRPr="00F43083" w:rsidRDefault="00EA3FE0" w:rsidP="00EA3FE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Метапредметных:</w:t>
      </w:r>
    </w:p>
    <w:p w:rsidR="00EA3FE0" w:rsidRPr="00F43083" w:rsidRDefault="00EA3FE0" w:rsidP="00EA3FE0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</w:r>
      <w:r w:rsidRPr="00F43083">
        <w:rPr>
          <w:rFonts w:ascii="Times New Roman" w:hAnsi="Times New Roman"/>
          <w:sz w:val="28"/>
          <w:szCs w:val="28"/>
        </w:rPr>
        <w:lastRenderedPageBreak/>
        <w:t>корректировать деятельность; использовать все возможные ресурс для достижения поставленных целей и реализации планов деятельности; выбирать успешные стратегии в различных ситуациях;</w:t>
      </w:r>
    </w:p>
    <w:p w:rsidR="00EA3FE0" w:rsidRPr="00F43083" w:rsidRDefault="00EA3FE0" w:rsidP="00EA3FE0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A3FE0" w:rsidRPr="00F43083" w:rsidRDefault="00EA3FE0" w:rsidP="00EA3FE0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разрешения практических задач, применению различных методов познания;</w:t>
      </w:r>
    </w:p>
    <w:p w:rsidR="00EA3FE0" w:rsidRPr="00F43083" w:rsidRDefault="00EA3FE0" w:rsidP="00EA3FE0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 познавательной деятельности, включая умение ориентироваться в различных источниках исторической информации, критически её оценивать и интерпретировать;</w:t>
      </w:r>
    </w:p>
    <w:p w:rsidR="00EA3FE0" w:rsidRPr="00F43083" w:rsidRDefault="00EA3FE0" w:rsidP="00EA3FE0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A3FE0" w:rsidRPr="00F43083" w:rsidRDefault="00EA3FE0" w:rsidP="00EA3FE0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Умение самостоятельно оценивать и принимать решения, определяющее стратегию поведения, с учётом гражданских и нравственных ценностей;</w:t>
      </w:r>
    </w:p>
    <w:p w:rsidR="00EA3FE0" w:rsidRPr="00F43083" w:rsidRDefault="00EA3FE0" w:rsidP="00EA3FE0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EA3FE0" w:rsidRPr="00F43083" w:rsidRDefault="00EA3FE0" w:rsidP="00EA3FE0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EA3FE0" w:rsidRPr="00F43083" w:rsidRDefault="00EA3FE0" w:rsidP="00EA3FE0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EA3FE0" w:rsidRPr="00F43083" w:rsidRDefault="00EA3FE0" w:rsidP="00EA3FE0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EA3FE0" w:rsidRPr="00F43083" w:rsidRDefault="00EA3FE0" w:rsidP="00EA3FE0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истоников;</w:t>
      </w:r>
    </w:p>
    <w:p w:rsidR="00EA3FE0" w:rsidRPr="00F43083" w:rsidRDefault="00EA3FE0" w:rsidP="00EA3FE0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EA3FE0" w:rsidRPr="00F43083" w:rsidRDefault="00EA3FE0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учебной дисциплины:</w:t>
      </w:r>
    </w:p>
    <w:p w:rsidR="00A11F6D" w:rsidRPr="00F43083" w:rsidRDefault="00EA3FE0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   256часов, включая:                                                        </w:t>
      </w:r>
    </w:p>
    <w:p w:rsidR="00A11F6D" w:rsidRPr="00F43083" w:rsidRDefault="00EA3FE0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 xml:space="preserve"> обязательной аудиторной учебной нагрузки обучающегося – 171час;                                             </w:t>
      </w:r>
    </w:p>
    <w:p w:rsidR="00EA3FE0" w:rsidRPr="00F43083" w:rsidRDefault="00EA3FE0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обучающегося –    85 часа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A3FE0" w:rsidRPr="00F43083" w:rsidTr="000B719F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EA3FE0" w:rsidRPr="00F43083" w:rsidTr="000B719F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</w:tc>
      </w:tr>
      <w:tr w:rsidR="00EA3FE0" w:rsidRPr="00F43083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  <w:tr w:rsidR="00EA3FE0" w:rsidRPr="00F43083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81C" w:rsidRPr="00F43083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81C" w:rsidRPr="00F43083" w:rsidRDefault="00FF53B1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81C" w:rsidRPr="00F43083" w:rsidRDefault="00FF53B1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EA3FE0" w:rsidRPr="00F43083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FF53B1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FE0" w:rsidRPr="00F4308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65781C" w:rsidRPr="00F43083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81C" w:rsidRPr="00F43083" w:rsidRDefault="00FF53B1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81C" w:rsidRPr="00F43083" w:rsidRDefault="00FF53B1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3FE0" w:rsidRPr="00F43083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EA3FE0" w:rsidRPr="00F43083" w:rsidTr="000B719F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E0" w:rsidRPr="00F43083" w:rsidRDefault="00EA3FE0" w:rsidP="00325A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 дифференцированного зачёта</w:t>
            </w:r>
          </w:p>
        </w:tc>
      </w:tr>
    </w:tbl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F43083" w:rsidRDefault="00EA3FE0" w:rsidP="00EA3FE0">
      <w:pPr>
        <w:spacing w:after="0"/>
        <w:rPr>
          <w:rFonts w:ascii="Times New Roman" w:hAnsi="Times New Roman" w:cs="Times New Roman"/>
          <w:sz w:val="28"/>
          <w:szCs w:val="28"/>
        </w:rPr>
        <w:sectPr w:rsidR="00EA3FE0" w:rsidRPr="00F43083">
          <w:pgSz w:w="11907" w:h="16840"/>
          <w:pgMar w:top="1134" w:right="851" w:bottom="992" w:left="1418" w:header="709" w:footer="709" w:gutter="0"/>
          <w:cols w:space="720"/>
        </w:sectPr>
      </w:pPr>
    </w:p>
    <w:p w:rsidR="00EA3FE0" w:rsidRPr="00F43083" w:rsidRDefault="00EA3FE0" w:rsidP="00EA3FE0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F43083">
        <w:rPr>
          <w:b/>
          <w:caps/>
          <w:sz w:val="28"/>
          <w:szCs w:val="28"/>
        </w:rPr>
        <w:lastRenderedPageBreak/>
        <w:t>3. тематический план и содержание учебной дисциплины</w:t>
      </w:r>
    </w:p>
    <w:p w:rsidR="00EA3FE0" w:rsidRPr="00F43083" w:rsidRDefault="00EA3FE0" w:rsidP="00EA3FE0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EA3FE0" w:rsidRPr="00F43083" w:rsidRDefault="00EA3FE0" w:rsidP="00EA3FE0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olor w:val="FF0000"/>
          <w:sz w:val="28"/>
          <w:szCs w:val="28"/>
        </w:rPr>
      </w:pPr>
      <w:r w:rsidRPr="00F43083">
        <w:rPr>
          <w:b/>
          <w:sz w:val="28"/>
          <w:szCs w:val="28"/>
        </w:rPr>
        <w:t xml:space="preserve">3.1. Тематический план      </w:t>
      </w:r>
    </w:p>
    <w:p w:rsidR="00EA3FE0" w:rsidRPr="00F43083" w:rsidRDefault="00EA3FE0" w:rsidP="00EA3FE0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W w:w="52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2"/>
        <w:gridCol w:w="20"/>
        <w:gridCol w:w="143"/>
        <w:gridCol w:w="5813"/>
        <w:gridCol w:w="820"/>
        <w:gridCol w:w="502"/>
      </w:tblGrid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учебной дисциплины  и тем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A3FE0" w:rsidRPr="00F43083" w:rsidTr="006D7BE3">
        <w:trPr>
          <w:trHeight w:val="329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325A61" w:rsidP="000B71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828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изучения истории. Историческое знание, его достоверность и источники. Исторические источники, их виды и методы работы с ними.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1</w:t>
            </w:r>
          </w:p>
        </w:tc>
      </w:tr>
      <w:tr w:rsidR="00EA3FE0" w:rsidRPr="00F43083" w:rsidTr="006D7BE3">
        <w:trPr>
          <w:trHeight w:val="56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Вспомогательные исторические дисциплины. Историческое событие и исторический факт. Концепции исторического развития.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11</w:t>
            </w:r>
          </w:p>
        </w:tc>
      </w:tr>
      <w:tr w:rsidR="00EA3FE0" w:rsidRPr="00F43083" w:rsidTr="006D7BE3">
        <w:trPr>
          <w:trHeight w:val="524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Цивилизации, варианты их типологии. Российская история как часть мировой  истории. Периодизация всемирной истории.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11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Древнейшая   стадия истории человечества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pStyle w:val="a6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1.1.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Древнейшая стадия истории </w:t>
            </w: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человечества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iCs/>
                <w:color w:val="4F81BD"/>
                <w:spacing w:val="15"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Происхождение человека. Люди эпохи палеолита.</w:t>
            </w:r>
            <w:r w:rsidR="00B709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знаний о древнейшем человеке.</w:t>
            </w:r>
            <w:r w:rsidR="00B7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Проблема антропогенеза.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Древнейшие виды человека. Расселение древнейших людей по земному шару. Появление человека современного вида. Палеолит. Условия жизни и занятия первобытных людей. Социальные отношения. Родовая община. Формы первобытного брака. Достижения людей палеолита. Причины зарождения и особенности первобытной религии и искусства.   Археологические памятники каменного века на территории России. 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Археологические памятники палеолита на территории России. (Работа с картой)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Неолитическая революция и её последствия.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«Неолитическая революция». Причины нелитической революции. Зарождение производящего хозяйства. Последствия неолитической революции. Древнейшие поселения земледельцев и животноводов. Неолитическая революция на территории современной России. Первое и второе разделение труда. Появление ремесла и торговли. Начало формирования народов. Индоевропейцы и проблема их прародины. Эволюция общественных отношений, усиление неравенства. Соседская община. Племена и союзы племён.  Укрепление власти вождей.Возникновение элементов государственности. Древнейшие  города.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Неолитическая революция на территории современной России:</w:t>
            </w:r>
          </w:p>
          <w:p w:rsidR="00EA3FE0" w:rsidRPr="00F43083" w:rsidRDefault="00EA3FE0" w:rsidP="000B719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работа с картой</w:t>
            </w:r>
          </w:p>
          <w:p w:rsidR="00EA3FE0" w:rsidRPr="00F43083" w:rsidRDefault="00EA3FE0" w:rsidP="000B719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обоснование закономерности возникновения государства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2.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Цивилизации древнего мира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     </w:t>
            </w: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iCs/>
                <w:spacing w:val="15"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2.1</w:t>
            </w:r>
          </w:p>
          <w:p w:rsidR="00EA3FE0" w:rsidRPr="00F43083" w:rsidRDefault="00EA3FE0" w:rsidP="000B719F">
            <w:pPr>
              <w:pStyle w:val="8"/>
              <w:spacing w:before="0" w:after="12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Древнейшие государства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pStyle w:val="a6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tabs>
                <w:tab w:val="right" w:pos="160"/>
                <w:tab w:val="center" w:pos="434"/>
              </w:tabs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ab/>
            </w: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ab/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Понятие цивилизации.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цивилизаций древнего мира – древневосточной и античной. Специфика древнеегипетской цивилизации. Государства-города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29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tabs>
                <w:tab w:val="right" w:pos="160"/>
                <w:tab w:val="center" w:pos="434"/>
              </w:tabs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Особенности цивилизаций Древнего мира: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-Составление социальной пирамиды древнего общества.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Составление сравнительной таблицы «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и особенное в развитии древних цивилизаций».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2.2.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Великие державы Древнего Востока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646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Предпосылки складывания великих держав, их особенности. Последствия появления великих держав. Хеттское царство. Ассирийская военная держава. Урарту. Мидийско-Персидская держава – крупнейшее государство Древнего Востока. Государства Индии. Объединение Китая. Империи Цинь и Хань.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2.3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Древняя Греция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её последствия. Развитие демократии в Афинах. Спарта и её роль в истории Древней Греции. Греко-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персидские войны, их ход, результаты, последсвия. Расцвет демократии в Афинах. Причины и результаты кризиса полиса. Македонское завоевание. Греции. Походы Александра Македонского и их результаты. Эллинистические государства – синтез античной и древневосточной цивилизаций.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611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 2.4. 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Древний Рим</w:t>
            </w: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Рим в период правления царей. Рождение римской республики и особенности управления в ней. Борьба патрициев и плебеев, её результаты. Римские завоевания. Борьба с Карфагеном. Превращение Римской республики в мировую державу.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Периоды принципата и домината. Рим и провинции. Войны Римской империи. Римляне и варвары. Кризис Римской империи. Поздняя империя. Эволюция системы императорской власти. Колонат. Разделение Римской империи на Восточную и Западную. Великое переселение народов и падение Западной римской империи.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611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611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Великая греческая колонизация и её последствия.:</w:t>
            </w:r>
          </w:p>
          <w:p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-составление сравнительной характеристики политического строя полисов (Афины, Спарта)</w:t>
            </w:r>
          </w:p>
          <w:p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Великое переселение народов и падение Западной римской империи:</w:t>
            </w:r>
          </w:p>
          <w:p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составление картосхемы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611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2.5.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Культура и религия Древнего мира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611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культуры и религиозных верований Древнего Востока. Монотеизм. Иудаизм. Буддизм – древнейшая мировая религия. Зарождение конфуцианства в Китае. Достижения культуры Древней Греции. Особенности древнеримской культур.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Античная философия, наука, литература, архитектура, изобразительное искусство. Античная культура как фундамент современной мировой культуры. Религиозные представления древних греков и римлян. Возникновение христианства. Особенности христианского вероучения и церковной структуры. Превращение христианства в государственную религию Римской империи.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611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611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Возникновение христианства. Особенности христианского вероучения и церковной структуры:</w:t>
            </w:r>
          </w:p>
          <w:p w:rsidR="00EA3FE0" w:rsidRPr="00F43083" w:rsidRDefault="00EA3FE0" w:rsidP="000B71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-анализ предпосылок возникновения христианства</w:t>
            </w:r>
          </w:p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составление церковной структуры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3.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Цивилизации Запада и Востока в средние века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955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3.1.</w:t>
            </w:r>
          </w:p>
          <w:p w:rsidR="00EA3FE0" w:rsidRPr="00F43083" w:rsidRDefault="00EA3FE0" w:rsidP="000B719F">
            <w:pPr>
              <w:pStyle w:val="8"/>
              <w:spacing w:before="0" w:after="120" w:line="228" w:lineRule="auto"/>
              <w:rPr>
                <w:rFonts w:ascii="Times New Roman" w:eastAsia="Times New Roman" w:hAnsi="Times New Roman" w:cs="Times New Roman"/>
                <w:b/>
                <w:color w:val="auto"/>
                <w:spacing w:val="-8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>Великое переселение народов и образование варварских королевств в Европе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Средние века: понятие, хронологические рамки, периодизация. Варвары и их вторжение на территорию Римской империи. Крещение варварских племён. Варварские королевства, особенности отношений варваров и римского населения в различных королевствах. Синтез позднеримского и варварского начал в европейском обществе раннего Средневековья. Варварские правды.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3.2.</w:t>
            </w:r>
          </w:p>
          <w:p w:rsidR="00EA3FE0" w:rsidRPr="00F43083" w:rsidRDefault="00EA3FE0" w:rsidP="000B719F">
            <w:pPr>
              <w:pStyle w:val="8"/>
              <w:spacing w:before="0" w:after="120"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Возникновение ислама. Арабские завоевания</w:t>
            </w:r>
          </w:p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Арабы. Мухаммед и его учение. Возникновение ислама. Основы мусульманского вероучения. Образование Арабского халифата. Арабские завоевания. Мусульмане и христиане. Халифат Омейядов и Аббасидов. Распад халифата. Культура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исламского мира. Архитектура, каллиграфия, литература. Развитие науки. Арабы как связующее звено между культурами античного мира и средневековой Европы.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1 1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Возникновение ислама. Основы мусульманского вероучения: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характеристика системы управления в арабском халифате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3.3.</w:t>
            </w:r>
          </w:p>
          <w:p w:rsidR="00EA3FE0" w:rsidRPr="00F43083" w:rsidRDefault="00EA3FE0" w:rsidP="000B719F">
            <w:pPr>
              <w:pStyle w:val="8"/>
              <w:spacing w:before="0" w:after="120"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Византийская империя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Территория Византии. Византийская империя: власть, управление. Расцвет Византии при Юстиниане. Попытка восстановления Римской империи. Кодификация права. Византия и славяне, славянизация Балкан. Принятие христианства славянскими народами. Византия и страны Востока. Турецкие завоевания и падение Византии. Культура Византии.  Сохранение и переработка античного наследия. Искусство, иконопись, архитектура. Человек в византийской цивилизации. Влияние Византии на государственность и культуру России.</w:t>
            </w:r>
          </w:p>
          <w:p w:rsidR="00EA3FE0" w:rsidRPr="00F43083" w:rsidRDefault="00EA3FE0" w:rsidP="000B719F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ПР:  Принятие христианства славянскими народами.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3.4.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Восток в Средние века.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Средневековая Индия. Ислам в Индии. Делийский султанат. Культура средневековой Индии. Особенности развития Китая. Административно-бюрократическая система.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Империи Суй, Тан. Монголы. Чингисхан. Монгольские завоевания, управление державой. Распад Монгольской империи. Империя Юань в Китае. Свержение монгольского владычества в Китае, империя Мин.</w:t>
            </w:r>
            <w:r w:rsidRPr="00F43083">
              <w:rPr>
                <w:sz w:val="28"/>
                <w:szCs w:val="28"/>
              </w:rPr>
              <w:t xml:space="preserve">Китайская культура и её влияние на соседние народы. Становление и эволюция государственности в Японии. Самураи. </w:t>
            </w:r>
            <w:r w:rsidRPr="00F43083">
              <w:rPr>
                <w:sz w:val="28"/>
                <w:szCs w:val="28"/>
              </w:rPr>
              <w:lastRenderedPageBreak/>
              <w:t>Правление сёгунов.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Китайская культура и её влияние на соседние народы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3.5.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Империя Карла Великого и ее распад. Феодальная раздробленность в Европе.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rStyle w:val="aff0"/>
                <w:i w:val="0"/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Королевство франков. Военная реформа Карла Мартела и ее значение.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Франкские короли и римские папы.</w:t>
            </w:r>
            <w:r w:rsidRPr="00F43083">
              <w:rPr>
                <w:sz w:val="28"/>
                <w:szCs w:val="28"/>
              </w:rPr>
              <w:t xml:space="preserve">Карл Великий, его завоевания и его держава. Каролингское возрождение. Распад Каролингской империи. Причины и последствия феодальной раздробленности. Британия в раннеё Средневековье.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Норманны и их походы. Нормандское завоевание Англии.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Военная реформа Карла Мартела и ее значение.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3.6.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Основные черты западноевропейского феодализма.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Средневековое общество. Феодализм: понятие, основные черты. Феодальное землевладение, вассально-ленные отношения.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Причины возникновения феодализма. </w:t>
            </w:r>
            <w:r w:rsidRPr="00F43083">
              <w:rPr>
                <w:sz w:val="28"/>
                <w:szCs w:val="28"/>
              </w:rPr>
              <w:t>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22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Структура и сословия средневекового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общества.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работа:              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рефератов и их защиты по теме: « Культурное наследие Византии»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3.7.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Средневековый западноевропейский город.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Города Средневековья, причины их возникновения. Развитие ремесла и торговли. Коммуны и сеньоры.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Городские республики. Ремесленники и цехи. Социальные движения. </w:t>
            </w:r>
            <w:r w:rsidRPr="00F43083">
              <w:rPr>
                <w:sz w:val="28"/>
                <w:szCs w:val="28"/>
              </w:rPr>
              <w:t>Повседневная жизнь горожан. Значение средневековых городов.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</w:t>
            </w:r>
            <w:r w:rsidRPr="00F43083">
              <w:rPr>
                <w:rStyle w:val="29"/>
                <w:sz w:val="28"/>
                <w:szCs w:val="28"/>
              </w:rPr>
              <w:t xml:space="preserve"> Повседневная жизнь горожан в </w:t>
            </w:r>
            <w:r w:rsidRPr="00F43083">
              <w:rPr>
                <w:rStyle w:val="29"/>
                <w:sz w:val="28"/>
                <w:szCs w:val="28"/>
              </w:rPr>
              <w:lastRenderedPageBreak/>
              <w:t xml:space="preserve">Средние века. </w:t>
            </w:r>
            <w:r w:rsidRPr="00F43083">
              <w:rPr>
                <w:sz w:val="28"/>
                <w:szCs w:val="28"/>
              </w:rPr>
              <w:t>Составление рисунка – схемы «Средневековый город» (представление на основе теоретических сведений)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3.8.</w:t>
            </w:r>
          </w:p>
          <w:p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743" w:right="23"/>
              <w:jc w:val="both"/>
              <w:rPr>
                <w:b w:val="0"/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t>Католическая церковь в Средние века. Крестовые походы.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Клюнийская реформа, монашеские ордена. Борьба пап и императоров Священной Римской империи. Папская теократия.</w:t>
            </w:r>
            <w:r w:rsidRPr="00F43083">
              <w:rPr>
                <w:sz w:val="28"/>
                <w:szCs w:val="28"/>
              </w:rPr>
              <w:t>Крестовые походы, их последствия. Ереси в Средние века: причины их возникновения и распространения. Инквизиция. Упадок папства.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Крестовые походы, их последствия. Составление картосхемы «Крестовые походы»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3.9.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Зарождение централизованных государств в Европе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358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Англия и Франция в Средние века.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Держава Плантагенетов.</w:t>
            </w:r>
            <w:r w:rsidRPr="00F43083">
              <w:rPr>
                <w:sz w:val="28"/>
                <w:szCs w:val="28"/>
              </w:rPr>
              <w:t xml:space="preserve">Великая хартия вольностей. Франция под властью Капетингов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подъём в Чехии. Ян Гус. Гуситские войны и их последствия. Перемены во внутренней жизни европейских стран.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«Чёрная смерть» и её последствия. Изменения в положении трудового населения. Жакерия. Восстание Уота Тайлера. </w:t>
            </w:r>
            <w:r w:rsidRPr="00F43083">
              <w:rPr>
                <w:sz w:val="28"/>
                <w:szCs w:val="28"/>
              </w:rPr>
              <w:t xml:space="preserve">Завершение складывания национальных государств. Окончательное объединение Франции.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Война Алой и Белой розы в Англии.</w:t>
            </w:r>
            <w:r w:rsidRPr="00F43083">
              <w:rPr>
                <w:sz w:val="28"/>
                <w:szCs w:val="28"/>
              </w:rPr>
              <w:t xml:space="preserve">Укрепление королевской </w:t>
            </w:r>
            <w:r w:rsidRPr="00F43083">
              <w:rPr>
                <w:sz w:val="28"/>
                <w:szCs w:val="28"/>
              </w:rPr>
              <w:lastRenderedPageBreak/>
              <w:t>власти в Англии.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Политический и культурный подъём в Чехии. Ян Гус. Гуситские войны и их последствия.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3.10.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Средневековая культура Западной Европы. Начало Ренессанса.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6225"/>
              </w:tabs>
              <w:spacing w:before="0" w:line="240" w:lineRule="auto"/>
              <w:ind w:left="23" w:righ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и достижения средневековой культуры. Наука и богословие. Духовные ценности Средневековья. Школы и университеты. Художественная культура </w:t>
            </w:r>
            <w:r w:rsidRPr="00F43083">
              <w:rPr>
                <w:rStyle w:val="aff0"/>
                <w:i w:val="0"/>
                <w:sz w:val="28"/>
                <w:szCs w:val="28"/>
              </w:rPr>
              <w:t>(стили, творцы,</w:t>
            </w:r>
            <w:r w:rsidRPr="00F43083">
              <w:rPr>
                <w:rStyle w:val="aff0"/>
                <w:i w:val="0"/>
                <w:sz w:val="28"/>
                <w:szCs w:val="28"/>
              </w:rPr>
              <w:tab/>
              <w:t>памятники искусства).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Изобретение книгопечатания и последствия этого события. Гуманизм. Начало Ренессанса (Возрождения). 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ПР:Культурное наследие европейского Средневековья.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4.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2387"/>
              </w:tabs>
              <w:spacing w:after="308" w:line="260" w:lineRule="exact"/>
              <w:ind w:firstLine="0"/>
              <w:jc w:val="left"/>
              <w:rPr>
                <w:sz w:val="28"/>
                <w:szCs w:val="28"/>
              </w:rPr>
            </w:pPr>
            <w:bookmarkStart w:id="1" w:name="bookmark9"/>
            <w:r w:rsidRPr="00F43083">
              <w:rPr>
                <w:sz w:val="28"/>
                <w:szCs w:val="28"/>
              </w:rPr>
              <w:t>От Древней Руси к Российскому государству</w:t>
            </w:r>
            <w:bookmarkEnd w:id="1"/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center" w:pos="28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04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4.1.</w:t>
            </w:r>
          </w:p>
          <w:p w:rsidR="00EA3FE0" w:rsidRPr="00F43083" w:rsidRDefault="00EA3FE0" w:rsidP="000B719F">
            <w:pPr>
              <w:pStyle w:val="8"/>
              <w:spacing w:before="0" w:after="120" w:line="228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Образование Древнерусского государства.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Восточные славяне: происхождение, расселение, занятия, общественное устройство.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6225"/>
              </w:tabs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Взаимоотношения с соседними народами и государствами.</w:t>
            </w:r>
            <w:r w:rsidRPr="00F43083">
              <w:rPr>
                <w:sz w:val="28"/>
                <w:szCs w:val="28"/>
              </w:rPr>
              <w:t>Предпосылки и причины образования Древнерусского государства. Новгород и Киев — центры древнерусской государственности.</w:t>
            </w:r>
            <w:r w:rsidRPr="00F43083">
              <w:rPr>
                <w:sz w:val="28"/>
                <w:szCs w:val="28"/>
              </w:rPr>
              <w:tab/>
            </w:r>
            <w:r w:rsidRPr="00F43083">
              <w:rPr>
                <w:rStyle w:val="aff0"/>
                <w:i w:val="0"/>
                <w:sz w:val="28"/>
                <w:szCs w:val="28"/>
              </w:rPr>
              <w:t>Варяжская проблема.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Формирование княжеской власти (князь и </w:t>
            </w:r>
            <w:r w:rsidRPr="00F43083">
              <w:rPr>
                <w:sz w:val="28"/>
                <w:szCs w:val="28"/>
              </w:rPr>
              <w:lastRenderedPageBreak/>
              <w:t>дружина, полюдье). Первые русские князья, их внутренняя и вне</w:t>
            </w:r>
            <w:r w:rsidRPr="00F43083">
              <w:rPr>
                <w:rStyle w:val="15"/>
                <w:sz w:val="28"/>
                <w:szCs w:val="28"/>
              </w:rPr>
              <w:t>шн</w:t>
            </w:r>
            <w:r w:rsidRPr="00F43083">
              <w:rPr>
                <w:sz w:val="28"/>
                <w:szCs w:val="28"/>
              </w:rPr>
              <w:t>яя политика. Походы Святослава.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44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44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195"/>
              </w:tabs>
              <w:spacing w:before="0" w:line="240" w:lineRule="auto"/>
              <w:ind w:lef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Предпосылки и причины образования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Древнерусского государства.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4.2.</w:t>
            </w:r>
          </w:p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Крещение Руси и его значение.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499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Начало правления князя Владимира Святославича.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Организация защиты Руси от кочевников. </w:t>
            </w:r>
            <w:r w:rsidRPr="00F43083">
              <w:rPr>
                <w:sz w:val="28"/>
                <w:szCs w:val="28"/>
              </w:rPr>
              <w:t>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Крещение Руси: причины, основные события, значение.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4.3.</w:t>
            </w:r>
          </w:p>
          <w:p w:rsidR="00EA3FE0" w:rsidRPr="00F43083" w:rsidRDefault="00EA3FE0" w:rsidP="000B719F">
            <w:pPr>
              <w:pStyle w:val="8"/>
              <w:spacing w:before="0"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Общество Древней Руси.</w:t>
            </w:r>
          </w:p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Раздробленность на Руси.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Социально-экономический и политический строй Древней Руси.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Земельные отношения. Свободное и зависимое население. Древнерусские города, развитие ремесел и торговли. </w:t>
            </w:r>
            <w:r w:rsidRPr="00F43083">
              <w:rPr>
                <w:sz w:val="28"/>
                <w:szCs w:val="28"/>
              </w:rPr>
              <w:t>Русская Правда. Политика Ярослава Мудрого и Владимира Мономаха. Древняя Русь и ее соседи.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59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69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Владимиро-Суздальское княжество.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4.4.    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 xml:space="preserve">Древнерусская культура.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741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древнерусской культуры. Возникновение письменности. Летописание. Литература </w:t>
            </w:r>
            <w:r w:rsidRPr="00F43083">
              <w:rPr>
                <w:rStyle w:val="aff0"/>
                <w:i w:val="0"/>
                <w:sz w:val="28"/>
                <w:szCs w:val="28"/>
              </w:rPr>
              <w:t>(слово, житие, по</w:t>
            </w:r>
            <w:r w:rsidRPr="00F43083">
              <w:rPr>
                <w:rStyle w:val="aff0"/>
                <w:i w:val="0"/>
                <w:sz w:val="28"/>
                <w:szCs w:val="28"/>
              </w:rPr>
              <w:softHyphen/>
              <w:t>учение, хождение)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Былинный эпос. Деревянное и каменное зодчество. Живопись </w:t>
            </w:r>
            <w:r w:rsidRPr="00F43083">
              <w:rPr>
                <w:rStyle w:val="aff0"/>
                <w:i w:val="0"/>
                <w:sz w:val="28"/>
                <w:szCs w:val="28"/>
              </w:rPr>
              <w:t>(мозаики, фрески)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Иконы.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Декоративно-прикладное искусство. </w:t>
            </w:r>
            <w:r w:rsidRPr="00F43083">
              <w:rPr>
                <w:sz w:val="28"/>
                <w:szCs w:val="28"/>
              </w:rPr>
              <w:t>Развитие местных художественных школ.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66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Деревянное и каменное зодчество.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4.5.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Монгольское завоевание и его последствия.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Монгольское нашествие. Сражение на Калке. Поход монголов на Северо-Западную Русь. Героическая оборона русских городов.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Походы монгольских войск на Юго</w:t>
            </w:r>
            <w:r w:rsidRPr="00F43083">
              <w:rPr>
                <w:rStyle w:val="aff0"/>
                <w:i w:val="0"/>
                <w:sz w:val="28"/>
                <w:szCs w:val="28"/>
              </w:rPr>
              <w:softHyphen/>
              <w:t>Западную Русь и страны Центральной Европы.</w:t>
            </w:r>
            <w:r w:rsidRPr="00F43083">
              <w:rPr>
                <w:sz w:val="28"/>
                <w:szCs w:val="28"/>
              </w:rPr>
              <w:t>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8"/>
              <w:spacing w:before="0" w:after="1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356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68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Значение противостояния Руси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монгольскому завоеванию.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4.6.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Начало возвышения Москвы.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Причины и основные этапы объединения русских земель. Москва и Тверь: борьба за великое княжение. Причины и ход возвышения Москвы.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 xml:space="preserve">Московские князья и их политика.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Княжеская власть и церковь. Дмитрий Донской. Начало борьбы с ордынским владычеством.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Куликовская битва, ее значение.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4.7.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Образование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 xml:space="preserve">единого Русского государства.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Русь при преемниках Дмитрия Донского.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Отношения между Москвой и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 xml:space="preserve">Ордой, Москвой и Литвой. Феодальная война второй четверти XV в., ее итоги. </w:t>
            </w:r>
            <w:r w:rsidRPr="00F43083">
              <w:rPr>
                <w:sz w:val="28"/>
                <w:szCs w:val="28"/>
              </w:rPr>
              <w:t xml:space="preserve">Автокефалия Русской православной церкви. Иван III. Присоединение Новгорода. Завершение объединения русских земель. Прекращение зависимости Руси от Золотой Орды.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Войны с Казанью, Литвой, Ливонским орденом и Швецией.</w:t>
            </w:r>
            <w:r w:rsidRPr="00F43083">
              <w:rPr>
                <w:sz w:val="28"/>
                <w:szCs w:val="28"/>
              </w:rPr>
              <w:t xml:space="preserve">Образование единого Русского государства и его значение. Усиление великокняжеской власти. Судебник 1497 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Происхождение герба России. Система землевладения.</w:t>
            </w:r>
            <w:r w:rsidRPr="00F43083">
              <w:rPr>
                <w:sz w:val="28"/>
                <w:szCs w:val="28"/>
              </w:rPr>
              <w:t>Положение крестьян, ограничение их свободы. Предпосылки и начало складывания крепостни</w:t>
            </w:r>
            <w:r w:rsidRPr="00F43083">
              <w:rPr>
                <w:sz w:val="28"/>
                <w:szCs w:val="28"/>
              </w:rPr>
              <w:softHyphen/>
              <w:t>ческой системы.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after="353" w:line="326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Образование единого Русского государства и его значение.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349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5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1057"/>
              </w:tabs>
              <w:spacing w:after="308" w:line="260" w:lineRule="exact"/>
              <w:ind w:firstLine="0"/>
              <w:jc w:val="left"/>
              <w:rPr>
                <w:sz w:val="28"/>
                <w:szCs w:val="28"/>
              </w:rPr>
            </w:pPr>
            <w:bookmarkStart w:id="2" w:name="bookmark10"/>
            <w:r w:rsidRPr="00F43083">
              <w:rPr>
                <w:sz w:val="28"/>
                <w:szCs w:val="28"/>
              </w:rPr>
              <w:t>Россия в Х VI - XVII в .в.: от великого княжества к царству</w:t>
            </w:r>
            <w:bookmarkEnd w:id="2"/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0B719F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8"/>
              <w:spacing w:before="0" w:after="12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Тема 5.1. </w:t>
            </w:r>
          </w:p>
          <w:p w:rsidR="00EA3FE0" w:rsidRPr="00F43083" w:rsidRDefault="00EA3FE0" w:rsidP="000B719F">
            <w:pPr>
              <w:pStyle w:val="8"/>
              <w:spacing w:before="0" w:after="120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Россия в правление Ивана Грозного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Россия в период боярского правления.</w:t>
            </w:r>
            <w:r w:rsidRPr="00F43083">
              <w:rPr>
                <w:sz w:val="28"/>
                <w:szCs w:val="28"/>
              </w:rPr>
              <w:t xml:space="preserve">Иван IV. Избранная рада. Реформы 1550-х гг. и их значение. Становление приказной системы.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Укрепление армии. Стоглавый собор. </w:t>
            </w:r>
            <w:r w:rsidRPr="00F43083">
              <w:rPr>
                <w:sz w:val="28"/>
                <w:szCs w:val="28"/>
              </w:rPr>
              <w:t>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Последствия опричнины. Россия в конце XVI в., нарастание кризиса. Учреждение патриаршества. Закрепощение крестьян.</w:t>
            </w:r>
          </w:p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Опричнина, споры о ее смысле.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5.2.</w:t>
            </w:r>
          </w:p>
          <w:p w:rsidR="00EA3FE0" w:rsidRPr="00F43083" w:rsidRDefault="00EA3FE0" w:rsidP="000B719F">
            <w:pPr>
              <w:pStyle w:val="8"/>
              <w:spacing w:before="0"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Смута в России начала </w:t>
            </w: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  <w:lang w:val="fr-FR"/>
              </w:rPr>
              <w:t xml:space="preserve">XVII </w:t>
            </w: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906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Царствование Б. Годунова. Смута: причины, участники, последствия. Самозванцы. Восстание под предводительством И. Болотникова. Вмешательство Речи Посполитой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</w:t>
            </w:r>
            <w:r w:rsidRPr="00F43083">
              <w:rPr>
                <w:sz w:val="28"/>
                <w:szCs w:val="28"/>
              </w:rPr>
              <w:softHyphen/>
              <w:t>новых.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407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Окончание Смуты и возрождение российской государственности.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5.3.</w:t>
            </w:r>
          </w:p>
          <w:p w:rsidR="00EA3FE0" w:rsidRPr="00F43083" w:rsidRDefault="00EA3FE0" w:rsidP="000B719F">
            <w:pPr>
              <w:pStyle w:val="8"/>
              <w:spacing w:before="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Экономическое и социальное развитие России в XVII в. Народные движения. </w:t>
            </w: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Экономические последствия Смуты. Восстановление хозяйства.</w:t>
            </w:r>
            <w:r w:rsidRPr="00F43083">
              <w:rPr>
                <w:sz w:val="28"/>
                <w:szCs w:val="28"/>
              </w:rPr>
              <w:t xml:space="preserve">Новые явления в экономике страны: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рост товарно-денежных отношений, развитие мелкотоварного производства, </w:t>
            </w:r>
            <w:r w:rsidRPr="00F43083">
              <w:rPr>
                <w:sz w:val="28"/>
                <w:szCs w:val="28"/>
              </w:rPr>
              <w:t>возникновение мануфактур. Развитие торговли, начало формирования всероссийского рынка. Окончательное закрепощение крестьян. Народные движения в XVII в.: причины, формы, участники. Городские восстания. Восстание под предводительством С.Т. Разина.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Народные движения в XVII в.: причины, формы, участники.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69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5.4</w:t>
            </w:r>
          </w:p>
          <w:p w:rsidR="00EA3FE0" w:rsidRPr="00F43083" w:rsidRDefault="00EA3FE0" w:rsidP="000B71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Становление абсолютизма в России. Внешняя политика России в X VII в.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Усиление царской власти. Развитие приказной системы.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Преобразования в армии.</w:t>
            </w:r>
            <w:r w:rsidRPr="00F43083">
              <w:rPr>
                <w:sz w:val="28"/>
                <w:szCs w:val="28"/>
              </w:rPr>
              <w:t xml:space="preserve">Начало становления абсолютизма. Власть и церковь. Реформы патриарха Никона. Церковный раскол.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Протопоп Аввакум. </w:t>
            </w:r>
            <w:r w:rsidRPr="00F43083">
              <w:rPr>
                <w:sz w:val="28"/>
                <w:szCs w:val="28"/>
              </w:rPr>
              <w:t xml:space="preserve">Освоение Сибири и Дальнего Востока. Русские первопроходцы. Внешняя политика России в XVII в. Взаимоотношения </w:t>
            </w:r>
            <w:r w:rsidRPr="00F43083">
              <w:rPr>
                <w:sz w:val="28"/>
                <w:szCs w:val="28"/>
              </w:rPr>
              <w:lastRenderedPageBreak/>
              <w:t xml:space="preserve">с соседними государствами и народами. Россия и Речь Посполитая. Смоленская война. Присоединение к России Левобережной Украины и Киева.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Отношения России с Крымским ханством и Османской империей.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378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4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Реформы патриарха Никона. Церковный раскол.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42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5.5.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Культура Руси конца XIII — XVII в.в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4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Культура XIII—XV в.в. Летописание. Важнейшие памятники литературы </w:t>
            </w:r>
            <w:r w:rsidRPr="00F43083">
              <w:rPr>
                <w:rStyle w:val="aff0"/>
                <w:i w:val="0"/>
                <w:sz w:val="28"/>
                <w:szCs w:val="28"/>
              </w:rPr>
              <w:t>(памятники куликовского цикла, сказания, жития, хождения)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Развитие зодчества (Московский Кремль, </w:t>
            </w:r>
            <w:r w:rsidRPr="00F43083">
              <w:rPr>
                <w:rStyle w:val="aff0"/>
                <w:i w:val="0"/>
                <w:sz w:val="28"/>
                <w:szCs w:val="28"/>
              </w:rPr>
              <w:t>монастырские комплексы-крепости</w:t>
            </w:r>
            <w:r w:rsidRPr="00F43083">
              <w:rPr>
                <w:rStyle w:val="aff1"/>
                <w:i w:val="0"/>
                <w:sz w:val="28"/>
                <w:szCs w:val="28"/>
              </w:rPr>
              <w:t>).</w:t>
            </w:r>
            <w:r w:rsidRPr="00F43083">
              <w:rPr>
                <w:sz w:val="28"/>
                <w:szCs w:val="28"/>
              </w:rPr>
              <w:t xml:space="preserve"> Расцвет иконописи (Ф. Грек, А. Рублев). Культура XVI в. Книгопечатание (И. Федоров). Публицистика. Зодчество (шатровые храмы). «Домострой». Культура XVII в. Традиции и новые веяния, усиление светского характера культуры. Образование. Литература:</w:t>
            </w:r>
            <w:r w:rsidRPr="00F43083">
              <w:rPr>
                <w:sz w:val="28"/>
                <w:szCs w:val="28"/>
              </w:rPr>
              <w:tab/>
              <w:t>новые жанры (сатирические повести, автобиографические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повести), новые герои. Зодчество: основные стили и памятники. Живопись (С. Ушаков).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42"/>
        </w:trPr>
        <w:tc>
          <w:tcPr>
            <w:tcW w:w="434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614"/>
        </w:trPr>
        <w:tc>
          <w:tcPr>
            <w:tcW w:w="434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Самостоятельная работа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Систематизация учебного материала, работа с картами и картосхемами. Составление таблиц. Создание и защита презентаций по темам.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3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6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2422"/>
              </w:tabs>
              <w:spacing w:after="303" w:line="240" w:lineRule="auto"/>
              <w:ind w:firstLine="0"/>
              <w:jc w:val="left"/>
              <w:rPr>
                <w:sz w:val="28"/>
                <w:szCs w:val="28"/>
              </w:rPr>
            </w:pPr>
            <w:bookmarkStart w:id="3" w:name="bookmark11"/>
            <w:r w:rsidRPr="00F43083">
              <w:rPr>
                <w:sz w:val="28"/>
                <w:szCs w:val="28"/>
              </w:rPr>
              <w:t>Страны Запада и Востока в XVI - XV</w:t>
            </w:r>
            <w:r w:rsidRPr="00F43083">
              <w:rPr>
                <w:rFonts w:eastAsiaTheme="majorEastAsia"/>
                <w:sz w:val="28"/>
                <w:szCs w:val="28"/>
              </w:rPr>
              <w:t>III</w:t>
            </w:r>
            <w:r w:rsidRPr="00F43083">
              <w:rPr>
                <w:sz w:val="28"/>
                <w:szCs w:val="28"/>
              </w:rPr>
              <w:t xml:space="preserve"> в.в.</w:t>
            </w:r>
            <w:bookmarkEnd w:id="3"/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0B719F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6.1.</w:t>
            </w:r>
          </w:p>
          <w:p w:rsidR="00EA3FE0" w:rsidRPr="00F43083" w:rsidRDefault="00EA3FE0" w:rsidP="000B719F">
            <w:pPr>
              <w:pStyle w:val="8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Экономическое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развитие и перемены в западноевропейском обществе.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учебного материала. </w:t>
            </w:r>
            <w:r w:rsidRPr="00F43083">
              <w:rPr>
                <w:rStyle w:val="aff0"/>
                <w:rFonts w:eastAsiaTheme="minorEastAsia"/>
                <w:b/>
                <w:i w:val="0"/>
                <w:sz w:val="28"/>
                <w:szCs w:val="28"/>
              </w:rPr>
              <w:t xml:space="preserve">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7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 xml:space="preserve">Новые формы организации производства. Накопление капитала. </w:t>
            </w:r>
            <w:r w:rsidRPr="00F43083">
              <w:rPr>
                <w:sz w:val="28"/>
                <w:szCs w:val="28"/>
              </w:rPr>
              <w:t xml:space="preserve">Зарождение ранних капиталистических отношений. Мануфактура. Открытия в науке, усовершенствование в технике, внедрение технических новинок в производство.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Революции в кораблестроении и военном деле. Совершенствование огнестрельного оружия.</w:t>
            </w:r>
            <w:r w:rsidRPr="00F43083">
              <w:rPr>
                <w:sz w:val="28"/>
                <w:szCs w:val="28"/>
              </w:rPr>
              <w:t>Развитие торговли и товарно</w:t>
            </w:r>
            <w:r w:rsidRPr="00F43083">
              <w:rPr>
                <w:sz w:val="28"/>
                <w:szCs w:val="28"/>
              </w:rPr>
              <w:softHyphen/>
              <w:t>денежных отношений. Революция цен и ее последствия.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2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ПР:</w:t>
            </w:r>
            <w:r w:rsidRPr="00F43083">
              <w:rPr>
                <w:sz w:val="28"/>
                <w:szCs w:val="28"/>
              </w:rPr>
              <w:t xml:space="preserve"> Зарождение ранних капиталистических отношений.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6.2.</w:t>
            </w:r>
          </w:p>
          <w:p w:rsidR="00EA3FE0" w:rsidRPr="00F43083" w:rsidRDefault="00EA3FE0" w:rsidP="000B719F">
            <w:pPr>
              <w:pStyle w:val="8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Великие географические открытия. Образования колониальных империй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0"/>
                <w:rFonts w:eastAsiaTheme="minorEastAsia"/>
                <w:b/>
                <w:i w:val="0"/>
                <w:sz w:val="28"/>
                <w:szCs w:val="28"/>
              </w:rPr>
              <w:t xml:space="preserve">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Великие географические открытия, их технические, экономические и интеллектуальные предпосылки. Поиски пути в Индию и открытие Нового Света (Х. Колумб, Васко да Гама, Ф. Магеллан). Разделы сфер влияния и начало формирования колониальной системы.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Испанские и португальские колонии в Америке.</w:t>
            </w:r>
            <w:r w:rsidRPr="00F43083">
              <w:rPr>
                <w:sz w:val="28"/>
                <w:szCs w:val="28"/>
              </w:rPr>
              <w:t>Политические, экономические и культурные последствия Великих географических открытий.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Политические, экономические и культурные последствия Великих географических открытий.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6.3.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Возрождение и гуманизм в Западной Европе.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0"/>
                <w:rFonts w:eastAsiaTheme="minorEastAsia"/>
                <w:b/>
                <w:i w:val="0"/>
                <w:sz w:val="28"/>
                <w:szCs w:val="28"/>
              </w:rPr>
              <w:t xml:space="preserve">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Эпоха Возрождения. Понятие «Возрождение». Истоки и предпосылки становления культуры Ренессанса в Италии. Гуманизм и новая конце</w:t>
            </w:r>
            <w:r w:rsidRPr="00F43083">
              <w:rPr>
                <w:rStyle w:val="15"/>
                <w:sz w:val="28"/>
                <w:szCs w:val="28"/>
              </w:rPr>
              <w:t>пци</w:t>
            </w:r>
            <w:r w:rsidRPr="00F43083">
              <w:rPr>
                <w:sz w:val="28"/>
                <w:szCs w:val="28"/>
              </w:rPr>
              <w:t xml:space="preserve">я человеческой личности. Идеи гуманизма в Северной Европе.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Влияние гуманистических идей в литературе, искусстве и архитектуре.</w:t>
            </w:r>
            <w:r w:rsidRPr="00F43083">
              <w:rPr>
                <w:sz w:val="28"/>
                <w:szCs w:val="28"/>
              </w:rPr>
              <w:t>Высокое Возрождение в Италии. Искусство стран Северного Возрождения.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Высокое Возрождение в Италии.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6.4.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Реформация и контрреформация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учебного материала. 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Понятие «протестантизм». </w:t>
            </w:r>
            <w:r w:rsidRPr="00F43083">
              <w:rPr>
                <w:rStyle w:val="aff0"/>
                <w:i w:val="0"/>
                <w:sz w:val="28"/>
                <w:szCs w:val="28"/>
              </w:rPr>
              <w:t>Церковь накануне Реформации. Гуманистическая критика церкви.</w:t>
            </w:r>
            <w:r w:rsidRPr="00F43083">
              <w:rPr>
                <w:sz w:val="28"/>
                <w:szCs w:val="28"/>
              </w:rPr>
              <w:t>Мартин Лютер. Реформация в Германии, лютеранство. Религиозные войны.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      </w:r>
          </w:p>
          <w:p w:rsidR="00EA3FE0" w:rsidRPr="00F43083" w:rsidRDefault="00EA3FE0" w:rsidP="000B719F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ПР:  Крестьянская война в Германии.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6.5.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Становление абсолютизма в европейских странах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Абсолютизм как общественно-политическая система. Абсолютизм во Франции. Религиозные войны и правление Генриха IV. </w:t>
            </w:r>
            <w:r w:rsidRPr="00F43083">
              <w:rPr>
                <w:rStyle w:val="aff0"/>
                <w:i w:val="0"/>
                <w:sz w:val="28"/>
                <w:szCs w:val="28"/>
              </w:rPr>
              <w:t>Франция при кардинале Ришелье. Фронда.</w:t>
            </w:r>
            <w:r w:rsidRPr="00F43083">
              <w:rPr>
                <w:sz w:val="28"/>
                <w:szCs w:val="28"/>
              </w:rPr>
              <w:t xml:space="preserve">Людовик XIV - «король-солнце». Абсолютизм в Испании. Испания и империя Г абсбургов в XVII - XVIII вв. Англия в эпоху Тюдоров.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Превращение Англии в великую морскую державу при Елизавете I.</w:t>
            </w:r>
            <w:r w:rsidRPr="00F43083">
              <w:rPr>
                <w:sz w:val="28"/>
                <w:szCs w:val="28"/>
              </w:rPr>
              <w:t>Общие черты и особенности абсолютизма в странах Европы. «Просвещённый абсолютизм», его значение и особенности в Пруссии, монархии Габсбургов.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Общие черты и особенности абсолютизма в странах Европы.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6.6.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Англия в XVII - ХVIII в.в.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и начало революции в Англии.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Демократические течения в революции. Провозглашение республики.</w:t>
            </w:r>
            <w:r w:rsidRPr="00F43083">
              <w:rPr>
                <w:sz w:val="28"/>
                <w:szCs w:val="28"/>
              </w:rPr>
              <w:t>Протекторат О. Кромвеля. Реставрация монархии. Итоги, характер и значение Английской революции. «Славная революция». Английское Просвещение. Дж. Локк. Политическое развитие Англии в XVIII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348"/>
              </w:tabs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в.</w:t>
            </w:r>
            <w:r w:rsidRPr="00F43083">
              <w:rPr>
                <w:sz w:val="28"/>
                <w:szCs w:val="28"/>
              </w:rPr>
              <w:tab/>
            </w:r>
            <w:r w:rsidRPr="00F43083">
              <w:rPr>
                <w:rStyle w:val="aff0"/>
                <w:i w:val="0"/>
                <w:sz w:val="28"/>
                <w:szCs w:val="28"/>
              </w:rPr>
              <w:t>Колониальные проблемы.</w:t>
            </w:r>
            <w:r w:rsidRPr="00F43083">
              <w:rPr>
                <w:sz w:val="28"/>
                <w:szCs w:val="28"/>
              </w:rPr>
              <w:t xml:space="preserve">Подъём мануфактурного производства. Начало </w:t>
            </w:r>
            <w:r w:rsidRPr="00F43083">
              <w:rPr>
                <w:sz w:val="28"/>
                <w:szCs w:val="28"/>
              </w:rPr>
              <w:lastRenderedPageBreak/>
              <w:t>промышленной революции. Изменения в социальной структуре общества.</w:t>
            </w:r>
          </w:p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ПР:  Итоги, характер и значение Английской революции.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6.7.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Страны Востока в XVI - XVIII в.в.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513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Османские завоевания в Европе. Борьба европейских стран с османской опасностью.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Внутренний строй Османской империи и причины ее упадка.</w:t>
            </w:r>
            <w:r w:rsidRPr="00F43083">
              <w:rPr>
                <w:sz w:val="28"/>
                <w:szCs w:val="28"/>
              </w:rPr>
              <w:t xml:space="preserve">Маньчжурское завоевание Китая. </w:t>
            </w:r>
            <w:r w:rsidRPr="00F43083">
              <w:rPr>
                <w:rStyle w:val="aff0"/>
                <w:i w:val="0"/>
                <w:sz w:val="28"/>
                <w:szCs w:val="28"/>
              </w:rPr>
              <w:t>Империя Цин и ее особенности.</w:t>
            </w:r>
            <w:r w:rsidRPr="00F43083">
              <w:rPr>
                <w:sz w:val="28"/>
                <w:szCs w:val="28"/>
              </w:rPr>
              <w:t>Начало проникновения европейцев в Китай. Цинская политика изоляции. Сёгунат Токугавы в Японии.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9027"/>
              </w:tabs>
              <w:spacing w:before="0" w:line="240" w:lineRule="auto"/>
              <w:ind w:left="40" w:firstLine="72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Сёгунат Токугавы в Японии.</w:t>
            </w:r>
            <w:r w:rsidRPr="00F43083">
              <w:rPr>
                <w:sz w:val="28"/>
                <w:szCs w:val="28"/>
              </w:rPr>
              <w:tab/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6.8.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Страны Востока и колониальная экспансия европейцев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right" w:pos="9386"/>
              </w:tabs>
              <w:spacing w:before="0" w:line="240" w:lineRule="auto"/>
              <w:ind w:left="40" w:right="20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Колониальные захваты Англии, Голландии и Франции.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Колониальное соперничество.</w:t>
            </w:r>
            <w:r w:rsidRPr="00F43083">
              <w:rPr>
                <w:sz w:val="28"/>
                <w:szCs w:val="28"/>
              </w:rPr>
              <w:t xml:space="preserve">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Америки,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ввоз африканских рабов. </w:t>
            </w:r>
            <w:r w:rsidRPr="00F43083">
              <w:rPr>
                <w:sz w:val="28"/>
                <w:szCs w:val="28"/>
              </w:rPr>
              <w:t>Английские колонии в Северной Америке:</w:t>
            </w:r>
            <w:r w:rsidRPr="00F43083">
              <w:rPr>
                <w:sz w:val="28"/>
                <w:szCs w:val="28"/>
              </w:rPr>
              <w:tab/>
              <w:t>социально-экономическое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развитие и политическое устройство. Рабовладение. Европейские колонизаторы в Индии. Захват Индии Англией и его последствия.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firstLine="72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Европейские колонизаторы в Индии.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72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6.9.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Международные отношения в XVII—XVIII в.в.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Религиозные, экономические и колониальные противоречия. Причины, ход, особенности, последствия Тридцатилетней войны.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Вестфальский мир и его значение. Гегемония Франции в Европе во второй половине XVII в.</w:t>
            </w:r>
            <w:r w:rsidRPr="00F43083">
              <w:rPr>
                <w:sz w:val="28"/>
                <w:szCs w:val="28"/>
              </w:rPr>
              <w:t xml:space="preserve">Династические войны XVIII </w:t>
            </w:r>
            <w:r w:rsidRPr="00F43083">
              <w:rPr>
                <w:sz w:val="28"/>
                <w:szCs w:val="28"/>
              </w:rPr>
              <w:lastRenderedPageBreak/>
              <w:t>в. (Война за испанское наследство, Война за австрийское наследство). Семилетняя война - прообраз мировой войны.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 </w:t>
            </w:r>
            <w:r w:rsidRPr="00F43083">
              <w:rPr>
                <w:sz w:val="28"/>
                <w:szCs w:val="28"/>
              </w:rPr>
              <w:t>Причины, ход, особенности, последствия Тридцатилетней войны.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378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6.10.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Развитие европейской культуры и науки в </w:t>
            </w:r>
            <w:r w:rsidRPr="00F43083">
              <w:rPr>
                <w:rStyle w:val="aff"/>
                <w:rFonts w:eastAsiaTheme="majorEastAsia"/>
                <w:sz w:val="28"/>
                <w:szCs w:val="28"/>
                <w:lang w:val="en-US" w:eastAsia="en-US" w:bidi="en-US"/>
              </w:rPr>
              <w:t>XVII</w:t>
            </w:r>
            <w:r w:rsidRPr="00F43083">
              <w:rPr>
                <w:rStyle w:val="aff"/>
                <w:rFonts w:eastAsiaTheme="majorEastAsia"/>
                <w:sz w:val="28"/>
                <w:szCs w:val="28"/>
                <w:lang w:eastAsia="en-US" w:bidi="en-US"/>
              </w:rPr>
              <w:t>—</w:t>
            </w:r>
            <w:r w:rsidRPr="00F43083">
              <w:rPr>
                <w:rStyle w:val="aff"/>
                <w:rFonts w:eastAsiaTheme="majorEastAsia"/>
                <w:sz w:val="28"/>
                <w:szCs w:val="28"/>
                <w:lang w:val="en-US" w:eastAsia="en-US" w:bidi="en-US"/>
              </w:rPr>
              <w:t>XVIII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в.в. Эпоха просвещения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378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 Монтескьё, Ж.-Ж. Руссо.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 </w:t>
            </w:r>
            <w:r w:rsidRPr="00F43083">
              <w:rPr>
                <w:sz w:val="28"/>
                <w:szCs w:val="28"/>
              </w:rPr>
              <w:t>Идеология Просвещения и значение ее распространения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378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Тема 6.11.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Война за независимость и образование США.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378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борьбы английских колоний в Северной Америке за независимость.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Начало освободительного движения.</w:t>
            </w:r>
            <w:r w:rsidRPr="00F43083">
              <w:rPr>
                <w:sz w:val="28"/>
                <w:szCs w:val="28"/>
              </w:rPr>
              <w:t>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258"/>
              </w:tabs>
              <w:spacing w:before="0" w:line="240" w:lineRule="auto"/>
              <w:ind w:lef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ПР:</w:t>
            </w:r>
            <w:r w:rsidRPr="00F43083">
              <w:rPr>
                <w:sz w:val="28"/>
                <w:szCs w:val="28"/>
              </w:rPr>
              <w:t>Война за независимость как первая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буржуазная революция в США.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720"/>
              <w:jc w:val="left"/>
              <w:rPr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378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Тема 6.12.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Французская революция конца XVIII в.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378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Предпосылки и причины Французской революции конца XVIII в. Начало революции. Декларация прав человека и гражданина.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Конституционалисты, жирондисты и якобинцы. </w:t>
            </w:r>
            <w:r w:rsidRPr="00F43083">
              <w:rPr>
                <w:sz w:val="28"/>
                <w:szCs w:val="28"/>
              </w:rPr>
              <w:t xml:space="preserve">Конституция 1791 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Начало революционных войн.</w:t>
            </w:r>
            <w:r w:rsidRPr="00F43083">
              <w:rPr>
                <w:sz w:val="28"/>
                <w:szCs w:val="28"/>
              </w:rPr>
              <w:t>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</w:t>
            </w:r>
          </w:p>
          <w:p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lastRenderedPageBreak/>
              <w:t>ПР:</w:t>
            </w:r>
            <w:r w:rsidRPr="00F43083">
              <w:rPr>
                <w:rStyle w:val="29"/>
                <w:sz w:val="28"/>
                <w:szCs w:val="28"/>
              </w:rPr>
              <w:t>Якобинская диктатура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Раздел 7.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1707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bookmarkStart w:id="4" w:name="bookmark12"/>
            <w:r w:rsidRPr="00F43083">
              <w:rPr>
                <w:sz w:val="28"/>
                <w:szCs w:val="28"/>
              </w:rPr>
              <w:t>Россия в конце XVII - XV</w:t>
            </w:r>
            <w:r w:rsidRPr="00F43083">
              <w:rPr>
                <w:rFonts w:eastAsiaTheme="majorEastAsia"/>
                <w:bCs w:val="0"/>
                <w:sz w:val="28"/>
                <w:szCs w:val="28"/>
              </w:rPr>
              <w:t>III</w:t>
            </w:r>
            <w:r w:rsidRPr="00F43083">
              <w:rPr>
                <w:sz w:val="28"/>
                <w:szCs w:val="28"/>
              </w:rPr>
              <w:t xml:space="preserve"> в.в.: от царства к империи</w:t>
            </w:r>
            <w:bookmarkEnd w:id="4"/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7.1.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color w:val="auto"/>
                <w:sz w:val="28"/>
                <w:szCs w:val="28"/>
              </w:rPr>
              <w:t>Россия в эпоху петровских преобразований.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345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Дискуссии о Петре I, значении и цене его преобразований. Начало царствования Петра I.</w:t>
            </w:r>
          </w:p>
          <w:p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Стрелецкое восстание. Правление царевны Софьи. Крымские походы В. В. Голицына.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Начало самостоятельного правления Петра I. Азовские походы. Великое посольство.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Первые преобразования.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война: причины, основные события, итоги. Значение Полтавской битвы.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Прутский и Каспийский походы.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Провозглашение России империей. 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 xml:space="preserve">Политика протекционизма и меркантилизма. Подушная подать. Введение паспортной системы. Социальные движения.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Восстания в Астрахани, на Дону. Итоги и цена преобразований Петра Великого.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31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Итоги и цена преобразований Петра Великого.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line="228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Тема 7.2.</w:t>
            </w:r>
          </w:p>
          <w:p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after="12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Экономическое и социальное развитие в XVIII в. Народные движения.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21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Развитие промышленности и торговли во второй четверти - конце ХУШ в. Рост помещичьего землевладения. Основные сословия российского общества, их положение. Усиление крепостничества. Восстание под предводительством Е. И. </w:t>
            </w:r>
            <w:r w:rsidRPr="00F43083">
              <w:rPr>
                <w:sz w:val="28"/>
                <w:szCs w:val="28"/>
              </w:rPr>
              <w:lastRenderedPageBreak/>
              <w:t>Пугачева и его значение.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126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38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Восстание под предводительством Е. И. Пугачева и его значение.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7.3.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Внутренняя и внешняя политика России в середине — второй половине XVIII в.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522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right" w:pos="7359"/>
                <w:tab w:val="right" w:pos="9366"/>
              </w:tabs>
              <w:spacing w:before="0" w:line="240" w:lineRule="auto"/>
              <w:ind w:left="2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Дворцовые перевороты: причины, сущность, послед</w:t>
            </w:r>
            <w:r w:rsidRPr="00F43083">
              <w:rPr>
                <w:sz w:val="28"/>
                <w:szCs w:val="28"/>
              </w:rPr>
              <w:softHyphen/>
              <w:t>ствия. Внутренняя и вне</w:t>
            </w:r>
            <w:r w:rsidRPr="00F43083">
              <w:rPr>
                <w:rStyle w:val="15"/>
                <w:sz w:val="28"/>
                <w:szCs w:val="28"/>
              </w:rPr>
              <w:t>шн</w:t>
            </w:r>
            <w:r w:rsidRPr="00F43083">
              <w:rPr>
                <w:sz w:val="28"/>
                <w:szCs w:val="28"/>
              </w:rPr>
              <w:t xml:space="preserve">яя политика преемников Петра I. Расширение привилегий дворянства.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>Русско-турецкая война 1735 -1739 гг.</w:t>
            </w:r>
            <w:r w:rsidRPr="00F43083">
              <w:rPr>
                <w:sz w:val="28"/>
                <w:szCs w:val="28"/>
              </w:rPr>
              <w:t>Участие России в Семилетней войне. Короткое правление Петра III. Правление Екатерины II. Политика «просвещенного абсолютизма»:</w:t>
            </w:r>
            <w:r w:rsidRPr="00F43083">
              <w:rPr>
                <w:sz w:val="28"/>
                <w:szCs w:val="28"/>
              </w:rPr>
              <w:tab/>
              <w:t>основные</w:t>
            </w:r>
            <w:r w:rsidRPr="00F43083">
              <w:rPr>
                <w:sz w:val="28"/>
                <w:szCs w:val="28"/>
              </w:rPr>
              <w:tab/>
              <w:t>направления,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значение.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Уложенная комиссия.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Губернская реформа. Жалованные грамоты дворянству и городам.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1522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Внутренняя политика Павла I, его свержение. Внешняя политика Екатерины II. Русско-турецкие войны и их итоги. Великие русские полководцы и флотоводцы (П. А. Румянцев, А. В. Суворов, Ф. Ф. Ушаков). Присоединение и освоение Крыма и Новороссии; Г. А. Потемкин. Участие России в разделах Речи Посполитой. Внешняя политика Павла I. Итальянский и Швейцарский походы А. В. Суворова, Средиземноморская экспедиция Ф. Ф. Ушакова.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200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Присоединение и освоение Крыма и Новороссии.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7.4.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Русская культура XVIII в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Нововведения в культуре петровских времен. Просвещение и научные знания (Ф. Прокопович. И. Т. Посошков). Литература и искусство. </w:t>
            </w:r>
            <w:r w:rsidRPr="00F43083">
              <w:rPr>
                <w:rStyle w:val="aff0"/>
                <w:i w:val="0"/>
                <w:sz w:val="28"/>
                <w:szCs w:val="28"/>
              </w:rPr>
              <w:t>Архитектура и изобразительное искусство (Д. Трезини, В. В. Растрелли, И. Н. Никитин).</w:t>
            </w:r>
            <w:r w:rsidRPr="00F43083">
              <w:rPr>
                <w:sz w:val="28"/>
                <w:szCs w:val="28"/>
              </w:rPr>
              <w:t xml:space="preserve">Культура и быт России во второй половине XVIII в. Становление </w:t>
            </w:r>
            <w:r w:rsidRPr="00F43083">
              <w:rPr>
                <w:sz w:val="28"/>
                <w:szCs w:val="28"/>
              </w:rPr>
              <w:lastRenderedPageBreak/>
              <w:t xml:space="preserve">отечественной науки; М. В. Ломоносов.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Исследовательские экспедиции.</w:t>
            </w:r>
            <w:r w:rsidRPr="00F43083">
              <w:rPr>
                <w:sz w:val="28"/>
                <w:szCs w:val="28"/>
              </w:rPr>
              <w:t>Историческая наука (В. Н. Татищев). Русские изобретатели (И. И Ползунов, И. П. Кулибин). Общественная мысль (Н. И. Новиков, А. Н. Радищев). Литература: основные направления, жанры, писатели (А. П. Сумароков, Н. М. Карамзин, Г. Р. Державин, Д. И. Фонвизин). Развитие архитектуры, живописи, скульптуры, музыки (стили и течения, художники и их произведения). Театр (Ф. Г. Волков).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left" w:pos="720"/>
              </w:tabs>
              <w:spacing w:line="23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97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left" w:pos="720"/>
              </w:tabs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Историческая наука в России в ХVIII в.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97"/>
        </w:trPr>
        <w:tc>
          <w:tcPr>
            <w:tcW w:w="434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8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Становление индустриальной цивилизации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8.1.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Промышленный переворот и его последствия.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Промышленный переворот (промышленная революция), его причины и последствия. Важнейшие изобретения.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Технический переворот в промышленности.</w:t>
            </w:r>
            <w:r w:rsidRPr="00F43083">
              <w:rPr>
                <w:sz w:val="28"/>
                <w:szCs w:val="28"/>
              </w:rPr>
              <w:t xml:space="preserve">От мануфактуры к фабрике. Машинное производство.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Появление новых видов транспорта и средств связи.</w:t>
            </w:r>
            <w:r w:rsidRPr="00F43083">
              <w:rPr>
                <w:sz w:val="28"/>
                <w:szCs w:val="28"/>
              </w:rPr>
              <w:t xml:space="preserve">Социальные последствия промышленной революции. Индустриальное общество. Экономическое развитие Англии и Франции в Х!Х 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Конец эпохи «свободного капитализма».</w:t>
            </w:r>
            <w:r w:rsidRPr="00F43083">
              <w:rPr>
                <w:sz w:val="28"/>
                <w:szCs w:val="28"/>
              </w:rPr>
              <w:t xml:space="preserve">Концентрация производства и капитала. Монополии и их формы.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Финансовый капитал. </w:t>
            </w:r>
            <w:r w:rsidRPr="00F43083">
              <w:rPr>
                <w:sz w:val="28"/>
                <w:szCs w:val="28"/>
              </w:rPr>
              <w:t>Роль государства в экономике.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Социальные последствия промышленной революции. Индустриальное общество.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8.2.</w:t>
            </w:r>
          </w:p>
          <w:p w:rsidR="00EA3FE0" w:rsidRPr="00F43083" w:rsidRDefault="00EA3FE0" w:rsidP="000B719F">
            <w:pPr>
              <w:pStyle w:val="8"/>
              <w:spacing w:before="0" w:line="22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Международные отношения.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Войны Французской революции и Наполеоновские войны. Антифранцузские коалиции. Крушение наполеоновской империи и его причины. Создание Венской системы международных отношений.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Священный союз. Восточный вопрос и обострение противоречий между европейскими державами.</w:t>
            </w:r>
            <w:r w:rsidRPr="00F43083">
              <w:rPr>
                <w:sz w:val="28"/>
                <w:szCs w:val="28"/>
              </w:rPr>
              <w:t xml:space="preserve">Крымская (Восточная) война и ее последствия. Франко-прусская война и изменение расстановки сил на мировой арене. Колониальные захваты.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Противоречия между державами.</w:t>
            </w:r>
            <w:r w:rsidRPr="00F43083">
              <w:rPr>
                <w:sz w:val="28"/>
                <w:szCs w:val="28"/>
              </w:rPr>
              <w:t>Складывание системы союзов. Тройственный союз. Франко-русский союз - начало образования Антанты.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14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306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Крымская (Восточная) война и ее последствия.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14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Тема 8.3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Политическое развитие стран Европы и Америки.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306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 xml:space="preserve">Содержание учебного материала.  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1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43083">
              <w:rPr>
                <w:sz w:val="28"/>
                <w:szCs w:val="28"/>
              </w:rPr>
              <w:t xml:space="preserve">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1848 - 1849 г.г.: характер, итоги и последствия. Пути объединения национальных государств: Италия, Германия. Социально-экономическое развитие США в конце XVIII - первой половине XIX в.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Истоки конфликта Север - Юг. Президент А. Линкольн. </w:t>
            </w:r>
            <w:r w:rsidRPr="00F43083">
              <w:rPr>
                <w:sz w:val="28"/>
                <w:szCs w:val="28"/>
              </w:rPr>
              <w:t xml:space="preserve">Г ражданская война в США. Отмена рабства. Итоги войны. Распространение социалистических идей.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Первые социалисты.</w:t>
            </w:r>
            <w:r w:rsidRPr="00F43083">
              <w:rPr>
                <w:sz w:val="28"/>
                <w:szCs w:val="28"/>
              </w:rPr>
              <w:t xml:space="preserve">Учение К. Маркса. Рост рабочего движения. Деятельность I Интернационала. Возникновение социал- демократии. Образование II Интернационала. </w:t>
            </w:r>
            <w:r w:rsidRPr="00F43083">
              <w:rPr>
                <w:rStyle w:val="aff0"/>
                <w:i w:val="0"/>
                <w:sz w:val="28"/>
                <w:szCs w:val="28"/>
              </w:rPr>
              <w:t>Течения внутри социал- демократии.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1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1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Гражданская война в США.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14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8.4.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Развитие западноевропейской культуры.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306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14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Революция в физике.</w:t>
            </w:r>
            <w:r w:rsidRPr="00F43083">
              <w:rPr>
                <w:sz w:val="28"/>
                <w:szCs w:val="28"/>
              </w:rPr>
              <w:t>Влияние культурных изменений на повседневную жизнь и быт людей. Автомобили и воздухоплавание.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Раздел 9.</w:t>
            </w:r>
          </w:p>
          <w:p w:rsidR="00EA3FE0" w:rsidRPr="00F43083" w:rsidRDefault="00EA3FE0" w:rsidP="000B719F">
            <w:pPr>
              <w:pStyle w:val="3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Процесс модернизации в традиционных обществах востока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9.1.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Колониальная экспансия европейских стран. Индия.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Особенности социально-экономического и политического развития стран Востока.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rStyle w:val="35"/>
                <w:rFonts w:eastAsiaTheme="majorEastAsia"/>
                <w:i w:val="0"/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Страны Востока и страны Запада: углубление разрыва в темпах экономического роста.</w:t>
            </w:r>
            <w:r w:rsidRPr="00F43083">
              <w:rPr>
                <w:sz w:val="28"/>
                <w:szCs w:val="28"/>
              </w:rPr>
              <w:t xml:space="preserve">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      </w:r>
            <w:r w:rsidRPr="00F43083">
              <w:rPr>
                <w:rStyle w:val="35"/>
                <w:rFonts w:eastAsiaTheme="majorEastAsia"/>
                <w:i w:val="0"/>
                <w:sz w:val="28"/>
                <w:szCs w:val="28"/>
              </w:rPr>
              <w:t>Индия под властью британской короны. Восстание сипаев и реформы в управлении Индии.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35"/>
                <w:rFonts w:eastAsiaTheme="majorEastAsia"/>
                <w:i w:val="0"/>
                <w:sz w:val="28"/>
                <w:szCs w:val="28"/>
              </w:rPr>
              <w:t>ПР:</w:t>
            </w:r>
            <w:r w:rsidRPr="00F43083">
              <w:rPr>
                <w:sz w:val="28"/>
                <w:szCs w:val="28"/>
              </w:rPr>
              <w:t xml:space="preserve"> Колониальный раздел Азии и Африки.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47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9.2.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Китай и Япония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4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5468"/>
                <w:tab w:val="right" w:pos="9346"/>
              </w:tabs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Начало превращения Китая в зависимую страну.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Опиумные войны. Восстание тайпинов, его особенности и последствия. </w:t>
            </w:r>
            <w:r w:rsidRPr="00F43083">
              <w:rPr>
                <w:sz w:val="28"/>
                <w:szCs w:val="28"/>
              </w:rPr>
              <w:t>Упадок и окончательное закабаление Китая западными странами. Особенности японского общества в период сёгуната Токугава.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Насильственное «открытие» Японии. Революция Мэйдзи и ее последствия. Усиление Японии и начало ее экспансии в Восточной Азии.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4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47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Революция Мэйдзи и ее последствия.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10.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3272"/>
              </w:tabs>
              <w:spacing w:after="298" w:line="260" w:lineRule="exact"/>
              <w:ind w:firstLine="0"/>
              <w:jc w:val="both"/>
              <w:rPr>
                <w:sz w:val="28"/>
                <w:szCs w:val="28"/>
              </w:rPr>
            </w:pPr>
            <w:bookmarkStart w:id="5" w:name="bookmark15"/>
            <w:r w:rsidRPr="00F43083">
              <w:rPr>
                <w:sz w:val="28"/>
                <w:szCs w:val="28"/>
              </w:rPr>
              <w:t>Российская империя в XIX веке</w:t>
            </w:r>
            <w:bookmarkEnd w:id="5"/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0B719F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10.1.</w:t>
            </w:r>
          </w:p>
          <w:p w:rsidR="00EA3FE0" w:rsidRPr="00F43083" w:rsidRDefault="00EA3FE0" w:rsidP="000B719F">
            <w:pPr>
              <w:pStyle w:val="8"/>
              <w:spacing w:before="0" w:after="12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Внутренняя и внешняя политика России в начале XIX в.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Импе</w:t>
            </w:r>
            <w:r w:rsidRPr="00F43083">
              <w:rPr>
                <w:sz w:val="28"/>
                <w:szCs w:val="28"/>
              </w:rPr>
              <w:softHyphen/>
              <w:t xml:space="preserve">ратор Александр I и его окружение. Создание министерств. Указ о вольных хлебопашцах. </w:t>
            </w:r>
            <w:r w:rsidRPr="00F43083">
              <w:rPr>
                <w:rStyle w:val="aff0"/>
                <w:i w:val="0"/>
                <w:sz w:val="28"/>
                <w:szCs w:val="28"/>
              </w:rPr>
              <w:t>Меры по развитию системы образования.</w:t>
            </w:r>
            <w:r w:rsidRPr="00F43083">
              <w:rPr>
                <w:sz w:val="28"/>
                <w:szCs w:val="28"/>
              </w:rPr>
              <w:t xml:space="preserve">Проект М. М. Сперанского. Учреждение Государственного совета. Участие России в антифранцузских коалициях. </w:t>
            </w:r>
            <w:r w:rsidRPr="00F43083">
              <w:rPr>
                <w:rStyle w:val="aff0"/>
                <w:i w:val="0"/>
                <w:sz w:val="28"/>
                <w:szCs w:val="28"/>
              </w:rPr>
              <w:t>Тильзитский мир 1807 г. и его последствия. Присоединение к России Финляндии и Бессарабии.</w:t>
            </w:r>
            <w:r w:rsidRPr="00F43083">
              <w:rPr>
                <w:sz w:val="28"/>
                <w:szCs w:val="28"/>
              </w:rPr>
              <w:t xml:space="preserve">Отечественная война 1812 г. Планы сторон, основные этапы и сражения войны. Герои войны (М. И. Кутузов, П. И. Багратион, Н. Н. Раевский, Д. В. Давыдов и др.). Причины победы России в Отечественной войне 1812 г. Заграничный поход русской армии 1813—1814 гг. Венский конгресс.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Роль России в европейской политике в 1813—1825 гг.</w:t>
            </w:r>
            <w:r w:rsidRPr="00F43083">
              <w:rPr>
                <w:sz w:val="28"/>
                <w:szCs w:val="28"/>
              </w:rPr>
              <w:t>Изменение внутриполитического курса Александра I в 1816—1825 гг. Аракчеевщина. Военные поселения.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10.2.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Движение декабристов.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right" w:pos="9346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Движение декабристов:</w:t>
            </w:r>
            <w:r w:rsidRPr="00F43083">
              <w:rPr>
                <w:sz w:val="28"/>
                <w:szCs w:val="28"/>
              </w:rPr>
              <w:tab/>
              <w:t xml:space="preserve">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 М. Муравьева. Выступления декабристов в Санкт-Петербурге (14 декабря 1825 г.) и на юге, их итоги. Значение движения декабристов. 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ПР: Значение движения декабристов. </w:t>
            </w:r>
            <w:r w:rsidRPr="00F43083">
              <w:rPr>
                <w:rStyle w:val="aff1"/>
                <w:i w:val="0"/>
                <w:sz w:val="28"/>
                <w:szCs w:val="28"/>
              </w:rPr>
              <w:t>Внутренняя политика Николая I.</w:t>
            </w:r>
            <w:r w:rsidRPr="00F43083">
              <w:rPr>
                <w:sz w:val="28"/>
                <w:szCs w:val="28"/>
              </w:rPr>
              <w:t xml:space="preserve"> </w:t>
            </w:r>
            <w:r w:rsidRPr="00F43083">
              <w:rPr>
                <w:sz w:val="28"/>
                <w:szCs w:val="28"/>
              </w:rPr>
              <w:lastRenderedPageBreak/>
              <w:t xml:space="preserve">Правление Николая I.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Преобразование и укрепление роли государственного аппарата. </w:t>
            </w:r>
            <w:r w:rsidRPr="00F43083">
              <w:rPr>
                <w:sz w:val="28"/>
                <w:szCs w:val="28"/>
              </w:rPr>
              <w:t xml:space="preserve">Кодификация законов. Социально -экономическое развитие России во второй четверти XIX в.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 Ф. Канкрина.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Политика в области образования.</w:t>
            </w:r>
            <w:r w:rsidRPr="00F43083">
              <w:rPr>
                <w:sz w:val="28"/>
                <w:szCs w:val="28"/>
              </w:rPr>
              <w:t>Теория официальной народности (С. С. Уваров).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10.3.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Общественное движение во второй четверти XIX в.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Оппозиционная общественная мысль. «Философическое письмо» П. Я. Чаадаева. Славянофилы (К. С. и И. С. Аксаковы, И. В. и П. В. Киреевские, А.</w:t>
            </w:r>
            <w:r w:rsidRPr="00F43083">
              <w:rPr>
                <w:sz w:val="28"/>
                <w:szCs w:val="28"/>
              </w:rPr>
              <w:tab/>
              <w:t>С. Хомяков, Ю. Ф. Самарин и др.) и западники (К. Д. Кавелин, С. М. Со</w:t>
            </w:r>
            <w:r w:rsidRPr="00F43083">
              <w:rPr>
                <w:sz w:val="28"/>
                <w:szCs w:val="28"/>
              </w:rPr>
              <w:softHyphen/>
              <w:t>ловьев, Т. Н. Грановский и др.). Революционно-социалистические течения (А. И. Герцен, Н. П. Огарев, В. Г. Белинский). Общество петрашевцев. Создание А. И. Г ерценом теории русского социализма и его издательская деятельность.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Создание А. И. Герценом теории русского социализма и его издательская деятельность.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10.4.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Внешняя политика России во второй четверти XIX в.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Россия и революционные события 1830-1831 и 1848-1849 гг. в Европе.</w:t>
            </w:r>
            <w:r w:rsidRPr="00F43083">
              <w:rPr>
                <w:sz w:val="28"/>
                <w:szCs w:val="28"/>
              </w:rPr>
              <w:t>Восточный вопрос. Войны с Ираном и Турцией. Кавказская война. Крымская война 1853-1856 гг.: причины, этапы военных действий, итоги. Героическая оборона Севастополя и ее герои.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Героическая оборона Севастополя в 1854 - 1855 гг. и ее герои.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10.5.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Отмена крепостного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 xml:space="preserve">права и реформы 60—70-х гг. XIX в. Контрреформы.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учебного материала. 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Необходимость и предпосылки реформ. Император Александр II и его окружение.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 xml:space="preserve">Планы и проекты переустройства России. </w:t>
            </w:r>
            <w:r w:rsidRPr="00F43083">
              <w:rPr>
                <w:sz w:val="28"/>
                <w:szCs w:val="28"/>
              </w:rPr>
              <w:t xml:space="preserve">Подготовка крестьянской реформы.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Разработка проекта реформы в Редакционных комиссиях.</w:t>
            </w:r>
            <w:r w:rsidRPr="00F43083">
              <w:rPr>
                <w:sz w:val="28"/>
                <w:szCs w:val="28"/>
              </w:rPr>
              <w:t>Основные положения Крестьянской реформы 1861 г.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гг. «Конституция М. Т. Лорис-Меликова». Александр III. Причины контрреформ, их основные направления и последствия.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29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29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Значение отмены крепостного права в России.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10.6.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Общественное движение во второй половине XIX в.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Общественное движение в России в последней трети XIX в. Консервативные, либеральные, радикальные течения общественной мысли. Народническое движение: идеология (М. А. Бакунин, П. Л. Лавров, П. Н. Ткачев), организации, тактика. Деятельность «Земли и воли» и «Народной воли».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Охота народовольцев на царя. Кризис революционного народничества. </w:t>
            </w:r>
            <w:r w:rsidRPr="00F43083">
              <w:rPr>
                <w:sz w:val="28"/>
                <w:szCs w:val="28"/>
              </w:rPr>
              <w:t xml:space="preserve">Основные идеи либерального народничества. Распространение марксизма и зарождение российской социал-демократии. Начало рабочего движения. 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Народническое движение.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10.7.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Экономическое развитие во второй половине XIX в.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67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Социально</w:t>
            </w:r>
            <w:r w:rsidRPr="00F43083">
              <w:rPr>
                <w:sz w:val="28"/>
                <w:szCs w:val="28"/>
              </w:rPr>
              <w:softHyphen/>
              <w:t xml:space="preserve">-экономическое развитие пореформенной России. Сельское хозяйство после отмены крепостного права. Развитие торговли и промышленности.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Железнодорожное строительство.</w:t>
            </w:r>
            <w:r w:rsidRPr="00F43083">
              <w:rPr>
                <w:sz w:val="28"/>
                <w:szCs w:val="28"/>
              </w:rPr>
              <w:t xml:space="preserve">Завершение промышленного переворота, его последствия. </w:t>
            </w:r>
            <w:r w:rsidRPr="00F43083">
              <w:rPr>
                <w:sz w:val="28"/>
                <w:szCs w:val="28"/>
              </w:rPr>
              <w:lastRenderedPageBreak/>
              <w:t>Возрастание роли государства в экономической жизни страны. Курс на модернизацию промышленности. Экономические и финансо</w:t>
            </w:r>
            <w:r w:rsidRPr="00F43083">
              <w:rPr>
                <w:sz w:val="28"/>
                <w:szCs w:val="28"/>
              </w:rPr>
              <w:softHyphen/>
              <w:t>вые реформы (Н. X. Бунге, С. Ю. Витте). Разработка рабочего законодательства.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7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65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Курс на модернизацию промышленности в России во второй половине Х!Х в.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10.8.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Внешняя политика России во второй половине XIX в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Ев</w:t>
            </w:r>
            <w:r w:rsidRPr="00F43083">
              <w:rPr>
                <w:sz w:val="28"/>
                <w:szCs w:val="28"/>
              </w:rPr>
              <w:softHyphen/>
              <w:t xml:space="preserve">ропейская политика. А. М. Горчаков и преодоление последствий поражения в Крымской войне. Русско-турецкая война 1877—1878 гг., ход военных действий на Балканах в Закавказье.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Роль России в освобождении балканских народов.</w:t>
            </w:r>
            <w:r w:rsidRPr="00F43083">
              <w:rPr>
                <w:sz w:val="28"/>
                <w:szCs w:val="28"/>
              </w:rPr>
              <w:t>Присоединение Казахстана и Средней Азии. Заключение русско- французского союза. Политика России на Дальнем Востоке. Россия в международных отношениях конца XIX в.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5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57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Русско-турецкая война 1877—1878 гг.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535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10.9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Русская культура XIX в.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53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Развитие науки и техники (Н. И. Лобачевский, Н. И. Пирогов, Н. Н. Зинин, Б. С. Якоби, А. Г. Столетов, Д. И. Менделеев, И. М. Сеченов и др.).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Географические экспедиции, их участники. </w:t>
            </w:r>
            <w:r w:rsidRPr="00F43083">
              <w:rPr>
                <w:sz w:val="28"/>
                <w:szCs w:val="28"/>
              </w:rPr>
              <w:t>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 С. Пу</w:t>
            </w:r>
            <w:r w:rsidRPr="00F43083">
              <w:rPr>
                <w:rStyle w:val="15"/>
                <w:sz w:val="28"/>
                <w:szCs w:val="28"/>
              </w:rPr>
              <w:t>шк</w:t>
            </w:r>
            <w:r w:rsidRPr="00F43083">
              <w:rPr>
                <w:sz w:val="28"/>
                <w:szCs w:val="28"/>
              </w:rPr>
              <w:t xml:space="preserve">ин, М. Ю. Лермонтов, Н. В. Гоголь и др.). Общественное звучание литературы (Н. А. Некрасов, И. С. Тургенев, Л. Н. Толстой, Ф. М. Достоевский). Становление и развитие национальной музыкальной </w:t>
            </w:r>
            <w:r w:rsidRPr="00F43083">
              <w:rPr>
                <w:rStyle w:val="15"/>
                <w:sz w:val="28"/>
                <w:szCs w:val="28"/>
              </w:rPr>
              <w:t>шк</w:t>
            </w:r>
            <w:r w:rsidRPr="00F43083">
              <w:rPr>
                <w:sz w:val="28"/>
                <w:szCs w:val="28"/>
              </w:rPr>
              <w:t xml:space="preserve">олы (М. И. Глинка, П. И. Чайковский, Могучая кучка). Расцвет театрального искусства, возрастание его роли в общественной жизни. Живопись: </w:t>
            </w:r>
            <w:r w:rsidRPr="00F43083">
              <w:rPr>
                <w:sz w:val="28"/>
                <w:szCs w:val="28"/>
              </w:rPr>
              <w:lastRenderedPageBreak/>
              <w:t>академизм, реализм, передвижники.. Архитектура: стили (русский ампир, классицизм), зодчие и их произведения. Место российской культуры в мировой культуре XIX в.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53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53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Золотой век русской литературы.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532"/>
        </w:trPr>
        <w:tc>
          <w:tcPr>
            <w:tcW w:w="434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532"/>
        </w:trPr>
        <w:tc>
          <w:tcPr>
            <w:tcW w:w="434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Самостоятельная работа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Систематизация учебного материала, работа с картами и картосхемами. Составление таблиц. Создание и защита презентаций по темам.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11.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новой истории к новейшей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11.1.</w:t>
            </w:r>
          </w:p>
          <w:p w:rsidR="00EA3FE0" w:rsidRPr="00F43083" w:rsidRDefault="00EA3FE0" w:rsidP="000B71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Мир в начале </w:t>
            </w:r>
            <w:r w:rsidRPr="00F4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Военно-политические планы сторон. Гонка вооружений. Балканские войны. Подготовка к большой войне. </w:t>
            </w:r>
            <w:r w:rsidRPr="00F43083">
              <w:rPr>
                <w:sz w:val="28"/>
                <w:szCs w:val="28"/>
              </w:rPr>
              <w:t>Особенности экономического развития Великобритании, Франции, Г 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11.2.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Пробуждение Азии на начало XX в.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Колонии, зависимые страны и метрополии.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Начало антиколониальной борьбы.</w:t>
            </w:r>
            <w:r w:rsidRPr="00F43083">
              <w:rPr>
                <w:sz w:val="28"/>
                <w:szCs w:val="28"/>
              </w:rPr>
              <w:t xml:space="preserve">Синьхайская революция в Китае. Сун Ятсен. Гоминьдан. Кризис </w:t>
            </w:r>
            <w:r w:rsidRPr="00F43083">
              <w:rPr>
                <w:rStyle w:val="aff0"/>
                <w:i w:val="0"/>
                <w:sz w:val="28"/>
                <w:szCs w:val="28"/>
              </w:rPr>
              <w:t>Османской империи и Младотурецкая революция. Революция в Иране.</w:t>
            </w:r>
            <w:r w:rsidRPr="00F43083">
              <w:rPr>
                <w:sz w:val="28"/>
                <w:szCs w:val="28"/>
              </w:rPr>
              <w:t>Национально-</w:t>
            </w:r>
            <w:r w:rsidRPr="00F43083">
              <w:rPr>
                <w:sz w:val="28"/>
                <w:szCs w:val="28"/>
              </w:rPr>
              <w:lastRenderedPageBreak/>
              <w:t>освободительная борьба в Индии против британского господства. Индийский национальный конгресс. М. Г анди.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firstLine="697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Синьхайская революция в Китае.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11.3.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Россия на рубеже XIX—XX в.в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Динамика промышленного раз</w:t>
            </w:r>
            <w:r w:rsidRPr="00F43083">
              <w:rPr>
                <w:sz w:val="28"/>
                <w:szCs w:val="28"/>
              </w:rPr>
              <w:softHyphen/>
              <w:t xml:space="preserve">вития. Роль государства в экономике России.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Аграрный вопрос.</w:t>
            </w:r>
            <w:r w:rsidRPr="00F43083">
              <w:rPr>
                <w:sz w:val="28"/>
                <w:szCs w:val="28"/>
              </w:rPr>
              <w:t xml:space="preserve">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лидеры (Г. В. Плеханов, В. М. Чернов, В. И. Ленин, Ю. О. Мартов, П. Б. Струве). Усиление рабочего и крестьянского движения. Внешняя политика России. Конференции в Гааге.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Усиление влияния в северо-восточном Китае.</w:t>
            </w:r>
            <w:r w:rsidRPr="00F43083">
              <w:rPr>
                <w:sz w:val="28"/>
                <w:szCs w:val="28"/>
              </w:rPr>
              <w:t>Русско-японская война 1904—1905 гг.: планы сторон, основные сражения. Портсмутский мир.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11.4.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Революция 1905—1907 г.г. в России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революции. «Кровавое воскресенье» и начало революции.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Развитие революционных событий и политика властей.</w:t>
            </w:r>
            <w:r w:rsidRPr="00F43083">
              <w:rPr>
                <w:sz w:val="28"/>
                <w:szCs w:val="28"/>
              </w:rPr>
              <w:t xml:space="preserve">Советы как форма политического творчества масс. Манифест 17 октября 1905 г. Московское восстание. Спад революции. Становление конституционной монархии и элементов гражданского общества.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Легальные политические партии.</w:t>
            </w:r>
            <w:r w:rsidRPr="00F43083">
              <w:rPr>
                <w:sz w:val="28"/>
                <w:szCs w:val="28"/>
              </w:rPr>
              <w:t>Опыт российского парламентаризма 1906 - 1917 гг.: особенности парламентской системы, её полномочия и влияние на общественно-политическую жизнь, тенде</w:t>
            </w:r>
            <w:r w:rsidRPr="00F43083">
              <w:rPr>
                <w:rStyle w:val="15"/>
                <w:sz w:val="28"/>
                <w:szCs w:val="28"/>
              </w:rPr>
              <w:t>нци</w:t>
            </w:r>
            <w:r w:rsidRPr="00F43083">
              <w:rPr>
                <w:sz w:val="28"/>
                <w:szCs w:val="28"/>
              </w:rPr>
              <w:t>и эволюции. Результаты Первой российской революции в политических и социальных аспектах.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6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6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Становление конституционной монархии и элементов гражданского общества.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11.5.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Россия в период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столыпинских реформ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П. А. Столыпин как государственный деятель. Программа П. А. Столыпина, её </w:t>
            </w:r>
            <w:r w:rsidRPr="00F43083">
              <w:rPr>
                <w:sz w:val="28"/>
                <w:szCs w:val="28"/>
              </w:rPr>
              <w:lastRenderedPageBreak/>
              <w:t xml:space="preserve">главные цели и комплексный характер.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П. А. Столыпин и III Государственная дума. </w:t>
            </w:r>
            <w:r w:rsidRPr="00F43083">
              <w:rPr>
                <w:sz w:val="28"/>
                <w:szCs w:val="28"/>
              </w:rPr>
              <w:t xml:space="preserve">Основное содержание и этапы реализации аграрной реформы, её влияние на экономическое и социальное развитие России. Проблемы и противоречия в ходе проведения аграрной реформы.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Другие реформы и их проекты. </w:t>
            </w:r>
            <w:r w:rsidRPr="00F43083">
              <w:rPr>
                <w:sz w:val="28"/>
                <w:szCs w:val="28"/>
              </w:rPr>
              <w:t>Экономический подъем. Политическая и общественная жизнь в России в 1910— 1914 гг. Обострение внешнеполитической обстановки.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21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21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Основное содержание и этапы реализации столыпинской аграрной реформы, её влияние на экономическое и социальное развитие России.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11.6.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Серебряный век русской культуры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Открытия российских ученых в науке и технике. Русская философия: поиски общественного идеала.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Сборник «Вехи».</w:t>
            </w:r>
            <w:r w:rsidRPr="00F43083">
              <w:rPr>
                <w:sz w:val="28"/>
                <w:szCs w:val="28"/>
              </w:rPr>
              <w:t>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Русская философия: поиски общественного идеала.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8"/>
              <w:spacing w:before="0" w:after="120"/>
              <w:ind w:firstLine="7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Тема 11.7. </w:t>
            </w:r>
          </w:p>
          <w:p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23" w:firstLine="697"/>
              <w:rPr>
                <w:b w:val="0"/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t>Первая мировая война. Боевые действия 1914—1918 г.г.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97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и участники войны.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Начальный период боевых действий (август - декабрь 1914 г.).</w:t>
            </w:r>
            <w:r w:rsidRPr="00F43083">
              <w:rPr>
                <w:sz w:val="28"/>
                <w:szCs w:val="28"/>
              </w:rPr>
              <w:t xml:space="preserve">Восточный фронт и его роль в войне.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Успехи и поражения русской армии.</w:t>
            </w:r>
            <w:r w:rsidRPr="00F43083">
              <w:rPr>
                <w:sz w:val="28"/>
                <w:szCs w:val="28"/>
              </w:rPr>
              <w:t xml:space="preserve">Переход к позиционной войне. Основные сражения в Европе в 1915 - 1917 гг. Брусиловский прорыв и его значение.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Боевые действия в Африке и Азии. Вступление в войну США и выход из неё России. Боевые действия в 1918 г.</w:t>
            </w:r>
            <w:r w:rsidRPr="00F43083">
              <w:rPr>
                <w:sz w:val="28"/>
                <w:szCs w:val="28"/>
              </w:rPr>
              <w:t>Поражение Германии и ее союзников.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 xml:space="preserve">ПР: </w:t>
            </w:r>
            <w:r w:rsidRPr="00F43083">
              <w:rPr>
                <w:sz w:val="28"/>
                <w:szCs w:val="28"/>
              </w:rPr>
              <w:t>Восточный фронт и его роль в Первой мировой войне.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42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11.8</w:t>
            </w:r>
          </w:p>
          <w:p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40" w:firstLine="720"/>
              <w:rPr>
                <w:b w:val="0"/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t>Февральская революция в России. От Февраля к Октябрю.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революции. 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Вопросы о войне и земле. «Апрельские тезисы» В. И. Ленина и программа партии большевиков по переходу от буржуазного этапа революции к пролетарскому (социалистическому).</w:t>
            </w:r>
            <w:r w:rsidRPr="00F43083">
              <w:rPr>
                <w:sz w:val="28"/>
                <w:szCs w:val="28"/>
              </w:rPr>
              <w:t>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 - октябре 1917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10"/>
              </w:tabs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г.</w:t>
            </w:r>
            <w:r w:rsidRPr="00F43083">
              <w:rPr>
                <w:sz w:val="28"/>
                <w:szCs w:val="28"/>
              </w:rPr>
              <w:tab/>
              <w:t>Деятельность А. Ф. Керенского во главе Временного правительства. Выступление Л. Г. Корнилова и его провал. Изменения в 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Временное правительство и Петроградский совет рабочих и солдатских депутатов в 1917 г.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55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11.9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Октябрьская революция в России и ее последствия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События 24 - 25 октября в Петрограде, приход к власти большевиков во главе с В. И. Лениным.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Союз большевиков и левых эсеров. Установление власти Советов на в основных регионах России.</w:t>
            </w:r>
            <w:r w:rsidRPr="00F43083">
              <w:rPr>
                <w:sz w:val="28"/>
                <w:szCs w:val="28"/>
              </w:rPr>
              <w:t xml:space="preserve">II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</w:t>
            </w:r>
            <w:r w:rsidRPr="00F43083">
              <w:rPr>
                <w:sz w:val="28"/>
                <w:szCs w:val="28"/>
              </w:rPr>
              <w:lastRenderedPageBreak/>
              <w:t xml:space="preserve">РСФСР 1918 г. Советско-германские переговоры и заключение Брестского мира, его условия, экономические и политические последствия.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Разрыв левых эсеров с большевиками, выступление левых эсеров и его разгром.</w:t>
            </w:r>
            <w:r w:rsidRPr="00F43083">
              <w:rPr>
                <w:sz w:val="28"/>
                <w:szCs w:val="28"/>
              </w:rPr>
              <w:t>Установление однопартийного режима.</w:t>
            </w:r>
          </w:p>
          <w:p w:rsidR="00EA3FE0" w:rsidRPr="00F43083" w:rsidRDefault="00EA3FE0" w:rsidP="000B719F">
            <w:pPr>
              <w:pStyle w:val="28"/>
              <w:spacing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II Всероссийский съезд Советов. Декреты о мире и о земле.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55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11.10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Гражданская война в России.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Начало фронтовой Гражданской войны. Ход военных действий на фронтах в 1918 - 1920 гг.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Завершающий период Гражданской войны.</w:t>
            </w:r>
            <w:r w:rsidRPr="00F43083">
              <w:rPr>
                <w:sz w:val="28"/>
                <w:szCs w:val="28"/>
              </w:rPr>
              <w:t>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Практическое занятие: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Россия в годы Гражданской войны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55"/>
        </w:trPr>
        <w:tc>
          <w:tcPr>
            <w:tcW w:w="434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12.</w:t>
            </w:r>
          </w:p>
          <w:p w:rsidR="00D66347" w:rsidRPr="00F43083" w:rsidRDefault="00D66347" w:rsidP="00D6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Межвоенный</w:t>
            </w:r>
          </w:p>
          <w:p w:rsidR="00D66347" w:rsidRPr="00F43083" w:rsidRDefault="00D66347" w:rsidP="00D6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 (1918-1939)</w:t>
            </w:r>
          </w:p>
          <w:p w:rsidR="00EA3FE0" w:rsidRPr="00F43083" w:rsidRDefault="00EA3FE0" w:rsidP="00D663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12.1</w:t>
            </w:r>
          </w:p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Европа и США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Территориальные изменения в Европе и Азии после Первой мировой войны. Революционные события 1918 - начала 1920-х гг.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гг. Причины мирового экономического кризиса 1929 - 1933 гг.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Влияние биржевого краха на экономику США. Распространение кризиса на другие страны. Поиск путей выхода из кризиса.</w:t>
            </w:r>
            <w:r w:rsidRPr="00F43083">
              <w:rPr>
                <w:sz w:val="28"/>
                <w:szCs w:val="28"/>
              </w:rPr>
              <w:t>Дж. М. Кейнс и его рецепты спасения экономики. Государственное регулирование экономики и социальных отношений. «Новый курс» президента США Ф. Рузвельта и его результаты.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Причины мирового экономического кризиса 1929 - 1933 гг.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12.2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Недемократические режимы.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47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Рост фашистских движений в Западной Европе.</w:t>
            </w:r>
            <w:r w:rsidRPr="00F43083">
              <w:rPr>
                <w:sz w:val="28"/>
                <w:szCs w:val="28"/>
              </w:rPr>
              <w:t xml:space="preserve">Захват фашистами власти в Италии.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Режим Муссолини в Италии.</w:t>
            </w:r>
            <w:r w:rsidRPr="00F43083">
              <w:rPr>
                <w:sz w:val="28"/>
                <w:szCs w:val="28"/>
              </w:rPr>
              <w:t xml:space="preserve">Победа нацистов в Германии. А. Гитлер - фюрер германского народа. Внутренняя политика А. 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Реформы правительств Народного фронта.</w:t>
            </w:r>
            <w:r w:rsidRPr="00F43083">
              <w:rPr>
                <w:sz w:val="28"/>
                <w:szCs w:val="28"/>
              </w:rPr>
              <w:t xml:space="preserve">Гражданская война в Испании.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Помощь СССР антифашистам. Причины победы мятежников.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11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rStyle w:val="aff0"/>
                <w:i w:val="0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4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firstLine="0"/>
              <w:jc w:val="left"/>
              <w:rPr>
                <w:rStyle w:val="aff0"/>
                <w:i w:val="0"/>
                <w:iCs w:val="0"/>
                <w:sz w:val="28"/>
                <w:szCs w:val="28"/>
                <w:lang w:eastAsia="en-US" w:bidi="en-US"/>
              </w:rPr>
            </w:pPr>
            <w:r w:rsidRPr="00F43083">
              <w:rPr>
                <w:sz w:val="28"/>
                <w:szCs w:val="28"/>
              </w:rPr>
              <w:t>Гражданская война в Испании.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12.3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Турция, Китай,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Индия, Япония.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Воздействие Первой мировой войны и Великой российской революции на страны Азии. Установление республики в Турции, деятельность М. Кемаля. Великая национальная революция 1925 - 1927 гг. в Китае. Создание Компартии Китая. Установление диктатуры Чан Кайши и гражданская война в Китае.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Советские районы Китая.</w:t>
            </w:r>
            <w:r w:rsidRPr="00F43083">
              <w:rPr>
                <w:sz w:val="28"/>
                <w:szCs w:val="28"/>
              </w:rPr>
              <w:t xml:space="preserve">Создание Национального фронта борьбы против Японии.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Сохранение противоречий между коммунистами и гоминдановцами.</w:t>
            </w:r>
            <w:r w:rsidRPr="00F43083">
              <w:rPr>
                <w:sz w:val="28"/>
                <w:szCs w:val="28"/>
              </w:rPr>
              <w:t>Кампания гражданского неповиновения в Индии. Идеология ненасильственного сопротивления английским колонизаторам М. Ганди. Милитаризация Японии, её переход к внешнеполитической экспансии.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</w:t>
            </w:r>
            <w:r w:rsidRPr="00F43083">
              <w:rPr>
                <w:sz w:val="28"/>
                <w:szCs w:val="28"/>
              </w:rPr>
              <w:t>: Великая национальная революция 1925 - 1927 г. г. в Китае.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12.4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отношения </w:t>
            </w:r>
          </w:p>
          <w:p w:rsidR="00EA3FE0" w:rsidRPr="00F43083" w:rsidRDefault="00EA3FE0" w:rsidP="000B719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Агрессия Италии в Эфиопии. Вмешательство Германии и Италии в Гражданскую войну в Испании. </w:t>
            </w:r>
            <w:r w:rsidRPr="00F43083">
              <w:rPr>
                <w:sz w:val="28"/>
                <w:szCs w:val="28"/>
              </w:rPr>
              <w:t>Складывание союза агрессивных государств «Берлин - Рим - Токио». Западная политика «умиротворения» агрессоров. Аншлюс Австрии. Мюнхенский сговор и раздел Чехословакии.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 xml:space="preserve"> Мюнхенский сговор и раздел Чехословакии.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12.5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Культура в первой половине ХХ в.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Развитие науки. Открытия в области физики, химии, биологии, медицины. Формирование новых художественных направлений и школ. </w:t>
            </w:r>
            <w:r w:rsidRPr="00F43083">
              <w:rPr>
                <w:sz w:val="28"/>
                <w:szCs w:val="28"/>
              </w:rPr>
              <w:lastRenderedPageBreak/>
              <w:t xml:space="preserve">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Рождения звукового кино.</w:t>
            </w:r>
            <w:r w:rsidRPr="00F43083">
              <w:rPr>
                <w:sz w:val="28"/>
                <w:szCs w:val="28"/>
              </w:rPr>
              <w:t>Нацизм и культура.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238"/>
              </w:tabs>
              <w:spacing w:before="0" w:line="240" w:lineRule="auto"/>
              <w:ind w:lef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ПР:</w:t>
            </w:r>
            <w:r w:rsidRPr="00F43083">
              <w:rPr>
                <w:sz w:val="28"/>
                <w:szCs w:val="28"/>
              </w:rPr>
              <w:t xml:space="preserve">Формирование новых художественных направлений и </w:t>
            </w:r>
            <w:r w:rsidRPr="00F43083">
              <w:rPr>
                <w:rStyle w:val="15"/>
                <w:sz w:val="28"/>
                <w:szCs w:val="28"/>
              </w:rPr>
              <w:t>шк</w:t>
            </w:r>
            <w:r w:rsidRPr="00F43083">
              <w:rPr>
                <w:sz w:val="28"/>
                <w:szCs w:val="28"/>
              </w:rPr>
              <w:t>ол в искусстве первой половины ХХ в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12.6.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Новая экономическая политика в Советской России. Образование СССР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гг. Образование СССР: предпосылки объединения республик, альтернативные проекты и прак</w:t>
            </w:r>
            <w:r w:rsidRPr="00F43083">
              <w:rPr>
                <w:sz w:val="28"/>
                <w:szCs w:val="28"/>
              </w:rPr>
              <w:softHyphen/>
              <w:t xml:space="preserve">тические решения.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Национальная политика советской власти.</w:t>
            </w:r>
            <w:r w:rsidRPr="00F43083">
              <w:rPr>
                <w:sz w:val="28"/>
                <w:szCs w:val="28"/>
              </w:rPr>
              <w:t>Укрепление позиций страны на международной арене.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22</w:t>
            </w: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Сущность нэпа. Достижения и противоречия нэпа, причины его свертывания.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12.7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Индустриализация и коллективизация в СССР.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11</w:t>
            </w: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Обострение внутрипартийных разногласий и борьбы за лидерство в партии и государстве. Советская модель модернизации.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Начало индустриализации. </w:t>
            </w:r>
            <w:r w:rsidRPr="00F43083">
              <w:rPr>
                <w:sz w:val="28"/>
                <w:szCs w:val="28"/>
              </w:rPr>
              <w:t>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2</w:t>
            </w: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Советская модель модернизации.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12.8.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Советское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государство и общество в 20—30-е г.г. XX в.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1</w:t>
            </w: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советской политической </w:t>
            </w:r>
            <w:r w:rsidRPr="00F43083">
              <w:rPr>
                <w:sz w:val="28"/>
                <w:szCs w:val="28"/>
              </w:rPr>
              <w:lastRenderedPageBreak/>
              <w:t xml:space="preserve">системы: однопартийность, сращивание партийного и государственного аппарата, контроль над обществом. Культ вождя. И. В. Сталин. Массовые репрессии, их последствия.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Изменение социальной структуры советского общества.</w:t>
            </w:r>
            <w:r w:rsidRPr="00F43083">
              <w:rPr>
                <w:sz w:val="28"/>
                <w:szCs w:val="28"/>
              </w:rPr>
              <w:t xml:space="preserve">Стахановское движение.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Положение основных социальных групп.</w:t>
            </w:r>
            <w:r w:rsidRPr="00F43083">
              <w:rPr>
                <w:sz w:val="28"/>
                <w:szCs w:val="28"/>
              </w:rPr>
              <w:t>Повседневная жизнь и быт населения городов и деревень. Итоги развития СССР в 1930-е гг. Конституция СССР 1936 г.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Стахановское движение.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12.9.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Советская культура в 20—30-е г.г. XX в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«Культурная революция»: задачи и направления. Ликвидация неграмотности, создание системы народного образования. Культурное разнообразие 1920-х гг.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Идейная борьба среди деятелей культуры. Утверждение метода социалистического реализма в литературе и искусстве.</w:t>
            </w:r>
            <w:r w:rsidRPr="00F43083">
              <w:rPr>
                <w:sz w:val="28"/>
                <w:szCs w:val="28"/>
              </w:rPr>
              <w:t>Достижения литературы и искусства. Развитие кинематографа. Введение обязательного начального преподавания. Восстановление преподавания истории Идеологический контроль над духовной жизнью общества. Развитие советской науки.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400"/>
                <w:tab w:val="left" w:pos="8103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«Культурная революция»:задачи и направления.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434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400"/>
                <w:tab w:val="left" w:pos="8103"/>
              </w:tabs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13.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Вторая мировая война. Великая отечественная война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955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13.1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Накануне мировой войны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60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Мир в конце 1930-х гг.: три центра силы. Нарастание угрозы войны.</w:t>
            </w:r>
            <w:r w:rsidRPr="00F43083">
              <w:rPr>
                <w:sz w:val="28"/>
                <w:szCs w:val="28"/>
              </w:rPr>
              <w:t>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139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rStyle w:val="aff0"/>
                <w:i w:val="0"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39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400"/>
              </w:tabs>
              <w:spacing w:before="0" w:line="240" w:lineRule="auto"/>
              <w:ind w:firstLine="0"/>
              <w:jc w:val="both"/>
              <w:rPr>
                <w:rStyle w:val="aff0"/>
                <w:i w:val="0"/>
                <w:iCs w:val="0"/>
                <w:sz w:val="28"/>
                <w:szCs w:val="28"/>
                <w:lang w:eastAsia="en-US" w:bidi="en-US"/>
              </w:rPr>
            </w:pPr>
            <w:r w:rsidRPr="00F43083">
              <w:rPr>
                <w:sz w:val="28"/>
                <w:szCs w:val="28"/>
              </w:rPr>
              <w:t>Военно-политические планы сторон накакнуне Второй мировой войны. Подготовка к войне.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13.2</w:t>
            </w:r>
          </w:p>
          <w:p w:rsidR="00EA3FE0" w:rsidRPr="00F43083" w:rsidRDefault="00EA3FE0" w:rsidP="000B719F">
            <w:pPr>
              <w:pStyle w:val="2b"/>
              <w:shd w:val="clear" w:color="auto" w:fill="auto"/>
              <w:spacing w:before="0" w:after="0" w:line="322" w:lineRule="exact"/>
              <w:ind w:left="40" w:firstLine="700"/>
              <w:jc w:val="left"/>
              <w:rPr>
                <w:b w:val="0"/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t>Первый период Второй мировой войны. Бои на Тихом океане.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Нападение Германии на Польшу. «Странная война» на Западном фронте. Поражение Франции.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Оккупация и подчинение Германией стран Европы. Битва за Англию.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194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Нацистская программа завоевания СССР. Подготовка СССР и Германии к войне. Соотношение боевых сил к июню 1941 г.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г. - ноябрь 1942 г.). Деятельность советского руководства по организации обороны страны.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91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Историческое значение Московской битвы. Нападение Японии на США. Боевые действия на Тихом океане в 1941 - 1945 гг.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Историческое значение Московской битвы.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5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13.3.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Второй период Второй мировой войны.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Военные действия на советско-германском фронте в 1942 г. Сталинградская битва и начало коренного перелома в ходе войны.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Военные действия в Северной Африке. </w:t>
            </w:r>
            <w:r w:rsidRPr="00F43083">
              <w:rPr>
                <w:sz w:val="28"/>
                <w:szCs w:val="28"/>
              </w:rPr>
              <w:t xml:space="preserve">Складывание антигитлеровской коалиции и её значение.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Конференции глав союзных держав и их решения.</w:t>
            </w:r>
            <w:r w:rsidRPr="00F43083">
              <w:rPr>
                <w:sz w:val="28"/>
                <w:szCs w:val="28"/>
              </w:rPr>
              <w:t xml:space="preserve">Курская битва и завершение коренного перелома. Оккупационный режим. Геноцид. Холокост. 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5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Движение Сопротивления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. </w:t>
            </w:r>
            <w:r w:rsidRPr="00F43083">
              <w:rPr>
                <w:sz w:val="28"/>
                <w:szCs w:val="28"/>
              </w:rPr>
              <w:t>Партизанское движение в СССР, формы борьбы, роль и значение. Коллаборационизм, его причины в разных странах Европы и Азии.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5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г. Разгром Германии.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Советско- 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Сталинградская битва и начало коренного перелома в ходе Великой Отечественной войны.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424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Движение Сопротивления в годы Второй мировой войны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3"/>
              <w:spacing w:line="232" w:lineRule="auto"/>
              <w:ind w:firstLine="180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Раздел 14. </w:t>
            </w:r>
          </w:p>
          <w:p w:rsidR="00EA3FE0" w:rsidRPr="00F43083" w:rsidRDefault="00DC6E21" w:rsidP="000B719F">
            <w:pPr>
              <w:pStyle w:val="3"/>
              <w:spacing w:line="232" w:lineRule="auto"/>
              <w:ind w:firstLine="180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Соревнование социальных систем. Современный мир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04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14.1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spacing w:after="0" w:line="322" w:lineRule="exact"/>
              <w:ind w:left="20" w:firstLine="700"/>
              <w:rPr>
                <w:b w:val="0"/>
                <w:sz w:val="28"/>
                <w:szCs w:val="28"/>
              </w:rPr>
            </w:pPr>
            <w:bookmarkStart w:id="6" w:name="bookmark19"/>
            <w:r w:rsidRPr="00F43083">
              <w:rPr>
                <w:b w:val="0"/>
                <w:sz w:val="28"/>
                <w:szCs w:val="28"/>
              </w:rPr>
              <w:t>Послевоенное устройство мира. Начало «холодной войны».</w:t>
            </w:r>
            <w:bookmarkEnd w:id="6"/>
          </w:p>
          <w:p w:rsidR="00EA3FE0" w:rsidRPr="00F43083" w:rsidRDefault="00EA3FE0" w:rsidP="000B719F">
            <w:pPr>
              <w:pStyle w:val="3"/>
              <w:spacing w:after="120" w:line="232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8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Итоги Второй мировой войны и новая геополитическая ситуация в мире. Решения Потсдамской конференции. Создание ООН и её деятельность.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Раскол антифашистской коалиции.</w:t>
            </w:r>
            <w:r w:rsidRPr="00F43083">
              <w:rPr>
                <w:sz w:val="28"/>
                <w:szCs w:val="28"/>
              </w:rPr>
              <w:t xml:space="preserve">Начало «холодной войны». Создание НАТО и СЭВ.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Особая позиция Югославии.</w:t>
            </w:r>
            <w:r w:rsidRPr="00F43083">
              <w:rPr>
                <w:sz w:val="28"/>
                <w:szCs w:val="28"/>
              </w:rPr>
              <w:t>Формирование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20" w:firstLine="70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Создание ООН и её деятельность.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14.2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Ведущие капиталистические страны.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Превращение США в ведущую мировую державу. Факторы, способствовавшие успешному экономическому развитию США. Развитие научно-технической революции.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Основные тенденции внутренней и внешней США. </w:t>
            </w:r>
            <w:r w:rsidRPr="00F43083">
              <w:rPr>
                <w:sz w:val="28"/>
                <w:szCs w:val="28"/>
              </w:rPr>
              <w:t>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8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8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Послевоенное восстановление стран Западной Европы. «План Маршалла».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14.3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Страны Восточной Европы.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Установление власти коммунистических сил после Второй мировой войны в странах Восточной Европы. Начало социалистического строительства.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Копирование опыта СССР. Создание и деятельность Совета экономической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>взаимопомощи (СЭВ).</w:t>
            </w:r>
            <w:r w:rsidRPr="00F43083">
              <w:rPr>
                <w:sz w:val="28"/>
                <w:szCs w:val="28"/>
              </w:rPr>
              <w:t xml:space="preserve">Антикоммунистическое восстание в Венгрии и его подавление.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Экономическое и политическое развитие социалистических государств в Европе в 1960 - 1970-е гг.</w:t>
            </w:r>
            <w:r w:rsidRPr="00F43083">
              <w:rPr>
                <w:sz w:val="28"/>
                <w:szCs w:val="28"/>
              </w:rPr>
              <w:t>Попытки реформ. Я. Кадар. «Пражская весна». Кризисные явления в Польше. Особый путь Югославии под руководством И. Б. Тито.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Перемены в странах Восточной Европы в конце ХХ в. Объединение Г ермании. Распад Югославии и война на Балканах.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«Шоковая терапия» и социальные последствия перехода к рынку. Восточная Европа в начале ХХ в.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Особый путь Югославии под руководством И.Б. Тито.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14.4.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Крушение колониальной системы.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Освобождение от колониальной зависимости стран Азии (Вьетнам, Индия, Индонезия). Деколонизация Африки.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Освобождение Анголы и Мозамбика.</w:t>
            </w:r>
            <w:r w:rsidRPr="00F43083">
              <w:rPr>
                <w:sz w:val="28"/>
                <w:szCs w:val="28"/>
              </w:rPr>
              <w:t xml:space="preserve">Падение режима апартеида в ЮАР. Основные проблемы освободившихся стран. </w:t>
            </w:r>
            <w:r w:rsidRPr="00F43083">
              <w:rPr>
                <w:rStyle w:val="aff0"/>
                <w:i w:val="0"/>
                <w:sz w:val="28"/>
                <w:szCs w:val="28"/>
              </w:rPr>
              <w:t>«Социалистический» и «капиталистический» пути развития.</w:t>
            </w:r>
            <w:r w:rsidRPr="00F43083">
              <w:rPr>
                <w:sz w:val="28"/>
                <w:szCs w:val="28"/>
              </w:rPr>
              <w:t>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её причины и последствия.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2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Основные проблемы освободившихся стран во второй половине ХХ в.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14.5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Страны Латинской Америки.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экономического и политического развития стран Латинской Америки.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Национал-реформизм. X. Перрон. Военные перевороты и военные диктатуры.</w:t>
            </w:r>
            <w:r w:rsidRPr="00F43083">
              <w:rPr>
                <w:sz w:val="28"/>
                <w:szCs w:val="28"/>
              </w:rPr>
              <w:t xml:space="preserve">Между диктатурой и демократией. Господство США в Латинской Америке. Кубинская революция. Ф. Кастро. Строительство социализма на Кубе. Куба после распада СССР. Чилийская революция. </w:t>
            </w:r>
            <w:r w:rsidRPr="00F43083">
              <w:rPr>
                <w:sz w:val="28"/>
                <w:szCs w:val="28"/>
              </w:rPr>
              <w:lastRenderedPageBreak/>
              <w:t xml:space="preserve">С. Альенде. Сандинистская революция в Никарагуа. «Левый поворот» в конце ХХ - начале ХХ! в. Президент Венесуэлы У. Чавес и его последователи в других странах. </w:t>
            </w:r>
            <w:r w:rsidRPr="00F43083">
              <w:rPr>
                <w:rStyle w:val="aff0"/>
                <w:i w:val="0"/>
                <w:sz w:val="28"/>
                <w:szCs w:val="28"/>
              </w:rPr>
              <w:t>Строительство «социализмаXXIв.».</w:t>
            </w:r>
          </w:p>
          <w:p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1ПР: </w:t>
            </w:r>
            <w:r w:rsidRPr="00F43083">
              <w:rPr>
                <w:rStyle w:val="29"/>
                <w:sz w:val="28"/>
                <w:szCs w:val="28"/>
              </w:rPr>
              <w:t>Кубинская революция.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14.6.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Международные отношения.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Международные конфликты и кризисы в 1950 - 1960-е гг. Борьба «сверхдержав» СССР и США. Суэцкий кризис. Берлинский кризис. Карибский кризис -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напряжённости в 1970-е гг.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двухполярного мира и превращение США в единственную «сверхдержаву». Расширение НАТО на Восток.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Войны США и их союзников в Афганистане, Ираке, вмешательство в события в Ливии, Сирии.</w:t>
            </w:r>
            <w:r w:rsidRPr="00F43083">
              <w:rPr>
                <w:rStyle w:val="37"/>
                <w:i w:val="0"/>
                <w:sz w:val="28"/>
                <w:szCs w:val="28"/>
              </w:rPr>
              <w:t>Многополярный мир, его основные центры.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Разрядка международной напряжённости в 1970-е г.г.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14.7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Развитие культуры.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Крупнейшие научные открытия второй половины ХХ - начала XXI в. Освоение космоса. Новые черты культуры.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Произведения о войне немецких писателей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</w:t>
            </w:r>
            <w:r w:rsidRPr="00F43083">
              <w:rPr>
                <w:sz w:val="28"/>
                <w:szCs w:val="28"/>
              </w:rPr>
              <w:lastRenderedPageBreak/>
              <w:t xml:space="preserve">Звёзды экрана. Появление рок-музыки. Массовая культура.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Индустрия развлечений.</w:t>
            </w:r>
            <w:r w:rsidRPr="00F43083">
              <w:rPr>
                <w:sz w:val="28"/>
                <w:szCs w:val="28"/>
              </w:rPr>
              <w:t>Постмодернизм - стирание грани между элитарной и массовой культурой. Глобализация и национальные культуры.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668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after="349" w:line="322" w:lineRule="exact"/>
              <w:ind w:left="4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Глобализация и национальные культуры в конце ХХ - начале XXI в.в.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668"/>
        </w:trPr>
        <w:tc>
          <w:tcPr>
            <w:tcW w:w="434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after="349" w:line="322" w:lineRule="exact"/>
              <w:ind w:left="40" w:right="20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15. 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2032"/>
              </w:tabs>
              <w:spacing w:after="308" w:line="260" w:lineRule="exact"/>
              <w:ind w:firstLine="0"/>
              <w:jc w:val="left"/>
              <w:rPr>
                <w:sz w:val="28"/>
                <w:szCs w:val="28"/>
              </w:rPr>
            </w:pPr>
            <w:bookmarkStart w:id="7" w:name="bookmark20"/>
            <w:r w:rsidRPr="00F43083">
              <w:rPr>
                <w:sz w:val="28"/>
                <w:szCs w:val="28"/>
              </w:rPr>
              <w:t>Апогей и кризис советской системы. 1945 - 1991 г.г.</w:t>
            </w:r>
            <w:bookmarkEnd w:id="7"/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0B719F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04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15.1</w:t>
            </w:r>
          </w:p>
          <w:p w:rsidR="00EA3FE0" w:rsidRPr="00F43083" w:rsidRDefault="00EA3FE0" w:rsidP="000B719F">
            <w:pPr>
              <w:pStyle w:val="3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СССР в послевоенный период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Укрепление статуса СССР как великой мировой державы. Начало «холодной войны». Атомная монополия США и создание атомного оружия и средств его доставки в СССР. Конверсия, возрождение и развитие промышленности. Положение в сельском хозяйстве. Голод 1946 г. 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47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Послевоенное общество, духовный подъем людей. Противоречия социально-политического развития.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Усиление роли государства во всех сферах жизни общества. Власть и общество.</w:t>
            </w:r>
            <w:r w:rsidRPr="00F43083">
              <w:rPr>
                <w:sz w:val="28"/>
                <w:szCs w:val="28"/>
              </w:rPr>
              <w:t>Репрессии. Идеология и культура в послевоенный период; идеологические кампании и научные дискуссии 1940-х гг.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47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47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XX съезд КПСС и его значение.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15.2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СССР во второй половине 60-х — начале 80-х г.г. XX в.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97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fa"/>
              <w:spacing w:after="0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Противоречия внутриполитического курса Н. С. Хрущёва. Причины отставки Н. С. Хрущёва. Л. И. Брежнев. Концепция развитого социализма. Власть и общество.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Усиление позиций партийно-государственной номенклатуры. </w:t>
            </w:r>
            <w:r w:rsidRPr="00F43083">
              <w:rPr>
                <w:sz w:val="28"/>
                <w:szCs w:val="28"/>
              </w:rPr>
              <w:t xml:space="preserve">Конституция СССР 1977 г. </w:t>
            </w:r>
            <w:r w:rsidRPr="00F43083">
              <w:rPr>
                <w:sz w:val="28"/>
                <w:szCs w:val="28"/>
              </w:rPr>
              <w:lastRenderedPageBreak/>
              <w:t xml:space="preserve">Преобразования в сельском хозяйстве. Экономическая реформа 1965 г.: задачи и результаты. Достижения и проблемы в развитии науки и техники. Нарастание негативных тенденций в экономике. «Застой». «Теневая экономика». </w:t>
            </w:r>
            <w:r w:rsidRPr="00F43083">
              <w:rPr>
                <w:rStyle w:val="aff0"/>
                <w:i w:val="0"/>
                <w:sz w:val="28"/>
                <w:szCs w:val="28"/>
              </w:rPr>
              <w:t>Усиление идеологического контроля в различных сферах культуры.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22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22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22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Экономическая реформа 1965 г. в СССР: задачи и результаты.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8"/>
              <w:spacing w:before="0" w:after="12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 15.3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СССР в годы перестройки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Предпосылки перемен. М. С. Горбачёв. Политика ускорения и ее неудача.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Причины нарастания проблем в экономике</w:t>
            </w:r>
            <w:r w:rsidRPr="00F43083">
              <w:rPr>
                <w:rStyle w:val="aff1"/>
                <w:rFonts w:eastAsiaTheme="minorEastAsia"/>
                <w:i w:val="0"/>
                <w:sz w:val="28"/>
                <w:szCs w:val="28"/>
              </w:rPr>
              <w:t xml:space="preserve">.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Экономические реформы, их результаты.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Разработка проектов приватизации и «перехода к рынку».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Реформы политической системы.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Изменение государственного устройства СССР.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Национальная политика и межнациональные отношения. Национальные движения в союзных республиках.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48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Политика гласности и ее последствия. Изменения в общественном сознании. Власть и церковь в годы перестройки. Нарастание </w:t>
            </w:r>
            <w:r w:rsidRPr="00F43083">
              <w:rPr>
                <w:rStyle w:val="aff0"/>
                <w:i w:val="0"/>
                <w:sz w:val="28"/>
                <w:szCs w:val="28"/>
              </w:rPr>
              <w:t>экономического кризиса и обострение межнациональных противоречий. Образование политических партий и движений.</w:t>
            </w:r>
            <w:r w:rsidRPr="00F43083">
              <w:rPr>
                <w:sz w:val="28"/>
                <w:szCs w:val="28"/>
              </w:rPr>
              <w:t>Августовские события 1991 г. Распад СССР. Образование СНГ. Причины и последствия кризиса советской системы и распада СССР.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48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484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Политика гласности в СССР и ее последствия.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15.4</w:t>
            </w:r>
          </w:p>
          <w:p w:rsidR="00EA3FE0" w:rsidRPr="00F43083" w:rsidRDefault="00EA3FE0" w:rsidP="000B719F">
            <w:pPr>
              <w:pStyle w:val="8"/>
              <w:spacing w:before="0" w:after="12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Развитие советской культуры (1945 - 1991 г.г.).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Развитие культуры в послевоенные годы.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Произведения о прошедшей войне и послевоенной жизни.</w:t>
            </w:r>
            <w:r w:rsidRPr="00F43083">
              <w:rPr>
                <w:sz w:val="28"/>
                <w:szCs w:val="28"/>
              </w:rPr>
              <w:t xml:space="preserve">Советская культура в конце 1950-х — 1960-е гг. Новые тенденции в художественной жизни страны. «Оттепель» в литературе, молодые поэты 1960-х гг. Театр, его общественное звучание. Власть и творческая интеллигенция. 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3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 Практическое занятие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3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Советская культура в середине 1960-х — середине 1980-х гг.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Достижения и противоречия художественной культуры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Культура в годы перестройки.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Публикация запрещенных ранее произведений, показ кинофильмов. Острые темы в литературе, публицистике, в произведениях кинематографа.</w:t>
            </w:r>
            <w:r w:rsidRPr="00F43083">
              <w:rPr>
                <w:sz w:val="28"/>
                <w:szCs w:val="28"/>
              </w:rPr>
              <w:t xml:space="preserve">Развитие науки и техники в СССР. Научно-техническая революция. Успехи советской космонавтики (С. П. Королев, Ю. А. Гагарин). Развитие образования в СССР.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Введение обязательного восьмилетнего, затем обязательного среднего образования. Рост числа вузов и студентов.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345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Успехи советской космонавтики.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345"/>
        </w:trPr>
        <w:tc>
          <w:tcPr>
            <w:tcW w:w="43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345"/>
        </w:trPr>
        <w:tc>
          <w:tcPr>
            <w:tcW w:w="43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Самостоятельная работа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Систематизация учебного материала, работа с картами и картосхемами. Составление таблиц. Создание и защита презентаций по темам.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8"/>
              <w:spacing w:before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 xml:space="preserve">Раздел </w:t>
            </w: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16.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2312"/>
              </w:tabs>
              <w:spacing w:after="298" w:line="260" w:lineRule="exact"/>
              <w:ind w:firstLine="0"/>
              <w:rPr>
                <w:sz w:val="28"/>
                <w:szCs w:val="28"/>
              </w:rPr>
            </w:pPr>
            <w:bookmarkStart w:id="8" w:name="bookmark21"/>
            <w:r w:rsidRPr="00F43083">
              <w:rPr>
                <w:sz w:val="28"/>
                <w:szCs w:val="28"/>
              </w:rPr>
              <w:t>Российская Федерация на рубеже ХХ - ХХ! в.в.</w:t>
            </w:r>
            <w:bookmarkEnd w:id="8"/>
          </w:p>
          <w:p w:rsidR="00EA3FE0" w:rsidRPr="00F43083" w:rsidRDefault="00EA3FE0" w:rsidP="000B719F">
            <w:pPr>
              <w:pStyle w:val="8"/>
              <w:spacing w:before="0" w:line="23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16.1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российской государственности.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fa"/>
              <w:spacing w:after="0"/>
              <w:ind w:firstLine="709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Изменения в системе власти.</w:t>
            </w:r>
            <w:r w:rsidRPr="00F43083">
              <w:rPr>
                <w:sz w:val="28"/>
                <w:szCs w:val="28"/>
              </w:rPr>
              <w:t>Б. Н. Ельцин. Политический кризис осени 1993 г. Принятие Конституции России 1993 г. Экономические реформы 1990-х гг.: основные этапы и результаты. Трудности и противоречия перехода к рыночной экономике.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fa"/>
              <w:spacing w:after="0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Основные направления национальной политики: успехи и просчеты.</w:t>
            </w:r>
            <w:r w:rsidRPr="00F43083">
              <w:rPr>
                <w:sz w:val="28"/>
                <w:szCs w:val="28"/>
              </w:rPr>
              <w:t>Нарастание противоречий между центром и регионами. Военно</w:t>
            </w:r>
            <w:r w:rsidRPr="00F43083">
              <w:rPr>
                <w:sz w:val="28"/>
                <w:szCs w:val="28"/>
              </w:rPr>
              <w:softHyphen/>
              <w:t>политический кризис в Чечне. Отставка Б. Н. Ельцина.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153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fa"/>
              <w:spacing w:after="0"/>
              <w:rPr>
                <w:rStyle w:val="aff0"/>
                <w:i w:val="0"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53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Экономические реформы 90-х годов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16.2</w:t>
            </w:r>
          </w:p>
          <w:p w:rsidR="00EA3FE0" w:rsidRPr="00F43083" w:rsidRDefault="00EA3FE0" w:rsidP="000B719F">
            <w:pPr>
              <w:pStyle w:val="8"/>
              <w:spacing w:before="0" w:after="120" w:line="232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Деятельность Президента России В. В. Путина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816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ХХ! в. Роль государства в экономике.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 xml:space="preserve">Приоритетные национальные проекты и федеральные программы.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Политические лидеры и общественные деятели современной России.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16.3.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Президентские выборы 2008 г.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Президент России Д. А. Медведев. Г осударственная политика в условиях экономического кризиса, начавшегося в 2008 г.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16.4.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Президентские выборы 2012 г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Разработка и реализация планов дальнейшего развития России.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Геополитическое положение и внешняя политика России в 1990-е гг. Россия и Запад.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16.5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Балканский кризис 1999 г.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softHyphen/>
              <w:t>ношения со странами СНГ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Федерация в системе современных международных отношений.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1419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Восточное направление внешней политики. Разработка новой внешнеполитической стратегии в начале XXI в. Укрепление международного престижа России</w:t>
            </w:r>
          </w:p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борьбы с терроризмом. Политический кризис на Украине и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воссоединение Крыма с Россией.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Политический кризис на Украине и воссоединение Крыма с Россией.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16.7.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Культура и духовная жизнь общества в конце ХХ - начале XXI в.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5166"/>
              </w:tabs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Распространение информационных технологий в различных сферах жизни общества.</w:t>
            </w:r>
            <w:r w:rsidRPr="00F43083">
              <w:rPr>
                <w:sz w:val="28"/>
                <w:szCs w:val="28"/>
              </w:rPr>
              <w:t>Многообразие стилей художественной культуры. Достижения и противоречия культурного развития.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434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5166"/>
              </w:tabs>
              <w:spacing w:before="0" w:line="240" w:lineRule="auto"/>
              <w:ind w:left="40" w:right="20" w:firstLine="0"/>
              <w:jc w:val="both"/>
              <w:rPr>
                <w:rStyle w:val="aff0"/>
                <w:b/>
                <w:i w:val="0"/>
                <w:sz w:val="28"/>
                <w:szCs w:val="28"/>
              </w:rPr>
            </w:pPr>
            <w:r w:rsidRPr="00F43083">
              <w:rPr>
                <w:rStyle w:val="aff0"/>
                <w:b/>
                <w:i w:val="0"/>
                <w:sz w:val="28"/>
                <w:szCs w:val="28"/>
              </w:rPr>
              <w:t>Диф. Зачёт: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43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Самостоятельная работа</w:t>
            </w:r>
          </w:p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Систематизация учебного материала, работа с картами и картосхемами. Составление таблиц. Создание и защита презентаций по темам.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43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6D7BE3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A3FE0" w:rsidRPr="00F43083" w:rsidRDefault="00EA3FE0" w:rsidP="00EA3FE0">
      <w:pPr>
        <w:rPr>
          <w:rFonts w:ascii="Times New Roman" w:hAnsi="Times New Roman" w:cs="Times New Roman"/>
          <w:sz w:val="28"/>
          <w:szCs w:val="28"/>
        </w:rPr>
      </w:pP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EA3FE0" w:rsidRPr="00F43083" w:rsidRDefault="00EA3FE0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  <w:r w:rsidRPr="00F43083">
        <w:rPr>
          <w:rFonts w:ascii="Times New Roman" w:hAnsi="Times New Roman" w:cs="Times New Roman"/>
          <w:caps/>
          <w:color w:val="auto"/>
        </w:rPr>
        <w:t>3. условия реализации программы дисциплины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083">
        <w:rPr>
          <w:rFonts w:ascii="Times New Roman" w:hAnsi="Times New Roman" w:cs="Times New Roman"/>
          <w:b/>
          <w:bCs/>
          <w:sz w:val="28"/>
          <w:szCs w:val="28"/>
        </w:rPr>
        <w:t>3.1. Материально-техническое обеспечение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обеспечена наличием учебного кабинета истории; 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 Рабочее место преподавателя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Рабочие места учащихся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 компьютер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м/медиа  проектор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экран</w:t>
      </w:r>
    </w:p>
    <w:p w:rsidR="00EA3FE0" w:rsidRPr="00F43083" w:rsidRDefault="00EA3FE0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F43083">
        <w:rPr>
          <w:rFonts w:ascii="Times New Roman" w:hAnsi="Times New Roman" w:cs="Times New Roman"/>
          <w:color w:val="auto"/>
        </w:rPr>
        <w:t>3.2. Информационное обеспечение обучения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083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4308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Основные источники: 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3083">
        <w:rPr>
          <w:rFonts w:ascii="Times New Roman" w:hAnsi="Times New Roman" w:cs="Times New Roman"/>
          <w:b/>
          <w:bCs/>
          <w:iCs/>
          <w:sz w:val="28"/>
          <w:szCs w:val="28"/>
        </w:rPr>
        <w:t>Для студентов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Аверьянов К. А., Ромашов С. А. Смутное время: Российское государство в начале ХVII в.: исторический атлас. –М., 2015.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Артасов И. А. Данилов А. А., Крицкая Н. Ф., Мельникова О. Н. Я сдам ЕГЭ! История: модульный курс: практикум и диагностика. –М.,  2017.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Артемов В.в., Лубченков Ю.Н. История: в 2 ч.: учебник для студентов профессиональных образовательных организаций, осваивающих профессии испециальности СПО. – М., 2017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 xml:space="preserve"> Артемов В.В., Лубченков Ю.Н. История: Дидактические материалы: учеб. пособие для студентов профессиональных образовательных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lastRenderedPageBreak/>
        <w:t xml:space="preserve"> организаций, осваивающих профессии и специальности СПО. – М., 2017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Артемов В.В., Лубченков Ю.Н. История: электронный учебно-методический комплекс.–М., 2017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Булдаков В. П., Леонтьева Т. Г. Война, породившая революцию. – М.,2015.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Вторая мировая война в истории человечества: 1939—1945 гг.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Материалы международной научной конференции / Под ред. С. В. Девятова и др. – М., 2015.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Дорожина Н. И. Современный урок истории. – М., 2017.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Древняя Русь в средневековом мире: энциклопедия. / Сост. Е. А.Мельникова, В. Я. Петрухин. –М., 2014.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Краткий курс истории ВКП(б). Текст и его история. В 2 ч. / Сост. М. В.Зеленов, Д. Бренденберг. – М., 2014.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Критический словарь Русской революции: 1914—1921 гг. / Сост. Э.Актон, У. Г. Розенберг, В. Ю. Черняев. СПб, 2014.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Мусатов В. Л. Второе «освобождение» Европы. –М., 2016.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Розенталь И. С., Валентинов Н. и другие. ХХ век глазами современников. –М., 2015.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Победа-70: реконструкция юбилея / Под ред. Г. А. Бордюгова. –М., 2015.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Формирование территории Российского государства. ХVI — начало ХХв. (границы и геополитика) / Под ред. Е. П. Кудрявцевой. – М.,2015.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3083">
        <w:rPr>
          <w:rFonts w:ascii="Times New Roman" w:hAnsi="Times New Roman" w:cs="Times New Roman"/>
          <w:b/>
          <w:bCs/>
          <w:iCs/>
          <w:sz w:val="28"/>
          <w:szCs w:val="28"/>
        </w:rPr>
        <w:t>Для преподавателей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Об образовании в Российской Федерации: федер.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изм.,внесенными Федеральным законом от 04.06.2014 № 145-ФЗ, в ред. От 03.07.2016, с изм. от 19.12.2016.)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 декабря 2015 г. N1578 "О внесении изменений в федеральный государственный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образовательный стандарт среднего общего образования, утвержденный приказом Министерства образования и науки Российской Федерации от 17 мая 2012 г. N413"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DC6E21" w:rsidRPr="00F43083" w:rsidRDefault="00DC6E21" w:rsidP="00DC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A3FE0" w:rsidRPr="00F43083" w:rsidRDefault="00EA3FE0" w:rsidP="00DC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43083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Дополнительные источники: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>1. Атлас: Отечественная история 20в.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>2. Атлас: Отечественная история 19 в.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>3. Атлас: Отечественная история с древнейших времён до конца 18в.</w:t>
      </w:r>
    </w:p>
    <w:p w:rsidR="00EA3FE0" w:rsidRPr="00F43083" w:rsidRDefault="00EA3FE0" w:rsidP="00EA3FE0">
      <w:pPr>
        <w:pStyle w:val="1"/>
        <w:tabs>
          <w:tab w:val="num" w:pos="0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caps/>
          <w:color w:val="auto"/>
          <w:u w:val="single"/>
        </w:rPr>
      </w:pPr>
      <w:r w:rsidRPr="00F43083">
        <w:rPr>
          <w:rFonts w:ascii="Times New Roman" w:hAnsi="Times New Roman" w:cs="Times New Roman"/>
          <w:b w:val="0"/>
          <w:caps/>
          <w:color w:val="auto"/>
          <w:u w:val="single"/>
        </w:rPr>
        <w:lastRenderedPageBreak/>
        <w:t>И</w:t>
      </w:r>
      <w:r w:rsidRPr="00F43083">
        <w:rPr>
          <w:rFonts w:ascii="Times New Roman" w:hAnsi="Times New Roman" w:cs="Times New Roman"/>
          <w:b w:val="0"/>
          <w:color w:val="auto"/>
          <w:u w:val="single"/>
        </w:rPr>
        <w:t>нтернет-источники:</w:t>
      </w: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43083">
        <w:rPr>
          <w:rFonts w:ascii="Times New Roman" w:hAnsi="Times New Roman" w:cs="Times New Roman"/>
          <w:sz w:val="28"/>
          <w:szCs w:val="28"/>
        </w:rPr>
        <w:t>//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Historik</w:t>
      </w:r>
      <w:r w:rsidRPr="00F43083">
        <w:rPr>
          <w:rFonts w:ascii="Times New Roman" w:hAnsi="Times New Roman" w:cs="Times New Roman"/>
          <w:sz w:val="28"/>
          <w:szCs w:val="28"/>
        </w:rPr>
        <w:t>.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3083">
        <w:rPr>
          <w:rFonts w:ascii="Times New Roman" w:hAnsi="Times New Roman" w:cs="Times New Roman"/>
          <w:sz w:val="28"/>
          <w:szCs w:val="28"/>
        </w:rPr>
        <w:t xml:space="preserve"> – универсальный сайт по Всемирной истории, содержит электронные версии исторических энциклопедий, учебников, лекций богатый иллюстративный материал. Форма доступа – свободная.</w:t>
      </w: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  <w:lang w:val="en-US"/>
        </w:rPr>
        <w:t>bibliotekar</w:t>
      </w:r>
      <w:r w:rsidRPr="00F43083">
        <w:rPr>
          <w:rFonts w:ascii="Times New Roman" w:hAnsi="Times New Roman" w:cs="Times New Roman"/>
          <w:sz w:val="28"/>
          <w:szCs w:val="28"/>
        </w:rPr>
        <w:t>.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3083">
        <w:rPr>
          <w:rFonts w:ascii="Times New Roman" w:hAnsi="Times New Roman" w:cs="Times New Roman"/>
          <w:sz w:val="28"/>
          <w:szCs w:val="28"/>
        </w:rPr>
        <w:t xml:space="preserve"> – сайт содержит информацию по древней истории. Форма доступа – свободная.</w:t>
      </w: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  <w:lang w:val="en-US"/>
        </w:rPr>
        <w:t>hrono</w:t>
      </w:r>
      <w:r w:rsidRPr="00F43083">
        <w:rPr>
          <w:rFonts w:ascii="Times New Roman" w:hAnsi="Times New Roman" w:cs="Times New Roman"/>
          <w:sz w:val="28"/>
          <w:szCs w:val="28"/>
        </w:rPr>
        <w:t>.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3083">
        <w:rPr>
          <w:rFonts w:ascii="Times New Roman" w:hAnsi="Times New Roman" w:cs="Times New Roman"/>
          <w:sz w:val="28"/>
          <w:szCs w:val="28"/>
        </w:rPr>
        <w:t xml:space="preserve"> – проект *Хронос – Всемирная история в Интернете*. Форма доступа – свободная.</w:t>
      </w: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  <w:lang w:val="en-US"/>
        </w:rPr>
        <w:t>Istoria</w:t>
      </w:r>
      <w:r w:rsidRPr="00F43083">
        <w:rPr>
          <w:rFonts w:ascii="Times New Roman" w:hAnsi="Times New Roman" w:cs="Times New Roman"/>
          <w:sz w:val="28"/>
          <w:szCs w:val="28"/>
        </w:rPr>
        <w:t>.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3083">
        <w:rPr>
          <w:rFonts w:ascii="Times New Roman" w:hAnsi="Times New Roman" w:cs="Times New Roman"/>
          <w:sz w:val="28"/>
          <w:szCs w:val="28"/>
        </w:rPr>
        <w:t xml:space="preserve"> – сайт содержит информацию и аналитические материалы по Всемирной истории и истории России. Форма доступа – свободная.</w:t>
      </w:r>
    </w:p>
    <w:p w:rsidR="00EA3FE0" w:rsidRPr="00F43083" w:rsidRDefault="00EA3FE0" w:rsidP="00EA3FE0">
      <w:pPr>
        <w:pStyle w:val="1"/>
        <w:tabs>
          <w:tab w:val="num" w:pos="0"/>
        </w:tabs>
        <w:spacing w:before="0" w:after="0" w:line="240" w:lineRule="auto"/>
        <w:ind w:left="284"/>
        <w:jc w:val="both"/>
        <w:rPr>
          <w:rFonts w:ascii="Times New Roman" w:hAnsi="Times New Roman" w:cs="Times New Roman"/>
          <w:b w:val="0"/>
          <w:caps/>
          <w:color w:val="auto"/>
        </w:rPr>
      </w:pP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FE0" w:rsidRPr="00F43083" w:rsidRDefault="00EA3FE0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  <w:r w:rsidRPr="00F43083">
        <w:rPr>
          <w:rFonts w:ascii="Times New Roman" w:hAnsi="Times New Roman" w:cs="Times New Roman"/>
          <w:caps/>
          <w:color w:val="auto"/>
        </w:rPr>
        <w:t>4. Контроль и оценка результатов освоения Дисциплины</w:t>
      </w:r>
    </w:p>
    <w:p w:rsidR="00EA3FE0" w:rsidRPr="00F43083" w:rsidRDefault="00EA3FE0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3083">
        <w:rPr>
          <w:rFonts w:ascii="Times New Roman" w:hAnsi="Times New Roman" w:cs="Times New Roman"/>
          <w:b w:val="0"/>
          <w:color w:val="auto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A3FE0" w:rsidRPr="00F43083" w:rsidTr="000B719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A3FE0" w:rsidRPr="00F43083" w:rsidTr="000B719F">
        <w:trPr>
          <w:trHeight w:val="283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Освоенные умения: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3083">
              <w:rPr>
                <w:rFonts w:ascii="Times New Roman" w:hAnsi="Times New Roman"/>
                <w:sz w:val="28"/>
                <w:szCs w:val="28"/>
              </w:rPr>
              <w:t>- проводить комплексный поиск исторической информации в источниках разного типа;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3083">
              <w:rPr>
                <w:rFonts w:ascii="Times New Roman" w:hAnsi="Times New Roman"/>
                <w:sz w:val="28"/>
                <w:szCs w:val="28"/>
              </w:rPr>
              <w:t>- классифицировать исторические источники по типу информации;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- использовать при поиске и систематизации исторической информации методы  электронной обработки, отображения информации в различных знаковых системах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(текст, карта, таблица, схема) и перевод информации из одной знаковой системы в 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 другую;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- различать в исторической информации факты и мнения, описания и объяснения,  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гипотезы и теории;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- использовать принципы причинно-следственного, структурно-функционального, 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lastRenderedPageBreak/>
              <w:t xml:space="preserve">  временного и пространственного анализа для изучения исторических процессов и 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явлений;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отчёт о внеаудиторной самостоятельной работе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lastRenderedPageBreak/>
              <w:t xml:space="preserve">- систематизировать различную историческую информацию на основе своих 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представлений об общих закономерностях всемирно-исторического процесса;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отчёт о внеаудиторной самостоятельной работе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- представлять результаты индивидуальной и групповой историко-познавательной 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деятельности в форме конспекта, реферата, рецензии, публичной презентации.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отчёт о внеаудиторной самостоятельной работе</w:t>
            </w:r>
          </w:p>
        </w:tc>
      </w:tr>
      <w:tr w:rsidR="00A11F6D" w:rsidRPr="00F43083" w:rsidTr="00A11F6D">
        <w:trPr>
          <w:trHeight w:val="4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6D" w:rsidRPr="00F43083" w:rsidRDefault="00A11F6D" w:rsidP="00A11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сформированность умений вести диалог, обосновывать свою точку зрения в дискуссии по исторической тематике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6D" w:rsidRPr="00F43083" w:rsidRDefault="00DF7CED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A3FE0" w:rsidRPr="00F43083" w:rsidTr="000B719F">
        <w:trPr>
          <w:trHeight w:val="322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Усвоенные знания: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факты, явления, процессы, понятия, теории, гипотезы, характеризующие целостность исторического процесса;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и итоговый контроль в различных формах (тестирование, проверочные работы, зачётные работы); устный и письменный опрос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принципы периодизации всемирной истории;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Текущий контроль в форме тестирования, 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- важнейшие методологические концепции исторического процесса, их научную и  </w:t>
            </w:r>
          </w:p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мировоззренческую основу;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в различных формах (тестирование, проверочные работы, зачётные работы); устный и письменный опрос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- особенности исторического, историко-социологического, историко-политологического,  </w:t>
            </w:r>
          </w:p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 историко-культурологического, антропологического анализа событий, процессов и   </w:t>
            </w:r>
          </w:p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 явлений прошлого;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и итоговый контроль в различных формах (тестирование, проверочные работы, зачётные работы); устный и письменный опрос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- историческую обусловленность формирования и эволюции общественных институтов,  </w:t>
            </w:r>
          </w:p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систем социального взаимодействия, норм и мотивов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человеческого поведения;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Текущий и итоговый контроль в различных формах (тестирование, проверочные работы, зачётные работы); устный и письменный опрос</w:t>
            </w:r>
          </w:p>
        </w:tc>
      </w:tr>
      <w:tr w:rsidR="00EA3FE0" w:rsidRPr="00F43083" w:rsidTr="000B719F">
        <w:trPr>
          <w:trHeight w:val="78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взаимосвязь и особенности истории России и мира; всемирной, региональной,   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национальной и локальной истории.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и итоговый контроль в различных формах (тестирование, проверочные работы, зачётные работы); устный и письменный опрос</w:t>
            </w:r>
          </w:p>
        </w:tc>
      </w:tr>
    </w:tbl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31" w:rsidRPr="00F43083" w:rsidRDefault="00044F31">
      <w:pPr>
        <w:rPr>
          <w:rFonts w:ascii="Times New Roman" w:hAnsi="Times New Roman" w:cs="Times New Roman"/>
          <w:sz w:val="28"/>
          <w:szCs w:val="28"/>
        </w:rPr>
      </w:pPr>
    </w:p>
    <w:sectPr w:rsidR="00044F31" w:rsidRPr="00F43083" w:rsidSect="000B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24C" w:rsidRDefault="0093724C" w:rsidP="00081679">
      <w:pPr>
        <w:spacing w:after="0" w:line="240" w:lineRule="auto"/>
      </w:pPr>
      <w:r>
        <w:separator/>
      </w:r>
    </w:p>
  </w:endnote>
  <w:endnote w:type="continuationSeparator" w:id="0">
    <w:p w:rsidR="0093724C" w:rsidRDefault="0093724C" w:rsidP="0008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735"/>
    </w:sdtPr>
    <w:sdtEndPr/>
    <w:sdtContent>
      <w:p w:rsidR="0065781C" w:rsidRDefault="0065781C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3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81C" w:rsidRDefault="0065781C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24C" w:rsidRDefault="0093724C" w:rsidP="00081679">
      <w:pPr>
        <w:spacing w:after="0" w:line="240" w:lineRule="auto"/>
      </w:pPr>
      <w:r>
        <w:separator/>
      </w:r>
    </w:p>
  </w:footnote>
  <w:footnote w:type="continuationSeparator" w:id="0">
    <w:p w:rsidR="0093724C" w:rsidRDefault="0093724C" w:rsidP="00081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1F925DEC"/>
    <w:multiLevelType w:val="hybridMultilevel"/>
    <w:tmpl w:val="D012F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9E3317"/>
    <w:multiLevelType w:val="multilevel"/>
    <w:tmpl w:val="8ED02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F53898"/>
    <w:multiLevelType w:val="hybridMultilevel"/>
    <w:tmpl w:val="D11A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61470"/>
    <w:multiLevelType w:val="hybridMultilevel"/>
    <w:tmpl w:val="7C32F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26D4F"/>
    <w:multiLevelType w:val="hybridMultilevel"/>
    <w:tmpl w:val="761A63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967622"/>
    <w:multiLevelType w:val="hybridMultilevel"/>
    <w:tmpl w:val="48BE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3FE0"/>
    <w:rsid w:val="00021720"/>
    <w:rsid w:val="00044F31"/>
    <w:rsid w:val="00081679"/>
    <w:rsid w:val="000B719F"/>
    <w:rsid w:val="001B5AAD"/>
    <w:rsid w:val="001D747F"/>
    <w:rsid w:val="00325A61"/>
    <w:rsid w:val="003823AE"/>
    <w:rsid w:val="003955C1"/>
    <w:rsid w:val="00530A19"/>
    <w:rsid w:val="00557836"/>
    <w:rsid w:val="00587658"/>
    <w:rsid w:val="006364AA"/>
    <w:rsid w:val="0065781C"/>
    <w:rsid w:val="006D7BE3"/>
    <w:rsid w:val="0073660C"/>
    <w:rsid w:val="007B790D"/>
    <w:rsid w:val="008D3001"/>
    <w:rsid w:val="0093724C"/>
    <w:rsid w:val="00945D5D"/>
    <w:rsid w:val="00A11F6D"/>
    <w:rsid w:val="00B41FF1"/>
    <w:rsid w:val="00B4651E"/>
    <w:rsid w:val="00B53CAB"/>
    <w:rsid w:val="00B709D6"/>
    <w:rsid w:val="00CA5755"/>
    <w:rsid w:val="00CF33E3"/>
    <w:rsid w:val="00D167B6"/>
    <w:rsid w:val="00D66347"/>
    <w:rsid w:val="00DC6E21"/>
    <w:rsid w:val="00DF7CED"/>
    <w:rsid w:val="00E447C9"/>
    <w:rsid w:val="00EA3FE0"/>
    <w:rsid w:val="00F00480"/>
    <w:rsid w:val="00F43083"/>
    <w:rsid w:val="00FF53B1"/>
    <w:rsid w:val="00FF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CFA9"/>
  <w15:docId w15:val="{AC7B0E49-3DE8-451D-87EA-F258EB89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79"/>
  </w:style>
  <w:style w:type="paragraph" w:styleId="1">
    <w:name w:val="heading 1"/>
    <w:basedOn w:val="a"/>
    <w:next w:val="a"/>
    <w:link w:val="10"/>
    <w:uiPriority w:val="9"/>
    <w:qFormat/>
    <w:rsid w:val="00EA3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3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F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F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F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F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A3F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F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3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3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3F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3F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A3F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A3F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A3F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3F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3FE0"/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3F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A3F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EA3FE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EA3F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A3FE0"/>
    <w:rPr>
      <w:b/>
      <w:bCs/>
    </w:rPr>
  </w:style>
  <w:style w:type="character" w:styleId="a9">
    <w:name w:val="Emphasis"/>
    <w:basedOn w:val="a0"/>
    <w:uiPriority w:val="20"/>
    <w:qFormat/>
    <w:rsid w:val="00EA3FE0"/>
    <w:rPr>
      <w:i/>
      <w:iCs/>
    </w:rPr>
  </w:style>
  <w:style w:type="paragraph" w:styleId="aa">
    <w:name w:val="No Spacing"/>
    <w:uiPriority w:val="1"/>
    <w:qFormat/>
    <w:rsid w:val="00EA3FE0"/>
    <w:pPr>
      <w:spacing w:after="0" w:line="240" w:lineRule="auto"/>
      <w:ind w:firstLine="709"/>
      <w:jc w:val="right"/>
    </w:pPr>
    <w:rPr>
      <w:rFonts w:eastAsiaTheme="minorHAnsi"/>
      <w:lang w:val="en-US" w:eastAsia="en-US" w:bidi="en-US"/>
    </w:rPr>
  </w:style>
  <w:style w:type="paragraph" w:styleId="ab">
    <w:name w:val="List Paragraph"/>
    <w:basedOn w:val="a"/>
    <w:uiPriority w:val="34"/>
    <w:qFormat/>
    <w:rsid w:val="00EA3FE0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EA3FE0"/>
    <w:rPr>
      <w:rFonts w:ascii="Calibri" w:eastAsia="Times New Roman" w:hAnsi="Calibri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3FE0"/>
    <w:rPr>
      <w:rFonts w:ascii="Calibri" w:eastAsia="Times New Roman" w:hAnsi="Calibri" w:cs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A3FE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A3FE0"/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A3FE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A3FE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A3FE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A3FE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A3FE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A3FE0"/>
    <w:pPr>
      <w:outlineLvl w:val="9"/>
    </w:pPr>
  </w:style>
  <w:style w:type="character" w:customStyle="1" w:styleId="af4">
    <w:name w:val="Текст сноски Знак"/>
    <w:basedOn w:val="a0"/>
    <w:link w:val="af5"/>
    <w:uiPriority w:val="99"/>
    <w:semiHidden/>
    <w:rsid w:val="00EA3FE0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EA3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EA3FE0"/>
    <w:rPr>
      <w:sz w:val="20"/>
      <w:szCs w:val="20"/>
    </w:rPr>
  </w:style>
  <w:style w:type="paragraph" w:styleId="af6">
    <w:name w:val="header"/>
    <w:basedOn w:val="a"/>
    <w:link w:val="12"/>
    <w:uiPriority w:val="99"/>
    <w:semiHidden/>
    <w:unhideWhenUsed/>
    <w:rsid w:val="00EA3FE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Верхний колонтитул Знак"/>
    <w:basedOn w:val="a0"/>
    <w:uiPriority w:val="99"/>
    <w:semiHidden/>
    <w:rsid w:val="00EA3FE0"/>
  </w:style>
  <w:style w:type="character" w:customStyle="1" w:styleId="12">
    <w:name w:val="Верхний колонтитул Знак1"/>
    <w:basedOn w:val="a0"/>
    <w:link w:val="af6"/>
    <w:uiPriority w:val="99"/>
    <w:semiHidden/>
    <w:locked/>
    <w:rsid w:val="00EA3FE0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Нижний колонтитул Знак"/>
    <w:basedOn w:val="a0"/>
    <w:link w:val="af9"/>
    <w:uiPriority w:val="99"/>
    <w:rsid w:val="00EA3FE0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"/>
    <w:link w:val="af8"/>
    <w:uiPriority w:val="99"/>
    <w:unhideWhenUsed/>
    <w:rsid w:val="00EA3F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EA3FE0"/>
  </w:style>
  <w:style w:type="paragraph" w:styleId="23">
    <w:name w:val="List 2"/>
    <w:basedOn w:val="a"/>
    <w:uiPriority w:val="99"/>
    <w:semiHidden/>
    <w:unhideWhenUsed/>
    <w:rsid w:val="00EA3FE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unhideWhenUsed/>
    <w:rsid w:val="00EA3F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99"/>
    <w:rsid w:val="00EA3FE0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basedOn w:val="a0"/>
    <w:link w:val="afd"/>
    <w:uiPriority w:val="99"/>
    <w:semiHidden/>
    <w:rsid w:val="00EA3FE0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Indent"/>
    <w:basedOn w:val="a"/>
    <w:link w:val="afc"/>
    <w:uiPriority w:val="99"/>
    <w:semiHidden/>
    <w:unhideWhenUsed/>
    <w:rsid w:val="00EA3F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EA3FE0"/>
  </w:style>
  <w:style w:type="character" w:customStyle="1" w:styleId="24">
    <w:name w:val="Основной текст 2 Знак"/>
    <w:basedOn w:val="a0"/>
    <w:link w:val="25"/>
    <w:uiPriority w:val="99"/>
    <w:semiHidden/>
    <w:rsid w:val="00EA3FE0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4"/>
    <w:uiPriority w:val="99"/>
    <w:semiHidden/>
    <w:unhideWhenUsed/>
    <w:rsid w:val="00EA3F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EA3FE0"/>
  </w:style>
  <w:style w:type="paragraph" w:styleId="31">
    <w:name w:val="Body Text 3"/>
    <w:basedOn w:val="a"/>
    <w:link w:val="310"/>
    <w:uiPriority w:val="99"/>
    <w:semiHidden/>
    <w:unhideWhenUsed/>
    <w:rsid w:val="00EA3FE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EA3FE0"/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EA3FE0"/>
    <w:rPr>
      <w:rFonts w:ascii="Times New Roman" w:eastAsia="Times New Roman" w:hAnsi="Times New Roman" w:cs="Times New Roman"/>
      <w:sz w:val="16"/>
      <w:szCs w:val="16"/>
    </w:rPr>
  </w:style>
  <w:style w:type="paragraph" w:styleId="26">
    <w:name w:val="Body Text Indent 2"/>
    <w:basedOn w:val="a"/>
    <w:link w:val="27"/>
    <w:uiPriority w:val="99"/>
    <w:unhideWhenUsed/>
    <w:rsid w:val="00EA3FE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EA3FE0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uiPriority w:val="99"/>
    <w:rsid w:val="00EA3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rsid w:val="00E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_"/>
    <w:basedOn w:val="a0"/>
    <w:link w:val="28"/>
    <w:rsid w:val="00EA3F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afe"/>
    <w:rsid w:val="00EA3FE0"/>
    <w:pPr>
      <w:widowControl w:val="0"/>
      <w:shd w:val="clear" w:color="auto" w:fill="FFFFFF"/>
      <w:spacing w:before="420" w:after="0" w:line="0" w:lineRule="atLeast"/>
      <w:ind w:hanging="70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">
    <w:name w:val="Основной текст + Полужирный"/>
    <w:basedOn w:val="afe"/>
    <w:rsid w:val="00EA3F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0">
    <w:name w:val="Основной текст + Курсив"/>
    <w:basedOn w:val="afe"/>
    <w:rsid w:val="00EA3F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Не полужирный"/>
    <w:basedOn w:val="a0"/>
    <w:rsid w:val="00EA3F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_"/>
    <w:basedOn w:val="a0"/>
    <w:link w:val="2b"/>
    <w:rsid w:val="00EA3F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EA3FE0"/>
    <w:pPr>
      <w:widowControl w:val="0"/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3">
    <w:name w:val="Заголовок №3_"/>
    <w:basedOn w:val="a0"/>
    <w:link w:val="34"/>
    <w:rsid w:val="00EA3F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EA3FE0"/>
    <w:pPr>
      <w:widowControl w:val="0"/>
      <w:shd w:val="clear" w:color="auto" w:fill="FFFFFF"/>
      <w:spacing w:after="720" w:line="0" w:lineRule="atLeast"/>
      <w:ind w:hanging="26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5">
    <w:name w:val="Основной текст1"/>
    <w:basedOn w:val="afe"/>
    <w:rsid w:val="00EA3F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f1">
    <w:name w:val="Основной текст + Полужирный;Курсив"/>
    <w:basedOn w:val="afe"/>
    <w:rsid w:val="00EA3F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A3FE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A3F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35">
    <w:name w:val="Основной текст (3)_"/>
    <w:basedOn w:val="a0"/>
    <w:link w:val="36"/>
    <w:rsid w:val="00EA3FE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A3FE0"/>
    <w:pPr>
      <w:widowControl w:val="0"/>
      <w:shd w:val="clear" w:color="auto" w:fill="FFFFFF"/>
      <w:spacing w:before="1380" w:after="42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7">
    <w:name w:val="Основной текст (3) + Не курсив"/>
    <w:basedOn w:val="35"/>
    <w:rsid w:val="00EA3F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 + Полужирный;Не курсив"/>
    <w:basedOn w:val="35"/>
    <w:rsid w:val="00EA3F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f2">
    <w:name w:val="Balloon Text"/>
    <w:basedOn w:val="a"/>
    <w:link w:val="aff3"/>
    <w:uiPriority w:val="99"/>
    <w:semiHidden/>
    <w:unhideWhenUsed/>
    <w:rsid w:val="00EA3F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EA3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12080</Words>
  <Characters>68858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16</dc:creator>
  <cp:keywords/>
  <dc:description/>
  <cp:lastModifiedBy>Metodist</cp:lastModifiedBy>
  <cp:revision>27</cp:revision>
  <cp:lastPrinted>2019-09-19T07:02:00Z</cp:lastPrinted>
  <dcterms:created xsi:type="dcterms:W3CDTF">2019-09-10T06:40:00Z</dcterms:created>
  <dcterms:modified xsi:type="dcterms:W3CDTF">2021-02-17T08:10:00Z</dcterms:modified>
</cp:coreProperties>
</file>