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93" w:rsidRPr="00F94445" w:rsidRDefault="00301193" w:rsidP="00301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Рабочая п</w:t>
      </w:r>
      <w:r w:rsidRPr="00F94445">
        <w:rPr>
          <w:rFonts w:ascii="Times New Roman" w:hAnsi="Times New Roman"/>
          <w:b/>
          <w:i/>
          <w:sz w:val="28"/>
          <w:szCs w:val="28"/>
        </w:rPr>
        <w:t xml:space="preserve">рограмма учебной дисциплины   </w:t>
      </w:r>
    </w:p>
    <w:p w:rsidR="00301193" w:rsidRPr="002D427B" w:rsidRDefault="00301193" w:rsidP="00301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40"/>
          <w:szCs w:val="40"/>
        </w:rPr>
      </w:pPr>
      <w:r w:rsidRPr="002D427B">
        <w:rPr>
          <w:rFonts w:ascii="Times New Roman" w:hAnsi="Times New Roman"/>
          <w:b/>
          <w:sz w:val="40"/>
          <w:szCs w:val="40"/>
        </w:rPr>
        <w:t>Русский язык</w:t>
      </w:r>
    </w:p>
    <w:p w:rsidR="00301193" w:rsidRPr="00F94445" w:rsidRDefault="00301193" w:rsidP="00301193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301193" w:rsidRDefault="00301193" w:rsidP="003011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301193" w:rsidRDefault="00301193" w:rsidP="003011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301193" w:rsidRDefault="00301193" w:rsidP="003011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301193" w:rsidRDefault="00301193" w:rsidP="003011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301193" w:rsidRDefault="00301193" w:rsidP="003011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301193" w:rsidRDefault="00301193" w:rsidP="003011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301193" w:rsidRDefault="00301193" w:rsidP="003011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301193" w:rsidRDefault="00301193" w:rsidP="003011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301193" w:rsidRDefault="00301193" w:rsidP="003011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301193" w:rsidRPr="005E7C73" w:rsidRDefault="00301193" w:rsidP="003011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D4501C">
        <w:rPr>
          <w:rFonts w:ascii="Times New Roman" w:hAnsi="Times New Roman" w:cs="Times New Roman"/>
          <w:bCs/>
          <w:sz w:val="28"/>
          <w:szCs w:val="28"/>
        </w:rPr>
        <w:t xml:space="preserve">                            2020</w:t>
      </w:r>
      <w:r w:rsidRPr="002D427B">
        <w:rPr>
          <w:rFonts w:ascii="Times New Roman" w:hAnsi="Times New Roman" w:cs="Times New Roman"/>
          <w:bCs/>
          <w:sz w:val="28"/>
          <w:szCs w:val="28"/>
        </w:rPr>
        <w:t>г.</w:t>
      </w:r>
      <w:r w:rsidRPr="00F94445">
        <w:rPr>
          <w:rFonts w:ascii="Times New Roman" w:hAnsi="Times New Roman" w:cs="Times New Roman"/>
          <w:bCs/>
          <w:i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Рабочая </w:t>
      </w:r>
      <w:r>
        <w:rPr>
          <w:rFonts w:ascii="Times New Roman" w:eastAsia="Times New Roman" w:hAnsi="Times New Roman" w:cs="Times New Roman"/>
          <w:vanish/>
          <w:sz w:val="28"/>
          <w:szCs w:val="28"/>
        </w:rPr>
        <w:t>РРР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427B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  <w:r w:rsidRPr="002D427B">
        <w:rPr>
          <w:rFonts w:ascii="Times New Roman" w:hAnsi="Times New Roman" w:cs="Times New Roman"/>
          <w:sz w:val="28"/>
          <w:szCs w:val="28"/>
        </w:rPr>
        <w:t>разработана на основе Примерной прог</w:t>
      </w:r>
      <w:r>
        <w:rPr>
          <w:rFonts w:ascii="Times New Roman" w:hAnsi="Times New Roman" w:cs="Times New Roman"/>
          <w:sz w:val="28"/>
          <w:szCs w:val="28"/>
        </w:rPr>
        <w:t>раммы учебной дисциплины  «Русский язык» для профессиональных образовательных организаций, Москва, ЦПО ФГАУ «ФИРО», 2015</w:t>
      </w:r>
      <w:r w:rsidRPr="002D427B">
        <w:rPr>
          <w:rFonts w:ascii="Times New Roman" w:hAnsi="Times New Roman" w:cs="Times New Roman"/>
          <w:sz w:val="28"/>
          <w:szCs w:val="28"/>
        </w:rPr>
        <w:t xml:space="preserve"> г., и предназначена для реализации в </w:t>
      </w:r>
      <w:proofErr w:type="gramStart"/>
      <w:r w:rsidRPr="002D427B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2D427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2D4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2D427B">
        <w:rPr>
          <w:rFonts w:ascii="Times New Roman" w:hAnsi="Times New Roman" w:cs="Times New Roman"/>
          <w:sz w:val="28"/>
          <w:szCs w:val="28"/>
        </w:rPr>
        <w:t xml:space="preserve"> среднего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(ППКРС) </w:t>
      </w:r>
      <w:r w:rsidR="009C6DDB" w:rsidRPr="009C6DDB">
        <w:rPr>
          <w:rFonts w:ascii="Times New Roman" w:hAnsi="Times New Roman" w:cs="Times New Roman"/>
          <w:b/>
          <w:sz w:val="28"/>
          <w:szCs w:val="28"/>
        </w:rPr>
        <w:t xml:space="preserve">46.02.01 </w:t>
      </w:r>
      <w:r>
        <w:rPr>
          <w:rFonts w:ascii="Times New Roman" w:hAnsi="Times New Roman" w:cs="Times New Roman"/>
          <w:b/>
          <w:sz w:val="28"/>
          <w:szCs w:val="28"/>
        </w:rPr>
        <w:t>Документационное обеспечение</w:t>
      </w:r>
      <w:r w:rsidR="00A94E1A">
        <w:rPr>
          <w:rFonts w:ascii="Times New Roman" w:hAnsi="Times New Roman" w:cs="Times New Roman"/>
          <w:b/>
          <w:sz w:val="28"/>
          <w:szCs w:val="28"/>
        </w:rPr>
        <w:t xml:space="preserve"> управления и архивоведение</w:t>
      </w:r>
      <w:r w:rsidRPr="005E7C73">
        <w:rPr>
          <w:rFonts w:ascii="Times New Roman" w:hAnsi="Times New Roman" w:cs="Times New Roman"/>
          <w:b/>
          <w:sz w:val="28"/>
          <w:szCs w:val="28"/>
        </w:rPr>
        <w:t>.</w:t>
      </w:r>
    </w:p>
    <w:p w:rsidR="00301193" w:rsidRPr="007A6C02" w:rsidRDefault="00301193" w:rsidP="003011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193" w:rsidRPr="00E35358" w:rsidRDefault="00301193" w:rsidP="003011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1193" w:rsidRPr="00F94445" w:rsidRDefault="00301193" w:rsidP="003011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193" w:rsidRPr="00F94445" w:rsidRDefault="00301193" w:rsidP="003011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193" w:rsidRPr="00F94445" w:rsidRDefault="00301193" w:rsidP="003011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445">
        <w:rPr>
          <w:rFonts w:ascii="Times New Roman" w:eastAsia="Times New Roman" w:hAnsi="Times New Roman" w:cs="Times New Roman"/>
          <w:b/>
          <w:sz w:val="28"/>
          <w:szCs w:val="28"/>
        </w:rPr>
        <w:t>Организация-разработчик: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22FF">
        <w:rPr>
          <w:rFonts w:ascii="Times New Roman" w:eastAsia="Times New Roman" w:hAnsi="Times New Roman" w:cs="Times New Roman"/>
          <w:i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ПОУ </w:t>
      </w:r>
      <w:proofErr w:type="spellStart"/>
      <w:r w:rsidRPr="00D022FF">
        <w:rPr>
          <w:rFonts w:ascii="Times New Roman" w:eastAsia="Times New Roman" w:hAnsi="Times New Roman" w:cs="Times New Roman"/>
          <w:i/>
          <w:sz w:val="28"/>
          <w:szCs w:val="28"/>
        </w:rPr>
        <w:t>БТОТиС</w:t>
      </w:r>
      <w:proofErr w:type="spellEnd"/>
    </w:p>
    <w:p w:rsidR="00301193" w:rsidRPr="00F94445" w:rsidRDefault="00301193" w:rsidP="003011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193" w:rsidRPr="00F94445" w:rsidRDefault="00301193" w:rsidP="003011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193" w:rsidRPr="00F94445" w:rsidRDefault="00301193" w:rsidP="003011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193" w:rsidRPr="00F94445" w:rsidRDefault="00301193" w:rsidP="003011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44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Разработчик: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Е. А.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Хорошунова</w:t>
      </w:r>
      <w:proofErr w:type="spellEnd"/>
      <w:r w:rsidRPr="00853AFC">
        <w:rPr>
          <w:rFonts w:ascii="Times New Roman" w:eastAsia="Times New Roman" w:hAnsi="Times New Roman" w:cs="Times New Roman"/>
          <w:i/>
          <w:sz w:val="28"/>
          <w:szCs w:val="28"/>
        </w:rPr>
        <w:t>, преподаватель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022FF">
        <w:rPr>
          <w:rFonts w:ascii="Times New Roman" w:eastAsia="Times New Roman" w:hAnsi="Times New Roman" w:cs="Times New Roman"/>
          <w:i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ПОУ </w:t>
      </w:r>
      <w:proofErr w:type="spellStart"/>
      <w:r w:rsidRPr="00D022FF">
        <w:rPr>
          <w:rFonts w:ascii="Times New Roman" w:eastAsia="Times New Roman" w:hAnsi="Times New Roman" w:cs="Times New Roman"/>
          <w:i/>
          <w:sz w:val="28"/>
          <w:szCs w:val="28"/>
        </w:rPr>
        <w:t>БТОТиС</w:t>
      </w:r>
      <w:proofErr w:type="spellEnd"/>
    </w:p>
    <w:p w:rsidR="00301193" w:rsidRPr="00F94445" w:rsidRDefault="00301193" w:rsidP="00301193">
      <w:pPr>
        <w:widowControl w:val="0"/>
        <w:tabs>
          <w:tab w:val="left" w:pos="6420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301193" w:rsidRPr="00F94445" w:rsidRDefault="00301193" w:rsidP="00301193">
      <w:pPr>
        <w:widowControl w:val="0"/>
        <w:tabs>
          <w:tab w:val="left" w:pos="6420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301193" w:rsidRPr="00F94445" w:rsidRDefault="00301193" w:rsidP="00301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4445">
        <w:rPr>
          <w:rFonts w:ascii="Times New Roman" w:eastAsia="Times New Roman" w:hAnsi="Times New Roman" w:cs="Times New Roman"/>
          <w:sz w:val="28"/>
          <w:szCs w:val="28"/>
        </w:rPr>
        <w:t>рограмма одобре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ЦК общеобразовательного блока </w:t>
      </w:r>
      <w:r w:rsidRPr="00F94445">
        <w:rPr>
          <w:rFonts w:ascii="Times New Roman" w:eastAsia="Times New Roman" w:hAnsi="Times New Roman" w:cs="Times New Roman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ПОУ </w:t>
      </w:r>
      <w:proofErr w:type="spellStart"/>
      <w:r w:rsidRPr="00F94445">
        <w:rPr>
          <w:rFonts w:ascii="Times New Roman" w:eastAsia="Times New Roman" w:hAnsi="Times New Roman" w:cs="Times New Roman"/>
          <w:sz w:val="28"/>
          <w:szCs w:val="28"/>
        </w:rPr>
        <w:t>БТОТиС</w:t>
      </w:r>
      <w:proofErr w:type="spellEnd"/>
      <w:r w:rsidRPr="00F94445">
        <w:rPr>
          <w:rFonts w:ascii="Times New Roman" w:eastAsia="Times New Roman" w:hAnsi="Times New Roman" w:cs="Times New Roman"/>
          <w:sz w:val="28"/>
          <w:szCs w:val="28"/>
        </w:rPr>
        <w:t xml:space="preserve">, 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>№ 1  «31 » августа 2020</w:t>
      </w:r>
      <w:r w:rsidRPr="00F9444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301193" w:rsidRPr="00F94445" w:rsidRDefault="00301193" w:rsidP="00301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4445">
        <w:rPr>
          <w:rFonts w:ascii="Times New Roman" w:eastAsia="Times New Roman" w:hAnsi="Times New Roman" w:cs="Times New Roman"/>
          <w:sz w:val="28"/>
          <w:szCs w:val="28"/>
        </w:rPr>
        <w:tab/>
      </w:r>
      <w:r w:rsidRPr="00F94445">
        <w:rPr>
          <w:rFonts w:ascii="Times New Roman" w:eastAsia="Times New Roman" w:hAnsi="Times New Roman" w:cs="Times New Roman"/>
          <w:sz w:val="28"/>
          <w:szCs w:val="28"/>
        </w:rPr>
        <w:tab/>
      </w:r>
      <w:r w:rsidRPr="00F94445">
        <w:rPr>
          <w:rFonts w:ascii="Times New Roman" w:eastAsia="Times New Roman" w:hAnsi="Times New Roman" w:cs="Times New Roman"/>
          <w:sz w:val="28"/>
          <w:szCs w:val="28"/>
        </w:rPr>
        <w:tab/>
      </w:r>
      <w:r w:rsidRPr="00F9444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01193" w:rsidRPr="00F94445" w:rsidRDefault="00301193" w:rsidP="00301193">
      <w:pPr>
        <w:widowControl w:val="0"/>
        <w:tabs>
          <w:tab w:val="left" w:pos="0"/>
        </w:tabs>
        <w:suppressAutoHyphens/>
        <w:ind w:firstLine="144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301193" w:rsidRPr="00F94445" w:rsidRDefault="00301193" w:rsidP="003011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</w:rPr>
      </w:pPr>
    </w:p>
    <w:p w:rsidR="00301193" w:rsidRPr="00F94445" w:rsidRDefault="00301193" w:rsidP="003011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</w:rPr>
      </w:pPr>
    </w:p>
    <w:p w:rsidR="00301193" w:rsidRPr="00F94445" w:rsidRDefault="00301193" w:rsidP="003011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</w:rPr>
      </w:pPr>
    </w:p>
    <w:p w:rsidR="00301193" w:rsidRPr="00F94445" w:rsidRDefault="00301193" w:rsidP="003011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</w:rPr>
      </w:pPr>
    </w:p>
    <w:p w:rsidR="00301193" w:rsidRPr="00F94445" w:rsidRDefault="00301193" w:rsidP="003011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</w:rPr>
      </w:pPr>
    </w:p>
    <w:p w:rsidR="00301193" w:rsidRPr="00F94445" w:rsidRDefault="00301193" w:rsidP="003011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color w:val="FF0000"/>
          <w:sz w:val="28"/>
          <w:szCs w:val="28"/>
        </w:rPr>
      </w:pPr>
    </w:p>
    <w:p w:rsidR="00301193" w:rsidRPr="00F94445" w:rsidRDefault="00301193" w:rsidP="003011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color w:val="FF0000"/>
          <w:sz w:val="28"/>
          <w:szCs w:val="28"/>
        </w:rPr>
      </w:pPr>
    </w:p>
    <w:p w:rsidR="00301193" w:rsidRDefault="00301193" w:rsidP="003011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193" w:rsidRDefault="00301193" w:rsidP="003011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193" w:rsidRDefault="00301193" w:rsidP="003011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193" w:rsidRDefault="00301193" w:rsidP="003011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193" w:rsidRPr="000D76C1" w:rsidRDefault="00301193" w:rsidP="003011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C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W w:w="0" w:type="auto"/>
        <w:tblLook w:val="04A0"/>
      </w:tblPr>
      <w:tblGrid>
        <w:gridCol w:w="7337"/>
        <w:gridCol w:w="2233"/>
      </w:tblGrid>
      <w:tr w:rsidR="00301193" w:rsidRPr="000D76C1" w:rsidTr="00301193">
        <w:tc>
          <w:tcPr>
            <w:tcW w:w="7337" w:type="dxa"/>
          </w:tcPr>
          <w:p w:rsidR="00301193" w:rsidRPr="000D76C1" w:rsidRDefault="00301193" w:rsidP="00301193">
            <w:pPr>
              <w:pStyle w:val="ad"/>
              <w:spacing w:line="360" w:lineRule="auto"/>
              <w:rPr>
                <w:b/>
                <w:sz w:val="28"/>
                <w:szCs w:val="28"/>
              </w:rPr>
            </w:pPr>
            <w:r w:rsidRPr="000D76C1">
              <w:rPr>
                <w:b/>
                <w:sz w:val="28"/>
                <w:szCs w:val="28"/>
              </w:rPr>
              <w:t>ПАСПОРТ РАБОЧЕЙ ПРОГРАММЫ</w:t>
            </w:r>
          </w:p>
        </w:tc>
        <w:tc>
          <w:tcPr>
            <w:tcW w:w="2233" w:type="dxa"/>
          </w:tcPr>
          <w:p w:rsidR="00301193" w:rsidRPr="000D76C1" w:rsidRDefault="00301193" w:rsidP="0030119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6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01193" w:rsidRPr="000D76C1" w:rsidTr="00301193">
        <w:tc>
          <w:tcPr>
            <w:tcW w:w="7337" w:type="dxa"/>
          </w:tcPr>
          <w:p w:rsidR="00301193" w:rsidRPr="000D76C1" w:rsidRDefault="00301193" w:rsidP="00301193">
            <w:pPr>
              <w:pStyle w:val="ad"/>
              <w:spacing w:line="360" w:lineRule="auto"/>
              <w:rPr>
                <w:b/>
                <w:sz w:val="28"/>
                <w:szCs w:val="28"/>
              </w:rPr>
            </w:pPr>
            <w:r w:rsidRPr="000D76C1">
              <w:rPr>
                <w:b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2233" w:type="dxa"/>
          </w:tcPr>
          <w:p w:rsidR="00301193" w:rsidRPr="000D76C1" w:rsidRDefault="00301193" w:rsidP="0030119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6C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01193" w:rsidRPr="000D76C1" w:rsidTr="00301193">
        <w:tc>
          <w:tcPr>
            <w:tcW w:w="7337" w:type="dxa"/>
          </w:tcPr>
          <w:p w:rsidR="00301193" w:rsidRPr="000D76C1" w:rsidRDefault="00301193" w:rsidP="00301193">
            <w:pPr>
              <w:pStyle w:val="ad"/>
              <w:spacing w:line="360" w:lineRule="auto"/>
              <w:rPr>
                <w:b/>
                <w:sz w:val="28"/>
                <w:szCs w:val="28"/>
              </w:rPr>
            </w:pPr>
            <w:r w:rsidRPr="000D76C1">
              <w:rPr>
                <w:b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2233" w:type="dxa"/>
          </w:tcPr>
          <w:p w:rsidR="00301193" w:rsidRPr="000D76C1" w:rsidRDefault="00301193" w:rsidP="0030119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6C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301193" w:rsidRPr="000D76C1" w:rsidTr="00301193">
        <w:tc>
          <w:tcPr>
            <w:tcW w:w="7337" w:type="dxa"/>
          </w:tcPr>
          <w:p w:rsidR="00301193" w:rsidRPr="000D76C1" w:rsidRDefault="00301193" w:rsidP="00301193">
            <w:pPr>
              <w:pStyle w:val="ad"/>
              <w:spacing w:line="360" w:lineRule="auto"/>
              <w:rPr>
                <w:b/>
                <w:sz w:val="28"/>
                <w:szCs w:val="28"/>
              </w:rPr>
            </w:pPr>
            <w:r w:rsidRPr="000D76C1">
              <w:rPr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2233" w:type="dxa"/>
          </w:tcPr>
          <w:p w:rsidR="00301193" w:rsidRPr="000D76C1" w:rsidRDefault="00301193" w:rsidP="0030119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6C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301193" w:rsidRPr="000D76C1" w:rsidRDefault="00301193" w:rsidP="003011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01193" w:rsidRPr="00ED3F69" w:rsidRDefault="00301193" w:rsidP="003011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301193" w:rsidRDefault="00301193" w:rsidP="003011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301193" w:rsidRPr="00ED3F69" w:rsidRDefault="00301193" w:rsidP="003011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301193" w:rsidRPr="00ED3F69" w:rsidRDefault="00301193" w:rsidP="003011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301193" w:rsidRPr="00ED3F69" w:rsidRDefault="00301193" w:rsidP="003011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301193" w:rsidRPr="00ED3F69" w:rsidRDefault="00301193" w:rsidP="003011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301193" w:rsidRPr="00ED3F69" w:rsidRDefault="00301193" w:rsidP="003011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301193" w:rsidRPr="00ED3F69" w:rsidRDefault="00301193" w:rsidP="003011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301193" w:rsidRPr="00ED3F69" w:rsidRDefault="00301193" w:rsidP="003011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301193" w:rsidRPr="00ED3F69" w:rsidRDefault="00301193" w:rsidP="003011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301193" w:rsidRPr="00ED3F69" w:rsidRDefault="00301193" w:rsidP="003011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301193" w:rsidRDefault="00301193" w:rsidP="003011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301193" w:rsidRDefault="00301193" w:rsidP="003011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301193" w:rsidRPr="00ED3F69" w:rsidRDefault="00301193" w:rsidP="003011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301193" w:rsidRDefault="00301193" w:rsidP="003011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01193" w:rsidRDefault="00301193" w:rsidP="003011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01193" w:rsidRDefault="00301193" w:rsidP="003011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01193" w:rsidRDefault="00301193" w:rsidP="003011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01193" w:rsidRDefault="00301193" w:rsidP="003011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01193" w:rsidRDefault="00301193" w:rsidP="003011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01193" w:rsidRPr="000D76C1" w:rsidRDefault="00301193" w:rsidP="003011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  <w:r w:rsidRPr="000D76C1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рабочей </w:t>
      </w:r>
      <w:r w:rsidRPr="000D76C1">
        <w:rPr>
          <w:rFonts w:ascii="Times New Roman" w:hAnsi="Times New Roman" w:cs="Times New Roman"/>
          <w:b/>
          <w:caps/>
          <w:sz w:val="28"/>
          <w:szCs w:val="28"/>
        </w:rPr>
        <w:t>ПРОГРАММЫ УЧЕБНОЙ дИСЦИПЛИНЫ</w:t>
      </w:r>
    </w:p>
    <w:p w:rsidR="00301193" w:rsidRPr="000D76C1" w:rsidRDefault="00301193" w:rsidP="00301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76C1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301193" w:rsidRPr="000D76C1" w:rsidRDefault="00301193" w:rsidP="00301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6C1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301193" w:rsidRPr="005E7C73" w:rsidRDefault="00301193" w:rsidP="003011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Рабочая п</w:t>
      </w:r>
      <w:r w:rsidRPr="000D76C1">
        <w:rPr>
          <w:rFonts w:ascii="Times New Roman" w:hAnsi="Times New Roman" w:cs="Times New Roman"/>
          <w:sz w:val="28"/>
          <w:szCs w:val="28"/>
        </w:rPr>
        <w:t>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 </w:t>
      </w:r>
      <w:r w:rsidRPr="000D76C1">
        <w:rPr>
          <w:rFonts w:ascii="Times New Roman" w:hAnsi="Times New Roman" w:cs="Times New Roman"/>
          <w:sz w:val="28"/>
          <w:szCs w:val="28"/>
        </w:rPr>
        <w:t xml:space="preserve"> является частью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и предназначена для подготовки квалифицированных рабочих, служащих в соответствии с</w:t>
      </w:r>
      <w:r w:rsidRPr="000D76C1">
        <w:rPr>
          <w:rFonts w:ascii="Times New Roman" w:hAnsi="Times New Roman" w:cs="Times New Roman"/>
          <w:sz w:val="28"/>
          <w:szCs w:val="28"/>
        </w:rPr>
        <w:t xml:space="preserve"> ФГОС</w:t>
      </w:r>
      <w:r w:rsidR="00A72E82">
        <w:rPr>
          <w:rFonts w:ascii="Times New Roman" w:hAnsi="Times New Roman" w:cs="Times New Roman"/>
          <w:sz w:val="28"/>
          <w:szCs w:val="28"/>
        </w:rPr>
        <w:t xml:space="preserve"> СПО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DDB" w:rsidRPr="009C6DDB">
        <w:rPr>
          <w:rFonts w:ascii="Times New Roman" w:hAnsi="Times New Roman" w:cs="Times New Roman"/>
          <w:b/>
          <w:sz w:val="28"/>
          <w:szCs w:val="28"/>
        </w:rPr>
        <w:t>46.02.01</w:t>
      </w:r>
      <w:r w:rsidR="009C6DDB">
        <w:rPr>
          <w:rFonts w:ascii="Times New Roman" w:hAnsi="Times New Roman" w:cs="Times New Roman"/>
          <w:sz w:val="28"/>
          <w:szCs w:val="28"/>
        </w:rPr>
        <w:t xml:space="preserve"> </w:t>
      </w:r>
      <w:r w:rsidR="00A72E82">
        <w:rPr>
          <w:rFonts w:ascii="Times New Roman" w:hAnsi="Times New Roman" w:cs="Times New Roman"/>
          <w:b/>
          <w:sz w:val="28"/>
          <w:szCs w:val="28"/>
        </w:rPr>
        <w:t>Документационное обеспечение управления и архивоведение</w:t>
      </w:r>
      <w:r>
        <w:rPr>
          <w:rFonts w:ascii="Times New Roman" w:hAnsi="Times New Roman" w:cs="Times New Roman"/>
          <w:sz w:val="28"/>
          <w:szCs w:val="28"/>
        </w:rPr>
        <w:t xml:space="preserve"> в части реализации программы среднего общего образования.</w:t>
      </w:r>
    </w:p>
    <w:p w:rsidR="00301193" w:rsidRPr="000D76C1" w:rsidRDefault="00301193" w:rsidP="00301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6C1">
        <w:rPr>
          <w:rFonts w:ascii="Times New Roman" w:hAnsi="Times New Roman" w:cs="Times New Roman"/>
          <w:b/>
          <w:sz w:val="28"/>
          <w:szCs w:val="28"/>
        </w:rPr>
        <w:t>1.2. Место дисциплины в стр</w:t>
      </w:r>
      <w:r>
        <w:rPr>
          <w:rFonts w:ascii="Times New Roman" w:hAnsi="Times New Roman" w:cs="Times New Roman"/>
          <w:b/>
          <w:sz w:val="28"/>
          <w:szCs w:val="28"/>
        </w:rPr>
        <w:t>уктуре</w:t>
      </w:r>
      <w:r w:rsidRPr="000D76C1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программы: </w:t>
      </w:r>
      <w:r w:rsidRPr="000D76C1">
        <w:rPr>
          <w:rFonts w:ascii="Times New Roman" w:hAnsi="Times New Roman" w:cs="Times New Roman"/>
          <w:sz w:val="28"/>
          <w:szCs w:val="28"/>
        </w:rPr>
        <w:t xml:space="preserve"> дисциплина</w:t>
      </w:r>
      <w:r>
        <w:rPr>
          <w:rFonts w:ascii="Times New Roman" w:hAnsi="Times New Roman" w:cs="Times New Roman"/>
          <w:sz w:val="28"/>
          <w:szCs w:val="28"/>
        </w:rPr>
        <w:t xml:space="preserve"> входит в общеобразовательный учебный цикл</w:t>
      </w:r>
      <w:r w:rsidRPr="000D76C1">
        <w:rPr>
          <w:rFonts w:ascii="Times New Roman" w:hAnsi="Times New Roman" w:cs="Times New Roman"/>
          <w:sz w:val="28"/>
          <w:szCs w:val="28"/>
        </w:rPr>
        <w:t>.</w:t>
      </w:r>
    </w:p>
    <w:p w:rsidR="00301193" w:rsidRDefault="00301193" w:rsidP="00301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6C1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01193" w:rsidRPr="005E7C73" w:rsidRDefault="00301193" w:rsidP="00301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«Русский </w:t>
      </w:r>
      <w:r>
        <w:rPr>
          <w:rFonts w:ascii="Times New Roman" w:hAnsi="Times New Roman" w:cs="Times New Roman"/>
          <w:sz w:val="28"/>
          <w:szCs w:val="28"/>
        </w:rPr>
        <w:t>язык»</w:t>
      </w:r>
      <w:r w:rsidRPr="005E7C73">
        <w:rPr>
          <w:rFonts w:ascii="Times New Roman" w:hAnsi="Times New Roman" w:cs="Times New Roman"/>
          <w:sz w:val="28"/>
          <w:szCs w:val="28"/>
        </w:rPr>
        <w:t xml:space="preserve"> обеспечивает достижение студентами следующих </w:t>
      </w:r>
      <w:r w:rsidRPr="005E7C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результатов: </w:t>
      </w:r>
    </w:p>
    <w:p w:rsidR="00301193" w:rsidRPr="005E7C73" w:rsidRDefault="00301193" w:rsidP="00301193">
      <w:pPr>
        <w:pStyle w:val="Default"/>
        <w:rPr>
          <w:sz w:val="28"/>
          <w:szCs w:val="28"/>
        </w:rPr>
      </w:pPr>
      <w:r w:rsidRPr="005E7C73">
        <w:rPr>
          <w:b/>
          <w:bCs/>
          <w:i/>
          <w:iCs/>
          <w:sz w:val="28"/>
          <w:szCs w:val="28"/>
        </w:rPr>
        <w:t>личностных:</w:t>
      </w:r>
    </w:p>
    <w:p w:rsidR="00301193" w:rsidRPr="005E7C73" w:rsidRDefault="00301193" w:rsidP="00301193">
      <w:pPr>
        <w:pStyle w:val="Default"/>
        <w:spacing w:after="55"/>
        <w:rPr>
          <w:sz w:val="28"/>
          <w:szCs w:val="28"/>
        </w:rPr>
      </w:pPr>
      <w:r w:rsidRPr="005E7C73">
        <w:rPr>
          <w:sz w:val="28"/>
          <w:szCs w:val="28"/>
        </w:rPr>
        <w:t>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301193" w:rsidRPr="005E7C73" w:rsidRDefault="00301193" w:rsidP="00301193">
      <w:pPr>
        <w:pStyle w:val="Default"/>
        <w:spacing w:after="55"/>
        <w:rPr>
          <w:sz w:val="28"/>
          <w:szCs w:val="28"/>
        </w:rPr>
      </w:pPr>
      <w:r w:rsidRPr="005E7C73">
        <w:rPr>
          <w:sz w:val="28"/>
          <w:szCs w:val="28"/>
        </w:rPr>
        <w:t> понимание       роли родного языка как  основы успешной социализации личности;</w:t>
      </w:r>
    </w:p>
    <w:p w:rsidR="00301193" w:rsidRPr="005E7C73" w:rsidRDefault="00301193" w:rsidP="00301193">
      <w:pPr>
        <w:pStyle w:val="Default"/>
        <w:spacing w:after="55"/>
        <w:rPr>
          <w:sz w:val="28"/>
          <w:szCs w:val="28"/>
        </w:rPr>
      </w:pPr>
      <w:r w:rsidRPr="005E7C73">
        <w:rPr>
          <w:sz w:val="28"/>
          <w:szCs w:val="28"/>
        </w:rPr>
        <w:t xml:space="preserve"> осознание эстетической ценности, потребности сохранить чистоту русского языка как явления национальной культуры; </w:t>
      </w:r>
    </w:p>
    <w:p w:rsidR="00301193" w:rsidRPr="005E7C73" w:rsidRDefault="00301193" w:rsidP="00301193">
      <w:pPr>
        <w:pStyle w:val="Default"/>
        <w:spacing w:after="55"/>
        <w:rPr>
          <w:sz w:val="28"/>
          <w:szCs w:val="28"/>
        </w:rPr>
      </w:pPr>
      <w:r w:rsidRPr="005E7C73">
        <w:rPr>
          <w:sz w:val="28"/>
          <w:szCs w:val="28"/>
        </w:rPr>
        <w:t>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01193" w:rsidRPr="005E7C73" w:rsidRDefault="00301193" w:rsidP="00301193">
      <w:pPr>
        <w:pStyle w:val="Default"/>
        <w:spacing w:after="55"/>
        <w:rPr>
          <w:sz w:val="28"/>
          <w:szCs w:val="28"/>
        </w:rPr>
      </w:pPr>
      <w:r w:rsidRPr="005E7C73">
        <w:rPr>
          <w:sz w:val="28"/>
          <w:szCs w:val="28"/>
        </w:rPr>
        <w:t>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301193" w:rsidRPr="005E7C73" w:rsidRDefault="00301193" w:rsidP="00301193">
      <w:pPr>
        <w:pStyle w:val="Default"/>
        <w:spacing w:after="55"/>
        <w:rPr>
          <w:sz w:val="28"/>
          <w:szCs w:val="28"/>
        </w:rPr>
      </w:pPr>
      <w:r w:rsidRPr="005E7C73">
        <w:rPr>
          <w:sz w:val="28"/>
          <w:szCs w:val="28"/>
        </w:rPr>
        <w:t> готовность и способность к самостоятельной, творческой и ответственной деятельности;</w:t>
      </w:r>
    </w:p>
    <w:p w:rsidR="00301193" w:rsidRPr="005E7C73" w:rsidRDefault="00301193" w:rsidP="00301193">
      <w:pPr>
        <w:pStyle w:val="Default"/>
        <w:rPr>
          <w:sz w:val="28"/>
          <w:szCs w:val="28"/>
        </w:rPr>
      </w:pPr>
      <w:r w:rsidRPr="005E7C73">
        <w:rPr>
          <w:sz w:val="28"/>
          <w:szCs w:val="28"/>
        </w:rPr>
        <w:t> способность к самооценке на основе наблюдения за собственной речью, потребность речевого самосовершенствования;</w:t>
      </w:r>
    </w:p>
    <w:p w:rsidR="00301193" w:rsidRPr="005E7C73" w:rsidRDefault="00301193" w:rsidP="00301193">
      <w:pPr>
        <w:pStyle w:val="Default"/>
        <w:rPr>
          <w:sz w:val="28"/>
          <w:szCs w:val="28"/>
        </w:rPr>
      </w:pPr>
    </w:p>
    <w:p w:rsidR="00301193" w:rsidRPr="005E7C73" w:rsidRDefault="00301193" w:rsidP="00301193">
      <w:pPr>
        <w:pStyle w:val="Default"/>
        <w:rPr>
          <w:sz w:val="28"/>
          <w:szCs w:val="28"/>
        </w:rPr>
      </w:pPr>
      <w:proofErr w:type="spellStart"/>
      <w:r w:rsidRPr="005E7C73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5E7C73">
        <w:rPr>
          <w:b/>
          <w:bCs/>
          <w:i/>
          <w:iCs/>
          <w:sz w:val="28"/>
          <w:szCs w:val="28"/>
        </w:rPr>
        <w:t>:</w:t>
      </w:r>
    </w:p>
    <w:p w:rsidR="00301193" w:rsidRPr="005E7C73" w:rsidRDefault="00301193" w:rsidP="00301193">
      <w:pPr>
        <w:pStyle w:val="Default"/>
        <w:spacing w:after="58"/>
        <w:rPr>
          <w:sz w:val="28"/>
          <w:szCs w:val="28"/>
        </w:rPr>
      </w:pPr>
      <w:r w:rsidRPr="005E7C73">
        <w:rPr>
          <w:sz w:val="28"/>
          <w:szCs w:val="28"/>
        </w:rPr>
        <w:lastRenderedPageBreak/>
        <w:t xml:space="preserve"> владение всеми видами речевой деятельности: </w:t>
      </w:r>
      <w:proofErr w:type="spellStart"/>
      <w:r w:rsidRPr="005E7C73">
        <w:rPr>
          <w:sz w:val="28"/>
          <w:szCs w:val="28"/>
        </w:rPr>
        <w:t>аудированием</w:t>
      </w:r>
      <w:proofErr w:type="spellEnd"/>
      <w:r w:rsidRPr="005E7C73">
        <w:rPr>
          <w:sz w:val="28"/>
          <w:szCs w:val="28"/>
        </w:rPr>
        <w:t>, чтением (пониманием), говорением, письмом;</w:t>
      </w:r>
    </w:p>
    <w:p w:rsidR="00301193" w:rsidRPr="005E7C73" w:rsidRDefault="00301193" w:rsidP="00301193">
      <w:pPr>
        <w:pStyle w:val="Default"/>
        <w:spacing w:after="58"/>
        <w:rPr>
          <w:sz w:val="28"/>
          <w:szCs w:val="28"/>
        </w:rPr>
      </w:pPr>
      <w:r w:rsidRPr="005E7C73">
        <w:rPr>
          <w:sz w:val="28"/>
          <w:szCs w:val="28"/>
        </w:rPr>
        <w:t xml:space="preserve"> владение языковыми средствами </w:t>
      </w:r>
      <w:proofErr w:type="gramStart"/>
      <w:r w:rsidRPr="005E7C73">
        <w:rPr>
          <w:sz w:val="28"/>
          <w:szCs w:val="28"/>
        </w:rPr>
        <w:t>–у</w:t>
      </w:r>
      <w:proofErr w:type="gramEnd"/>
      <w:r w:rsidRPr="005E7C73">
        <w:rPr>
          <w:sz w:val="28"/>
          <w:szCs w:val="28"/>
        </w:rPr>
        <w:t xml:space="preserve">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5E7C73">
        <w:rPr>
          <w:sz w:val="28"/>
          <w:szCs w:val="28"/>
        </w:rPr>
        <w:t>межпредметном</w:t>
      </w:r>
      <w:proofErr w:type="spellEnd"/>
      <w:r w:rsidRPr="005E7C73">
        <w:rPr>
          <w:sz w:val="28"/>
          <w:szCs w:val="28"/>
        </w:rPr>
        <w:t xml:space="preserve"> уровне; </w:t>
      </w:r>
    </w:p>
    <w:p w:rsidR="00301193" w:rsidRPr="005E7C73" w:rsidRDefault="00301193" w:rsidP="00301193">
      <w:pPr>
        <w:pStyle w:val="Default"/>
        <w:spacing w:after="58"/>
        <w:rPr>
          <w:sz w:val="28"/>
          <w:szCs w:val="28"/>
        </w:rPr>
      </w:pPr>
      <w:r w:rsidRPr="005E7C73">
        <w:rPr>
          <w:sz w:val="28"/>
          <w:szCs w:val="28"/>
        </w:rPr>
        <w:t xml:space="preserve">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301193" w:rsidRPr="005E7C73" w:rsidRDefault="00301193" w:rsidP="00301193">
      <w:pPr>
        <w:pStyle w:val="Default"/>
        <w:spacing w:after="58"/>
        <w:rPr>
          <w:sz w:val="28"/>
          <w:szCs w:val="28"/>
        </w:rPr>
      </w:pPr>
      <w:r w:rsidRPr="005E7C73">
        <w:rPr>
          <w:sz w:val="28"/>
          <w:szCs w:val="28"/>
        </w:rPr>
        <w:t> овладение нормами речевого поведения в различных ситуациях межличностного и межкультурного общения</w:t>
      </w:r>
      <w:proofErr w:type="gramStart"/>
      <w:r w:rsidRPr="005E7C73">
        <w:rPr>
          <w:sz w:val="28"/>
          <w:szCs w:val="28"/>
        </w:rPr>
        <w:t>.;</w:t>
      </w:r>
      <w:proofErr w:type="gramEnd"/>
    </w:p>
    <w:p w:rsidR="00301193" w:rsidRPr="005E7C73" w:rsidRDefault="00301193" w:rsidP="00301193">
      <w:pPr>
        <w:pStyle w:val="Default"/>
        <w:rPr>
          <w:sz w:val="28"/>
          <w:szCs w:val="28"/>
        </w:rPr>
      </w:pPr>
      <w:r w:rsidRPr="005E7C73">
        <w:rPr>
          <w:sz w:val="28"/>
          <w:szCs w:val="28"/>
        </w:rPr>
        <w:t xml:space="preserve"> готовность и способность к самостоятельной информационно-познавательной деятельности, включая умение ориентироваться в </w:t>
      </w:r>
      <w:proofErr w:type="gramStart"/>
      <w:r w:rsidRPr="005E7C73">
        <w:rPr>
          <w:sz w:val="28"/>
          <w:szCs w:val="28"/>
        </w:rPr>
        <w:t>различных</w:t>
      </w:r>
      <w:proofErr w:type="gramEnd"/>
      <w:r w:rsidRPr="005E7C73">
        <w:rPr>
          <w:sz w:val="28"/>
          <w:szCs w:val="28"/>
        </w:rPr>
        <w:t xml:space="preserve"> </w:t>
      </w:r>
    </w:p>
    <w:p w:rsidR="00301193" w:rsidRPr="005E7C73" w:rsidRDefault="00301193" w:rsidP="00301193">
      <w:pPr>
        <w:pStyle w:val="Default"/>
        <w:rPr>
          <w:sz w:val="28"/>
          <w:szCs w:val="28"/>
        </w:rPr>
      </w:pPr>
      <w:r w:rsidRPr="005E7C73">
        <w:rPr>
          <w:sz w:val="28"/>
          <w:szCs w:val="28"/>
        </w:rPr>
        <w:t xml:space="preserve"> </w:t>
      </w:r>
    </w:p>
    <w:p w:rsidR="00301193" w:rsidRPr="005E7C73" w:rsidRDefault="00301193" w:rsidP="00301193">
      <w:pPr>
        <w:pStyle w:val="Default"/>
        <w:rPr>
          <w:color w:val="auto"/>
          <w:sz w:val="28"/>
          <w:szCs w:val="28"/>
        </w:rPr>
      </w:pPr>
    </w:p>
    <w:p w:rsidR="00301193" w:rsidRPr="005E7C73" w:rsidRDefault="00301193" w:rsidP="00301193">
      <w:pPr>
        <w:pStyle w:val="Default"/>
        <w:pageBreakBefore/>
        <w:rPr>
          <w:color w:val="auto"/>
          <w:sz w:val="28"/>
          <w:szCs w:val="28"/>
        </w:rPr>
      </w:pPr>
    </w:p>
    <w:p w:rsidR="00301193" w:rsidRPr="005E7C73" w:rsidRDefault="00301193" w:rsidP="00301193">
      <w:pPr>
        <w:pStyle w:val="Default"/>
        <w:spacing w:after="55"/>
        <w:rPr>
          <w:color w:val="auto"/>
          <w:sz w:val="28"/>
          <w:szCs w:val="28"/>
        </w:rPr>
      </w:pPr>
      <w:proofErr w:type="gramStart"/>
      <w:r w:rsidRPr="005E7C73">
        <w:rPr>
          <w:color w:val="auto"/>
          <w:sz w:val="28"/>
          <w:szCs w:val="28"/>
        </w:rPr>
        <w:t>источниках</w:t>
      </w:r>
      <w:proofErr w:type="gramEnd"/>
      <w:r w:rsidRPr="005E7C73">
        <w:rPr>
          <w:color w:val="auto"/>
          <w:sz w:val="28"/>
          <w:szCs w:val="28"/>
        </w:rPr>
        <w:t xml:space="preserve"> информации, критически оценивать и интерпретировать информацию, получаемую из различных источников;</w:t>
      </w:r>
    </w:p>
    <w:p w:rsidR="00301193" w:rsidRPr="005E7C73" w:rsidRDefault="00301193" w:rsidP="00301193">
      <w:pPr>
        <w:pStyle w:val="Default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t xml:space="preserve">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</w:t>
      </w:r>
      <w:proofErr w:type="gramStart"/>
      <w:r w:rsidRPr="005E7C73">
        <w:rPr>
          <w:color w:val="auto"/>
          <w:sz w:val="28"/>
          <w:szCs w:val="28"/>
        </w:rPr>
        <w:t>–И</w:t>
      </w:r>
      <w:proofErr w:type="gramEnd"/>
      <w:r w:rsidRPr="005E7C73">
        <w:rPr>
          <w:color w:val="auto"/>
          <w:sz w:val="28"/>
          <w:szCs w:val="28"/>
        </w:rPr>
        <w:t>КТ) для решении когнитивных, коммуникативных и организационных задач в процессе изучения русского языка;</w:t>
      </w:r>
    </w:p>
    <w:p w:rsidR="00301193" w:rsidRPr="005E7C73" w:rsidRDefault="00301193" w:rsidP="00301193">
      <w:pPr>
        <w:pStyle w:val="Default"/>
        <w:rPr>
          <w:color w:val="auto"/>
          <w:sz w:val="28"/>
          <w:szCs w:val="28"/>
        </w:rPr>
      </w:pPr>
    </w:p>
    <w:p w:rsidR="00301193" w:rsidRPr="005E7C73" w:rsidRDefault="00301193" w:rsidP="00301193">
      <w:pPr>
        <w:pStyle w:val="Default"/>
        <w:rPr>
          <w:color w:val="auto"/>
          <w:sz w:val="28"/>
          <w:szCs w:val="28"/>
        </w:rPr>
      </w:pPr>
      <w:r w:rsidRPr="005E7C73">
        <w:rPr>
          <w:b/>
          <w:bCs/>
          <w:i/>
          <w:iCs/>
          <w:color w:val="auto"/>
          <w:sz w:val="28"/>
          <w:szCs w:val="28"/>
        </w:rPr>
        <w:t>предметных:</w:t>
      </w:r>
    </w:p>
    <w:p w:rsidR="00301193" w:rsidRPr="005E7C73" w:rsidRDefault="00301193" w:rsidP="00301193">
      <w:pPr>
        <w:pStyle w:val="Default"/>
        <w:spacing w:after="55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t xml:space="preserve"> </w:t>
      </w:r>
      <w:proofErr w:type="spellStart"/>
      <w:r w:rsidRPr="005E7C73">
        <w:rPr>
          <w:color w:val="auto"/>
          <w:sz w:val="28"/>
          <w:szCs w:val="28"/>
        </w:rPr>
        <w:t>сформированность</w:t>
      </w:r>
      <w:proofErr w:type="spellEnd"/>
      <w:r w:rsidRPr="005E7C73">
        <w:rPr>
          <w:color w:val="auto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301193" w:rsidRPr="005E7C73" w:rsidRDefault="00301193" w:rsidP="00301193">
      <w:pPr>
        <w:pStyle w:val="Default"/>
        <w:spacing w:after="55"/>
        <w:rPr>
          <w:color w:val="auto"/>
          <w:sz w:val="28"/>
          <w:szCs w:val="28"/>
        </w:rPr>
      </w:pPr>
      <w:proofErr w:type="gramStart"/>
      <w:r w:rsidRPr="005E7C73">
        <w:rPr>
          <w:color w:val="auto"/>
          <w:sz w:val="28"/>
          <w:szCs w:val="28"/>
        </w:rPr>
        <w:t xml:space="preserve"> </w:t>
      </w:r>
      <w:proofErr w:type="spellStart"/>
      <w:r w:rsidRPr="005E7C73">
        <w:rPr>
          <w:color w:val="auto"/>
          <w:sz w:val="28"/>
          <w:szCs w:val="28"/>
        </w:rPr>
        <w:t>сформированность</w:t>
      </w:r>
      <w:proofErr w:type="spellEnd"/>
      <w:r w:rsidRPr="005E7C73">
        <w:rPr>
          <w:color w:val="auto"/>
          <w:sz w:val="28"/>
          <w:szCs w:val="28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301193" w:rsidRPr="005E7C73" w:rsidRDefault="00301193" w:rsidP="00301193">
      <w:pPr>
        <w:pStyle w:val="Default"/>
        <w:spacing w:after="55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t> владение навыками самоанализа и самооценки на основе наблюдений за собственной речью;</w:t>
      </w:r>
    </w:p>
    <w:p w:rsidR="00301193" w:rsidRPr="005E7C73" w:rsidRDefault="00301193" w:rsidP="00301193">
      <w:pPr>
        <w:pStyle w:val="Default"/>
        <w:spacing w:after="55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t> владение умением анализировать текст с точки зрения наличия в нём явной и скрытой, основной и второстепенной информации;</w:t>
      </w:r>
    </w:p>
    <w:p w:rsidR="00301193" w:rsidRPr="005E7C73" w:rsidRDefault="00301193" w:rsidP="00301193">
      <w:pPr>
        <w:pStyle w:val="Default"/>
        <w:spacing w:after="55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t xml:space="preserve"> владение умением </w:t>
      </w:r>
      <w:proofErr w:type="spellStart"/>
      <w:r w:rsidRPr="005E7C73">
        <w:rPr>
          <w:color w:val="auto"/>
          <w:sz w:val="28"/>
          <w:szCs w:val="28"/>
        </w:rPr>
        <w:t>представлятьтексты</w:t>
      </w:r>
      <w:proofErr w:type="spellEnd"/>
      <w:r w:rsidRPr="005E7C73">
        <w:rPr>
          <w:color w:val="auto"/>
          <w:sz w:val="28"/>
          <w:szCs w:val="28"/>
        </w:rPr>
        <w:t xml:space="preserve"> в виде тезисов, конспектов, аннотаций, рефератов, сочинений различных жанров;</w:t>
      </w:r>
    </w:p>
    <w:p w:rsidR="00301193" w:rsidRPr="005E7C73" w:rsidRDefault="00301193" w:rsidP="00301193">
      <w:pPr>
        <w:pStyle w:val="Default"/>
        <w:spacing w:after="55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t xml:space="preserve"> </w:t>
      </w:r>
      <w:proofErr w:type="spellStart"/>
      <w:r w:rsidRPr="005E7C73">
        <w:rPr>
          <w:color w:val="auto"/>
          <w:sz w:val="28"/>
          <w:szCs w:val="28"/>
        </w:rPr>
        <w:t>сформированность</w:t>
      </w:r>
      <w:proofErr w:type="spellEnd"/>
      <w:r w:rsidRPr="005E7C73">
        <w:rPr>
          <w:color w:val="auto"/>
          <w:sz w:val="28"/>
          <w:szCs w:val="28"/>
        </w:rPr>
        <w:t xml:space="preserve"> представлений об изобразительно-выразительных возможностях русского языка;</w:t>
      </w:r>
    </w:p>
    <w:p w:rsidR="00301193" w:rsidRPr="005E7C73" w:rsidRDefault="00301193" w:rsidP="00301193">
      <w:pPr>
        <w:pStyle w:val="Default"/>
        <w:spacing w:after="55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t xml:space="preserve"> </w:t>
      </w:r>
      <w:proofErr w:type="spellStart"/>
      <w:r w:rsidRPr="005E7C73">
        <w:rPr>
          <w:color w:val="auto"/>
          <w:sz w:val="28"/>
          <w:szCs w:val="28"/>
        </w:rPr>
        <w:t>сформированность</w:t>
      </w:r>
      <w:proofErr w:type="spellEnd"/>
      <w:r w:rsidRPr="005E7C73">
        <w:rPr>
          <w:color w:val="auto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Pr="005E7C73">
        <w:rPr>
          <w:color w:val="auto"/>
          <w:sz w:val="28"/>
          <w:szCs w:val="28"/>
        </w:rPr>
        <w:t>кст тв</w:t>
      </w:r>
      <w:proofErr w:type="gramEnd"/>
      <w:r w:rsidRPr="005E7C73">
        <w:rPr>
          <w:color w:val="auto"/>
          <w:sz w:val="28"/>
          <w:szCs w:val="28"/>
        </w:rPr>
        <w:t>орчества писателя в процессе анализа текста;</w:t>
      </w:r>
    </w:p>
    <w:p w:rsidR="00301193" w:rsidRPr="005E7C73" w:rsidRDefault="00301193" w:rsidP="00301193">
      <w:pPr>
        <w:pStyle w:val="Default"/>
        <w:spacing w:after="55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t> способность выявлять в художественных текстах образы, темы и проблемы</w:t>
      </w:r>
      <w:r>
        <w:rPr>
          <w:color w:val="auto"/>
          <w:sz w:val="28"/>
          <w:szCs w:val="28"/>
        </w:rPr>
        <w:t xml:space="preserve"> </w:t>
      </w:r>
      <w:r w:rsidRPr="005E7C73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</w:t>
      </w:r>
      <w:r w:rsidRPr="005E7C73">
        <w:rPr>
          <w:color w:val="auto"/>
          <w:sz w:val="28"/>
          <w:szCs w:val="28"/>
        </w:rPr>
        <w:t>выражать своё отношение к теме, проблеме текста в развёрнутых аргументированных устных и письменных высказываниях;</w:t>
      </w:r>
    </w:p>
    <w:p w:rsidR="00301193" w:rsidRPr="005E7C73" w:rsidRDefault="00301193" w:rsidP="00301193">
      <w:pPr>
        <w:pStyle w:val="Default"/>
        <w:spacing w:after="55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t> 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301193" w:rsidRDefault="00301193" w:rsidP="00301193">
      <w:pPr>
        <w:pStyle w:val="Default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t xml:space="preserve"> </w:t>
      </w:r>
      <w:proofErr w:type="spellStart"/>
      <w:r w:rsidRPr="005E7C73">
        <w:rPr>
          <w:color w:val="auto"/>
          <w:sz w:val="28"/>
          <w:szCs w:val="28"/>
        </w:rPr>
        <w:t>сформированность</w:t>
      </w:r>
      <w:proofErr w:type="spellEnd"/>
      <w:r w:rsidRPr="005E7C73">
        <w:rPr>
          <w:color w:val="auto"/>
          <w:sz w:val="28"/>
          <w:szCs w:val="28"/>
        </w:rPr>
        <w:t xml:space="preserve"> представлений о системе стилей языка художественной литературы</w:t>
      </w:r>
      <w:r>
        <w:rPr>
          <w:color w:val="auto"/>
          <w:sz w:val="28"/>
          <w:szCs w:val="28"/>
        </w:rPr>
        <w:t>.</w:t>
      </w:r>
    </w:p>
    <w:p w:rsidR="00301193" w:rsidRDefault="00301193" w:rsidP="00301193">
      <w:pPr>
        <w:pStyle w:val="Default"/>
        <w:rPr>
          <w:color w:val="auto"/>
          <w:sz w:val="28"/>
          <w:szCs w:val="28"/>
        </w:rPr>
      </w:pPr>
    </w:p>
    <w:p w:rsidR="00301193" w:rsidRDefault="00301193" w:rsidP="00301193">
      <w:pPr>
        <w:pStyle w:val="Default"/>
        <w:rPr>
          <w:color w:val="auto"/>
          <w:sz w:val="28"/>
          <w:szCs w:val="28"/>
        </w:rPr>
      </w:pPr>
    </w:p>
    <w:p w:rsidR="00301193" w:rsidRDefault="00301193" w:rsidP="00301193">
      <w:pPr>
        <w:pStyle w:val="Default"/>
        <w:rPr>
          <w:color w:val="auto"/>
          <w:sz w:val="28"/>
          <w:szCs w:val="28"/>
        </w:rPr>
      </w:pPr>
    </w:p>
    <w:p w:rsidR="00301193" w:rsidRDefault="00301193" w:rsidP="00301193">
      <w:pPr>
        <w:pStyle w:val="Default"/>
        <w:rPr>
          <w:color w:val="auto"/>
          <w:sz w:val="28"/>
          <w:szCs w:val="28"/>
        </w:rPr>
      </w:pPr>
    </w:p>
    <w:p w:rsidR="00301193" w:rsidRDefault="00301193" w:rsidP="00301193">
      <w:pPr>
        <w:pStyle w:val="Default"/>
        <w:rPr>
          <w:color w:val="auto"/>
          <w:sz w:val="28"/>
          <w:szCs w:val="28"/>
        </w:rPr>
      </w:pPr>
    </w:p>
    <w:p w:rsidR="00301193" w:rsidRDefault="00301193" w:rsidP="00301193">
      <w:pPr>
        <w:pStyle w:val="Default"/>
        <w:rPr>
          <w:color w:val="auto"/>
          <w:sz w:val="28"/>
          <w:szCs w:val="28"/>
        </w:rPr>
      </w:pPr>
    </w:p>
    <w:p w:rsidR="00301193" w:rsidRDefault="00301193" w:rsidP="00301193">
      <w:pPr>
        <w:pStyle w:val="Default"/>
        <w:rPr>
          <w:color w:val="auto"/>
          <w:sz w:val="28"/>
          <w:szCs w:val="28"/>
        </w:rPr>
      </w:pPr>
    </w:p>
    <w:p w:rsidR="00301193" w:rsidRPr="005E7C73" w:rsidRDefault="00301193" w:rsidP="00301193">
      <w:pPr>
        <w:pStyle w:val="Default"/>
        <w:rPr>
          <w:color w:val="auto"/>
          <w:sz w:val="28"/>
          <w:szCs w:val="28"/>
        </w:rPr>
      </w:pPr>
    </w:p>
    <w:p w:rsidR="00301193" w:rsidRPr="001E6147" w:rsidRDefault="00301193" w:rsidP="00301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6147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301193" w:rsidRPr="001E6147" w:rsidRDefault="00301193" w:rsidP="00301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147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301193" w:rsidRPr="001E6147" w:rsidTr="00301193">
        <w:trPr>
          <w:trHeight w:val="460"/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193" w:rsidRPr="001E6147" w:rsidRDefault="00301193" w:rsidP="0030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14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193" w:rsidRPr="001E6147" w:rsidRDefault="00301193" w:rsidP="003011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614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301193" w:rsidRPr="001E6147" w:rsidTr="00301193">
        <w:trPr>
          <w:trHeight w:val="285"/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193" w:rsidRPr="001E6147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14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193" w:rsidRPr="001E6147" w:rsidRDefault="00301193" w:rsidP="00301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117</w:t>
            </w:r>
          </w:p>
        </w:tc>
      </w:tr>
      <w:tr w:rsidR="00301193" w:rsidRPr="001E6147" w:rsidTr="00301193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193" w:rsidRPr="001E6147" w:rsidRDefault="00301193" w:rsidP="00301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1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193" w:rsidRPr="001E6147" w:rsidRDefault="00301193" w:rsidP="00301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78</w:t>
            </w:r>
          </w:p>
        </w:tc>
      </w:tr>
      <w:tr w:rsidR="005120DA" w:rsidRPr="001E6147" w:rsidTr="00301193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DA" w:rsidRPr="001E6147" w:rsidRDefault="005120DA" w:rsidP="003011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DA" w:rsidRDefault="005120DA" w:rsidP="00301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5120DA" w:rsidRPr="001E6147" w:rsidTr="00301193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DA" w:rsidRPr="005120DA" w:rsidRDefault="005120DA" w:rsidP="003011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теоретическое обучение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DA" w:rsidRPr="005120DA" w:rsidRDefault="005120DA" w:rsidP="003011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20DA">
              <w:rPr>
                <w:rFonts w:ascii="Times New Roman" w:hAnsi="Times New Roman" w:cs="Times New Roman"/>
                <w:iCs/>
                <w:sz w:val="28"/>
                <w:szCs w:val="28"/>
              </w:rPr>
              <w:t>45</w:t>
            </w:r>
          </w:p>
        </w:tc>
      </w:tr>
      <w:tr w:rsidR="00301193" w:rsidRPr="001E6147" w:rsidTr="00301193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193" w:rsidRPr="001E6147" w:rsidRDefault="00301193" w:rsidP="003011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61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193" w:rsidRPr="00301193" w:rsidRDefault="00312D2D" w:rsidP="003011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  <w:r w:rsidRPr="00312D2D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301193" w:rsidRPr="00312D2D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bookmarkStart w:id="0" w:name="_GoBack"/>
        <w:bookmarkEnd w:id="0"/>
      </w:tr>
      <w:tr w:rsidR="00301193" w:rsidRPr="001E6147" w:rsidTr="00301193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193" w:rsidRPr="001E6147" w:rsidRDefault="00301193" w:rsidP="003011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61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193" w:rsidRPr="00301193" w:rsidRDefault="00312D2D" w:rsidP="003011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  <w:r w:rsidRPr="00312D2D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301193" w:rsidRPr="001E6147" w:rsidTr="00301193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193" w:rsidRPr="001E6147" w:rsidRDefault="00301193" w:rsidP="003011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14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193" w:rsidRPr="001E6147" w:rsidRDefault="00301193" w:rsidP="00301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39</w:t>
            </w:r>
          </w:p>
        </w:tc>
      </w:tr>
      <w:tr w:rsidR="00301193" w:rsidRPr="001E6147" w:rsidTr="00301193">
        <w:trPr>
          <w:jc w:val="center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193" w:rsidRPr="001E6147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Промежуточная </w:t>
            </w:r>
            <w:r w:rsidRPr="001E61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аттестация в форме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E614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письменного экзамена. </w:t>
            </w:r>
          </w:p>
        </w:tc>
      </w:tr>
    </w:tbl>
    <w:p w:rsidR="00301193" w:rsidRPr="001E6147" w:rsidRDefault="00301193" w:rsidP="00301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1193" w:rsidRPr="001E6147" w:rsidRDefault="00301193" w:rsidP="00301193">
      <w:pPr>
        <w:rPr>
          <w:rFonts w:ascii="Times New Roman" w:hAnsi="Times New Roman" w:cs="Times New Roman"/>
          <w:sz w:val="28"/>
          <w:szCs w:val="28"/>
        </w:rPr>
      </w:pPr>
    </w:p>
    <w:p w:rsidR="00301193" w:rsidRDefault="00301193" w:rsidP="00301193">
      <w:pPr>
        <w:rPr>
          <w:rFonts w:ascii="Times New Roman" w:hAnsi="Times New Roman" w:cs="Times New Roman"/>
          <w:sz w:val="20"/>
          <w:szCs w:val="20"/>
        </w:rPr>
      </w:pPr>
    </w:p>
    <w:p w:rsidR="00301193" w:rsidRDefault="00301193" w:rsidP="00301193">
      <w:pPr>
        <w:rPr>
          <w:rFonts w:ascii="Times New Roman" w:hAnsi="Times New Roman" w:cs="Times New Roman"/>
          <w:sz w:val="20"/>
          <w:szCs w:val="20"/>
        </w:rPr>
      </w:pPr>
    </w:p>
    <w:p w:rsidR="00301193" w:rsidRDefault="00301193" w:rsidP="00301193">
      <w:pPr>
        <w:rPr>
          <w:rFonts w:ascii="Times New Roman" w:hAnsi="Times New Roman" w:cs="Times New Roman"/>
          <w:sz w:val="20"/>
          <w:szCs w:val="20"/>
        </w:rPr>
      </w:pPr>
    </w:p>
    <w:p w:rsidR="00301193" w:rsidRDefault="00301193" w:rsidP="00301193">
      <w:pPr>
        <w:rPr>
          <w:rFonts w:ascii="Times New Roman" w:hAnsi="Times New Roman" w:cs="Times New Roman"/>
          <w:sz w:val="20"/>
          <w:szCs w:val="20"/>
        </w:rPr>
      </w:pPr>
    </w:p>
    <w:p w:rsidR="00301193" w:rsidRDefault="00301193" w:rsidP="00301193">
      <w:pPr>
        <w:rPr>
          <w:rFonts w:ascii="Times New Roman" w:hAnsi="Times New Roman" w:cs="Times New Roman"/>
          <w:sz w:val="20"/>
          <w:szCs w:val="20"/>
        </w:rPr>
      </w:pPr>
    </w:p>
    <w:p w:rsidR="00301193" w:rsidRDefault="00301193" w:rsidP="00301193">
      <w:pPr>
        <w:rPr>
          <w:rFonts w:ascii="Times New Roman" w:hAnsi="Times New Roman" w:cs="Times New Roman"/>
          <w:sz w:val="20"/>
          <w:szCs w:val="20"/>
        </w:rPr>
      </w:pPr>
    </w:p>
    <w:p w:rsidR="00301193" w:rsidRDefault="00301193" w:rsidP="00301193">
      <w:pPr>
        <w:rPr>
          <w:rFonts w:ascii="Times New Roman" w:hAnsi="Times New Roman" w:cs="Times New Roman"/>
          <w:sz w:val="20"/>
          <w:szCs w:val="20"/>
        </w:rPr>
      </w:pPr>
    </w:p>
    <w:p w:rsidR="00301193" w:rsidRDefault="00301193" w:rsidP="00301193">
      <w:pPr>
        <w:rPr>
          <w:rFonts w:ascii="Times New Roman" w:hAnsi="Times New Roman" w:cs="Times New Roman"/>
          <w:sz w:val="20"/>
          <w:szCs w:val="20"/>
        </w:rPr>
      </w:pPr>
    </w:p>
    <w:p w:rsidR="00301193" w:rsidRDefault="00301193" w:rsidP="00301193">
      <w:pPr>
        <w:rPr>
          <w:rFonts w:ascii="Times New Roman" w:hAnsi="Times New Roman" w:cs="Times New Roman"/>
          <w:sz w:val="20"/>
          <w:szCs w:val="20"/>
        </w:rPr>
      </w:pPr>
    </w:p>
    <w:p w:rsidR="00301193" w:rsidRDefault="00301193" w:rsidP="00301193">
      <w:pPr>
        <w:rPr>
          <w:rFonts w:ascii="Times New Roman" w:hAnsi="Times New Roman" w:cs="Times New Roman"/>
          <w:sz w:val="20"/>
          <w:szCs w:val="20"/>
        </w:rPr>
      </w:pPr>
    </w:p>
    <w:p w:rsidR="00301193" w:rsidRDefault="00301193" w:rsidP="003011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301193" w:rsidRDefault="00301193" w:rsidP="003011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301193" w:rsidRDefault="00301193" w:rsidP="003011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301193" w:rsidRDefault="00301193" w:rsidP="003011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301193" w:rsidRDefault="00301193" w:rsidP="003011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301193" w:rsidRDefault="00301193" w:rsidP="003011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301193" w:rsidRDefault="00301193" w:rsidP="003011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301193" w:rsidRDefault="00301193" w:rsidP="003011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301193" w:rsidRDefault="00301193" w:rsidP="003011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301193" w:rsidRDefault="00301193" w:rsidP="003011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301193" w:rsidRDefault="00301193" w:rsidP="003011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301193" w:rsidRDefault="00301193" w:rsidP="003011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301193">
          <w:pgSz w:w="11906" w:h="16838"/>
          <w:pgMar w:top="1134" w:right="851" w:bottom="1134" w:left="1701" w:header="709" w:footer="709" w:gutter="0"/>
          <w:cols w:space="720"/>
        </w:sectPr>
      </w:pPr>
    </w:p>
    <w:p w:rsidR="00301193" w:rsidRDefault="00301193" w:rsidP="003011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</w:rPr>
        <w:lastRenderedPageBreak/>
        <w:t>2.2. Тематический план и содержание учебной дисциплины Русский язык</w:t>
      </w:r>
    </w:p>
    <w:p w:rsidR="00301193" w:rsidRDefault="00301193" w:rsidP="0030119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0"/>
        <w:gridCol w:w="1490"/>
        <w:gridCol w:w="33"/>
        <w:gridCol w:w="7609"/>
        <w:gridCol w:w="1109"/>
        <w:gridCol w:w="1535"/>
      </w:tblGrid>
      <w:tr w:rsidR="00301193" w:rsidTr="00301193">
        <w:trPr>
          <w:trHeight w:val="20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proofErr w:type="gram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01193" w:rsidTr="00301193">
        <w:trPr>
          <w:trHeight w:val="20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01193" w:rsidTr="00301193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highlight w:val="red"/>
              </w:rPr>
            </w:pPr>
          </w:p>
          <w:p w:rsidR="00301193" w:rsidRPr="007230B0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30B0">
              <w:rPr>
                <w:b/>
                <w:bCs/>
                <w:sz w:val="20"/>
                <w:szCs w:val="20"/>
              </w:rPr>
              <w:t>Введение</w:t>
            </w:r>
          </w:p>
          <w:p w:rsidR="00301193" w:rsidRPr="00ED491F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highlight w:val="red"/>
              </w:rPr>
            </w:pPr>
            <w:r w:rsidRPr="007230B0">
              <w:rPr>
                <w:b/>
                <w:bCs/>
                <w:sz w:val="20"/>
                <w:szCs w:val="20"/>
              </w:rPr>
              <w:t>2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Pr="00ED491F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Pr="00813040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1193" w:rsidRPr="00B71E5E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0"/>
                <w:szCs w:val="20"/>
                <w:highlight w:val="lightGray"/>
              </w:rPr>
            </w:pPr>
          </w:p>
        </w:tc>
      </w:tr>
      <w:tr w:rsidR="00301193" w:rsidTr="00301193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193" w:rsidRPr="00ED491F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547B">
              <w:rPr>
                <w:rFonts w:ascii="Times New Roman" w:hAnsi="Times New Roman" w:cs="Times New Roman"/>
                <w:sz w:val="20"/>
                <w:szCs w:val="20"/>
              </w:rPr>
              <w:t>1.Язык как средство общения и форма существования национальной культуры. Язык и общество. Язык как развивающееся явление.</w:t>
            </w:r>
          </w:p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Язык как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сновные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уровни языка.</w:t>
            </w:r>
          </w:p>
          <w:p w:rsidR="00301193" w:rsidRPr="00C2547B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B04">
              <w:rPr>
                <w:rStyle w:val="FontStyle54"/>
                <w:sz w:val="20"/>
                <w:szCs w:val="20"/>
              </w:rPr>
              <w:t>Русский язык в современном мире. Язык и культура. Отражение в русском языке материальной и духовной культуры русского и других народов</w:t>
            </w:r>
            <w:r w:rsidRPr="00880C5B">
              <w:rPr>
                <w:rStyle w:val="FontStyle54"/>
                <w:sz w:val="20"/>
                <w:szCs w:val="20"/>
              </w:rPr>
              <w:t>.</w:t>
            </w:r>
            <w:r w:rsidRPr="00880C5B">
              <w:rPr>
                <w:rFonts w:ascii="Times New Roman" w:hAnsi="Times New Roman" w:cs="Times New Roman"/>
                <w:sz w:val="20"/>
                <w:szCs w:val="20"/>
              </w:rPr>
              <w:t xml:space="preserve"> Понятие о русском литературном языке и языковой норме. Значение русского языка при освоении профессий СПО и специальностей СПО.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Pr="00813040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304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Pr="00B71E5E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E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01193" w:rsidTr="00301193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193" w:rsidRPr="00ED491F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Pr="003E5B04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Pr="00813040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304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01193" w:rsidRPr="00880C5B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color w:val="FFFFFF" w:themeColor="background1"/>
                <w:sz w:val="20"/>
                <w:szCs w:val="20"/>
                <w:highlight w:val="darkGray"/>
              </w:rPr>
            </w:pPr>
            <w:r w:rsidRPr="00880C5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darkGray"/>
              </w:rPr>
              <w:t xml:space="preserve">             </w:t>
            </w:r>
          </w:p>
        </w:tc>
      </w:tr>
      <w:tr w:rsidR="00301193" w:rsidTr="00301193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193" w:rsidRPr="00ED491F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Pr="00880C5B" w:rsidRDefault="00301193" w:rsidP="00301193">
            <w:pPr>
              <w:pStyle w:val="Default"/>
              <w:rPr>
                <w:sz w:val="20"/>
                <w:szCs w:val="20"/>
              </w:rPr>
            </w:pPr>
            <w:r w:rsidRPr="00880C5B">
              <w:rPr>
                <w:bCs/>
                <w:sz w:val="20"/>
                <w:szCs w:val="20"/>
              </w:rPr>
              <w:t>1</w:t>
            </w:r>
            <w:r w:rsidRPr="00880C5B">
              <w:rPr>
                <w:sz w:val="20"/>
                <w:szCs w:val="20"/>
              </w:rPr>
              <w:t xml:space="preserve"> Освоение общих закономерностей лингвистического анализа.</w:t>
            </w:r>
          </w:p>
          <w:p w:rsidR="00301193" w:rsidRPr="00880C5B" w:rsidRDefault="00301193" w:rsidP="00301193">
            <w:pPr>
              <w:pStyle w:val="Default"/>
              <w:rPr>
                <w:sz w:val="20"/>
                <w:szCs w:val="20"/>
              </w:rPr>
            </w:pPr>
            <w:r w:rsidRPr="00880C5B">
              <w:rPr>
                <w:sz w:val="20"/>
                <w:szCs w:val="20"/>
              </w:rPr>
              <w:t>Выполнение заданий по обобщению знаний о современном русском языке как науке и по анализу методов языкового исследования.</w:t>
            </w:r>
          </w:p>
          <w:p w:rsidR="00301193" w:rsidRPr="00880C5B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Pr="00813040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01193" w:rsidRPr="00880C5B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lightGray"/>
              </w:rPr>
            </w:pPr>
          </w:p>
        </w:tc>
      </w:tr>
      <w:tr w:rsidR="00301193" w:rsidTr="00301193">
        <w:trPr>
          <w:trHeight w:val="20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813040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</w:t>
            </w:r>
          </w:p>
          <w:p w:rsidR="00301193" w:rsidRPr="00813040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040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речь. Функциональные стили речи</w:t>
            </w:r>
            <w:r w:rsidRPr="00813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01193" w:rsidRPr="00813040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Pr="00813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</w:pPr>
          </w:p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</w:pPr>
          </w:p>
          <w:p w:rsidR="00301193" w:rsidRPr="00813040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96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01193" w:rsidRPr="00B71E5E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</w:tr>
      <w:tr w:rsidR="00301193" w:rsidTr="00301193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193" w:rsidRPr="00813040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1193" w:rsidRPr="00813040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1.1.</w:t>
            </w:r>
          </w:p>
          <w:p w:rsidR="00301193" w:rsidRPr="00813040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040">
              <w:rPr>
                <w:rFonts w:ascii="Times New Roman" w:hAnsi="Times New Roman" w:cs="Times New Roman"/>
                <w:sz w:val="20"/>
                <w:szCs w:val="20"/>
              </w:rPr>
              <w:t>«Язык и речь»</w:t>
            </w:r>
            <w:r w:rsidRPr="00813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01193" w:rsidRPr="00813040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8130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01193" w:rsidRPr="00B71E5E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</w:tr>
      <w:tr w:rsidR="00301193" w:rsidTr="00301193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210"/>
              <w:spacing w:before="120" w:line="276" w:lineRule="auto"/>
              <w:ind w:left="0" w:firstLine="0"/>
              <w:jc w:val="both"/>
            </w:pPr>
            <w:r>
              <w:rPr>
                <w:bCs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BA0B6C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B6C">
              <w:rPr>
                <w:rStyle w:val="FontStyle54"/>
                <w:sz w:val="20"/>
                <w:szCs w:val="20"/>
              </w:rPr>
              <w:t>Язык и речь. Виды речевой деятельности. Речевая ситуация и ее компоненты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01193" w:rsidTr="00301193">
        <w:trPr>
          <w:trHeight w:val="13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210"/>
              <w:spacing w:before="120" w:line="276" w:lineRule="auto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BA0B6C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Style w:val="FontStyle5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требования к речи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Правильность, точность, выразительность, уместность употребления языковых средств.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01193" w:rsidTr="00301193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1.2.</w:t>
            </w:r>
          </w:p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«Функциональные стили речи и их особенности»</w:t>
            </w:r>
          </w:p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B9690E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197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210"/>
              <w:spacing w:line="276" w:lineRule="auto"/>
              <w:ind w:left="0" w:firstLine="0"/>
            </w:pPr>
            <w:r>
              <w:t>1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5D06B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06B3">
              <w:rPr>
                <w:rFonts w:ascii="Times New Roman" w:hAnsi="Times New Roman" w:cs="Times New Roman"/>
                <w:sz w:val="20"/>
                <w:szCs w:val="20"/>
              </w:rPr>
              <w:t>Функциональные стили речи и их особенности.</w:t>
            </w:r>
            <w:r w:rsidRPr="007E132A">
              <w:rPr>
                <w:rFonts w:ascii="Times New Roman" w:hAnsi="Times New Roman" w:cs="Times New Roman"/>
                <w:sz w:val="20"/>
                <w:szCs w:val="20"/>
              </w:rPr>
              <w:t xml:space="preserve"> Разговорный стиль речи. Его основные признаки, сфера использования.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301193" w:rsidRDefault="00B9690E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303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210"/>
              <w:spacing w:line="276" w:lineRule="auto"/>
              <w:ind w:left="0" w:firstLine="0"/>
            </w:pPr>
            <w:r>
              <w:t>2.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7E132A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32A">
              <w:rPr>
                <w:rFonts w:ascii="Times New Roman" w:hAnsi="Times New Roman" w:cs="Times New Roman"/>
                <w:sz w:val="20"/>
                <w:szCs w:val="20"/>
              </w:rPr>
              <w:t>Научный стиль речи. Основные жанры научного стиля: доклад, статья, сообщение и др.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01193" w:rsidTr="00301193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210"/>
              <w:spacing w:line="276" w:lineRule="auto"/>
              <w:ind w:left="0" w:firstLine="0"/>
              <w:rPr>
                <w:spacing w:val="-4"/>
              </w:rPr>
            </w:pPr>
            <w:r>
              <w:rPr>
                <w:spacing w:val="-4"/>
              </w:rPr>
              <w:t>3.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7E132A" w:rsidRDefault="00301193" w:rsidP="00301193">
            <w:pPr>
              <w:pStyle w:val="210"/>
              <w:spacing w:line="276" w:lineRule="auto"/>
              <w:ind w:left="0" w:firstLine="0"/>
              <w:jc w:val="both"/>
            </w:pPr>
            <w:r w:rsidRPr="007E132A">
              <w:rPr>
                <w:spacing w:val="-4"/>
              </w:rPr>
              <w:t>Официально-деловой стиль речи, его признаки, назначение. Жанры официально-делового стиля: заявление, доверенность, расписка, резюме и др.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01193" w:rsidTr="00301193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7E132A" w:rsidRDefault="00301193" w:rsidP="00301193">
            <w:pPr>
              <w:pStyle w:val="210"/>
              <w:spacing w:line="276" w:lineRule="auto"/>
              <w:ind w:left="0" w:firstLine="0"/>
              <w:jc w:val="both"/>
              <w:rPr>
                <w:spacing w:val="-4"/>
              </w:rPr>
            </w:pPr>
            <w:r w:rsidRPr="007E132A">
              <w:t>Публицистический стиль речи.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01193" w:rsidTr="00301193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Pr="003A0E73" w:rsidRDefault="00301193" w:rsidP="00301193">
            <w:pPr>
              <w:pStyle w:val="Style15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 w:rsidRPr="003A0E73">
              <w:rPr>
                <w:rStyle w:val="FontStyle54"/>
                <w:sz w:val="20"/>
                <w:szCs w:val="20"/>
              </w:rPr>
              <w:t>Художественный стиль речи, его основные признаки: образность, использование изобразительно-выразительных средств и др.</w:t>
            </w:r>
          </w:p>
          <w:p w:rsidR="00301193" w:rsidRPr="007E132A" w:rsidRDefault="00301193" w:rsidP="00301193">
            <w:pPr>
              <w:pStyle w:val="210"/>
              <w:spacing w:line="276" w:lineRule="auto"/>
              <w:ind w:left="0" w:firstLine="0"/>
              <w:jc w:val="both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01193" w:rsidTr="00301193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Pr="00BA0B6C" w:rsidRDefault="00301193" w:rsidP="00301193">
            <w:pPr>
              <w:pStyle w:val="Style15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 w:rsidRPr="00BA0B6C">
              <w:rPr>
                <w:rStyle w:val="FontStyle54"/>
                <w:sz w:val="20"/>
                <w:szCs w:val="20"/>
              </w:rPr>
              <w:t>Текст как произведение речи. Признаки, структура текста.</w:t>
            </w:r>
            <w:r>
              <w:rPr>
                <w:sz w:val="28"/>
                <w:szCs w:val="28"/>
              </w:rPr>
              <w:t xml:space="preserve"> </w:t>
            </w:r>
            <w:r w:rsidRPr="005D06B3">
              <w:rPr>
                <w:sz w:val="20"/>
                <w:szCs w:val="20"/>
              </w:rPr>
              <w:t xml:space="preserve">Сложное синтаксическое </w:t>
            </w:r>
            <w:r w:rsidRPr="005D06B3">
              <w:rPr>
                <w:sz w:val="20"/>
                <w:szCs w:val="20"/>
              </w:rPr>
              <w:lastRenderedPageBreak/>
              <w:t xml:space="preserve">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Функционально-смысловые типы речи (повествование, описание, рассуждение). </w:t>
            </w:r>
            <w:r w:rsidRPr="005D06B3">
              <w:rPr>
                <w:i/>
                <w:iCs/>
                <w:sz w:val="20"/>
                <w:szCs w:val="20"/>
              </w:rPr>
              <w:t>Соединение в тексте различных типов речи</w:t>
            </w:r>
            <w:r w:rsidRPr="005D06B3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01193" w:rsidTr="00301193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Pr="005D06B3" w:rsidRDefault="00301193" w:rsidP="00301193">
            <w:pPr>
              <w:pStyle w:val="Style1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5D06B3">
              <w:rPr>
                <w:sz w:val="20"/>
                <w:szCs w:val="20"/>
              </w:rPr>
              <w:t>Лингвостилистический анализ текста.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194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813040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301193" w:rsidRPr="00E30C79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19" w:type="pct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297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3A0E7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>1.</w:t>
            </w:r>
            <w:r w:rsidRPr="003A0E73">
              <w:rPr>
                <w:rStyle w:val="FontStyle54"/>
                <w:sz w:val="20"/>
                <w:szCs w:val="20"/>
              </w:rPr>
              <w:t>Анализ основных стилевых разновидностей письменной и устной речи.</w:t>
            </w:r>
            <w:r w:rsidRPr="00B50DFB">
              <w:rPr>
                <w:rStyle w:val="FontStyle54"/>
                <w:sz w:val="20"/>
                <w:szCs w:val="20"/>
              </w:rPr>
              <w:t xml:space="preserve"> Определение типа, стиля, жанра текста (по заданному способу).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272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Style19"/>
              <w:widowControl/>
              <w:spacing w:line="240" w:lineRule="auto"/>
              <w:rPr>
                <w:rStyle w:val="FontStyle54"/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>2.</w:t>
            </w:r>
            <w:r w:rsidRPr="00B50DFB">
              <w:rPr>
                <w:rStyle w:val="FontStyle54"/>
                <w:sz w:val="20"/>
                <w:szCs w:val="20"/>
              </w:rPr>
              <w:t>Анализ структуры текста.</w:t>
            </w:r>
            <w:r w:rsidR="00931F1E">
              <w:rPr>
                <w:rStyle w:val="FontStyle54"/>
                <w:sz w:val="20"/>
                <w:szCs w:val="20"/>
              </w:rPr>
              <w:t xml:space="preserve"> </w:t>
            </w:r>
            <w:r w:rsidRPr="00B50DFB">
              <w:rPr>
                <w:rStyle w:val="FontStyle54"/>
                <w:sz w:val="20"/>
                <w:szCs w:val="20"/>
              </w:rPr>
              <w:t>Освоение видов переработки текста.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417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422CD1" w:rsidRDefault="00301193" w:rsidP="00301193">
            <w:pPr>
              <w:pStyle w:val="Style19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>3.</w:t>
            </w:r>
            <w:r w:rsidRPr="00B50DFB">
              <w:rPr>
                <w:rStyle w:val="FontStyle54"/>
                <w:sz w:val="20"/>
                <w:szCs w:val="20"/>
              </w:rPr>
              <w:t>Лингвост</w:t>
            </w:r>
            <w:r>
              <w:rPr>
                <w:rStyle w:val="FontStyle54"/>
                <w:sz w:val="20"/>
                <w:szCs w:val="20"/>
              </w:rPr>
              <w:t>и</w:t>
            </w:r>
            <w:r w:rsidRPr="00B50DFB">
              <w:rPr>
                <w:rStyle w:val="FontStyle54"/>
                <w:sz w:val="20"/>
                <w:szCs w:val="20"/>
              </w:rPr>
              <w:t xml:space="preserve">листический (стилистический, </w:t>
            </w:r>
            <w:proofErr w:type="spellStart"/>
            <w:r w:rsidRPr="00B50DFB">
              <w:rPr>
                <w:rStyle w:val="FontStyle54"/>
                <w:sz w:val="20"/>
                <w:szCs w:val="20"/>
              </w:rPr>
              <w:t>речеведческий</w:t>
            </w:r>
            <w:proofErr w:type="spellEnd"/>
            <w:r w:rsidRPr="00B50DFB">
              <w:rPr>
                <w:rStyle w:val="FontStyle54"/>
                <w:sz w:val="20"/>
                <w:szCs w:val="20"/>
              </w:rPr>
              <w:t>) анализ текс</w:t>
            </w:r>
            <w:r>
              <w:rPr>
                <w:rStyle w:val="FontStyle54"/>
                <w:sz w:val="20"/>
                <w:szCs w:val="20"/>
              </w:rPr>
              <w:t>та.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inset" w:sz="6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48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pStyle w:val="Style19"/>
              <w:widowControl/>
              <w:spacing w:line="240" w:lineRule="auto"/>
              <w:rPr>
                <w:rStyle w:val="FontStyle54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50DFB">
              <w:rPr>
                <w:sz w:val="20"/>
                <w:szCs w:val="20"/>
              </w:rPr>
              <w:t xml:space="preserve"> </w:t>
            </w:r>
            <w:r w:rsidRPr="00B50DFB">
              <w:rPr>
                <w:rStyle w:val="FontStyle54"/>
                <w:sz w:val="20"/>
                <w:szCs w:val="20"/>
              </w:rPr>
              <w:t>Изучение особенностей построения текста разных функциональных типов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inset" w:sz="6" w:space="0" w:color="auto"/>
            </w:tcBorders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15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B50DFB" w:rsidRDefault="00301193" w:rsidP="00301193">
            <w:pPr>
              <w:pStyle w:val="Style15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50DFB">
              <w:rPr>
                <w:sz w:val="20"/>
                <w:szCs w:val="20"/>
              </w:rPr>
              <w:t>.</w:t>
            </w:r>
            <w:r w:rsidRPr="00B50DFB">
              <w:rPr>
                <w:rStyle w:val="FontStyle54"/>
                <w:sz w:val="20"/>
                <w:szCs w:val="20"/>
              </w:rPr>
              <w:t>Составление связного выс</w:t>
            </w:r>
            <w:r>
              <w:rPr>
                <w:rStyle w:val="FontStyle54"/>
                <w:sz w:val="20"/>
                <w:szCs w:val="20"/>
              </w:rPr>
              <w:t>казывания на заданную тему</w:t>
            </w:r>
          </w:p>
          <w:p w:rsidR="00301193" w:rsidRPr="00B50DFB" w:rsidRDefault="00301193" w:rsidP="00301193">
            <w:pPr>
              <w:pStyle w:val="Style9"/>
              <w:widowControl/>
              <w:ind w:left="2227"/>
              <w:rPr>
                <w:sz w:val="20"/>
                <w:szCs w:val="20"/>
              </w:rPr>
            </w:pPr>
          </w:p>
          <w:p w:rsidR="00301193" w:rsidRPr="00B50DFB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269"/>
          <w:jc w:val="center"/>
        </w:trPr>
        <w:tc>
          <w:tcPr>
            <w:tcW w:w="10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E96F89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№1 </w:t>
            </w:r>
            <w:r w:rsidRPr="00E96F89">
              <w:rPr>
                <w:rFonts w:ascii="Times New Roman" w:hAnsi="Times New Roman" w:cs="Times New Roman"/>
                <w:b/>
                <w:sz w:val="20"/>
                <w:szCs w:val="20"/>
              </w:rPr>
              <w:t>«Язык и речь»</w:t>
            </w:r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01193" w:rsidRPr="00E96F89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301193" w:rsidRPr="00FE75FE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203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</w:t>
            </w:r>
            <w:r w:rsidRPr="00E96F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01193" w:rsidRPr="00E96F89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Фонетика, орфоэпия, графика, орфография.</w:t>
            </w:r>
          </w:p>
          <w:p w:rsidR="00301193" w:rsidRPr="00E96F89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8ч.</w:t>
            </w:r>
          </w:p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1193" w:rsidRPr="00E30C79" w:rsidRDefault="00B9690E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202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2.1.</w:t>
            </w:r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01193" w:rsidRPr="00E96F89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sz w:val="20"/>
                <w:szCs w:val="20"/>
              </w:rPr>
              <w:t>«Фонетические единицы».</w:t>
            </w:r>
          </w:p>
          <w:p w:rsidR="00301193" w:rsidRPr="00E96F89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  <w:p w:rsidR="00301193" w:rsidRPr="00E96F89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Звук и фонема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Открытый и закрытый слог.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</w:t>
            </w:r>
          </w:p>
          <w:p w:rsidR="00301193" w:rsidRPr="006573E4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01193" w:rsidTr="00301193">
        <w:trPr>
          <w:trHeight w:val="36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E96F89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2.2.</w:t>
            </w:r>
          </w:p>
          <w:p w:rsidR="00301193" w:rsidRPr="00E96F89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E96F89">
              <w:rPr>
                <w:rFonts w:ascii="Times New Roman" w:hAnsi="Times New Roman" w:cs="Times New Roman"/>
                <w:bCs/>
                <w:sz w:val="20"/>
                <w:szCs w:val="20"/>
              </w:rPr>
              <w:t>Орфоэпические нормы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301193" w:rsidRPr="00E96F89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E96F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ч.</w:t>
            </w:r>
          </w:p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1193" w:rsidRDefault="00301193" w:rsidP="00301193">
            <w:pPr>
              <w:pStyle w:val="a3"/>
              <w:spacing w:after="0" w:line="276" w:lineRule="auto"/>
              <w:ind w:firstLine="709"/>
              <w:rPr>
                <w:sz w:val="20"/>
                <w:szCs w:val="20"/>
              </w:rPr>
            </w:pPr>
          </w:p>
          <w:p w:rsidR="00301193" w:rsidRDefault="00301193" w:rsidP="00301193">
            <w:pPr>
              <w:pStyle w:val="a3"/>
              <w:spacing w:after="0" w:line="276" w:lineRule="auto"/>
              <w:ind w:firstLine="709"/>
              <w:rPr>
                <w:sz w:val="20"/>
                <w:szCs w:val="20"/>
              </w:rPr>
            </w:pPr>
          </w:p>
          <w:p w:rsidR="00301193" w:rsidRPr="00E96F89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.3.</w:t>
            </w:r>
          </w:p>
          <w:p w:rsidR="00301193" w:rsidRPr="00E96F89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</w:t>
            </w:r>
            <w:r w:rsidRPr="00E96F89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орфографии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301193" w:rsidRDefault="00B9690E" w:rsidP="00301193">
            <w:pPr>
              <w:pStyle w:val="a3"/>
              <w:spacing w:after="0" w:line="276" w:lineRule="auto"/>
              <w:ind w:firstLine="709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6</w:t>
            </w:r>
            <w:r w:rsidR="00301193" w:rsidRPr="00E96F89">
              <w:rPr>
                <w:bCs/>
                <w:sz w:val="20"/>
                <w:szCs w:val="20"/>
              </w:rPr>
              <w:t>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401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E96F89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bCs/>
                <w:sz w:val="20"/>
                <w:szCs w:val="20"/>
              </w:rPr>
              <w:t>Орфоэпические нормы</w:t>
            </w:r>
          </w:p>
          <w:p w:rsidR="00301193" w:rsidRPr="006573E4" w:rsidRDefault="00301193" w:rsidP="00301193">
            <w:pPr>
              <w:pStyle w:val="Style15"/>
              <w:widowControl/>
              <w:spacing w:line="240" w:lineRule="auto"/>
              <w:ind w:firstLine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Произносительные и нормы ударения. Произношение гласных и согласных звуков, произношение заимствованных слов. Использование орфоэпического словаря.</w:t>
            </w:r>
            <w:r w:rsidRPr="002F529F">
              <w:rPr>
                <w:i/>
                <w:iCs/>
                <w:sz w:val="20"/>
                <w:szCs w:val="20"/>
              </w:rPr>
              <w:t xml:space="preserve"> Благозвучие речи. Звукопись как изобразительное средство. Ассонанс, аллитерация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01193" w:rsidTr="00301193">
        <w:trPr>
          <w:trHeight w:val="356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6573E4" w:rsidRDefault="00301193" w:rsidP="00301193">
            <w:pPr>
              <w:pStyle w:val="Style15"/>
              <w:widowControl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41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285D38" w:rsidRDefault="00301193" w:rsidP="00301193">
            <w:pPr>
              <w:pStyle w:val="Style15"/>
              <w:widowControl/>
              <w:ind w:firstLine="0"/>
              <w:jc w:val="left"/>
              <w:rPr>
                <w:rStyle w:val="FontStyle54"/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>1</w:t>
            </w:r>
          </w:p>
        </w:tc>
        <w:tc>
          <w:tcPr>
            <w:tcW w:w="2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D38">
              <w:rPr>
                <w:rStyle w:val="FontStyle54"/>
                <w:sz w:val="20"/>
                <w:szCs w:val="20"/>
              </w:rPr>
              <w:t xml:space="preserve">Правописание безударных гласных, звонких и глухих </w:t>
            </w:r>
            <w:proofErr w:type="spellStart"/>
            <w:r w:rsidRPr="00285D38">
              <w:rPr>
                <w:rStyle w:val="FontStyle54"/>
                <w:sz w:val="20"/>
                <w:szCs w:val="20"/>
              </w:rPr>
              <w:t>согласных</w:t>
            </w:r>
            <w:proofErr w:type="gramStart"/>
            <w:r w:rsidRPr="00285D38">
              <w:rPr>
                <w:rStyle w:val="FontStyle54"/>
                <w:sz w:val="20"/>
                <w:szCs w:val="20"/>
              </w:rPr>
              <w:t>.</w:t>
            </w:r>
            <w:r w:rsidRPr="00BB20C9">
              <w:rPr>
                <w:rStyle w:val="FontStyle54"/>
                <w:sz w:val="20"/>
                <w:szCs w:val="20"/>
              </w:rPr>
              <w:t>У</w:t>
            </w:r>
            <w:proofErr w:type="gramEnd"/>
            <w:r w:rsidRPr="00BB20C9">
              <w:rPr>
                <w:rStyle w:val="FontStyle54"/>
                <w:sz w:val="20"/>
                <w:szCs w:val="20"/>
              </w:rPr>
              <w:t>потребление</w:t>
            </w:r>
            <w:proofErr w:type="spellEnd"/>
            <w:r w:rsidRPr="00BB20C9">
              <w:rPr>
                <w:rStyle w:val="FontStyle54"/>
                <w:sz w:val="20"/>
                <w:szCs w:val="20"/>
              </w:rPr>
              <w:t xml:space="preserve"> буквы Ь.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Pr="00E30C79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01193" w:rsidTr="00301193">
        <w:trPr>
          <w:trHeight w:val="41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285D38" w:rsidRDefault="00301193" w:rsidP="00301193">
            <w:pPr>
              <w:pStyle w:val="Style15"/>
              <w:widowControl/>
              <w:ind w:firstLine="0"/>
              <w:jc w:val="left"/>
              <w:rPr>
                <w:rStyle w:val="FontStyle54"/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>2</w:t>
            </w:r>
          </w:p>
        </w:tc>
        <w:tc>
          <w:tcPr>
            <w:tcW w:w="2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Pr="00285D38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Style w:val="FontStyle54"/>
                <w:sz w:val="20"/>
                <w:szCs w:val="20"/>
              </w:rPr>
            </w:pPr>
            <w:r w:rsidRPr="00BB20C9">
              <w:rPr>
                <w:rStyle w:val="FontStyle54"/>
                <w:sz w:val="20"/>
                <w:szCs w:val="20"/>
              </w:rPr>
              <w:t xml:space="preserve">Правописание О/Ё после шипящих и Ц.Правописание приставок на </w:t>
            </w:r>
            <w:proofErr w:type="gramStart"/>
            <w:r w:rsidRPr="00BB20C9">
              <w:rPr>
                <w:rStyle w:val="FontStyle54"/>
                <w:sz w:val="20"/>
                <w:szCs w:val="20"/>
              </w:rPr>
              <w:t>З</w:t>
            </w:r>
            <w:proofErr w:type="gramEnd"/>
            <w:r w:rsidRPr="00BB20C9">
              <w:rPr>
                <w:rStyle w:val="FontStyle54"/>
                <w:sz w:val="20"/>
                <w:szCs w:val="20"/>
              </w:rPr>
              <w:t xml:space="preserve"> - / С -</w:t>
            </w:r>
            <w:r w:rsidRPr="002E1E6A">
              <w:rPr>
                <w:rStyle w:val="FontStyle54"/>
                <w:sz w:val="20"/>
                <w:szCs w:val="20"/>
              </w:rPr>
              <w:t>Правописание И - Ы после приставок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Pr="00E30C79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01193" w:rsidTr="00301193">
        <w:trPr>
          <w:trHeight w:val="291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93" w:rsidRDefault="00301193" w:rsidP="003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  <w:p w:rsidR="00301193" w:rsidRPr="00285D38" w:rsidRDefault="00301193" w:rsidP="00301193">
            <w:pPr>
              <w:pStyle w:val="Style15"/>
              <w:widowControl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Pr="00E30C79" w:rsidRDefault="005120DA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41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93" w:rsidRDefault="00301193" w:rsidP="003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Pr="002F529F" w:rsidRDefault="00301193" w:rsidP="00301193">
            <w:pPr>
              <w:pStyle w:val="Style34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2D2D">
              <w:rPr>
                <w:sz w:val="20"/>
                <w:szCs w:val="20"/>
              </w:rPr>
              <w:t>.</w:t>
            </w:r>
            <w:r w:rsidRPr="002F529F">
              <w:rPr>
                <w:sz w:val="20"/>
                <w:szCs w:val="20"/>
              </w:rPr>
              <w:t>Выявление закономерностей функционирования фонетической системы русского языка</w:t>
            </w:r>
            <w:r>
              <w:rPr>
                <w:sz w:val="20"/>
                <w:szCs w:val="20"/>
              </w:rPr>
              <w:t xml:space="preserve">. </w:t>
            </w:r>
            <w:r w:rsidRPr="002F529F">
              <w:rPr>
                <w:sz w:val="20"/>
                <w:szCs w:val="20"/>
              </w:rPr>
              <w:t>Сопоставление</w:t>
            </w:r>
            <w:r>
              <w:rPr>
                <w:sz w:val="20"/>
                <w:szCs w:val="20"/>
              </w:rPr>
              <w:t xml:space="preserve"> </w:t>
            </w:r>
            <w:r w:rsidRPr="002F529F">
              <w:rPr>
                <w:sz w:val="20"/>
                <w:szCs w:val="20"/>
              </w:rPr>
              <w:t>устной и письменной речи.</w:t>
            </w:r>
            <w:r w:rsidR="00B9690E" w:rsidRPr="002F529F">
              <w:rPr>
                <w:sz w:val="20"/>
                <w:szCs w:val="20"/>
              </w:rPr>
              <w:t xml:space="preserve"> Фонетический, орфоэпический и графический анализ слова.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Pr="00DB0C65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41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93" w:rsidRDefault="00301193" w:rsidP="003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Pr="00BB20C9" w:rsidRDefault="00301193" w:rsidP="00301193">
            <w:pPr>
              <w:pStyle w:val="Style34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>2.</w:t>
            </w:r>
            <w:r w:rsidRPr="00BB20C9">
              <w:rPr>
                <w:rStyle w:val="FontStyle54"/>
                <w:sz w:val="20"/>
                <w:szCs w:val="20"/>
              </w:rPr>
              <w:t>Наблюдение над функционировани</w:t>
            </w:r>
            <w:r>
              <w:rPr>
                <w:rStyle w:val="FontStyle54"/>
                <w:sz w:val="20"/>
                <w:szCs w:val="20"/>
              </w:rPr>
              <w:t>ем правил орфографии в образцах письменных текстов</w:t>
            </w:r>
          </w:p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Pr="007A13C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41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93" w:rsidRDefault="00301193" w:rsidP="003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Pr="002F529F" w:rsidRDefault="00B9690E" w:rsidP="00301193">
            <w:pPr>
              <w:pStyle w:val="Style34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>3</w:t>
            </w:r>
            <w:r w:rsidR="00301193">
              <w:rPr>
                <w:rStyle w:val="FontStyle54"/>
                <w:sz w:val="20"/>
                <w:szCs w:val="20"/>
              </w:rPr>
              <w:t>.</w:t>
            </w:r>
            <w:r w:rsidR="00301193">
              <w:rPr>
                <w:sz w:val="28"/>
                <w:szCs w:val="28"/>
              </w:rPr>
              <w:t xml:space="preserve"> </w:t>
            </w:r>
            <w:r w:rsidR="00301193" w:rsidRPr="002F529F">
              <w:rPr>
                <w:sz w:val="20"/>
                <w:szCs w:val="20"/>
              </w:rPr>
              <w:t>Наблюдение</w:t>
            </w:r>
            <w:r w:rsidR="00301193">
              <w:rPr>
                <w:sz w:val="20"/>
                <w:szCs w:val="20"/>
              </w:rPr>
              <w:t xml:space="preserve"> </w:t>
            </w:r>
            <w:r w:rsidR="00301193" w:rsidRPr="002F529F">
              <w:rPr>
                <w:sz w:val="20"/>
                <w:szCs w:val="20"/>
              </w:rPr>
              <w:t>над</w:t>
            </w:r>
            <w:r w:rsidR="00301193">
              <w:rPr>
                <w:sz w:val="20"/>
                <w:szCs w:val="20"/>
              </w:rPr>
              <w:t xml:space="preserve"> </w:t>
            </w:r>
            <w:r w:rsidR="00301193" w:rsidRPr="002F529F">
              <w:rPr>
                <w:sz w:val="20"/>
                <w:szCs w:val="20"/>
              </w:rPr>
              <w:t>выразительными</w:t>
            </w:r>
            <w:r w:rsidR="00301193">
              <w:rPr>
                <w:sz w:val="20"/>
                <w:szCs w:val="20"/>
              </w:rPr>
              <w:t xml:space="preserve"> </w:t>
            </w:r>
            <w:r w:rsidR="00301193" w:rsidRPr="002F529F">
              <w:rPr>
                <w:sz w:val="20"/>
                <w:szCs w:val="20"/>
              </w:rPr>
              <w:t>средствами</w:t>
            </w:r>
            <w:r w:rsidR="00301193">
              <w:rPr>
                <w:sz w:val="20"/>
                <w:szCs w:val="20"/>
              </w:rPr>
              <w:t xml:space="preserve"> </w:t>
            </w:r>
            <w:r w:rsidR="00301193" w:rsidRPr="002F529F">
              <w:rPr>
                <w:sz w:val="20"/>
                <w:szCs w:val="20"/>
              </w:rPr>
              <w:t>фонетики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Pr="00DB0C65" w:rsidRDefault="00312D2D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41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93" w:rsidRDefault="00301193" w:rsidP="003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Pr="00F70304" w:rsidRDefault="00301193" w:rsidP="00301193">
            <w:pPr>
              <w:pStyle w:val="Style15"/>
              <w:widowControl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F70304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41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93" w:rsidRDefault="00301193" w:rsidP="003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pStyle w:val="Style15"/>
              <w:widowControl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>Контрольная работа по теме «Фонетика, орфоэпия, графика, орфография»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406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312D2D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№2 </w:t>
            </w:r>
            <w:r w:rsidRPr="00312D2D">
              <w:rPr>
                <w:rFonts w:ascii="Times New Roman" w:hAnsi="Times New Roman" w:cs="Times New Roman"/>
                <w:b/>
                <w:sz w:val="20"/>
                <w:szCs w:val="20"/>
              </w:rPr>
              <w:t>«Фонетика, орфоэпия, графика, орфография».</w:t>
            </w:r>
          </w:p>
          <w:p w:rsidR="00301193" w:rsidRPr="00312D2D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  <w:p w:rsidR="00301193" w:rsidRPr="00E96F89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FE75FE" w:rsidRDefault="00B9690E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300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E62B1D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2B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3.  </w:t>
            </w:r>
          </w:p>
          <w:p w:rsidR="00301193" w:rsidRPr="00E62B1D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B1D">
              <w:rPr>
                <w:rFonts w:ascii="Times New Roman" w:hAnsi="Times New Roman" w:cs="Times New Roman"/>
                <w:b/>
                <w:sz w:val="20"/>
                <w:szCs w:val="20"/>
              </w:rPr>
              <w:t>Лексикология и фразеология</w:t>
            </w:r>
          </w:p>
          <w:p w:rsidR="00301193" w:rsidRPr="00E62B1D" w:rsidRDefault="00E62B1D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2B1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301193" w:rsidRPr="00E62B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Pr="00F70304" w:rsidRDefault="00E62B1D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  <w:p w:rsidR="00301193" w:rsidRPr="00E30C79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30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193" w:rsidRPr="00E5315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3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3.1.</w:t>
            </w:r>
          </w:p>
          <w:p w:rsidR="00301193" w:rsidRPr="00E5315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53">
              <w:rPr>
                <w:rFonts w:ascii="Times New Roman" w:hAnsi="Times New Roman" w:cs="Times New Roman"/>
                <w:sz w:val="20"/>
                <w:szCs w:val="20"/>
              </w:rPr>
              <w:t>«Слово в лексической системе языка»</w:t>
            </w:r>
          </w:p>
          <w:p w:rsidR="00301193" w:rsidRPr="00E53153" w:rsidRDefault="00E62B1D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1193" w:rsidRPr="00E53153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301193" w:rsidRPr="00E5315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193" w:rsidRPr="00E5315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193" w:rsidRPr="00E5315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193" w:rsidRPr="00E5315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193" w:rsidRPr="00E5315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193" w:rsidRPr="00E5315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E53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3.2.</w:t>
            </w:r>
          </w:p>
          <w:p w:rsidR="00301193" w:rsidRPr="00E53153" w:rsidRDefault="00301193" w:rsidP="00301193">
            <w:pPr>
              <w:pStyle w:val="a3"/>
              <w:spacing w:after="0" w:line="276" w:lineRule="auto"/>
              <w:jc w:val="center"/>
              <w:rPr>
                <w:sz w:val="20"/>
                <w:szCs w:val="20"/>
              </w:rPr>
            </w:pPr>
            <w:r w:rsidRPr="00E53153">
              <w:rPr>
                <w:sz w:val="20"/>
                <w:szCs w:val="20"/>
              </w:rPr>
              <w:t>«Русская лексика с точки зрения ее происхождения и употребления»</w:t>
            </w:r>
          </w:p>
          <w:p w:rsidR="00301193" w:rsidRPr="00E53153" w:rsidRDefault="00E62B1D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01193" w:rsidRPr="00E53153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E62B1D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a3"/>
              <w:spacing w:before="120" w:after="0"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3153">
              <w:rPr>
                <w:rFonts w:ascii="Times New Roman" w:hAnsi="Times New Roman" w:cs="Times New Roman"/>
                <w:sz w:val="20"/>
                <w:szCs w:val="20"/>
              </w:rPr>
              <w:t xml:space="preserve">Слово в лексической системе </w:t>
            </w:r>
            <w:proofErr w:type="spellStart"/>
            <w:r w:rsidRPr="00E53153">
              <w:rPr>
                <w:rFonts w:ascii="Times New Roman" w:hAnsi="Times New Roman" w:cs="Times New Roman"/>
                <w:sz w:val="20"/>
                <w:szCs w:val="20"/>
              </w:rPr>
              <w:t>языка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73E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573E4">
              <w:rPr>
                <w:rFonts w:ascii="Times New Roman" w:hAnsi="Times New Roman" w:cs="Times New Roman"/>
                <w:sz w:val="20"/>
                <w:szCs w:val="20"/>
              </w:rPr>
              <w:t>ексическое</w:t>
            </w:r>
            <w:proofErr w:type="spellEnd"/>
            <w:r w:rsidRPr="006573E4">
              <w:rPr>
                <w:rFonts w:ascii="Times New Roman" w:hAnsi="Times New Roman" w:cs="Times New Roman"/>
                <w:sz w:val="20"/>
                <w:szCs w:val="20"/>
              </w:rPr>
              <w:t xml:space="preserve"> и грамматическое значения слова.</w:t>
            </w:r>
            <w:r w:rsidRPr="00700D69">
              <w:rPr>
                <w:rStyle w:val="FontStyle54"/>
                <w:sz w:val="20"/>
                <w:szCs w:val="20"/>
              </w:rPr>
              <w:t xml:space="preserve"> Многозначность слова. Прямое и переносное значение слова.</w:t>
            </w:r>
            <w:r w:rsidR="00E62B1D" w:rsidRPr="00413A93">
              <w:rPr>
                <w:rFonts w:ascii="Times New Roman" w:hAnsi="Times New Roman" w:cs="Times New Roman"/>
                <w:sz w:val="20"/>
                <w:szCs w:val="20"/>
              </w:rPr>
              <w:t xml:space="preserve"> Метафора, метонимия как выразительные средства языка. Омонимы, синонимы, антонимы, паронимы и их употребление</w:t>
            </w:r>
            <w:r w:rsidR="00E62B1D" w:rsidRPr="00413A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Изобразительные возможности синонимов, антонимов, омонимов, паронимов. Контекстуальные синонимы и антонимы. Градация. Антитеза</w:t>
            </w:r>
            <w:r w:rsidR="00E62B1D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01193" w:rsidTr="00301193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pStyle w:val="Style29"/>
              <w:widowControl/>
              <w:spacing w:line="322" w:lineRule="exact"/>
              <w:ind w:firstLine="0"/>
              <w:rPr>
                <w:rStyle w:val="FontStyle54"/>
                <w:sz w:val="20"/>
                <w:szCs w:val="20"/>
              </w:rPr>
            </w:pPr>
            <w:r w:rsidRPr="002E1E6A">
              <w:rPr>
                <w:b/>
                <w:sz w:val="20"/>
                <w:szCs w:val="20"/>
              </w:rPr>
              <w:t>Содержа</w:t>
            </w:r>
            <w:r>
              <w:rPr>
                <w:b/>
                <w:sz w:val="20"/>
                <w:szCs w:val="20"/>
              </w:rPr>
              <w:t>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E62B1D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Pr="00D32AFD" w:rsidRDefault="00301193" w:rsidP="00301193">
            <w:pPr>
              <w:pStyle w:val="Style15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 w:rsidRPr="00D32AFD">
              <w:rPr>
                <w:rStyle w:val="FontStyle54"/>
                <w:sz w:val="20"/>
                <w:szCs w:val="20"/>
              </w:rPr>
              <w:t>Русская лексика с точки зрения ее происхождения (исконно русская лексика, заимствованная лексика, старославянизмы).</w:t>
            </w:r>
          </w:p>
          <w:p w:rsidR="00301193" w:rsidRPr="00285D38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01193" w:rsidTr="00301193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Pr="00D32AFD" w:rsidRDefault="00301193" w:rsidP="00301193">
            <w:pPr>
              <w:pStyle w:val="Style15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 w:rsidRPr="00D32AFD">
              <w:rPr>
                <w:rStyle w:val="FontStyle54"/>
                <w:sz w:val="20"/>
                <w:szCs w:val="20"/>
              </w:rPr>
              <w:t>Лексика с точки зрения ее употребления: нейтральная лексика, книжная лексика, лексика устной речи (жаргонизмы, арготизмы, диалектизмы). Профессионализмы. Терминологическая лексика.</w:t>
            </w:r>
          </w:p>
          <w:p w:rsidR="00301193" w:rsidRPr="00BB20C9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Style w:val="FontStyle54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01193" w:rsidTr="00301193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Pr="00D32AFD" w:rsidRDefault="00301193" w:rsidP="00301193">
            <w:pPr>
              <w:pStyle w:val="Style15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 w:rsidRPr="00D32AFD">
              <w:rPr>
                <w:rStyle w:val="FontStyle54"/>
                <w:sz w:val="20"/>
                <w:szCs w:val="20"/>
              </w:rPr>
              <w:t xml:space="preserve">Активный и пассивный словарный запас; архаизмы, историзмы, неологизмы. 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</w:t>
            </w:r>
            <w:r w:rsidRPr="00D32AFD">
              <w:rPr>
                <w:rStyle w:val="FontStyle54"/>
                <w:sz w:val="20"/>
                <w:szCs w:val="20"/>
              </w:rPr>
              <w:lastRenderedPageBreak/>
              <w:t>пословицы и поговорки</w:t>
            </w:r>
            <w:r w:rsidR="00E62B1D" w:rsidRPr="00413A93">
              <w:rPr>
                <w:sz w:val="20"/>
                <w:szCs w:val="20"/>
              </w:rPr>
              <w:t xml:space="preserve"> 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</w:t>
            </w:r>
            <w:r w:rsidR="00E62B1D" w:rsidRPr="00413A9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01193" w:rsidTr="00301193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E62B1D" w:rsidP="00301193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Pr="00413A93" w:rsidRDefault="00301193" w:rsidP="00301193">
            <w:pPr>
              <w:pStyle w:val="Style1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413A93">
              <w:rPr>
                <w:sz w:val="20"/>
                <w:szCs w:val="20"/>
              </w:rPr>
              <w:t>Лексические нормы. Лексические ошибки и их исправление. Ошибки в употреблении фразеологических единиц и их исправление.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01193" w:rsidTr="00301193">
        <w:trPr>
          <w:trHeight w:val="235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E62B1D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4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1D" w:rsidRPr="00285D38" w:rsidRDefault="00301193" w:rsidP="00E62B1D">
            <w:pPr>
              <w:pStyle w:val="Style15"/>
              <w:widowControl/>
              <w:ind w:firstLine="0"/>
              <w:rPr>
                <w:rStyle w:val="FontStyle54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85D38">
              <w:rPr>
                <w:rStyle w:val="FontStyle54"/>
                <w:sz w:val="20"/>
                <w:szCs w:val="20"/>
              </w:rPr>
              <w:t>Лингвистическое исследование лексических и фразеологических единиц - выведение алгоритма лексического анализа.</w:t>
            </w:r>
            <w:r w:rsidR="00E62B1D" w:rsidRPr="006573E4">
              <w:rPr>
                <w:sz w:val="20"/>
                <w:szCs w:val="20"/>
              </w:rPr>
              <w:t xml:space="preserve"> </w:t>
            </w:r>
            <w:r w:rsidR="00E62B1D" w:rsidRPr="00285D38">
              <w:rPr>
                <w:rStyle w:val="FontStyle54"/>
                <w:sz w:val="20"/>
                <w:szCs w:val="20"/>
              </w:rPr>
              <w:t>Наблюдение над функционированием лексических единиц в собственной речи, выработка навыка составления текстов (устных и письменных) с лексемами различных сфер употребления.</w:t>
            </w:r>
          </w:p>
          <w:p w:rsidR="00301193" w:rsidRPr="00285D38" w:rsidRDefault="00301193" w:rsidP="00301193">
            <w:pPr>
              <w:pStyle w:val="Style15"/>
              <w:widowControl/>
              <w:ind w:firstLine="0"/>
              <w:rPr>
                <w:rStyle w:val="FontStyle54"/>
                <w:sz w:val="20"/>
                <w:szCs w:val="20"/>
              </w:rPr>
            </w:pPr>
          </w:p>
          <w:p w:rsidR="00301193" w:rsidRDefault="00301193" w:rsidP="00301193">
            <w:pPr>
              <w:pStyle w:val="Style34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4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Pr="00285D38" w:rsidRDefault="00E62B1D" w:rsidP="00301193">
            <w:pPr>
              <w:pStyle w:val="Style15"/>
              <w:widowControl/>
              <w:ind w:firstLine="0"/>
              <w:jc w:val="left"/>
              <w:rPr>
                <w:rStyle w:val="FontStyle54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301193" w:rsidRPr="00285D38">
              <w:rPr>
                <w:bCs/>
                <w:sz w:val="20"/>
                <w:szCs w:val="20"/>
              </w:rPr>
              <w:t xml:space="preserve">. </w:t>
            </w:r>
            <w:r w:rsidR="00301193" w:rsidRPr="00285D38">
              <w:rPr>
                <w:rStyle w:val="FontStyle54"/>
                <w:sz w:val="20"/>
                <w:szCs w:val="20"/>
              </w:rPr>
              <w:t>Лексический и фразеологический анализ слова.</w:t>
            </w:r>
          </w:p>
          <w:p w:rsidR="00301193" w:rsidRDefault="00301193" w:rsidP="00301193">
            <w:pPr>
              <w:pStyle w:val="Style15"/>
              <w:widowControl/>
              <w:ind w:firstLine="0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4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1D" w:rsidRPr="00285D38" w:rsidRDefault="00E62B1D" w:rsidP="00E62B1D">
            <w:pPr>
              <w:pStyle w:val="Style15"/>
              <w:widowControl/>
              <w:ind w:firstLine="0"/>
              <w:jc w:val="left"/>
              <w:rPr>
                <w:rStyle w:val="FontStyle54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301193">
              <w:rPr>
                <w:bCs/>
                <w:sz w:val="20"/>
                <w:szCs w:val="20"/>
              </w:rPr>
              <w:t>.</w:t>
            </w:r>
            <w:r w:rsidR="00301193" w:rsidRPr="00413A93">
              <w:rPr>
                <w:sz w:val="20"/>
                <w:szCs w:val="20"/>
              </w:rPr>
              <w:t xml:space="preserve"> Наблюдение над изобразительно-выразительными средствами лексики.</w:t>
            </w:r>
            <w:r w:rsidRPr="00DB0C65">
              <w:rPr>
                <w:rStyle w:val="FontStyle54"/>
                <w:sz w:val="20"/>
                <w:szCs w:val="20"/>
              </w:rPr>
              <w:t xml:space="preserve"> Подбор</w:t>
            </w:r>
            <w:r w:rsidRPr="007A13C3">
              <w:rPr>
                <w:rStyle w:val="FontStyle54"/>
                <w:sz w:val="20"/>
                <w:szCs w:val="20"/>
              </w:rPr>
              <w:t xml:space="preserve"> текстов с изучаемым языковым явлением.</w:t>
            </w:r>
          </w:p>
          <w:p w:rsidR="00301193" w:rsidRPr="00413A93" w:rsidRDefault="00301193" w:rsidP="00301193">
            <w:pPr>
              <w:pStyle w:val="Style15"/>
              <w:widowControl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4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Pr="00413A93" w:rsidRDefault="00E62B1D" w:rsidP="00301193">
            <w:pPr>
              <w:pStyle w:val="Style15"/>
              <w:widowControl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301193">
              <w:rPr>
                <w:bCs/>
                <w:sz w:val="20"/>
                <w:szCs w:val="20"/>
              </w:rPr>
              <w:t>.</w:t>
            </w:r>
            <w:r w:rsidR="00301193">
              <w:rPr>
                <w:sz w:val="28"/>
                <w:szCs w:val="28"/>
              </w:rPr>
              <w:t xml:space="preserve"> </w:t>
            </w:r>
            <w:r w:rsidR="00301193" w:rsidRPr="00A9139A">
              <w:rPr>
                <w:sz w:val="20"/>
                <w:szCs w:val="20"/>
              </w:rPr>
              <w:t>Составление связного высказывания с использованием заданных лексем, в том числе и на лингвистическую тему.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4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Pr="003118DE" w:rsidRDefault="00301193" w:rsidP="00301193">
            <w:pPr>
              <w:pStyle w:val="Style34"/>
              <w:widowControl/>
              <w:spacing w:line="240" w:lineRule="auto"/>
              <w:ind w:firstLine="0"/>
              <w:rPr>
                <w:rStyle w:val="FontStyle54"/>
                <w:b/>
                <w:sz w:val="20"/>
                <w:szCs w:val="20"/>
              </w:rPr>
            </w:pPr>
            <w:r w:rsidRPr="003118DE">
              <w:rPr>
                <w:rStyle w:val="FontStyle54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4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pStyle w:val="Style34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 xml:space="preserve">Контрольный тест по теме </w:t>
            </w:r>
            <w:r>
              <w:rPr>
                <w:bCs/>
                <w:sz w:val="20"/>
                <w:szCs w:val="20"/>
              </w:rPr>
              <w:t>«Лексика и фразеология»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709"/>
          <w:jc w:val="center"/>
        </w:trPr>
        <w:tc>
          <w:tcPr>
            <w:tcW w:w="10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312D2D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№</w:t>
            </w:r>
            <w:r w:rsidRPr="00E53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r w:rsidRPr="00312D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«Лексикология и фразеология»</w:t>
            </w:r>
          </w:p>
          <w:p w:rsidR="00301193" w:rsidRPr="00312D2D" w:rsidRDefault="00301193" w:rsidP="00301193">
            <w:pPr>
              <w:pStyle w:val="a3"/>
              <w:spacing w:after="0" w:line="276" w:lineRule="auto"/>
              <w:rPr>
                <w:b/>
                <w:color w:val="C00000"/>
                <w:sz w:val="20"/>
                <w:szCs w:val="20"/>
              </w:rPr>
            </w:pPr>
          </w:p>
          <w:p w:rsidR="00301193" w:rsidRPr="00E96F89" w:rsidRDefault="00301193" w:rsidP="00301193">
            <w:pPr>
              <w:pStyle w:val="a3"/>
              <w:spacing w:after="0" w:line="276" w:lineRule="auto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F70304" w:rsidRDefault="00E62B1D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300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E96F89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4.</w:t>
            </w:r>
          </w:p>
          <w:p w:rsidR="00301193" w:rsidRPr="00E96F89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Морфемика</w:t>
            </w:r>
            <w:proofErr w:type="spellEnd"/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словообразование, орфография.</w:t>
            </w:r>
          </w:p>
          <w:p w:rsidR="00301193" w:rsidRDefault="008F70E8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301193"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Pr="00E30C79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363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30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4.1.</w:t>
            </w:r>
          </w:p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«Понятие морфемы как значимой части слова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301193" w:rsidRPr="00E96F89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  <w:r w:rsidRPr="00E96F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a3"/>
              <w:spacing w:before="120" w:after="0" w:line="27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6573E4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573E4">
              <w:rPr>
                <w:rFonts w:ascii="Times New Roman" w:hAnsi="Times New Roman" w:cs="Times New Roman"/>
                <w:sz w:val="20"/>
                <w:szCs w:val="20"/>
              </w:rPr>
              <w:t>Многозначность морфем. Синонимия и антонимия морфем.</w:t>
            </w:r>
            <w:r>
              <w:rPr>
                <w:sz w:val="28"/>
                <w:szCs w:val="28"/>
              </w:rPr>
              <w:t xml:space="preserve"> </w:t>
            </w:r>
            <w:r w:rsidRPr="00A9139A">
              <w:rPr>
                <w:rFonts w:ascii="Times New Roman" w:hAnsi="Times New Roman" w:cs="Times New Roman"/>
                <w:sz w:val="20"/>
                <w:szCs w:val="20"/>
              </w:rPr>
              <w:t>Морфемный разбор слова.</w:t>
            </w:r>
            <w:r w:rsidRPr="006573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01193" w:rsidTr="00301193">
        <w:trPr>
          <w:trHeight w:val="278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4.2.</w:t>
            </w:r>
          </w:p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«Способы словообразования»</w:t>
            </w:r>
          </w:p>
          <w:p w:rsidR="00301193" w:rsidRDefault="008F70E8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1193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E30C79" w:rsidRDefault="00301193" w:rsidP="00301193">
            <w:pPr>
              <w:pStyle w:val="a3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E30C7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1039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a3"/>
              <w:spacing w:after="0"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6573E4" w:rsidRDefault="00301193" w:rsidP="00301193">
            <w:pPr>
              <w:pStyle w:val="a3"/>
              <w:spacing w:after="0" w:line="276" w:lineRule="auto"/>
              <w:jc w:val="both"/>
              <w:rPr>
                <w:bCs/>
                <w:sz w:val="20"/>
                <w:szCs w:val="20"/>
              </w:rPr>
            </w:pPr>
            <w:r w:rsidRPr="006573E4">
              <w:rPr>
                <w:sz w:val="20"/>
                <w:szCs w:val="20"/>
              </w:rPr>
              <w:t xml:space="preserve">Словообразование знаменательных частей речи. Особенности словообразования профессиональной лексики и терминов. </w:t>
            </w:r>
            <w:r w:rsidRPr="00A9139A">
              <w:rPr>
                <w:i/>
                <w:iCs/>
                <w:sz w:val="20"/>
                <w:szCs w:val="20"/>
              </w:rPr>
              <w:t>Понятие об этимологии</w:t>
            </w:r>
            <w:r w:rsidRPr="00A9139A">
              <w:rPr>
                <w:sz w:val="20"/>
                <w:szCs w:val="20"/>
              </w:rPr>
              <w:t>. Словообразовательный анализ.</w:t>
            </w:r>
            <w:r w:rsidR="008F70E8" w:rsidRPr="00A9139A">
              <w:rPr>
                <w:i/>
                <w:iCs/>
                <w:sz w:val="20"/>
                <w:szCs w:val="20"/>
              </w:rPr>
              <w:t xml:space="preserve"> Употребление приставок в разных стилях речи</w:t>
            </w:r>
            <w:r w:rsidR="008F70E8" w:rsidRPr="00A9139A">
              <w:rPr>
                <w:sz w:val="20"/>
                <w:szCs w:val="20"/>
              </w:rPr>
              <w:t xml:space="preserve">. </w:t>
            </w:r>
            <w:r w:rsidR="008F70E8" w:rsidRPr="00A9139A">
              <w:rPr>
                <w:i/>
                <w:iCs/>
                <w:sz w:val="20"/>
                <w:szCs w:val="20"/>
              </w:rPr>
              <w:t xml:space="preserve">Употребление суффиксов в разных стилях речи. </w:t>
            </w:r>
            <w:r w:rsidR="008F70E8" w:rsidRPr="00A9139A">
              <w:rPr>
                <w:sz w:val="20"/>
                <w:szCs w:val="20"/>
              </w:rPr>
              <w:t>Речевые ошибки, связанные с неоправданным повтором однокоренных слов.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E30C79" w:rsidRDefault="00301193" w:rsidP="00301193">
            <w:pPr>
              <w:pStyle w:val="a3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E30C7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01193" w:rsidTr="00301193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4.3.</w:t>
            </w:r>
          </w:p>
          <w:p w:rsidR="00301193" w:rsidRDefault="00301193" w:rsidP="00301193">
            <w:pPr>
              <w:pStyle w:val="a3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«Орфография»</w:t>
            </w:r>
          </w:p>
          <w:p w:rsidR="00301193" w:rsidRDefault="00936371" w:rsidP="00301193">
            <w:pPr>
              <w:pStyle w:val="a3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01193">
              <w:rPr>
                <w:sz w:val="20"/>
                <w:szCs w:val="20"/>
              </w:rPr>
              <w:t>ч.</w:t>
            </w:r>
          </w:p>
          <w:p w:rsidR="00301193" w:rsidRDefault="00301193" w:rsidP="00301193">
            <w:pPr>
              <w:pStyle w:val="a3"/>
              <w:spacing w:after="0" w:line="276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чередующихся гласных в корнях слов.</w:t>
            </w:r>
            <w:r w:rsidR="00936371">
              <w:rPr>
                <w:sz w:val="20"/>
                <w:szCs w:val="20"/>
              </w:rPr>
              <w:t xml:space="preserve"> Правописание приставок ПРИ</w:t>
            </w:r>
            <w:proofErr w:type="gramStart"/>
            <w:r w:rsidR="00936371">
              <w:rPr>
                <w:sz w:val="20"/>
                <w:szCs w:val="20"/>
              </w:rPr>
              <w:t xml:space="preserve"> - / - </w:t>
            </w:r>
            <w:proofErr w:type="gramEnd"/>
            <w:r w:rsidR="00936371">
              <w:rPr>
                <w:sz w:val="20"/>
                <w:szCs w:val="20"/>
              </w:rPr>
              <w:t>ПРЕ 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01193" w:rsidTr="00301193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93" w:rsidRDefault="00301193" w:rsidP="0030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936371" w:rsidP="00301193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сложных слов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pStyle w:val="a3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01193" w:rsidTr="00301193">
        <w:trPr>
          <w:trHeight w:val="315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E96F89" w:rsidRDefault="00301193" w:rsidP="00301193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E96F89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E96F89" w:rsidRDefault="00301193" w:rsidP="00301193">
            <w:pPr>
              <w:pStyle w:val="a3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01193" w:rsidRPr="00E96F89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306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E96F89" w:rsidRDefault="00301193" w:rsidP="00301193">
            <w:pPr>
              <w:pStyle w:val="Style1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337B7B">
              <w:rPr>
                <w:sz w:val="20"/>
                <w:szCs w:val="20"/>
              </w:rPr>
              <w:t>Наблюдение над значением морфем и их функциями в тексте.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01193" w:rsidRPr="00E96F89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306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Style1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337B7B">
              <w:rPr>
                <w:sz w:val="20"/>
                <w:szCs w:val="20"/>
              </w:rPr>
              <w:t xml:space="preserve">Анализ </w:t>
            </w:r>
            <w:proofErr w:type="spellStart"/>
            <w:r w:rsidRPr="00337B7B">
              <w:rPr>
                <w:sz w:val="20"/>
                <w:szCs w:val="20"/>
              </w:rPr>
              <w:t>одноструктурных</w:t>
            </w:r>
            <w:proofErr w:type="spellEnd"/>
            <w:r w:rsidRPr="00337B7B">
              <w:rPr>
                <w:sz w:val="20"/>
                <w:szCs w:val="20"/>
              </w:rPr>
              <w:t xml:space="preserve"> слов с морфемами омонимами; сопоставление слов с морфемами-синонимами.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01193" w:rsidRPr="00E96F89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306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Style1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337B7B">
              <w:rPr>
                <w:sz w:val="20"/>
                <w:szCs w:val="20"/>
              </w:rPr>
              <w:t>Распределение слов по словообразовательным гнездам, восстановление словообразовательной цепочки. Выработка навыка составления слов с помощью различных словообразовательных моделей и способов словообразования.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01193" w:rsidRPr="00E96F89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306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E96F89" w:rsidRDefault="00301193" w:rsidP="00301193">
            <w:pPr>
              <w:pStyle w:val="Style1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E96F89">
              <w:rPr>
                <w:rStyle w:val="FontStyle54"/>
                <w:sz w:val="20"/>
                <w:szCs w:val="20"/>
              </w:rPr>
              <w:t>Наблюдение над функционированием правил орфографии и пунктуации в образцах письменных текстов.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E96F89" w:rsidRDefault="00301193" w:rsidP="00301193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01193" w:rsidRPr="00E96F89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306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Style1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337B7B">
              <w:rPr>
                <w:sz w:val="20"/>
                <w:szCs w:val="20"/>
              </w:rPr>
              <w:t>Составление текстов (устных и письменных) с использованием однокоренных слов, слов одной структуры.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01193" w:rsidRPr="00E96F89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306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Style1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37B7B">
              <w:rPr>
                <w:sz w:val="20"/>
                <w:szCs w:val="20"/>
              </w:rPr>
              <w:t>Морфемный</w:t>
            </w:r>
            <w:proofErr w:type="gramEnd"/>
            <w:r w:rsidRPr="00337B7B">
              <w:rPr>
                <w:sz w:val="20"/>
                <w:szCs w:val="20"/>
              </w:rPr>
              <w:t xml:space="preserve">, словообразовательный, этимологический </w:t>
            </w:r>
            <w:proofErr w:type="spellStart"/>
            <w:r w:rsidRPr="00337B7B">
              <w:rPr>
                <w:sz w:val="20"/>
                <w:szCs w:val="20"/>
              </w:rPr>
              <w:t>анализдля</w:t>
            </w:r>
            <w:proofErr w:type="spellEnd"/>
            <w:r w:rsidRPr="00337B7B">
              <w:rPr>
                <w:sz w:val="20"/>
                <w:szCs w:val="20"/>
              </w:rPr>
              <w:t xml:space="preserve"> понимания внутренней формы слова, для наблюдения за историческими процессами.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01193" w:rsidRPr="00E96F89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70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312D2D" w:rsidRDefault="00301193" w:rsidP="00301193">
            <w:pPr>
              <w:pStyle w:val="a3"/>
              <w:spacing w:after="0" w:line="276" w:lineRule="auto"/>
              <w:jc w:val="both"/>
              <w:rPr>
                <w:b/>
                <w:color w:val="C00000"/>
                <w:sz w:val="20"/>
                <w:szCs w:val="20"/>
              </w:rPr>
            </w:pPr>
            <w:r w:rsidRPr="00E96F89">
              <w:rPr>
                <w:b/>
                <w:bCs/>
                <w:sz w:val="20"/>
                <w:szCs w:val="20"/>
              </w:rPr>
              <w:t xml:space="preserve">Самостоятельная работа №4 </w:t>
            </w:r>
            <w:r w:rsidRPr="00312D2D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Pr="00312D2D">
              <w:rPr>
                <w:b/>
                <w:bCs/>
                <w:sz w:val="20"/>
                <w:szCs w:val="20"/>
              </w:rPr>
              <w:t>Морфемика</w:t>
            </w:r>
            <w:proofErr w:type="spellEnd"/>
            <w:r w:rsidRPr="00312D2D">
              <w:rPr>
                <w:b/>
                <w:bCs/>
                <w:sz w:val="20"/>
                <w:szCs w:val="20"/>
              </w:rPr>
              <w:t>, словообразование, орфография».</w:t>
            </w:r>
          </w:p>
          <w:p w:rsidR="00301193" w:rsidRPr="00E96F89" w:rsidRDefault="00301193" w:rsidP="00301193">
            <w:pPr>
              <w:pStyle w:val="a3"/>
              <w:spacing w:after="0" w:line="276" w:lineRule="auto"/>
              <w:jc w:val="both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FE75FE" w:rsidRDefault="00936371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1193" w:rsidRPr="00E96F89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203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E30C79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5.</w:t>
            </w:r>
          </w:p>
          <w:p w:rsidR="00301193" w:rsidRPr="00E30C79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Морфология и орфография.</w:t>
            </w:r>
          </w:p>
          <w:p w:rsidR="00301193" w:rsidRDefault="00936371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="003011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936371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202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5.1.</w:t>
            </w:r>
          </w:p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«Имя существительное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301193" w:rsidRPr="00F70304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0304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7B7B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      </w:r>
            <w:r w:rsidRPr="00337B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Основные выразительные средства морфологии.</w:t>
            </w:r>
          </w:p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193" w:rsidRPr="00763266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3266">
              <w:rPr>
                <w:rFonts w:ascii="Times New Roman" w:hAnsi="Times New Roman" w:cs="Times New Roman"/>
                <w:sz w:val="20"/>
                <w:szCs w:val="20"/>
              </w:rPr>
              <w:t xml:space="preserve">Лексико-грамматические разряды имен существительных. Род, число, падеж существительных.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Склонение имен существительных.</w:t>
            </w:r>
            <w:r>
              <w:rPr>
                <w:sz w:val="28"/>
                <w:szCs w:val="28"/>
              </w:rPr>
              <w:t xml:space="preserve"> </w:t>
            </w:r>
            <w:r w:rsidRPr="007A17F1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окончаний имен </w:t>
            </w:r>
            <w:r w:rsidRPr="007A1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существительных. Правописание сложных существительных. Морфологический разбор имени существительного. Употребление форм имен существительных в речи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01193" w:rsidTr="00301193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5.2.</w:t>
            </w:r>
          </w:p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«Имя прилагательное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301193" w:rsidRPr="00F70304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03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F70304">
              <w:rPr>
                <w:rFonts w:ascii="Times New Roman" w:hAnsi="Times New Roman" w:cs="Times New Roman"/>
                <w:bCs/>
                <w:sz w:val="20"/>
                <w:szCs w:val="20"/>
              </w:rPr>
              <w:t>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7230B0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763266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63266"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Лексико-грамматические разряды имен прилагательных. Степени сравнения имен прилагательных.</w:t>
            </w:r>
            <w:r>
              <w:rPr>
                <w:sz w:val="28"/>
                <w:szCs w:val="28"/>
              </w:rPr>
              <w:t xml:space="preserve"> </w:t>
            </w:r>
            <w:r w:rsidRPr="007A17F1">
              <w:rPr>
                <w:rFonts w:ascii="Times New Roman" w:hAnsi="Times New Roman" w:cs="Times New Roman"/>
                <w:sz w:val="20"/>
                <w:szCs w:val="20"/>
              </w:rPr>
              <w:t>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7230B0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01193" w:rsidTr="00301193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5.3.</w:t>
            </w:r>
          </w:p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«Имя числительное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301193" w:rsidRPr="00F70304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0304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7230B0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19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63266"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Лексико-грамматические разряды имен числительных. Правописание числительных.</w:t>
            </w:r>
          </w:p>
          <w:p w:rsidR="00301193" w:rsidRPr="007A17F1" w:rsidRDefault="00301193" w:rsidP="00301193">
            <w:pPr>
              <w:pStyle w:val="Default"/>
              <w:rPr>
                <w:sz w:val="20"/>
                <w:szCs w:val="20"/>
              </w:rPr>
            </w:pPr>
            <w:r w:rsidRPr="007A17F1">
              <w:rPr>
                <w:sz w:val="20"/>
                <w:szCs w:val="20"/>
              </w:rPr>
              <w:t xml:space="preserve">Морфологический разбор имени числительного. </w:t>
            </w:r>
          </w:p>
          <w:p w:rsidR="00301193" w:rsidRPr="00763266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A17F1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числительных в речи. Сочетание числительных </w:t>
            </w:r>
            <w:r w:rsidRPr="007A17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оба, обе, двое, трое </w:t>
            </w:r>
            <w:r w:rsidRPr="007A17F1">
              <w:rPr>
                <w:rFonts w:ascii="Times New Roman" w:hAnsi="Times New Roman" w:cs="Times New Roman"/>
                <w:sz w:val="20"/>
                <w:szCs w:val="20"/>
              </w:rPr>
              <w:t>и др. с существительными разного рода.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7230B0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01193" w:rsidTr="00301193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5.4.</w:t>
            </w:r>
          </w:p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«Местоимение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301193" w:rsidRPr="00F70304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0304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7230B0" w:rsidRDefault="00301193" w:rsidP="00301193">
            <w:pPr>
              <w:pStyle w:val="210"/>
              <w:spacing w:line="276" w:lineRule="auto"/>
              <w:rPr>
                <w:bCs/>
              </w:rPr>
            </w:pPr>
            <w:r w:rsidRPr="007230B0">
              <w:rPr>
                <w:bCs/>
              </w:rPr>
              <w:t>1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210"/>
              <w:spacing w:line="276" w:lineRule="auto"/>
              <w:ind w:left="0" w:firstLine="0"/>
              <w:jc w:val="both"/>
            </w:pPr>
            <w: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7A17F1" w:rsidRDefault="00301193" w:rsidP="00301193">
            <w:pPr>
              <w:pStyle w:val="Default"/>
              <w:rPr>
                <w:sz w:val="20"/>
                <w:szCs w:val="20"/>
              </w:rPr>
            </w:pPr>
            <w:r w:rsidRPr="007A17F1">
              <w:rPr>
                <w:sz w:val="20"/>
                <w:szCs w:val="20"/>
              </w:rPr>
              <w:t xml:space="preserve">Значение местоимения. Лексико-грамматические разряды местоимений. Правописание местоимений. Морфологический разбор местоимения. </w:t>
            </w:r>
          </w:p>
          <w:p w:rsidR="00301193" w:rsidRPr="00763266" w:rsidRDefault="00301193" w:rsidP="00301193">
            <w:pPr>
              <w:pStyle w:val="210"/>
              <w:spacing w:line="276" w:lineRule="auto"/>
              <w:ind w:left="0" w:firstLine="0"/>
              <w:jc w:val="both"/>
            </w:pPr>
            <w:r w:rsidRPr="007A17F1">
              <w:t xml:space="preserve">Употребление местоимений в речи. Местоимение как средство связи предложений в тексте. </w:t>
            </w:r>
            <w:r w:rsidRPr="007A17F1">
              <w:rPr>
                <w:i/>
                <w:iCs/>
              </w:rPr>
              <w:t>Синонимия местоименных форм.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7230B0" w:rsidRDefault="00301193" w:rsidP="00301193">
            <w:pPr>
              <w:pStyle w:val="210"/>
              <w:spacing w:line="276" w:lineRule="auto"/>
              <w:rPr>
                <w:bCs/>
              </w:rPr>
            </w:pPr>
            <w:r w:rsidRPr="007230B0">
              <w:rPr>
                <w:bCs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01193" w:rsidTr="00301193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5.5.</w:t>
            </w:r>
          </w:p>
          <w:p w:rsidR="00301193" w:rsidRPr="00F70304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304">
              <w:rPr>
                <w:rFonts w:ascii="Times New Roman" w:hAnsi="Times New Roman" w:cs="Times New Roman"/>
                <w:sz w:val="20"/>
                <w:szCs w:val="20"/>
              </w:rPr>
              <w:t>«Глагол»</w:t>
            </w:r>
          </w:p>
          <w:p w:rsidR="00301193" w:rsidRPr="00F70304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0304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4D725F" w:rsidRDefault="00301193" w:rsidP="00301193">
            <w:pPr>
              <w:pStyle w:val="210"/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210"/>
              <w:spacing w:line="276" w:lineRule="auto"/>
              <w:ind w:left="0" w:firstLine="0"/>
              <w:jc w:val="both"/>
            </w:pPr>
            <w: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7A17F1" w:rsidRDefault="00301193" w:rsidP="00301193">
            <w:pPr>
              <w:pStyle w:val="Default"/>
              <w:rPr>
                <w:sz w:val="20"/>
                <w:szCs w:val="20"/>
              </w:rPr>
            </w:pPr>
            <w:r w:rsidRPr="007A17F1">
              <w:rPr>
                <w:sz w:val="20"/>
                <w:szCs w:val="20"/>
              </w:rPr>
              <w:t xml:space="preserve">Грамматические признаки глагола. Правописание суффиксов и личных окончаний глагола. Правописание НЕ с глаголами. Морфологический разбор глагола. </w:t>
            </w:r>
          </w:p>
          <w:p w:rsidR="00301193" w:rsidRPr="007A17F1" w:rsidRDefault="00301193" w:rsidP="00301193">
            <w:pPr>
              <w:pStyle w:val="210"/>
              <w:spacing w:line="276" w:lineRule="auto"/>
              <w:ind w:left="0" w:firstLine="0"/>
              <w:jc w:val="both"/>
            </w:pPr>
            <w:r w:rsidRPr="007A17F1">
              <w:t xml:space="preserve">Употребление форм глагола в речи. </w:t>
            </w:r>
            <w:r w:rsidRPr="007A17F1">
              <w:rPr>
                <w:i/>
                <w:iCs/>
              </w:rPr>
              <w:t>Употребление в художественном тексте одного времени вместо другого, одного наклонения вместо другого с целью повышения образности и эмоциональности. Синонимия глагольных форм в художественном тексте.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4D725F" w:rsidRDefault="00301193" w:rsidP="00301193">
            <w:pPr>
              <w:pStyle w:val="210"/>
              <w:spacing w:line="276" w:lineRule="auto"/>
              <w:jc w:val="center"/>
              <w:rPr>
                <w:bCs/>
              </w:rPr>
            </w:pPr>
            <w:r w:rsidRPr="004D725F">
              <w:rPr>
                <w:bCs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01193" w:rsidTr="00301193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193" w:rsidRPr="00EA6299" w:rsidRDefault="00301193" w:rsidP="00301193">
            <w:pPr>
              <w:pStyle w:val="210"/>
              <w:spacing w:line="276" w:lineRule="auto"/>
              <w:ind w:left="0" w:firstLine="0"/>
              <w:jc w:val="center"/>
              <w:rPr>
                <w:b/>
              </w:rPr>
            </w:pPr>
            <w:r w:rsidRPr="00EA6299">
              <w:rPr>
                <w:b/>
              </w:rPr>
              <w:t>Тема 5.6.</w:t>
            </w:r>
          </w:p>
          <w:p w:rsidR="00301193" w:rsidRDefault="00301193" w:rsidP="00301193">
            <w:pPr>
              <w:pStyle w:val="210"/>
              <w:spacing w:line="276" w:lineRule="auto"/>
              <w:ind w:left="0" w:firstLine="0"/>
              <w:jc w:val="center"/>
            </w:pPr>
            <w:r>
              <w:t>«Причастие как особая форма глагола»</w:t>
            </w:r>
          </w:p>
          <w:p w:rsidR="00636793" w:rsidRDefault="00636793" w:rsidP="0063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«Деепричастие как особая форма глагола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301193" w:rsidRDefault="00636793" w:rsidP="00636793">
            <w:pPr>
              <w:pStyle w:val="210"/>
              <w:spacing w:line="276" w:lineRule="auto"/>
              <w:ind w:left="0" w:firstLine="0"/>
            </w:pPr>
            <w:r>
              <w:t xml:space="preserve">                         </w:t>
            </w:r>
            <w:r w:rsidR="00301193">
              <w:t>1ч.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7230B0" w:rsidRDefault="00301193" w:rsidP="00301193">
            <w:pPr>
              <w:pStyle w:val="210"/>
              <w:spacing w:line="276" w:lineRule="auto"/>
              <w:jc w:val="center"/>
              <w:rPr>
                <w:bCs/>
              </w:rPr>
            </w:pPr>
            <w:r w:rsidRPr="007230B0">
              <w:rPr>
                <w:bCs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210"/>
              <w:spacing w:line="276" w:lineRule="auto"/>
              <w:ind w:left="0" w:firstLine="0"/>
              <w:jc w:val="both"/>
            </w:pPr>
            <w: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FB03E4" w:rsidRDefault="00301193" w:rsidP="00301193">
            <w:pPr>
              <w:pStyle w:val="Default"/>
              <w:rPr>
                <w:sz w:val="20"/>
                <w:szCs w:val="20"/>
              </w:rPr>
            </w:pPr>
            <w:r w:rsidRPr="00FB03E4">
              <w:rPr>
                <w:sz w:val="20"/>
                <w:szCs w:val="20"/>
              </w:rPr>
              <w:t xml:space="preserve">Образование действительных и страдательных причастий. Правописание суффиксов и окончаний причастий. Правописание НЕ с причастиями. Правописание </w:t>
            </w:r>
            <w:proofErr w:type="gramStart"/>
            <w:r w:rsidRPr="00FB03E4">
              <w:rPr>
                <w:sz w:val="20"/>
                <w:szCs w:val="20"/>
              </w:rPr>
              <w:t>-Н</w:t>
            </w:r>
            <w:proofErr w:type="gramEnd"/>
            <w:r w:rsidRPr="00FB03E4">
              <w:rPr>
                <w:sz w:val="20"/>
                <w:szCs w:val="20"/>
              </w:rPr>
              <w:t xml:space="preserve">- и –НН-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 </w:t>
            </w:r>
          </w:p>
          <w:p w:rsidR="00301193" w:rsidRDefault="00301193" w:rsidP="00301193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FB03E4">
              <w:rPr>
                <w:i/>
                <w:iCs/>
                <w:sz w:val="20"/>
                <w:szCs w:val="20"/>
              </w:rPr>
              <w:t xml:space="preserve">Употребление причастий в текстах разных стилей. Синонимия причастий. </w:t>
            </w:r>
          </w:p>
          <w:p w:rsidR="00636793" w:rsidRPr="00FB03E4" w:rsidRDefault="00636793" w:rsidP="00636793">
            <w:pPr>
              <w:pStyle w:val="Default"/>
              <w:rPr>
                <w:sz w:val="20"/>
                <w:szCs w:val="20"/>
              </w:rPr>
            </w:pPr>
            <w:r w:rsidRPr="00FB03E4">
              <w:rPr>
                <w:sz w:val="20"/>
                <w:szCs w:val="20"/>
              </w:rPr>
              <w:t xml:space="preserve">Деепричастие. 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 </w:t>
            </w:r>
          </w:p>
          <w:p w:rsidR="00636793" w:rsidRPr="00636793" w:rsidRDefault="00636793" w:rsidP="00636793">
            <w:pPr>
              <w:pStyle w:val="Default"/>
              <w:rPr>
                <w:sz w:val="20"/>
                <w:szCs w:val="20"/>
              </w:rPr>
            </w:pPr>
            <w:r w:rsidRPr="00636793">
              <w:rPr>
                <w:i/>
                <w:iCs/>
                <w:sz w:val="20"/>
                <w:szCs w:val="20"/>
              </w:rPr>
              <w:t>Употребление деепричастий в текстах разных стилей</w:t>
            </w:r>
            <w:r w:rsidRPr="00636793">
              <w:rPr>
                <w:sz w:val="20"/>
                <w:szCs w:val="20"/>
              </w:rPr>
              <w:t xml:space="preserve">. Особенности построения предложений с деепричастиями. </w:t>
            </w:r>
            <w:r w:rsidRPr="00636793">
              <w:rPr>
                <w:i/>
                <w:iCs/>
                <w:sz w:val="20"/>
                <w:szCs w:val="20"/>
              </w:rPr>
              <w:t>Синонимия деепричастий</w:t>
            </w:r>
            <w:r w:rsidRPr="00636793">
              <w:rPr>
                <w:sz w:val="20"/>
                <w:szCs w:val="20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7230B0" w:rsidRDefault="00301193" w:rsidP="00301193">
            <w:pPr>
              <w:pStyle w:val="210"/>
              <w:spacing w:line="276" w:lineRule="auto"/>
              <w:jc w:val="center"/>
              <w:rPr>
                <w:bCs/>
              </w:rPr>
            </w:pPr>
            <w:r w:rsidRPr="007230B0">
              <w:rPr>
                <w:bCs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01193" w:rsidTr="00301193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193" w:rsidRDefault="006367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5.7</w:t>
            </w:r>
            <w:r w:rsidR="003011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«Наречие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936371" w:rsidRDefault="00936371" w:rsidP="00936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«Слова категории состояния (безлично-предикативные слова)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301193" w:rsidRPr="00EA6299" w:rsidRDefault="00936371" w:rsidP="00936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EA62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</w:t>
            </w:r>
            <w:proofErr w:type="gramStart"/>
            <w:r w:rsidRPr="00EA62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7230B0" w:rsidRDefault="00301193" w:rsidP="00301193">
            <w:pPr>
              <w:pStyle w:val="210"/>
              <w:spacing w:line="276" w:lineRule="auto"/>
              <w:jc w:val="center"/>
              <w:rPr>
                <w:bCs/>
              </w:rPr>
            </w:pPr>
            <w:r w:rsidRPr="007230B0">
              <w:rPr>
                <w:bCs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210"/>
              <w:spacing w:line="276" w:lineRule="auto"/>
              <w:ind w:left="0" w:firstLine="0"/>
              <w:jc w:val="both"/>
            </w:pPr>
            <w: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FB03E4" w:rsidRDefault="00301193" w:rsidP="00301193">
            <w:pPr>
              <w:pStyle w:val="Default"/>
              <w:rPr>
                <w:sz w:val="20"/>
                <w:szCs w:val="20"/>
              </w:rPr>
            </w:pPr>
            <w:r w:rsidRPr="00FB03E4">
              <w:rPr>
                <w:sz w:val="20"/>
                <w:szCs w:val="20"/>
              </w:rPr>
              <w:t xml:space="preserve">Наречие. Грамматические признаки наречия. Степени сравнения наречий. </w:t>
            </w:r>
            <w:r w:rsidRPr="00FB03E4">
              <w:rPr>
                <w:sz w:val="20"/>
                <w:szCs w:val="20"/>
              </w:rPr>
              <w:lastRenderedPageBreak/>
              <w:t xml:space="preserve">Правописание наречий. Отличие наречий от слов-омонимов. Морфологический разбор наречия. </w:t>
            </w:r>
          </w:p>
          <w:p w:rsidR="00301193" w:rsidRPr="00FB03E4" w:rsidRDefault="00301193" w:rsidP="00301193">
            <w:pPr>
              <w:pStyle w:val="210"/>
              <w:spacing w:line="276" w:lineRule="auto"/>
              <w:ind w:left="0" w:firstLine="0"/>
              <w:jc w:val="both"/>
            </w:pPr>
            <w:r w:rsidRPr="00FB03E4">
              <w:t xml:space="preserve">Употребление наречия в речи. </w:t>
            </w:r>
            <w:r w:rsidRPr="00FB03E4">
              <w:rPr>
                <w:i/>
                <w:iCs/>
              </w:rPr>
              <w:t xml:space="preserve">Синонимия наречий при характеристике признака действия. </w:t>
            </w:r>
            <w:r w:rsidRPr="00FB03E4">
              <w:t>Использование местоименных наречий для связи предложений в тексте.</w:t>
            </w:r>
            <w:r w:rsidR="00936371" w:rsidRPr="000B114A">
              <w:t xml:space="preserve"> Отличие слов категории состояния от слов-омонимов. Группы слов категории состояния. Их функции в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7230B0" w:rsidRDefault="00301193" w:rsidP="00301193">
            <w:pPr>
              <w:pStyle w:val="210"/>
              <w:spacing w:line="276" w:lineRule="auto"/>
              <w:jc w:val="center"/>
              <w:rPr>
                <w:bCs/>
              </w:rPr>
            </w:pPr>
            <w:r w:rsidRPr="007230B0">
              <w:rPr>
                <w:bCs/>
              </w:rPr>
              <w:lastRenderedPageBreak/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01193" w:rsidTr="00301193">
        <w:trPr>
          <w:trHeight w:val="202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193" w:rsidRDefault="006367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5.8</w:t>
            </w:r>
            <w:r w:rsidR="003011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A94E1A" w:rsidRDefault="00301193" w:rsidP="00A9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«Предлог как часть речи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A94E1A">
              <w:rPr>
                <w:rFonts w:ascii="Times New Roman" w:hAnsi="Times New Roman" w:cs="Times New Roman"/>
                <w:sz w:val="20"/>
                <w:szCs w:val="20"/>
              </w:rPr>
              <w:t xml:space="preserve"> «Союз как часть речи</w:t>
            </w:r>
            <w:r w:rsidR="00A94E1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94E1A" w:rsidRDefault="00A94E1A" w:rsidP="00A9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«Частица как часть речи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1193" w:rsidRPr="00EA6299" w:rsidRDefault="00936371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1193" w:rsidRPr="00EA6299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0C520B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a5"/>
              <w:spacing w:before="120" w:after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1" w:rsidRDefault="00301193" w:rsidP="00936371">
            <w:pPr>
              <w:pStyle w:val="Style15"/>
              <w:widowControl/>
              <w:ind w:firstLine="0"/>
              <w:rPr>
                <w:rStyle w:val="FontStyle41"/>
              </w:rPr>
            </w:pPr>
            <w:r w:rsidRPr="004D725F">
              <w:rPr>
                <w:sz w:val="20"/>
                <w:szCs w:val="20"/>
              </w:rPr>
              <w:t xml:space="preserve">Правописание </w:t>
            </w:r>
            <w:proofErr w:type="spellStart"/>
            <w:r w:rsidRPr="004D725F">
              <w:rPr>
                <w:sz w:val="20"/>
                <w:szCs w:val="20"/>
              </w:rPr>
              <w:t>предлогов</w:t>
            </w:r>
            <w:proofErr w:type="gramStart"/>
            <w:r w:rsidRPr="004D725F">
              <w:rPr>
                <w:sz w:val="20"/>
                <w:szCs w:val="20"/>
              </w:rPr>
              <w:t>.</w:t>
            </w:r>
            <w:r w:rsidRPr="00EA6299">
              <w:rPr>
                <w:rStyle w:val="FontStyle54"/>
                <w:sz w:val="20"/>
                <w:szCs w:val="20"/>
              </w:rPr>
              <w:t>О</w:t>
            </w:r>
            <w:proofErr w:type="gramEnd"/>
            <w:r w:rsidRPr="00EA6299">
              <w:rPr>
                <w:rStyle w:val="FontStyle54"/>
                <w:sz w:val="20"/>
                <w:szCs w:val="20"/>
              </w:rPr>
              <w:t>тличие</w:t>
            </w:r>
            <w:proofErr w:type="spellEnd"/>
            <w:r w:rsidRPr="00EA6299">
              <w:rPr>
                <w:rStyle w:val="FontStyle54"/>
                <w:sz w:val="20"/>
                <w:szCs w:val="20"/>
              </w:rPr>
              <w:t xml:space="preserve"> производных предлогов (в течение, в продолжение, вследствие и др.) от слов-омонимов.</w:t>
            </w:r>
            <w:r w:rsidR="00936371" w:rsidRPr="004D725F">
              <w:rPr>
                <w:sz w:val="20"/>
                <w:szCs w:val="20"/>
              </w:rPr>
              <w:t xml:space="preserve"> Употребление предлогов в составе словосочетаний.</w:t>
            </w:r>
            <w:r w:rsidR="00936371">
              <w:rPr>
                <w:sz w:val="20"/>
                <w:szCs w:val="20"/>
              </w:rPr>
              <w:t xml:space="preserve"> </w:t>
            </w:r>
            <w:r w:rsidR="00936371" w:rsidRPr="00EA6299">
              <w:rPr>
                <w:rStyle w:val="FontStyle54"/>
                <w:sz w:val="20"/>
                <w:szCs w:val="20"/>
              </w:rPr>
              <w:t xml:space="preserve">Употребление существительных с предлогами </w:t>
            </w:r>
            <w:proofErr w:type="gramStart"/>
            <w:r w:rsidR="00936371" w:rsidRPr="00EA6299">
              <w:rPr>
                <w:rStyle w:val="FontStyle41"/>
                <w:sz w:val="20"/>
                <w:szCs w:val="20"/>
              </w:rPr>
              <w:t>благодаря</w:t>
            </w:r>
            <w:proofErr w:type="gramEnd"/>
            <w:r w:rsidR="00936371" w:rsidRPr="00EA6299">
              <w:rPr>
                <w:rStyle w:val="FontStyle41"/>
                <w:sz w:val="20"/>
                <w:szCs w:val="20"/>
              </w:rPr>
              <w:t>, вопреки, согласно и др.</w:t>
            </w:r>
          </w:p>
          <w:p w:rsidR="00301193" w:rsidRDefault="00A94E1A" w:rsidP="00301193">
            <w:pPr>
              <w:pStyle w:val="Style15"/>
              <w:widowControl/>
              <w:spacing w:before="67" w:line="240" w:lineRule="auto"/>
              <w:ind w:firstLine="0"/>
              <w:jc w:val="left"/>
              <w:rPr>
                <w:sz w:val="20"/>
                <w:szCs w:val="20"/>
              </w:rPr>
            </w:pPr>
            <w:r w:rsidRPr="004D725F">
              <w:rPr>
                <w:sz w:val="20"/>
                <w:szCs w:val="20"/>
              </w:rPr>
              <w:t>Правописание союзов. Отличие союзов тоже, также, чтобы, зато от слов-омонимов. Употребление союзов в простом и сложном предложении. Союзы как средство связи предложений в тексте.</w:t>
            </w:r>
          </w:p>
          <w:p w:rsidR="00A94E1A" w:rsidRPr="00636793" w:rsidRDefault="00A94E1A" w:rsidP="00301193">
            <w:pPr>
              <w:pStyle w:val="Style15"/>
              <w:widowControl/>
              <w:spacing w:before="67" w:line="240" w:lineRule="auto"/>
              <w:ind w:firstLine="0"/>
              <w:jc w:val="left"/>
              <w:rPr>
                <w:sz w:val="20"/>
                <w:szCs w:val="20"/>
              </w:rPr>
            </w:pPr>
            <w:r w:rsidRPr="00636793">
              <w:rPr>
                <w:sz w:val="20"/>
                <w:szCs w:val="20"/>
              </w:rPr>
              <w:t>Правописание частиц. Правописание частиц НЕ и НИ с разными частями речи. Частицы как средство выразительности речи</w:t>
            </w:r>
            <w:r w:rsidRPr="00636793">
              <w:rPr>
                <w:i/>
                <w:sz w:val="20"/>
                <w:szCs w:val="20"/>
              </w:rPr>
              <w:t>.</w:t>
            </w:r>
            <w:r w:rsidRPr="00636793">
              <w:rPr>
                <w:sz w:val="20"/>
                <w:szCs w:val="20"/>
              </w:rPr>
              <w:t xml:space="preserve"> Употребление частиц в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a5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01193" w:rsidTr="00301193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193" w:rsidRDefault="006367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5.9</w:t>
            </w:r>
            <w:r w:rsidR="00A94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«Междометия и звукоподражательные слова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301193" w:rsidRPr="00EA6299" w:rsidRDefault="006367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01193" w:rsidRPr="00EA6299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636793" w:rsidP="00301193">
            <w:pPr>
              <w:pStyle w:val="210"/>
              <w:spacing w:line="276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210"/>
              <w:spacing w:line="276" w:lineRule="auto"/>
              <w:jc w:val="both"/>
              <w:rPr>
                <w:bCs/>
              </w:rPr>
            </w:pPr>
            <w: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FB03E4" w:rsidRDefault="00301193" w:rsidP="00301193">
            <w:pPr>
              <w:pStyle w:val="210"/>
              <w:spacing w:line="276" w:lineRule="auto"/>
              <w:ind w:left="283" w:firstLine="0"/>
              <w:jc w:val="both"/>
              <w:rPr>
                <w:bCs/>
              </w:rPr>
            </w:pPr>
            <w:r w:rsidRPr="00FB03E4">
              <w:t>Междометия. Правописание междометий и звукоподражаний. Знаки препинания в предложениях с междометиями. Употребление междометий в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210"/>
              <w:spacing w:line="276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01193" w:rsidTr="00301193">
        <w:trPr>
          <w:trHeight w:val="54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210"/>
              <w:ind w:left="0" w:firstLine="0"/>
              <w:jc w:val="both"/>
              <w:rPr>
                <w:b/>
              </w:rPr>
            </w:pPr>
            <w:r>
              <w:rPr>
                <w:b/>
                <w:bCs/>
              </w:rPr>
              <w:t>Практические работы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193" w:rsidRPr="007230B0" w:rsidRDefault="006367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301193" w:rsidRPr="007230B0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54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93" w:rsidRDefault="00636793" w:rsidP="006367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01193" w:rsidRPr="00FB03E4">
              <w:rPr>
                <w:sz w:val="20"/>
                <w:szCs w:val="20"/>
              </w:rPr>
              <w:t>Исследование текста с целью освоения</w:t>
            </w:r>
            <w:r w:rsidR="00301193">
              <w:rPr>
                <w:sz w:val="20"/>
                <w:szCs w:val="20"/>
              </w:rPr>
              <w:t xml:space="preserve"> </w:t>
            </w:r>
            <w:r w:rsidR="00301193" w:rsidRPr="00FB03E4">
              <w:rPr>
                <w:sz w:val="20"/>
                <w:szCs w:val="20"/>
              </w:rPr>
              <w:t>основных понятий  морфологии: грамматические категории и грамматические значения; выведение алг</w:t>
            </w:r>
            <w:r>
              <w:rPr>
                <w:sz w:val="20"/>
                <w:szCs w:val="20"/>
              </w:rPr>
              <w:t>оритма морфологического разбора.</w:t>
            </w:r>
          </w:p>
          <w:p w:rsidR="00636793" w:rsidRPr="00636793" w:rsidRDefault="00636793" w:rsidP="00636793">
            <w:pPr>
              <w:pStyle w:val="Default"/>
              <w:rPr>
                <w:sz w:val="20"/>
                <w:szCs w:val="20"/>
              </w:rPr>
            </w:pPr>
            <w:r w:rsidRPr="00636793">
              <w:rPr>
                <w:sz w:val="20"/>
                <w:szCs w:val="20"/>
              </w:rPr>
              <w:t>Наблюдение над значением словоформ разных частей речи и их функциями в тексте.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193" w:rsidRDefault="00936371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54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636793" w:rsidP="003011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01193" w:rsidRPr="008870E0">
              <w:rPr>
                <w:sz w:val="20"/>
                <w:szCs w:val="20"/>
              </w:rPr>
              <w:t>Анализ и характеристика общего грамматического значения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301193" w:rsidRPr="008870E0">
              <w:rPr>
                <w:sz w:val="20"/>
                <w:szCs w:val="20"/>
              </w:rPr>
              <w:t>,</w:t>
            </w:r>
            <w:proofErr w:type="gramEnd"/>
            <w:r w:rsidR="00301193" w:rsidRPr="008870E0">
              <w:rPr>
                <w:sz w:val="20"/>
                <w:szCs w:val="20"/>
              </w:rPr>
              <w:t>морфологических и синтаксических признаков слов разных частей речи.</w:t>
            </w:r>
          </w:p>
          <w:p w:rsidR="00636793" w:rsidRPr="008870E0" w:rsidRDefault="00636793" w:rsidP="00301193">
            <w:pPr>
              <w:pStyle w:val="Default"/>
              <w:rPr>
                <w:bCs/>
                <w:sz w:val="20"/>
                <w:szCs w:val="20"/>
              </w:rPr>
            </w:pPr>
            <w:r w:rsidRPr="008870E0">
              <w:rPr>
                <w:sz w:val="20"/>
                <w:szCs w:val="20"/>
              </w:rPr>
              <w:t>Сопоставление</w:t>
            </w:r>
            <w:r>
              <w:rPr>
                <w:sz w:val="20"/>
                <w:szCs w:val="20"/>
              </w:rPr>
              <w:t xml:space="preserve"> </w:t>
            </w:r>
            <w:r w:rsidRPr="008870E0">
              <w:rPr>
                <w:sz w:val="20"/>
                <w:szCs w:val="20"/>
              </w:rPr>
              <w:t>лексического и грамматического значения слов. Выявление нормы употребления сходных грамматических форм в письменной речи обуча</w:t>
            </w:r>
            <w:r>
              <w:rPr>
                <w:sz w:val="20"/>
                <w:szCs w:val="20"/>
              </w:rPr>
              <w:t>ю</w:t>
            </w:r>
            <w:r w:rsidRPr="008870E0">
              <w:rPr>
                <w:sz w:val="20"/>
                <w:szCs w:val="20"/>
              </w:rPr>
              <w:t>щихся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54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636793" w:rsidP="00301193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  <w:r w:rsidR="00301193" w:rsidRPr="008870E0">
              <w:rPr>
                <w:sz w:val="20"/>
                <w:szCs w:val="20"/>
              </w:rPr>
              <w:t xml:space="preserve"> Образование</w:t>
            </w:r>
            <w:r w:rsidR="00301193">
              <w:rPr>
                <w:sz w:val="20"/>
                <w:szCs w:val="20"/>
              </w:rPr>
              <w:t xml:space="preserve"> </w:t>
            </w:r>
            <w:r w:rsidR="00301193" w:rsidRPr="008870E0">
              <w:rPr>
                <w:sz w:val="20"/>
                <w:szCs w:val="20"/>
              </w:rPr>
              <w:t>слов и форм слов разных частей речи  с помощью различных словообразовательных моделей и способов словообразования и словоизменения; использование способа разграничения слов-омонимов, принадлежащих к разным частям речи.</w:t>
            </w:r>
          </w:p>
          <w:p w:rsidR="00636793" w:rsidRPr="008870E0" w:rsidRDefault="00636793" w:rsidP="00301193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870E0">
              <w:rPr>
                <w:sz w:val="20"/>
                <w:szCs w:val="20"/>
              </w:rPr>
              <w:t>Составление словосочетаний, предложений,  текстов (устных и письменных) с использованием нужной словоформы с учетом различных типов и стилей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193" w:rsidRDefault="00936371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54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8870E0" w:rsidRDefault="00636793" w:rsidP="00301193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301193">
              <w:rPr>
                <w:bCs/>
                <w:sz w:val="20"/>
                <w:szCs w:val="20"/>
              </w:rPr>
              <w:t>.</w:t>
            </w:r>
            <w:r w:rsidR="00301193">
              <w:rPr>
                <w:sz w:val="28"/>
                <w:szCs w:val="28"/>
              </w:rPr>
              <w:t xml:space="preserve"> </w:t>
            </w:r>
            <w:r w:rsidR="00301193" w:rsidRPr="008870E0">
              <w:rPr>
                <w:sz w:val="20"/>
                <w:szCs w:val="20"/>
              </w:rPr>
              <w:t>Наблюдение над функционированием правил орфографии и пунктуации в образцах письменных текстов.</w:t>
            </w:r>
            <w:r w:rsidRPr="008870E0">
              <w:rPr>
                <w:rStyle w:val="FontStyle54"/>
                <w:rFonts w:eastAsiaTheme="minorEastAsia"/>
                <w:sz w:val="20"/>
                <w:szCs w:val="20"/>
              </w:rPr>
              <w:t xml:space="preserve"> Подбор текстов с определенными орфограммами и </w:t>
            </w:r>
            <w:proofErr w:type="spellStart"/>
            <w:r w:rsidRPr="008870E0">
              <w:rPr>
                <w:rStyle w:val="FontStyle54"/>
                <w:rFonts w:eastAsiaTheme="minorEastAsia"/>
                <w:sz w:val="20"/>
                <w:szCs w:val="20"/>
              </w:rPr>
              <w:t>пунктограммами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547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Pr="003118DE" w:rsidRDefault="00301193" w:rsidP="00301193">
            <w:pPr>
              <w:pStyle w:val="210"/>
              <w:ind w:left="0" w:firstLine="0"/>
              <w:jc w:val="both"/>
              <w:rPr>
                <w:b/>
              </w:rPr>
            </w:pPr>
            <w:r w:rsidRPr="003118DE">
              <w:rPr>
                <w:b/>
              </w:rPr>
              <w:t>Контрольные работы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547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pStyle w:val="210"/>
              <w:ind w:left="0" w:firstLine="0"/>
              <w:jc w:val="both"/>
            </w:pPr>
            <w:r>
              <w:t>Контрольный тест по теме «Морфология и орфография»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255"/>
          <w:jc w:val="center"/>
        </w:trPr>
        <w:tc>
          <w:tcPr>
            <w:tcW w:w="10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7230B0" w:rsidRDefault="00301193" w:rsidP="00301193">
            <w:pPr>
              <w:pStyle w:val="210"/>
              <w:spacing w:line="276" w:lineRule="auto"/>
              <w:ind w:left="0" w:firstLine="0"/>
              <w:rPr>
                <w:b/>
              </w:rPr>
            </w:pPr>
            <w:r w:rsidRPr="007230B0">
              <w:rPr>
                <w:b/>
                <w:bCs/>
              </w:rPr>
              <w:t>Самостоятельная работа №5 «Морфология и орфография».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FE75FE" w:rsidRDefault="00936371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203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7230B0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6.</w:t>
            </w:r>
          </w:p>
          <w:p w:rsidR="00301193" w:rsidRPr="007230B0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Синтаксис и пунктуация.</w:t>
            </w:r>
          </w:p>
          <w:p w:rsidR="00301193" w:rsidRDefault="00A94E1A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011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312D2D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202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6.1</w:t>
            </w:r>
          </w:p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«Основные единицы синтаксиса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301193" w:rsidRPr="00AD7C0C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C0C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503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210"/>
              <w:spacing w:before="120" w:line="276" w:lineRule="auto"/>
              <w:ind w:left="283" w:firstLine="0"/>
              <w:jc w:val="both"/>
              <w:rPr>
                <w:bCs/>
              </w:rPr>
            </w:pPr>
            <w: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AD75E7" w:rsidRDefault="00301193" w:rsidP="00301193">
            <w:pPr>
              <w:pStyle w:val="210"/>
              <w:spacing w:before="120" w:line="276" w:lineRule="auto"/>
              <w:ind w:left="78" w:hanging="78"/>
              <w:rPr>
                <w:bCs/>
              </w:rPr>
            </w:pPr>
            <w:r w:rsidRPr="00AD75E7">
              <w:t>Словосочетание, предложение, сложное синтаксическое целое. Основные выразительные средства синтаксиса.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01193" w:rsidTr="00301193">
        <w:trPr>
          <w:trHeight w:val="263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6.2</w:t>
            </w:r>
          </w:p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«Словосочетание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301193" w:rsidRPr="00AD7C0C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D7C0C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561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DA2D1B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2D1B">
              <w:rPr>
                <w:rFonts w:ascii="Times New Roman" w:hAnsi="Times New Roman" w:cs="Times New Roman"/>
                <w:sz w:val="20"/>
                <w:szCs w:val="20"/>
              </w:rPr>
              <w:t>Строение словосочетания. Виды связи слов в словосочетании. Нормы построения словосочетаний.</w:t>
            </w:r>
            <w:r w:rsidRPr="00DA2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D1B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словосочетаний</w:t>
            </w:r>
            <w:r w:rsidRPr="00DA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DA2D1B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словосочетания в построении предложения. </w:t>
            </w:r>
            <w:r w:rsidRPr="00DA2D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Синонимия словосочетаний.</w:t>
            </w:r>
            <w:r w:rsidRPr="00DA2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01193" w:rsidTr="00301193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6.3</w:t>
            </w:r>
          </w:p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«Простое предложение»</w:t>
            </w:r>
          </w:p>
          <w:p w:rsidR="00301193" w:rsidRPr="00AD7C0C" w:rsidRDefault="00C762D0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01193" w:rsidRPr="00AD7C0C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01193" w:rsidTr="00301193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3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3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AD75E7">
              <w:rPr>
                <w:sz w:val="20"/>
                <w:szCs w:val="20"/>
              </w:rPr>
              <w:t xml:space="preserve">Виды предложений по цели высказывания. Восклицательные предложения. Интонационное богатство русской речи. </w:t>
            </w:r>
          </w:p>
          <w:p w:rsidR="00301193" w:rsidRDefault="00301193" w:rsidP="00301193">
            <w:pPr>
              <w:pStyle w:val="31"/>
              <w:spacing w:after="0" w:line="276" w:lineRule="auto"/>
              <w:ind w:left="0"/>
              <w:jc w:val="both"/>
              <w:rPr>
                <w:i/>
                <w:sz w:val="20"/>
                <w:szCs w:val="20"/>
              </w:rPr>
            </w:pPr>
            <w:r w:rsidRPr="00AD75E7">
              <w:rPr>
                <w:sz w:val="20"/>
                <w:szCs w:val="20"/>
              </w:rPr>
              <w:t>Логическое ударение. Прямой и обратный порядок слов. Стилистические функции и роль порядка слов в предложении</w:t>
            </w:r>
            <w:r w:rsidRPr="00AD75E7">
              <w:rPr>
                <w:i/>
                <w:sz w:val="20"/>
                <w:szCs w:val="20"/>
              </w:rPr>
              <w:t xml:space="preserve">. </w:t>
            </w:r>
          </w:p>
          <w:p w:rsidR="006A2604" w:rsidRPr="00AD75E7" w:rsidRDefault="006A2604" w:rsidP="00301193">
            <w:pPr>
              <w:pStyle w:val="31"/>
              <w:spacing w:after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AD75E7">
              <w:rPr>
                <w:sz w:val="20"/>
                <w:szCs w:val="20"/>
              </w:rPr>
      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      </w:r>
            <w:r w:rsidRPr="00A33EBA">
              <w:rPr>
                <w:i/>
                <w:iCs/>
                <w:sz w:val="20"/>
                <w:szCs w:val="20"/>
              </w:rPr>
              <w:t>Синонимия составных сказуемых. Единство видовременных форм глаголов-сказуемых как средство связи предложений в тексте.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E30C79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0C7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01193" w:rsidTr="00301193">
        <w:trPr>
          <w:trHeight w:val="789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C762D0" w:rsidP="00301193">
            <w:pPr>
              <w:pStyle w:val="a5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01193">
              <w:rPr>
                <w:sz w:val="20"/>
                <w:szCs w:val="20"/>
              </w:rPr>
              <w:t>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AD75E7" w:rsidRDefault="00301193" w:rsidP="00301193">
            <w:pPr>
              <w:pStyle w:val="a5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AD75E7">
              <w:rPr>
                <w:sz w:val="20"/>
                <w:szCs w:val="20"/>
              </w:rPr>
              <w:t xml:space="preserve">Второстепенные члены предложения. </w:t>
            </w:r>
            <w:proofErr w:type="gramStart"/>
            <w:r w:rsidRPr="00AD75E7">
              <w:rPr>
                <w:sz w:val="20"/>
                <w:szCs w:val="20"/>
              </w:rPr>
              <w:t>Определение, приложение, обстоятельство, дополнение).</w:t>
            </w:r>
            <w:proofErr w:type="gramEnd"/>
            <w:r w:rsidRPr="00AD75E7">
              <w:rPr>
                <w:sz w:val="20"/>
                <w:szCs w:val="20"/>
              </w:rPr>
              <w:t xml:space="preserve"> Роль второстепенных членов предложения в построении текста.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a5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E30C79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0C7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01193" w:rsidTr="00301193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C762D0" w:rsidP="00301193">
            <w:pPr>
              <w:pStyle w:val="a5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A33EBA" w:rsidRDefault="00301193" w:rsidP="00301193">
            <w:pPr>
              <w:pStyle w:val="Default"/>
              <w:rPr>
                <w:sz w:val="20"/>
                <w:szCs w:val="20"/>
              </w:rPr>
            </w:pPr>
            <w:r w:rsidRPr="00A33EBA">
              <w:rPr>
                <w:sz w:val="20"/>
                <w:szCs w:val="20"/>
              </w:rPr>
              <w:t xml:space="preserve">Односоставное и неполное предложение. </w:t>
            </w:r>
          </w:p>
          <w:p w:rsidR="00301193" w:rsidRPr="00A33EBA" w:rsidRDefault="00301193" w:rsidP="00301193">
            <w:pPr>
              <w:pStyle w:val="Default"/>
              <w:rPr>
                <w:sz w:val="20"/>
                <w:szCs w:val="20"/>
              </w:rPr>
            </w:pPr>
            <w:r w:rsidRPr="00A33EBA">
              <w:rPr>
                <w:sz w:val="20"/>
                <w:szCs w:val="20"/>
              </w:rPr>
              <w:t xml:space="preserve">Односоставные предложения с главным членом в форме подлежащего. </w:t>
            </w:r>
          </w:p>
          <w:p w:rsidR="00301193" w:rsidRPr="00A33EBA" w:rsidRDefault="00301193" w:rsidP="00301193">
            <w:pPr>
              <w:pStyle w:val="Default"/>
              <w:rPr>
                <w:sz w:val="20"/>
                <w:szCs w:val="20"/>
              </w:rPr>
            </w:pPr>
            <w:r w:rsidRPr="00A33EBA">
              <w:rPr>
                <w:sz w:val="20"/>
                <w:szCs w:val="20"/>
              </w:rPr>
              <w:t xml:space="preserve">Односоставные предложения с главным членом в форме сказуемого. </w:t>
            </w:r>
          </w:p>
          <w:p w:rsidR="00301193" w:rsidRPr="00AD75E7" w:rsidRDefault="00301193" w:rsidP="00301193">
            <w:pPr>
              <w:pStyle w:val="a5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A33EBA">
              <w:rPr>
                <w:i/>
                <w:iCs/>
                <w:sz w:val="20"/>
                <w:szCs w:val="20"/>
              </w:rPr>
              <w:t>Синонимия односоставных предложений</w:t>
            </w:r>
            <w:r w:rsidRPr="00A33EBA">
              <w:rPr>
                <w:sz w:val="20"/>
                <w:szCs w:val="20"/>
              </w:rPr>
              <w:t xml:space="preserve">. </w:t>
            </w:r>
            <w:r w:rsidRPr="00A33EBA">
              <w:rPr>
                <w:i/>
                <w:iCs/>
                <w:sz w:val="20"/>
                <w:szCs w:val="20"/>
              </w:rPr>
              <w:t xml:space="preserve">Предложения односоставные и двусоставные как синтаксические синонимы; использование их в разных типах и </w:t>
            </w:r>
            <w:r w:rsidRPr="00A33EBA">
              <w:rPr>
                <w:i/>
                <w:iCs/>
                <w:sz w:val="20"/>
                <w:szCs w:val="20"/>
              </w:rPr>
              <w:lastRenderedPageBreak/>
              <w:t>стилях речи. Использование неполных предложений в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a5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E30C79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193" w:rsidTr="00301193">
        <w:trPr>
          <w:trHeight w:val="278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6.4</w:t>
            </w:r>
          </w:p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«Осложненное простое предложение»</w:t>
            </w:r>
          </w:p>
          <w:p w:rsidR="00301193" w:rsidRDefault="00C762D0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01193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a5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01193" w:rsidTr="00301193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AD75E7" w:rsidRDefault="00301193" w:rsidP="00301193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 w:rsidRPr="00AD75E7">
              <w:rPr>
                <w:sz w:val="20"/>
                <w:szCs w:val="20"/>
              </w:rPr>
              <w:t>Предложения с однородными членами и знаки препинания в них. Однородные и неоднородные определения.</w:t>
            </w:r>
            <w:r>
              <w:rPr>
                <w:sz w:val="28"/>
                <w:szCs w:val="28"/>
              </w:rPr>
              <w:t xml:space="preserve"> </w:t>
            </w:r>
            <w:r w:rsidRPr="00A33EBA">
              <w:rPr>
                <w:sz w:val="20"/>
                <w:szCs w:val="20"/>
              </w:rPr>
              <w:t xml:space="preserve">Употребление однородных членов предложения в разных стилях речи. </w:t>
            </w:r>
            <w:r w:rsidRPr="00A33EBA">
              <w:rPr>
                <w:i/>
                <w:iCs/>
                <w:sz w:val="20"/>
                <w:szCs w:val="20"/>
              </w:rPr>
              <w:t>Синонимика ряда однородных членов предложения с союзами и без союзов</w:t>
            </w:r>
            <w:r w:rsidRPr="00A33EBA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31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7230B0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01193" w:rsidTr="00301193">
        <w:trPr>
          <w:trHeight w:val="285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AD75E7" w:rsidRDefault="00301193" w:rsidP="00301193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 w:rsidRPr="00AD75E7">
              <w:rPr>
                <w:sz w:val="20"/>
                <w:szCs w:val="20"/>
              </w:rPr>
              <w:t xml:space="preserve">Предложения с обособленными и уточняющими членами. </w:t>
            </w:r>
            <w:r w:rsidRPr="00A33EBA">
              <w:rPr>
                <w:sz w:val="20"/>
                <w:szCs w:val="20"/>
              </w:rPr>
              <w:t xml:space="preserve">Обособление определений. </w:t>
            </w:r>
            <w:r w:rsidRPr="00A33EBA">
              <w:rPr>
                <w:i/>
                <w:iCs/>
                <w:sz w:val="20"/>
                <w:szCs w:val="20"/>
              </w:rPr>
              <w:t xml:space="preserve">Синонимия обособленных и необособленных определений. </w:t>
            </w:r>
            <w:r w:rsidRPr="00A33EBA">
              <w:rPr>
                <w:sz w:val="20"/>
                <w:szCs w:val="20"/>
              </w:rPr>
              <w:t xml:space="preserve">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      </w:r>
            <w:r w:rsidRPr="00A33EBA">
              <w:rPr>
                <w:i/>
                <w:iCs/>
                <w:sz w:val="20"/>
                <w:szCs w:val="20"/>
              </w:rPr>
              <w:t>Стилистическая роль обособленных и необособленных членов предложения.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31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7230B0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01193" w:rsidTr="00301193">
        <w:trPr>
          <w:trHeight w:val="285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 w:rsidRPr="00020900">
              <w:rPr>
                <w:sz w:val="20"/>
                <w:szCs w:val="20"/>
              </w:rPr>
              <w:t>Знаки препинания при словах, грамматически не 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  <w:p w:rsidR="00C762D0" w:rsidRPr="00020900" w:rsidRDefault="00C762D0" w:rsidP="00301193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 w:rsidRPr="00020900">
              <w:rPr>
                <w:sz w:val="20"/>
                <w:szCs w:val="20"/>
              </w:rPr>
              <w:t xml:space="preserve">Знаки препинания при обращении. </w:t>
            </w:r>
            <w:r w:rsidRPr="00020900">
              <w:rPr>
                <w:i/>
                <w:iCs/>
                <w:sz w:val="20"/>
                <w:szCs w:val="20"/>
              </w:rPr>
              <w:t>Использование обращений в разных стилях речи как средства характеристики адресата и передачи авторского отношения к нему.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31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7230B0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01193" w:rsidTr="00301193">
        <w:trPr>
          <w:trHeight w:val="228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6.5</w:t>
            </w:r>
          </w:p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«Сложное предложение»</w:t>
            </w:r>
          </w:p>
          <w:p w:rsidR="00301193" w:rsidRDefault="00C762D0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0E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1193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31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01193" w:rsidTr="00301193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AD75E7" w:rsidRDefault="00301193" w:rsidP="00301193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 w:rsidRPr="00AD75E7">
              <w:rPr>
                <w:sz w:val="20"/>
                <w:szCs w:val="20"/>
              </w:rPr>
              <w:t>Сложносочиненное предложение. Знаки препинания в сложносочиненном предложении.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20900">
              <w:rPr>
                <w:i/>
                <w:iCs/>
                <w:sz w:val="20"/>
                <w:szCs w:val="20"/>
              </w:rPr>
              <w:t xml:space="preserve">Синонимика сложносочиненных предложений с различными союзами. </w:t>
            </w:r>
            <w:r w:rsidRPr="00020900">
              <w:rPr>
                <w:sz w:val="20"/>
                <w:szCs w:val="20"/>
              </w:rPr>
              <w:t>Употребление сложносочиненных предложений в речи</w:t>
            </w:r>
            <w:r w:rsidRPr="0002090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31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7230B0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01193" w:rsidTr="00301193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AD75E7" w:rsidRDefault="00301193" w:rsidP="00301193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 w:rsidRPr="00AD75E7">
              <w:rPr>
                <w:sz w:val="20"/>
                <w:szCs w:val="20"/>
              </w:rPr>
              <w:t xml:space="preserve">Сложноподчиненное предложение. Знаки препинания в сложноподчиненном предложении. Использование сложноподчиненных предложений в разных типах и стилях речи.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7230B0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01193" w:rsidTr="00301193">
        <w:trPr>
          <w:trHeight w:val="441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AD75E7" w:rsidRDefault="00301193" w:rsidP="00301193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 w:rsidRPr="00AD75E7">
              <w:rPr>
                <w:sz w:val="20"/>
                <w:szCs w:val="20"/>
              </w:rPr>
              <w:t>Бессоюзное сложное предложение. Знаки препинания в бессоюзном сложном предложении. Использование бессоюзных сложных предложений в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7230B0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01193" w:rsidTr="00301193">
        <w:trPr>
          <w:trHeight w:val="441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020900" w:rsidRDefault="00301193" w:rsidP="00301193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 w:rsidRPr="00020900">
              <w:rPr>
                <w:sz w:val="20"/>
                <w:szCs w:val="20"/>
              </w:rPr>
              <w:t xml:space="preserve">Знаки препинания в сложном предложении с разными видами связи. </w:t>
            </w:r>
            <w:r w:rsidRPr="00020900">
              <w:rPr>
                <w:i/>
                <w:iCs/>
                <w:sz w:val="20"/>
                <w:szCs w:val="20"/>
              </w:rPr>
              <w:t>Синонимика простых и сложных предложений (простые и сложноподчиненные предложения, сложные союзные и бессоюзные предложения).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7230B0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01193" w:rsidTr="00301193">
        <w:trPr>
          <w:trHeight w:val="441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020900" w:rsidRDefault="00301193" w:rsidP="00301193">
            <w:pPr>
              <w:pStyle w:val="Default"/>
              <w:rPr>
                <w:sz w:val="20"/>
                <w:szCs w:val="20"/>
              </w:rPr>
            </w:pPr>
            <w:r w:rsidRPr="00020900">
              <w:rPr>
                <w:sz w:val="20"/>
                <w:szCs w:val="20"/>
              </w:rPr>
              <w:t xml:space="preserve">Способы передачи чужой речи. Знаки препинания при прямой речи. Замена прямой речи косвенной. Знаки препинания при цитатах. </w:t>
            </w:r>
          </w:p>
          <w:p w:rsidR="00301193" w:rsidRPr="00020900" w:rsidRDefault="00301193" w:rsidP="00301193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 w:rsidRPr="00020900">
              <w:rPr>
                <w:sz w:val="20"/>
                <w:szCs w:val="20"/>
              </w:rPr>
              <w:t>Оформление диалога. Знаки препинания при диалоге</w:t>
            </w:r>
            <w:r w:rsidRPr="0002090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7230B0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01193" w:rsidTr="00301193">
        <w:trPr>
          <w:trHeight w:val="308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AD75E7" w:rsidRDefault="00301193" w:rsidP="00301193">
            <w:pPr>
              <w:pStyle w:val="31"/>
              <w:spacing w:after="0"/>
              <w:ind w:left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7230B0" w:rsidRDefault="00CB0EA3" w:rsidP="00301193">
            <w:pPr>
              <w:pStyle w:val="31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01193" w:rsidTr="00301193">
        <w:trPr>
          <w:trHeight w:val="308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31"/>
              <w:spacing w:after="0"/>
              <w:ind w:left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C762D0">
              <w:rPr>
                <w:bCs/>
                <w:sz w:val="20"/>
                <w:szCs w:val="20"/>
              </w:rPr>
              <w:t>.</w:t>
            </w:r>
            <w:r w:rsidRPr="00020900">
              <w:rPr>
                <w:sz w:val="20"/>
                <w:szCs w:val="20"/>
              </w:rPr>
              <w:t xml:space="preserve"> Исследование текстов для выявления существенных признаков синтаксических понятий; для освоения основных научных положений о синтаксическом уровне современной системы русского языка, о ее нормах и тенденциях развития.</w:t>
            </w:r>
          </w:p>
          <w:p w:rsidR="00C762D0" w:rsidRPr="00020900" w:rsidRDefault="00C762D0" w:rsidP="00301193">
            <w:pPr>
              <w:pStyle w:val="31"/>
              <w:spacing w:after="0"/>
              <w:ind w:left="0"/>
              <w:rPr>
                <w:b/>
                <w:bCs/>
                <w:sz w:val="20"/>
                <w:szCs w:val="20"/>
              </w:rPr>
            </w:pPr>
            <w:r w:rsidRPr="00020900">
              <w:rPr>
                <w:sz w:val="20"/>
                <w:szCs w:val="20"/>
              </w:rPr>
              <w:t>Наблюдение над существенными признаками словосочетания. Особенности употребления словосочетаний. Синонимия словосочетаний.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31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01193" w:rsidTr="00301193">
        <w:trPr>
          <w:trHeight w:val="308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C762D0" w:rsidP="00301193">
            <w:pPr>
              <w:pStyle w:val="31"/>
              <w:spacing w:after="0"/>
              <w:ind w:left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 w:rsidR="00301193" w:rsidRPr="00020900">
              <w:rPr>
                <w:sz w:val="20"/>
                <w:szCs w:val="20"/>
              </w:rPr>
              <w:t xml:space="preserve"> Наблюдение над существенными признаками простого и сложного предложения; использование способа анализа структуры и семантики простого и сложного предложения.</w:t>
            </w:r>
          </w:p>
          <w:p w:rsidR="00C762D0" w:rsidRPr="00020900" w:rsidRDefault="00C762D0" w:rsidP="00301193">
            <w:pPr>
              <w:pStyle w:val="31"/>
              <w:spacing w:after="0"/>
              <w:ind w:left="0"/>
              <w:rPr>
                <w:bCs/>
                <w:sz w:val="20"/>
                <w:szCs w:val="20"/>
              </w:rPr>
            </w:pPr>
            <w:r w:rsidRPr="00020900">
              <w:rPr>
                <w:sz w:val="20"/>
                <w:szCs w:val="20"/>
              </w:rPr>
              <w:t xml:space="preserve">Анализ роли разных типов простых и сложных предложений в </w:t>
            </w:r>
            <w:proofErr w:type="spellStart"/>
            <w:r w:rsidRPr="00020900">
              <w:rPr>
                <w:sz w:val="20"/>
                <w:szCs w:val="20"/>
              </w:rPr>
              <w:t>текстообразовании</w:t>
            </w:r>
            <w:proofErr w:type="spellEnd"/>
            <w:r w:rsidRPr="00020900">
              <w:rPr>
                <w:sz w:val="20"/>
                <w:szCs w:val="20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C762D0" w:rsidP="00301193">
            <w:pPr>
              <w:pStyle w:val="31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01193" w:rsidTr="00301193">
        <w:trPr>
          <w:trHeight w:val="308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C762D0" w:rsidP="00301193">
            <w:pPr>
              <w:pStyle w:val="31"/>
              <w:spacing w:after="0"/>
              <w:ind w:left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301193">
              <w:rPr>
                <w:bCs/>
                <w:sz w:val="20"/>
                <w:szCs w:val="20"/>
              </w:rPr>
              <w:t>.</w:t>
            </w:r>
            <w:r w:rsidR="00301193">
              <w:rPr>
                <w:sz w:val="28"/>
                <w:szCs w:val="28"/>
              </w:rPr>
              <w:t xml:space="preserve"> </w:t>
            </w:r>
            <w:r w:rsidR="00301193" w:rsidRPr="00020900">
              <w:rPr>
                <w:sz w:val="20"/>
                <w:szCs w:val="20"/>
              </w:rPr>
              <w:t>Сопоставление</w:t>
            </w:r>
            <w:r w:rsidR="00301193">
              <w:rPr>
                <w:sz w:val="20"/>
                <w:szCs w:val="20"/>
              </w:rPr>
              <w:t xml:space="preserve"> </w:t>
            </w:r>
            <w:r w:rsidR="00301193" w:rsidRPr="00020900">
              <w:rPr>
                <w:sz w:val="20"/>
                <w:szCs w:val="20"/>
              </w:rPr>
              <w:t>устной и письменной речи.</w:t>
            </w:r>
          </w:p>
          <w:p w:rsidR="00C762D0" w:rsidRPr="00020900" w:rsidRDefault="00C762D0" w:rsidP="00301193">
            <w:pPr>
              <w:pStyle w:val="31"/>
              <w:spacing w:after="0"/>
              <w:ind w:left="0"/>
              <w:rPr>
                <w:bCs/>
                <w:sz w:val="20"/>
                <w:szCs w:val="20"/>
              </w:rPr>
            </w:pPr>
            <w:r w:rsidRPr="00DA2D1B">
              <w:rPr>
                <w:sz w:val="20"/>
                <w:szCs w:val="20"/>
              </w:rPr>
              <w:t>Наблюдение над функционированием правил пунктуации в образцах письменных текстов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31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01193" w:rsidTr="00301193">
        <w:trPr>
          <w:trHeight w:val="433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C762D0" w:rsidP="00301193">
            <w:pPr>
              <w:pStyle w:val="Style1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301193" w:rsidRPr="00DA2D1B">
              <w:rPr>
                <w:sz w:val="20"/>
                <w:szCs w:val="20"/>
              </w:rPr>
              <w:t xml:space="preserve"> Упражнения по синтаксической</w:t>
            </w:r>
            <w:r w:rsidR="00301193">
              <w:rPr>
                <w:sz w:val="20"/>
                <w:szCs w:val="20"/>
              </w:rPr>
              <w:t xml:space="preserve"> </w:t>
            </w:r>
            <w:r w:rsidR="00301193" w:rsidRPr="00DA2D1B">
              <w:rPr>
                <w:sz w:val="20"/>
                <w:szCs w:val="20"/>
              </w:rPr>
              <w:t>синонимии: двусоставное/односоставное предложение, предложение с обособленными определениями и обстоятельствами / сложноподчиненное предложение с придаточными определительными и обстоятельственными и др.</w:t>
            </w:r>
          </w:p>
          <w:p w:rsidR="00C762D0" w:rsidRPr="00DA2D1B" w:rsidRDefault="00C762D0" w:rsidP="00301193">
            <w:pPr>
              <w:pStyle w:val="Style15"/>
              <w:widowControl/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A35797">
              <w:rPr>
                <w:rStyle w:val="FontStyle54"/>
                <w:sz w:val="20"/>
                <w:szCs w:val="20"/>
              </w:rPr>
              <w:t>Анализ ошибок и</w:t>
            </w:r>
            <w:r>
              <w:rPr>
                <w:rStyle w:val="FontStyle54"/>
                <w:sz w:val="20"/>
                <w:szCs w:val="20"/>
              </w:rPr>
              <w:t xml:space="preserve"> недочетов в построении  простого (сложного) предложения.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7230B0" w:rsidRDefault="00301193" w:rsidP="00301193">
            <w:pPr>
              <w:pStyle w:val="31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  <w:r w:rsidRPr="007230B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01193" w:rsidTr="00301193">
        <w:trPr>
          <w:trHeight w:val="263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C762D0" w:rsidP="00301193">
            <w:pPr>
              <w:pStyle w:val="Style15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301193" w:rsidRPr="00A35797">
              <w:rPr>
                <w:bCs/>
                <w:sz w:val="20"/>
                <w:szCs w:val="20"/>
              </w:rPr>
              <w:t>.</w:t>
            </w:r>
            <w:r w:rsidR="00301193">
              <w:rPr>
                <w:rStyle w:val="FontStyle54"/>
                <w:sz w:val="20"/>
                <w:szCs w:val="20"/>
              </w:rPr>
              <w:t xml:space="preserve">Составление схем </w:t>
            </w:r>
            <w:r w:rsidR="00301193" w:rsidRPr="00A35797">
              <w:rPr>
                <w:rStyle w:val="FontStyle54"/>
                <w:sz w:val="20"/>
                <w:szCs w:val="20"/>
              </w:rPr>
              <w:t xml:space="preserve"> сложных предложений и составление предложений по схемам.</w:t>
            </w:r>
          </w:p>
          <w:p w:rsidR="00C762D0" w:rsidRPr="00A35797" w:rsidRDefault="00C762D0" w:rsidP="00301193">
            <w:pPr>
              <w:pStyle w:val="Style1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DA2D1B">
              <w:rPr>
                <w:sz w:val="20"/>
                <w:szCs w:val="20"/>
              </w:rPr>
              <w:t>Применение синтаксического и пунктуационного разбора простого предложения.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7230B0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01193" w:rsidTr="00301193">
        <w:trPr>
          <w:trHeight w:val="263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CB0EA3" w:rsidP="00301193">
            <w:pPr>
              <w:pStyle w:val="Style15"/>
              <w:widowControl/>
              <w:spacing w:line="240" w:lineRule="auto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301193">
              <w:rPr>
                <w:bCs/>
                <w:sz w:val="20"/>
                <w:szCs w:val="20"/>
              </w:rPr>
              <w:t>.</w:t>
            </w:r>
            <w:r w:rsidR="00301193">
              <w:rPr>
                <w:sz w:val="28"/>
                <w:szCs w:val="28"/>
              </w:rPr>
              <w:t xml:space="preserve"> </w:t>
            </w:r>
            <w:r w:rsidR="00301193" w:rsidRPr="00DA2D1B">
              <w:rPr>
                <w:sz w:val="20"/>
                <w:szCs w:val="20"/>
              </w:rPr>
              <w:t>Составление связного высказывания с использованием предложений определенной структуры, в том числе на лингвистическую тему.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7230B0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01193" w:rsidTr="00301193">
        <w:trPr>
          <w:trHeight w:val="285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210"/>
              <w:ind w:left="0" w:firstLine="0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Pr="007230B0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301193" w:rsidRPr="007230B0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01193" w:rsidTr="00301193">
        <w:trPr>
          <w:trHeight w:val="495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210"/>
              <w:spacing w:line="276" w:lineRule="auto"/>
              <w:ind w:left="0" w:firstLine="0"/>
              <w:jc w:val="both"/>
            </w:pPr>
            <w:r>
              <w:t>Проверочная работа по теме «Сложное предложение».</w:t>
            </w:r>
          </w:p>
          <w:p w:rsidR="00301193" w:rsidRDefault="00301193" w:rsidP="00301193">
            <w:pPr>
              <w:pStyle w:val="210"/>
              <w:ind w:left="0"/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Pr="007230B0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01193" w:rsidTr="00301193">
        <w:trPr>
          <w:trHeight w:val="351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312D2D" w:rsidRDefault="00301193" w:rsidP="00301193">
            <w:pPr>
              <w:pStyle w:val="31"/>
              <w:spacing w:after="0" w:line="276" w:lineRule="auto"/>
              <w:ind w:left="0"/>
              <w:rPr>
                <w:b/>
                <w:bCs/>
                <w:color w:val="C0000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№</w:t>
            </w:r>
            <w:r w:rsidRPr="00312D2D">
              <w:rPr>
                <w:b/>
                <w:bCs/>
                <w:sz w:val="20"/>
                <w:szCs w:val="20"/>
              </w:rPr>
              <w:t>6</w:t>
            </w:r>
            <w:r w:rsidR="00312D2D" w:rsidRPr="00312D2D">
              <w:rPr>
                <w:b/>
                <w:bCs/>
                <w:sz w:val="20"/>
                <w:szCs w:val="20"/>
              </w:rPr>
              <w:t xml:space="preserve"> </w:t>
            </w:r>
            <w:r w:rsidRPr="00312D2D">
              <w:rPr>
                <w:b/>
                <w:bCs/>
                <w:sz w:val="20"/>
                <w:szCs w:val="20"/>
              </w:rPr>
              <w:t>«Синтаксис и пунктуация»».</w:t>
            </w:r>
          </w:p>
          <w:p w:rsidR="00301193" w:rsidRPr="00422CD1" w:rsidRDefault="00301193" w:rsidP="00301193">
            <w:pPr>
              <w:pStyle w:val="210"/>
              <w:spacing w:line="276" w:lineRule="auto"/>
              <w:ind w:left="0"/>
              <w:jc w:val="both"/>
              <w:rPr>
                <w:b/>
                <w:bCs/>
                <w:color w:val="C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Pr="00FE75FE" w:rsidRDefault="00CB0EA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01193" w:rsidTr="00301193">
        <w:trPr>
          <w:trHeight w:val="20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3" w:rsidRDefault="00301193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01193" w:rsidP="00301193">
            <w:pPr>
              <w:pStyle w:val="210"/>
              <w:spacing w:line="276" w:lineRule="auto"/>
              <w:ind w:left="0" w:firstLine="0"/>
              <w:jc w:val="both"/>
            </w:pPr>
            <w:r>
              <w:t>Итого: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93" w:rsidRDefault="00312D2D" w:rsidP="00301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011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01193" w:rsidRDefault="00301193" w:rsidP="003011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301193" w:rsidRDefault="00301193" w:rsidP="00301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01193" w:rsidRDefault="00301193" w:rsidP="00301193">
      <w:pPr>
        <w:sectPr w:rsidR="00301193" w:rsidSect="00301193">
          <w:footerReference w:type="default" r:id="rId7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01193" w:rsidRPr="00927938" w:rsidRDefault="00301193" w:rsidP="00301193"/>
    <w:p w:rsidR="00301193" w:rsidRPr="007F4F2E" w:rsidRDefault="00301193" w:rsidP="003011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7F4F2E">
        <w:rPr>
          <w:b/>
          <w:caps/>
        </w:rPr>
        <w:t>3. условия реализации программы дисциплины</w:t>
      </w:r>
    </w:p>
    <w:p w:rsidR="00301193" w:rsidRPr="007F4F2E" w:rsidRDefault="00301193" w:rsidP="00301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F2E"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</w:p>
    <w:p w:rsidR="00301193" w:rsidRPr="001C0CC1" w:rsidRDefault="00301193" w:rsidP="00301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CC1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обеспечена наличием учебного кабинета «Русский язык и литература»</w:t>
      </w:r>
    </w:p>
    <w:p w:rsidR="00301193" w:rsidRPr="001C0CC1" w:rsidRDefault="00301193" w:rsidP="00301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1193" w:rsidRPr="001C0CC1" w:rsidRDefault="00301193" w:rsidP="00301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CC1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</w:t>
      </w:r>
      <w:r w:rsidRPr="001C0CC1">
        <w:rPr>
          <w:rFonts w:ascii="Times New Roman" w:hAnsi="Times New Roman" w:cs="Times New Roman"/>
          <w:sz w:val="28"/>
          <w:szCs w:val="28"/>
        </w:rPr>
        <w:t>:</w:t>
      </w:r>
    </w:p>
    <w:p w:rsidR="00301193" w:rsidRPr="001C0CC1" w:rsidRDefault="00301193" w:rsidP="00301193">
      <w:pPr>
        <w:pStyle w:val="20"/>
        <w:tabs>
          <w:tab w:val="left" w:pos="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C0CC1">
        <w:rPr>
          <w:sz w:val="28"/>
          <w:szCs w:val="28"/>
        </w:rPr>
        <w:t>- комплект учебной мебели;</w:t>
      </w:r>
    </w:p>
    <w:p w:rsidR="00301193" w:rsidRPr="001C0CC1" w:rsidRDefault="00301193" w:rsidP="00301193">
      <w:pPr>
        <w:pStyle w:val="20"/>
        <w:tabs>
          <w:tab w:val="left" w:pos="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C0CC1">
        <w:rPr>
          <w:sz w:val="28"/>
          <w:szCs w:val="28"/>
        </w:rPr>
        <w:t>- комплект мебели для преподавателя;</w:t>
      </w:r>
    </w:p>
    <w:p w:rsidR="00301193" w:rsidRPr="001C0CC1" w:rsidRDefault="00301193" w:rsidP="00301193">
      <w:pPr>
        <w:pStyle w:val="20"/>
        <w:tabs>
          <w:tab w:val="left" w:pos="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C0CC1">
        <w:rPr>
          <w:sz w:val="28"/>
          <w:szCs w:val="28"/>
        </w:rPr>
        <w:t>- комплект учебно-методической документации;</w:t>
      </w:r>
    </w:p>
    <w:p w:rsidR="00301193" w:rsidRPr="001C0CC1" w:rsidRDefault="00301193" w:rsidP="00301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0CC1">
        <w:rPr>
          <w:rFonts w:ascii="Times New Roman" w:hAnsi="Times New Roman" w:cs="Times New Roman"/>
          <w:sz w:val="28"/>
          <w:szCs w:val="28"/>
        </w:rPr>
        <w:t>- комплект электронных образовательных ресурсов.</w:t>
      </w:r>
    </w:p>
    <w:p w:rsidR="00301193" w:rsidRPr="001C0CC1" w:rsidRDefault="00301193" w:rsidP="00301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1193" w:rsidRPr="001C0CC1" w:rsidRDefault="00301193" w:rsidP="00301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CC1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301193" w:rsidRPr="001C0CC1" w:rsidRDefault="00301193" w:rsidP="00301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CC1">
        <w:rPr>
          <w:rFonts w:ascii="Times New Roman" w:hAnsi="Times New Roman" w:cs="Times New Roman"/>
          <w:bCs/>
          <w:sz w:val="28"/>
          <w:szCs w:val="28"/>
        </w:rPr>
        <w:t>- ПК;</w:t>
      </w:r>
    </w:p>
    <w:p w:rsidR="00301193" w:rsidRPr="001C0CC1" w:rsidRDefault="00301193" w:rsidP="00301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CC1">
        <w:rPr>
          <w:rFonts w:ascii="Times New Roman" w:hAnsi="Times New Roman" w:cs="Times New Roman"/>
          <w:bCs/>
          <w:sz w:val="28"/>
          <w:szCs w:val="28"/>
        </w:rPr>
        <w:t>- проектор;</w:t>
      </w:r>
    </w:p>
    <w:p w:rsidR="00301193" w:rsidRPr="007F4F2E" w:rsidRDefault="00301193" w:rsidP="00301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1193" w:rsidRPr="007F4F2E" w:rsidRDefault="00301193" w:rsidP="003011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7F4F2E">
        <w:rPr>
          <w:b/>
        </w:rPr>
        <w:t>3.2. Информационное обеспечение обучения</w:t>
      </w:r>
    </w:p>
    <w:p w:rsidR="00301193" w:rsidRDefault="00301193" w:rsidP="00301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F2E">
        <w:rPr>
          <w:rFonts w:ascii="Times New Roman" w:hAnsi="Times New Roman" w:cs="Times New Roman"/>
          <w:b/>
          <w:bCs/>
          <w:sz w:val="24"/>
          <w:szCs w:val="24"/>
        </w:rPr>
        <w:t>Перечень учебных изданий, Интернет-ресурсов, дополнительной литературы</w:t>
      </w:r>
    </w:p>
    <w:p w:rsidR="00301193" w:rsidRDefault="00301193" w:rsidP="00301193">
      <w:pPr>
        <w:pStyle w:val="60"/>
        <w:shd w:val="clear" w:color="auto" w:fill="auto"/>
        <w:spacing w:before="0" w:line="653" w:lineRule="exact"/>
        <w:ind w:left="4440" w:right="2740"/>
        <w:jc w:val="left"/>
      </w:pPr>
      <w:r>
        <w:t xml:space="preserve">ЛИТЕРАТУРА </w:t>
      </w:r>
    </w:p>
    <w:p w:rsidR="00301193" w:rsidRDefault="00301193" w:rsidP="00301193">
      <w:pPr>
        <w:pStyle w:val="60"/>
        <w:shd w:val="clear" w:color="auto" w:fill="auto"/>
        <w:spacing w:before="0" w:line="653" w:lineRule="exact"/>
        <w:ind w:left="4440" w:right="2740"/>
        <w:jc w:val="left"/>
      </w:pPr>
      <w:r>
        <w:rPr>
          <w:rStyle w:val="61"/>
          <w:rFonts w:eastAsiaTheme="minorEastAsia"/>
        </w:rPr>
        <w:t>Для студентов</w:t>
      </w:r>
    </w:p>
    <w:p w:rsidR="00301193" w:rsidRDefault="00301193" w:rsidP="00301193">
      <w:pPr>
        <w:pStyle w:val="70"/>
        <w:shd w:val="clear" w:color="auto" w:fill="auto"/>
        <w:spacing w:after="0" w:line="302" w:lineRule="exact"/>
      </w:pPr>
    </w:p>
    <w:p w:rsidR="00301193" w:rsidRDefault="00301193" w:rsidP="00301193">
      <w:pPr>
        <w:pStyle w:val="23"/>
        <w:shd w:val="clear" w:color="auto" w:fill="auto"/>
        <w:spacing w:after="0" w:line="302" w:lineRule="exact"/>
        <w:ind w:right="300" w:firstLine="760"/>
      </w:pPr>
      <w:r>
        <w:t xml:space="preserve">Антонова Е.С., </w:t>
      </w:r>
      <w:proofErr w:type="spellStart"/>
      <w:r>
        <w:t>Воителева</w:t>
      </w:r>
      <w:proofErr w:type="spellEnd"/>
      <w:r>
        <w:t xml:space="preserve"> Т.М. Русский язык: учебник для студентов профессиональных образовательных организаций, осваивающих профессии и специальности СПО. - М.: 2017.</w:t>
      </w:r>
    </w:p>
    <w:p w:rsidR="00301193" w:rsidRDefault="00301193" w:rsidP="00301193">
      <w:pPr>
        <w:pStyle w:val="23"/>
        <w:shd w:val="clear" w:color="auto" w:fill="auto"/>
        <w:spacing w:after="0" w:line="302" w:lineRule="exact"/>
        <w:ind w:firstLine="760"/>
      </w:pPr>
      <w:r>
        <w:t xml:space="preserve">Антонова Е.С., </w:t>
      </w:r>
      <w:proofErr w:type="spellStart"/>
      <w:r>
        <w:t>Воителева</w:t>
      </w:r>
      <w:proofErr w:type="spellEnd"/>
      <w:r>
        <w:t xml:space="preserve"> Т.М. Русский язык: пособие для подготовки к ЕГЭ: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студентов профессиональных образовательных организаций, осваивающих профессии и специальности СПО. - М.: 2017.</w:t>
      </w:r>
    </w:p>
    <w:p w:rsidR="00301193" w:rsidRDefault="00301193" w:rsidP="00301193">
      <w:pPr>
        <w:pStyle w:val="23"/>
        <w:shd w:val="clear" w:color="auto" w:fill="auto"/>
        <w:spacing w:line="302" w:lineRule="exact"/>
        <w:ind w:right="300" w:firstLine="760"/>
      </w:pPr>
      <w:r>
        <w:t xml:space="preserve">Антонова Е.С., </w:t>
      </w:r>
      <w:proofErr w:type="spellStart"/>
      <w:r>
        <w:t>Воителева</w:t>
      </w:r>
      <w:proofErr w:type="spellEnd"/>
      <w:r>
        <w:t xml:space="preserve"> Т.М. Русский язык: электронный </w:t>
      </w:r>
      <w:proofErr w:type="spellStart"/>
      <w:r>
        <w:t>учебно</w:t>
      </w:r>
      <w:r>
        <w:softHyphen/>
        <w:t>методический</w:t>
      </w:r>
      <w:proofErr w:type="spellEnd"/>
      <w:r>
        <w:t xml:space="preserve"> комплекс для студентов профессиональных образовательных организаций, осваивающих профессии и специальности СПО. - М.: 2017.</w:t>
      </w:r>
    </w:p>
    <w:p w:rsidR="00301193" w:rsidRDefault="00301193" w:rsidP="00301193">
      <w:pPr>
        <w:pStyle w:val="23"/>
        <w:shd w:val="clear" w:color="auto" w:fill="auto"/>
        <w:spacing w:after="304" w:line="302" w:lineRule="exact"/>
        <w:ind w:right="300" w:firstLine="760"/>
      </w:pPr>
      <w:proofErr w:type="spellStart"/>
      <w:r>
        <w:t>Воителева</w:t>
      </w:r>
      <w:proofErr w:type="spellEnd"/>
      <w:r>
        <w:t xml:space="preserve"> Т.М. Русский язык: сборник упражнений: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студентов профессиональных образовательных организаций, осваивающих профессии и специальности СПО - М.: 2015.</w:t>
      </w:r>
    </w:p>
    <w:p w:rsidR="00301193" w:rsidRDefault="00301193" w:rsidP="00301193">
      <w:pPr>
        <w:pStyle w:val="23"/>
        <w:shd w:val="clear" w:color="auto" w:fill="auto"/>
        <w:spacing w:after="304" w:line="302" w:lineRule="exact"/>
        <w:ind w:right="300" w:firstLine="760"/>
      </w:pPr>
    </w:p>
    <w:p w:rsidR="00301193" w:rsidRPr="007E1830" w:rsidRDefault="00301193" w:rsidP="00301193">
      <w:pPr>
        <w:pStyle w:val="23"/>
        <w:shd w:val="clear" w:color="auto" w:fill="auto"/>
        <w:spacing w:after="304" w:line="302" w:lineRule="exact"/>
        <w:ind w:right="300" w:firstLine="760"/>
        <w:rPr>
          <w:b/>
          <w:i/>
        </w:rPr>
      </w:pPr>
      <w:r>
        <w:rPr>
          <w:b/>
          <w:i/>
        </w:rPr>
        <w:t xml:space="preserve">               </w:t>
      </w:r>
      <w:r w:rsidRPr="007E1830">
        <w:rPr>
          <w:b/>
          <w:i/>
        </w:rPr>
        <w:t xml:space="preserve">Для преподавателей </w:t>
      </w:r>
    </w:p>
    <w:p w:rsidR="00301193" w:rsidRDefault="00301193" w:rsidP="00301193">
      <w:pPr>
        <w:pStyle w:val="23"/>
        <w:shd w:val="clear" w:color="auto" w:fill="auto"/>
        <w:spacing w:after="0"/>
        <w:ind w:right="300" w:firstLine="760"/>
      </w:pPr>
      <w:proofErr w:type="gramStart"/>
      <w:r>
        <w:t xml:space="preserve">Об образовании в Российской Федерации: </w:t>
      </w:r>
      <w:proofErr w:type="spellStart"/>
      <w:r>
        <w:t>федер</w:t>
      </w:r>
      <w:proofErr w:type="spellEnd"/>
      <w:r>
        <w:t>. закон от 29.12. 2012 № 273-ФЗ (в ред. Федеральных законов от 07.05.2013 № 99-ФЗ, от</w:t>
      </w:r>
      <w:proofErr w:type="gramEnd"/>
    </w:p>
    <w:p w:rsidR="00301193" w:rsidRDefault="00301193" w:rsidP="00301193">
      <w:pPr>
        <w:pStyle w:val="23"/>
        <w:numPr>
          <w:ilvl w:val="0"/>
          <w:numId w:val="9"/>
        </w:numPr>
        <w:shd w:val="clear" w:color="auto" w:fill="auto"/>
        <w:spacing w:after="0"/>
        <w:ind w:firstLine="0"/>
      </w:pPr>
      <w:r>
        <w:t xml:space="preserve"> № 120-ФЗ, от 02.07.2013 № 170-ФЗ, от 23.07.2013 № 203-ФЗ, от</w:t>
      </w:r>
    </w:p>
    <w:p w:rsidR="00301193" w:rsidRDefault="00301193" w:rsidP="00301193">
      <w:pPr>
        <w:pStyle w:val="23"/>
        <w:numPr>
          <w:ilvl w:val="0"/>
          <w:numId w:val="10"/>
        </w:numPr>
        <w:shd w:val="clear" w:color="auto" w:fill="auto"/>
        <w:spacing w:after="0"/>
        <w:ind w:firstLine="0"/>
      </w:pPr>
      <w:r>
        <w:lastRenderedPageBreak/>
        <w:t xml:space="preserve"> № 317-ФЗ, от 03.02.2014 № 11-ФЗ, от 03.02.2014 № 15-ФЗ, от</w:t>
      </w:r>
    </w:p>
    <w:p w:rsidR="00301193" w:rsidRDefault="00301193" w:rsidP="00301193">
      <w:pPr>
        <w:pStyle w:val="23"/>
        <w:numPr>
          <w:ilvl w:val="0"/>
          <w:numId w:val="11"/>
        </w:numPr>
        <w:shd w:val="clear" w:color="auto" w:fill="auto"/>
        <w:tabs>
          <w:tab w:val="left" w:pos="1406"/>
        </w:tabs>
        <w:spacing w:after="600"/>
        <w:ind w:right="300" w:firstLine="0"/>
      </w:pPr>
      <w:r>
        <w:t>№ 84-ФЗ, от 27.05.2014 № 135-ФЗ, от 04.06.2014 № 148-ФЗ, с изм., внесенными Федеральным законом от 04.06.2014 № 145-ФЗ, в ред. от 03.07.2016, с изм. от 19.12.2016</w:t>
      </w:r>
      <w:proofErr w:type="gramStart"/>
      <w:r>
        <w:t xml:space="preserve"> )</w:t>
      </w:r>
      <w:proofErr w:type="gramEnd"/>
    </w:p>
    <w:p w:rsidR="00301193" w:rsidRDefault="00301193" w:rsidP="00301193">
      <w:pPr>
        <w:pStyle w:val="23"/>
        <w:shd w:val="clear" w:color="auto" w:fill="auto"/>
        <w:spacing w:after="0"/>
        <w:ind w:right="300" w:firstLine="0"/>
      </w:pPr>
      <w:r>
        <w:t xml:space="preserve">Приказ Министерства образования и науки РФ от 31 декабря 2015 г. </w:t>
      </w:r>
      <w:r>
        <w:rPr>
          <w:lang w:val="en-US" w:bidi="en-US"/>
        </w:rPr>
        <w:t>N</w:t>
      </w:r>
      <w:r w:rsidRPr="00C4640C">
        <w:rPr>
          <w:lang w:bidi="en-US"/>
        </w:rPr>
        <w:t xml:space="preserve"> </w:t>
      </w:r>
      <w:r>
        <w:t xml:space="preserve">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</w:t>
      </w:r>
      <w:r>
        <w:rPr>
          <w:lang w:val="en-US" w:bidi="en-US"/>
        </w:rPr>
        <w:t>N</w:t>
      </w:r>
      <w:r w:rsidRPr="00C4640C">
        <w:rPr>
          <w:lang w:bidi="en-US"/>
        </w:rPr>
        <w:t xml:space="preserve"> </w:t>
      </w:r>
      <w:r>
        <w:t>413».</w:t>
      </w:r>
    </w:p>
    <w:p w:rsidR="00301193" w:rsidRDefault="00301193" w:rsidP="00301193">
      <w:pPr>
        <w:pStyle w:val="23"/>
        <w:shd w:val="clear" w:color="auto" w:fill="auto"/>
        <w:spacing w:after="0"/>
        <w:ind w:right="300" w:firstLine="620"/>
      </w:pPr>
      <w:r>
        <w:t>Концепция преподавания русского языка и литературы в Российской Федерации, утвержденная распоряжением Правительства Российской Федерации от 9 апреля 2016 г. № 637-р.</w:t>
      </w:r>
    </w:p>
    <w:p w:rsidR="00301193" w:rsidRDefault="00301193" w:rsidP="00301193">
      <w:pPr>
        <w:pStyle w:val="23"/>
        <w:shd w:val="clear" w:color="auto" w:fill="auto"/>
        <w:spacing w:after="333"/>
        <w:ind w:right="300" w:firstLine="620"/>
      </w:pPr>
      <w: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301193" w:rsidRDefault="00301193" w:rsidP="00301193">
      <w:pPr>
        <w:pStyle w:val="23"/>
        <w:shd w:val="clear" w:color="auto" w:fill="auto"/>
        <w:spacing w:after="0" w:line="240" w:lineRule="auto"/>
        <w:ind w:right="300" w:firstLine="620"/>
      </w:pPr>
      <w:proofErr w:type="spellStart"/>
      <w:r>
        <w:t>Воителева</w:t>
      </w:r>
      <w:proofErr w:type="spellEnd"/>
      <w:r>
        <w:t xml:space="preserve"> Т.М. Русский язык: методические рекомендации: методическое пособие для учреждений нач. и сред. проф. образования. </w:t>
      </w:r>
      <w:proofErr w:type="gramStart"/>
      <w:r>
        <w:t>–М</w:t>
      </w:r>
      <w:proofErr w:type="gramEnd"/>
      <w:r>
        <w:t>.: 2012</w:t>
      </w:r>
    </w:p>
    <w:p w:rsidR="00301193" w:rsidRDefault="00301193" w:rsidP="00301193">
      <w:pPr>
        <w:pStyle w:val="23"/>
        <w:shd w:val="clear" w:color="auto" w:fill="auto"/>
        <w:spacing w:after="0" w:line="240" w:lineRule="auto"/>
        <w:ind w:right="300" w:firstLine="620"/>
      </w:pPr>
      <w:r>
        <w:t xml:space="preserve">Львова С.И. Таблицы по русскому языку. </w:t>
      </w:r>
      <w:proofErr w:type="gramStart"/>
      <w:r>
        <w:t>–М</w:t>
      </w:r>
      <w:proofErr w:type="gramEnd"/>
      <w:r>
        <w:t>.: 2010</w:t>
      </w:r>
    </w:p>
    <w:p w:rsidR="00301193" w:rsidRPr="007F4F2E" w:rsidRDefault="00301193" w:rsidP="00301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93" w:rsidRDefault="00301193" w:rsidP="003011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301193" w:rsidRDefault="00301193" w:rsidP="0030119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Словари</w:t>
      </w:r>
    </w:p>
    <w:p w:rsidR="00301193" w:rsidRDefault="00301193" w:rsidP="0030119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Горбачевич</w:t>
      </w:r>
      <w:proofErr w:type="spellEnd"/>
      <w:r>
        <w:rPr>
          <w:sz w:val="28"/>
          <w:szCs w:val="28"/>
        </w:rPr>
        <w:t xml:space="preserve"> К.С. Словарь трудностей современного русского языка.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Пб. 2003</w:t>
      </w:r>
    </w:p>
    <w:p w:rsidR="00301193" w:rsidRDefault="00301193" w:rsidP="003011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Граудина Л.К., Ицкович В.А., </w:t>
      </w:r>
      <w:proofErr w:type="spellStart"/>
      <w:r>
        <w:rPr>
          <w:sz w:val="28"/>
          <w:szCs w:val="28"/>
        </w:rPr>
        <w:t>Катлинская</w:t>
      </w:r>
      <w:proofErr w:type="spellEnd"/>
      <w:r>
        <w:rPr>
          <w:sz w:val="28"/>
          <w:szCs w:val="28"/>
        </w:rPr>
        <w:t xml:space="preserve"> Л.П. Грамматическая правильность русской речи. Стилистический словарь вариантов. –2-е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доп.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.:2001</w:t>
      </w:r>
    </w:p>
    <w:p w:rsidR="00301193" w:rsidRDefault="00301193" w:rsidP="003011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Крысин Л.П.Толковый словарь иноязычных слов.</w:t>
      </w:r>
      <w:proofErr w:type="gramStart"/>
      <w:r>
        <w:rPr>
          <w:sz w:val="28"/>
          <w:szCs w:val="28"/>
        </w:rPr>
        <w:t>—М</w:t>
      </w:r>
      <w:proofErr w:type="gramEnd"/>
      <w:r>
        <w:rPr>
          <w:sz w:val="28"/>
          <w:szCs w:val="28"/>
        </w:rPr>
        <w:t xml:space="preserve">.:2008 </w:t>
      </w:r>
    </w:p>
    <w:p w:rsidR="00301193" w:rsidRDefault="00301193" w:rsidP="0030119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Лекант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П.А.,Леденева</w:t>
      </w:r>
      <w:proofErr w:type="spellEnd"/>
      <w:r>
        <w:rPr>
          <w:sz w:val="28"/>
          <w:szCs w:val="28"/>
        </w:rPr>
        <w:t xml:space="preserve"> В.В. Школьный орфоэпический словарь русского языка.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.:2005</w:t>
      </w:r>
    </w:p>
    <w:p w:rsidR="00301193" w:rsidRDefault="00301193" w:rsidP="003011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Львов В.В. Школьный орфоэпический словарь русского языка.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.:2004.</w:t>
      </w:r>
    </w:p>
    <w:p w:rsidR="00301193" w:rsidRDefault="00301193" w:rsidP="003011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Ожегов С.И. Словарь русского языка. Около 60 000 слов и фразеологических выражений. –25-е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доп. /Под общей ред. Л.И. Скворцова.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.:2006</w:t>
      </w:r>
    </w:p>
    <w:p w:rsidR="00301193" w:rsidRDefault="00301193" w:rsidP="003011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Русский орфографический словарь: около 180 000 слов/ Российская академия наук. Институт русского языка им. В. В. Виноградова / О.Е. Иванова, В.В. Лопатин (отв. ред.), И.В. Нечаева, Л.К. Чельцова. —2-е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идоп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—М</w:t>
      </w:r>
      <w:proofErr w:type="gramEnd"/>
      <w:r>
        <w:rPr>
          <w:sz w:val="28"/>
          <w:szCs w:val="28"/>
        </w:rPr>
        <w:t>.: 2004</w:t>
      </w:r>
    </w:p>
    <w:p w:rsidR="00301193" w:rsidRDefault="00301193" w:rsidP="003011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Скворцов Л.И. Большой толковый словарь правильной русской речи.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2005</w:t>
      </w:r>
    </w:p>
    <w:p w:rsidR="00301193" w:rsidRDefault="00301193" w:rsidP="003011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Ушаков Д.Н., Крючков С.Е. Орфографический словарь.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.:2006.</w:t>
      </w:r>
    </w:p>
    <w:p w:rsidR="00301193" w:rsidRDefault="00301193" w:rsidP="00301193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Через дефис, слитно или раздельно? Словарь-справочник русского языка / Сост. В.В. Бурцева.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.:2006</w:t>
      </w:r>
    </w:p>
    <w:p w:rsidR="00301193" w:rsidRDefault="00301193" w:rsidP="003011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Фразеологический словарь русского языка / Д. Э. Розенталь, В. В. Краснянский. </w:t>
      </w:r>
      <w:proofErr w:type="gramStart"/>
      <w:r>
        <w:rPr>
          <w:sz w:val="28"/>
          <w:szCs w:val="28"/>
        </w:rPr>
        <w:t>—М</w:t>
      </w:r>
      <w:proofErr w:type="gramEnd"/>
      <w:r>
        <w:rPr>
          <w:sz w:val="28"/>
          <w:szCs w:val="28"/>
        </w:rPr>
        <w:t>.:2011</w:t>
      </w:r>
    </w:p>
    <w:p w:rsidR="00301193" w:rsidRDefault="00301193" w:rsidP="0030119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Интернет-ресурсы</w:t>
      </w:r>
    </w:p>
    <w:p w:rsidR="00301193" w:rsidRDefault="00301193" w:rsidP="003011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http://eor.it.ru/eor/</w:t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учебный портал по использованию ЭОР</w:t>
      </w:r>
    </w:p>
    <w:p w:rsidR="00301193" w:rsidRDefault="00301193" w:rsidP="003011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http://www.ruscorpora.ru/–Национальный корпус русского языка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нформационно-справочная система, основанная на собрании русских текстов в электронной форме</w:t>
      </w:r>
    </w:p>
    <w:p w:rsidR="00301193" w:rsidRDefault="00301193" w:rsidP="003011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http://russkiyjazik.ru/–Энциклопедия «Языкознание»</w:t>
      </w:r>
    </w:p>
    <w:p w:rsidR="00301193" w:rsidRDefault="00301193" w:rsidP="003011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http://etymolog.ruslang.ru/–Этимология и история русского языка</w:t>
      </w:r>
    </w:p>
    <w:p w:rsidR="00301193" w:rsidRDefault="00301193" w:rsidP="003011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http://rus.1september.ru/–Электронная версия газеты «Русский язык». Сайт для учителей «Я иду на урок русского языка»</w:t>
      </w:r>
    </w:p>
    <w:p w:rsidR="00301193" w:rsidRDefault="00301193" w:rsidP="003011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www.uchportal.ru/–Учительский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301193" w:rsidRDefault="00301193" w:rsidP="00301193">
      <w:pPr>
        <w:pStyle w:val="Default"/>
        <w:rPr>
          <w:sz w:val="20"/>
          <w:szCs w:val="20"/>
        </w:rPr>
      </w:pPr>
      <w:r>
        <w:rPr>
          <w:sz w:val="28"/>
          <w:szCs w:val="28"/>
        </w:rPr>
        <w:t>www.Ucheba.com/–Образовательный портал «Учеба»: «Уроки» (www.uroki.ru)</w:t>
      </w:r>
      <w:r>
        <w:rPr>
          <w:sz w:val="20"/>
          <w:szCs w:val="20"/>
        </w:rPr>
        <w:t xml:space="preserve">28 </w:t>
      </w:r>
    </w:p>
    <w:p w:rsidR="00301193" w:rsidRDefault="00301193" w:rsidP="00301193">
      <w:pPr>
        <w:pStyle w:val="Default"/>
        <w:rPr>
          <w:color w:val="auto"/>
        </w:rPr>
      </w:pPr>
    </w:p>
    <w:p w:rsidR="00301193" w:rsidRDefault="00301193" w:rsidP="00301193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www.metodiki.ru–«Методики»;</w:t>
      </w:r>
    </w:p>
    <w:p w:rsidR="00301193" w:rsidRDefault="00301193" w:rsidP="003011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www.posobie.ru–«Пособия»</w:t>
      </w:r>
    </w:p>
    <w:p w:rsidR="00301193" w:rsidRDefault="00301193" w:rsidP="00301193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www.it-n.ru</w:t>
      </w:r>
      <w:proofErr w:type="spellEnd"/>
      <w:r>
        <w:rPr>
          <w:color w:val="auto"/>
          <w:sz w:val="28"/>
          <w:szCs w:val="28"/>
        </w:rPr>
        <w:t>/communities.aspx?cat_no=2168&amp;tmpl=com/–Сеть творческих учителей. Информационные технологии на уроках русского языка и литературы</w:t>
      </w:r>
    </w:p>
    <w:p w:rsidR="00301193" w:rsidRDefault="00301193" w:rsidP="003011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http://www.prosv.ru/umk/konkurs/info.aspx?ob_no=12267/–Работы победителей конкурса «Учитель </w:t>
      </w:r>
      <w:proofErr w:type="gramStart"/>
      <w:r>
        <w:rPr>
          <w:color w:val="auto"/>
          <w:sz w:val="28"/>
          <w:szCs w:val="28"/>
        </w:rPr>
        <w:t>–у</w:t>
      </w:r>
      <w:proofErr w:type="gramEnd"/>
      <w:r>
        <w:rPr>
          <w:color w:val="auto"/>
          <w:sz w:val="28"/>
          <w:szCs w:val="28"/>
        </w:rPr>
        <w:t>чителю» издательства «Просвещение»</w:t>
      </w:r>
    </w:p>
    <w:p w:rsidR="00301193" w:rsidRDefault="00301193" w:rsidP="003011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http://spravka.gramota.ru–Справочная служба русского языка</w:t>
      </w:r>
    </w:p>
    <w:p w:rsidR="00301193" w:rsidRDefault="00301193" w:rsidP="003011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http://slovari.ru/dictsearch–Словари. </w:t>
      </w:r>
      <w:proofErr w:type="spellStart"/>
      <w:r>
        <w:rPr>
          <w:color w:val="auto"/>
          <w:sz w:val="28"/>
          <w:szCs w:val="28"/>
        </w:rPr>
        <w:t>ру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301193" w:rsidRDefault="00301193" w:rsidP="003011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http://www.gramota.ru/class/coach/tbgramota–Учебник грамоты</w:t>
      </w:r>
    </w:p>
    <w:p w:rsidR="00301193" w:rsidRDefault="00301193" w:rsidP="003011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http://www.gramota.ru/–Справочная служба</w:t>
      </w:r>
    </w:p>
    <w:p w:rsidR="00301193" w:rsidRDefault="00301193" w:rsidP="003011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http://gramma.ru/EXM–Экзамены. Нормативные документы</w:t>
      </w:r>
    </w:p>
    <w:p w:rsidR="00301193" w:rsidRDefault="00301193" w:rsidP="003011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rPr>
          <w:sz w:val="28"/>
          <w:szCs w:val="28"/>
        </w:rPr>
        <w:t>http://learning-russian.gramota.ru–Электронные пособия по русскому языку для школьников</w:t>
      </w:r>
    </w:p>
    <w:p w:rsidR="00301193" w:rsidRDefault="00301193" w:rsidP="003011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301193" w:rsidRDefault="00301193" w:rsidP="003011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85276F" w:rsidRPr="007B0A4B" w:rsidRDefault="0085276F" w:rsidP="0085276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B0A4B">
        <w:rPr>
          <w:rFonts w:ascii="Times New Roman" w:eastAsia="Times New Roman" w:hAnsi="Times New Roman" w:cs="Times New Roman"/>
          <w:b/>
          <w:caps/>
          <w:sz w:val="24"/>
          <w:szCs w:val="24"/>
        </w:rPr>
        <w:t>4. Контроль и оценка результатов освоения Дисциплины</w:t>
      </w:r>
    </w:p>
    <w:p w:rsidR="0085276F" w:rsidRPr="007B0A4B" w:rsidRDefault="0085276F" w:rsidP="0085276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0A4B">
        <w:rPr>
          <w:rFonts w:ascii="Times New Roman" w:eastAsia="Times New Roman" w:hAnsi="Times New Roman" w:cs="Times New Roman"/>
          <w:b/>
          <w:sz w:val="24"/>
          <w:szCs w:val="24"/>
        </w:rPr>
        <w:t>Контроль и оценка</w:t>
      </w:r>
      <w:r w:rsidRPr="007B0A4B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7B0A4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B0A4B">
        <w:rPr>
          <w:rFonts w:ascii="Times New Roman" w:eastAsia="Times New Roman" w:hAnsi="Times New Roman" w:cs="Times New Roman"/>
          <w:sz w:val="24"/>
          <w:szCs w:val="24"/>
        </w:rPr>
        <w:t xml:space="preserve"> реферативных заданий, домашних заданий.</w:t>
      </w:r>
    </w:p>
    <w:p w:rsidR="0085276F" w:rsidRDefault="0085276F" w:rsidP="0085276F">
      <w:pPr>
        <w:spacing w:after="0" w:line="240" w:lineRule="auto"/>
        <w:ind w:left="75" w:right="75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6464"/>
      </w:tblGrid>
      <w:tr w:rsidR="0085276F" w:rsidRPr="001F0793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6F" w:rsidRPr="001F0793" w:rsidRDefault="0085276F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</w:rPr>
              <w:t>Содержание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</w:rPr>
              <w:t>обучения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6F" w:rsidRPr="001F0793" w:rsidRDefault="0085276F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</w:rPr>
              <w:t>Характеристика основных видов учебной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</w:rPr>
              <w:t>деятельности обучающихся (на уровне учебных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</w:rPr>
              <w:t>действий)</w:t>
            </w:r>
          </w:p>
        </w:tc>
      </w:tr>
      <w:tr w:rsidR="0085276F" w:rsidRPr="001F0793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6F" w:rsidRPr="001F0793" w:rsidRDefault="0085276F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 xml:space="preserve">Введение 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6F" w:rsidRPr="001F0793" w:rsidRDefault="0085276F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Извлекать из разных источников 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и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преобразовывать информацию о языке как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развивающемся явлении, о связи языка и культуры;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характеризоват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 xml:space="preserve">ь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на отдельных примерах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взаимосвязь языка, культуры и истории народа —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носителя языка; анализировать пословицы и поговорки 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русском языке;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составлять связное высказывание (сочинение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рассуждение) в устной или письменной форме;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приводить примеры, которые доказывают, что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изучение языка позволяет лучше узнать историю 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культуру страны.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Определять тему, основную мысль текстов о роли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русского языка в жизни общества;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вычитывать разные виды информации; проводить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языковой разбор тексов; извлекать информацию из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разных источников (таблиц, схем),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преобразовывать информацию; строить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рассуждение о роли русского языка в жизни человека.</w:t>
            </w:r>
          </w:p>
        </w:tc>
      </w:tr>
      <w:tr w:rsidR="0085276F" w:rsidRPr="001F0793" w:rsidTr="0057501C">
        <w:trPr>
          <w:trHeight w:val="211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6F" w:rsidRPr="001F0793" w:rsidRDefault="0085276F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lastRenderedPageBreak/>
              <w:t>Язык и речь.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Функциональные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стили речи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6F" w:rsidRPr="001F0793" w:rsidRDefault="0085276F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proofErr w:type="gramStart"/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Выразительно читать текст, определять тему,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формулировать основную мысль художественных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текстов, функциональный тип речи;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вычитывать разные виды информации;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характеризовать средства и способы связи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предложений в тексте;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выполнять лингвостилистический анализ текста;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определять авторскую позицию в тексте; высказывать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свою точку зрения по проблеме текста;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характеризовать изобразительно-выразительные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средства языка, указывать их роль в идейно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художественном содержании текста;</w:t>
            </w:r>
            <w:proofErr w:type="gramEnd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составлять связное высказывание (сочинение) в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устной и письменной форме на основе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проанализированных текстов; определять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эмоциональный настрой текста;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анализировать речь с точки зрения правильности,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точности, выразительности, уместности употребления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языковых средств;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подбирать примеры по теме из изучаемых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художественных произведений.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gramStart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Оцениват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 xml:space="preserve">ь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чужие и собственные речевые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высказывания разной функциональной направленности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 точки зрения соответствия их коммуникативным задачам и нормам современного русского литературного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языка;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исправлять речевые недостатки, редактировать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текст;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выступать перед аудиторией сверстников с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небольшими информационными сообщениями,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докладами на учебно-научную тему;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анализировать и сравнивать русский речевой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этикет с речевым этикетом отдельных народов России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мира.</w:t>
            </w:r>
            <w:proofErr w:type="gramEnd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gramStart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Различать тексты разных функциональных стилей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(экстралингвистические особенности, лингвистические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особенности на уровне употребления лексических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средств, типичных синтаксических конструкций);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анализировать тексты разных жанров научного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(учебно-научного), публицистического, официально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делового стилей, разговорной речи;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создавать устные и письменные высказывания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разных стилей, жанров и типов речи (отзыв, сообщение,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доклад; интервью, репортаж эссе; расписка,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доверенность, заявление; рассказ, беседа, спор;</w:t>
            </w:r>
            <w:proofErr w:type="gramEnd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подбирать тексты разных функциональных типов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 стилей; осуществлять информационную переработку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lastRenderedPageBreak/>
              <w:t>текста, создавать вторичный текст, используя разные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виды переработки текста (план, тезисы, конспект,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реферат, аннотацию, рецензию).</w:t>
            </w:r>
          </w:p>
        </w:tc>
      </w:tr>
    </w:tbl>
    <w:p w:rsidR="0085276F" w:rsidRPr="001F0793" w:rsidRDefault="0085276F" w:rsidP="00852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6464"/>
      </w:tblGrid>
      <w:tr w:rsidR="0085276F" w:rsidRPr="001F0793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6F" w:rsidRPr="001F0793" w:rsidRDefault="0085276F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Фонетика,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орфоэпия,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графика,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орфография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6F" w:rsidRPr="001F0793" w:rsidRDefault="0085276F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Проводит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 xml:space="preserve">ь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фонетический разбор; извлекать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необходимую информацию из таблиц, схем учебника по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изучаемой теме;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извлекать необходимую информацию из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мультимедийных</w:t>
            </w:r>
            <w:proofErr w:type="spellEnd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орфоэпических словарей 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справочников; использовать её в различных видах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деятельности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;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строить рассуждения с целью анализа проделанной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работы; определять круг орфографических 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пунктуационных правил, по которым следует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ориентироваться в конкретном случае;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проводит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 xml:space="preserve">ь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операции синтеза и анализа с целью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обобщения признаков, характеристик, фактов и т.д.;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извлекать необходимую информацию из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орфоэпических словарей и справочников; опознавать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основные выразительные средства фонетики (звукопись).</w:t>
            </w:r>
          </w:p>
        </w:tc>
      </w:tr>
      <w:tr w:rsidR="0085276F" w:rsidRPr="001F0793" w:rsidTr="0057501C">
        <w:trPr>
          <w:trHeight w:val="539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6F" w:rsidRPr="001F0793" w:rsidRDefault="0085276F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Лексикология и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фразеология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6F" w:rsidRPr="001F0793" w:rsidRDefault="0085276F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Аргументировать различие лексического 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грамматического значений слова; опознавать основные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выразительные средства лексики и фразеологии в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публицистической и художественной речи и оценивать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их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;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объяснять особенности употребления лексических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сре</w:t>
            </w:r>
            <w:proofErr w:type="gramStart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дств в т</w:t>
            </w:r>
            <w:proofErr w:type="gramEnd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екстах научного и официально-делового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стилей речи; извлекать необходимую информацию из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лексических словарей разного типа (толкового словаря,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словарей синонимов, антонимов, устаревших слов,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иностранных слов, фразеологического словаря и др.) 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справочников, в том числе </w:t>
            </w:r>
            <w:proofErr w:type="spellStart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мультимедийных</w:t>
            </w:r>
            <w:proofErr w:type="spellEnd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использовать эту информацию в различных видах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деятельности;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познавать основные виды тропов, построенных на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переносном значении слова (метафора, эпитет,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олицетворение);</w:t>
            </w:r>
          </w:p>
        </w:tc>
      </w:tr>
    </w:tbl>
    <w:p w:rsidR="0085276F" w:rsidRPr="001F0793" w:rsidRDefault="0085276F" w:rsidP="00852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6464"/>
      </w:tblGrid>
      <w:tr w:rsidR="0085276F" w:rsidRPr="001F0793" w:rsidTr="0057501C">
        <w:trPr>
          <w:gridAfter w:val="1"/>
          <w:wAfter w:w="6464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6F" w:rsidRPr="001F0793" w:rsidRDefault="0085276F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276F" w:rsidRPr="001F0793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6F" w:rsidRPr="001F0793" w:rsidRDefault="0085276F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Морфемика</w:t>
            </w:r>
            <w:proofErr w:type="spellEnd"/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,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словообразование,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орфография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6F" w:rsidRPr="001F0793" w:rsidRDefault="0085276F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Опознавать, наблюдать изучаемое языковое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явление, извлекать его из текста;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проводить морфемный, словообразовательный,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этимологический, орфографический анализ;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lastRenderedPageBreak/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извлекать необходимую информацию из таблиц,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схем учебника по изучаемой теме;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характеризовать словообразовательные цепочки 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словообразовательные гнёзда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 xml:space="preserve">,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устанавливая смысловую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 структурную связь однокоренных слов;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опознавать основные выразительные средства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словообразования в художественной речи и оценивать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их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;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извлекать необходимую информацию из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морфемных, словообразовательных и этимологических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словарей и справочников, в том числе </w:t>
            </w:r>
            <w:proofErr w:type="spellStart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мультимедийных</w:t>
            </w:r>
            <w:proofErr w:type="spellEnd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использовать этимологическую справку для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объяснения правописания и лексического значения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слова.</w:t>
            </w:r>
          </w:p>
        </w:tc>
      </w:tr>
      <w:tr w:rsidR="0085276F" w:rsidRPr="001F0793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6F" w:rsidRPr="001F0793" w:rsidRDefault="0085276F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lastRenderedPageBreak/>
              <w:t>Морфология и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орфография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6F" w:rsidRDefault="0085276F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Опознавать, наблюдать изучаемое языковое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явление, извлекать его из текста, анализировать с точки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зрения </w:t>
            </w:r>
            <w:proofErr w:type="spellStart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текстообразующей</w:t>
            </w:r>
            <w:proofErr w:type="spellEnd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роли;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проводить морфологический, орфографический,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пунктуационный анализ;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извлекать необходимую информацию из таблиц,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схем учебника по изучаемой теме; строить рассуждения с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целью анализа проделанной работы;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определять круг орфографических 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пунктуационных правил, по которым следует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ориентироваться в конкретном случае;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gramStart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проводить операции синтеза и анализа с целью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обобщения признаков, характеристик, фактов и т.д.;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подбирать примеры по теме из художественных текстов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изучаемых произведений;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составлять монологическое высказывание в устной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или письменной форме на лингвистическую тему;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анализировать текст с целью обнаружения изученных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понятий (категорий), орфограмм, </w:t>
            </w:r>
            <w:proofErr w:type="spellStart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пунктограмм</w:t>
            </w:r>
            <w:proofErr w:type="spellEnd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;</w:t>
            </w:r>
            <w:proofErr w:type="gramEnd"/>
          </w:p>
          <w:p w:rsidR="0085276F" w:rsidRPr="001F0793" w:rsidRDefault="0085276F" w:rsidP="005750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hAnsi="Times New Roman" w:cs="Times New Roman"/>
                <w:color w:val="000000"/>
                <w:sz w:val="26"/>
              </w:rPr>
              <w:t>извлекать необходимую информацию из</w:t>
            </w:r>
            <w:r w:rsidRPr="001F07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1F0793">
              <w:rPr>
                <w:rFonts w:ascii="Times New Roman" w:hAnsi="Times New Roman" w:cs="Times New Roman"/>
                <w:color w:val="000000"/>
                <w:sz w:val="26"/>
              </w:rPr>
              <w:t>мультимедийных</w:t>
            </w:r>
            <w:proofErr w:type="spellEnd"/>
            <w:r w:rsidRPr="001F0793">
              <w:rPr>
                <w:rFonts w:ascii="Times New Roman" w:hAnsi="Times New Roman" w:cs="Times New Roman"/>
                <w:color w:val="000000"/>
                <w:sz w:val="26"/>
              </w:rPr>
              <w:t xml:space="preserve"> словарей и справочников по</w:t>
            </w:r>
            <w:r w:rsidRPr="001F07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hAnsi="Times New Roman" w:cs="Times New Roman"/>
                <w:color w:val="000000"/>
                <w:sz w:val="26"/>
              </w:rPr>
              <w:t>правописанию; использовать эту информацию в процессе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793">
              <w:rPr>
                <w:rFonts w:ascii="Times New Roman" w:hAnsi="Times New Roman" w:cs="Times New Roman"/>
                <w:color w:val="000000"/>
                <w:sz w:val="26"/>
              </w:rPr>
              <w:t>письма; определять роль слов разных частей речи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F0793">
              <w:rPr>
                <w:rFonts w:ascii="Times New Roman" w:hAnsi="Times New Roman" w:cs="Times New Roman"/>
                <w:color w:val="000000"/>
                <w:sz w:val="26"/>
              </w:rPr>
              <w:t>тестообразовании</w:t>
            </w:r>
            <w:proofErr w:type="spellEnd"/>
          </w:p>
        </w:tc>
      </w:tr>
      <w:tr w:rsidR="0085276F" w:rsidRPr="001F0793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6F" w:rsidRPr="001F0793" w:rsidRDefault="0085276F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Синтаксис и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пунктуация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6F" w:rsidRPr="001F0793" w:rsidRDefault="0085276F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Опознавать, наблюдать изучаемое языковое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явление, извлекать его из текста, анализировать с точки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зрения </w:t>
            </w:r>
            <w:proofErr w:type="spellStart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текстообразующей</w:t>
            </w:r>
            <w:proofErr w:type="spellEnd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роли, проводить языковой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разбор (фонетический, лексический, морфемный,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словообразовательный, этимологический, </w:t>
            </w:r>
            <w:proofErr w:type="spellStart"/>
            <w:proofErr w:type="gramStart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морфоло</w:t>
            </w:r>
            <w:proofErr w:type="spellEnd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гический</w:t>
            </w:r>
            <w:proofErr w:type="spellEnd"/>
            <w:proofErr w:type="gramEnd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, синтаксический, орфографический, пункту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lastRenderedPageBreak/>
              <w:t>ационный</w:t>
            </w:r>
            <w:proofErr w:type="spellEnd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);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комментировать ответы товарищей;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извлекать необходимую информацию из таблиц,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схем учебника по изучаемой теме; строить рассуждения с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целью анализа проделанной работы; определять круг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орфографических и пунктуационных правил, по которым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следует ориентироваться в конкретном случае;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анализировать текст с целью обнаружения изученных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понятий (категорий), орфограмм, </w:t>
            </w:r>
            <w:proofErr w:type="spellStart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пунктограмм</w:t>
            </w:r>
            <w:proofErr w:type="spellEnd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составлять синтаксические конструкции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(словосочетания, предложения) по опорным словам,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схемам, по заданным темам, соблюдая основные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синтаксические нормы;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gramStart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проводить операции синтеза и анализа с целью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обобщения признаков, характеристик, фактов и т.д.;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подбирать примеры по теме из художественных текстов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изучаемых произведений;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определять роль синтаксических конструкций в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текстообразовании</w:t>
            </w:r>
            <w:proofErr w:type="spellEnd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; находить в тексте стилистические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фигуры;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составлять связное высказывание (сочинение) на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лингвистическую тему в устной и письменной форме по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теме занятия;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извлекать необходимую информацию из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мультимедийных</w:t>
            </w:r>
            <w:proofErr w:type="spellEnd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словарей и справочников по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правописанию;</w:t>
            </w:r>
            <w:proofErr w:type="gramEnd"/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использовать эту информацию в процессе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письма;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производить синонимическую замену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синтаксических конструкций;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составлять монологическое высказывание в устной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или письменной форме на лингвистическую тему;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пунктуационно оформлять предложения с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разными смысловыми отрезками; определять роль знаков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препинания в простых и сложных предложениях;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составлять схемы предложений, конструировать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предложения по схемам.</w:t>
            </w:r>
          </w:p>
        </w:tc>
      </w:tr>
    </w:tbl>
    <w:p w:rsidR="0085276F" w:rsidRPr="001F0793" w:rsidRDefault="0085276F" w:rsidP="00852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9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85276F" w:rsidRPr="007B0A4B" w:rsidRDefault="0085276F" w:rsidP="0085276F">
      <w:pPr>
        <w:spacing w:after="0" w:line="240" w:lineRule="auto"/>
        <w:ind w:left="75" w:right="75"/>
        <w:rPr>
          <w:rFonts w:ascii="Calibri" w:eastAsia="Times New Roman" w:hAnsi="Calibri" w:cs="Times New Roman"/>
        </w:rPr>
      </w:pPr>
      <w:r w:rsidRPr="001F07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276F" w:rsidRDefault="0085276F" w:rsidP="0085276F"/>
    <w:p w:rsidR="00301193" w:rsidRDefault="00301193" w:rsidP="003011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sectPr w:rsidR="00301193" w:rsidSect="0030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03D" w:rsidRDefault="0089703D" w:rsidP="00ED0F7B">
      <w:pPr>
        <w:spacing w:after="0" w:line="240" w:lineRule="auto"/>
      </w:pPr>
      <w:r>
        <w:separator/>
      </w:r>
    </w:p>
  </w:endnote>
  <w:endnote w:type="continuationSeparator" w:id="0">
    <w:p w:rsidR="0089703D" w:rsidRDefault="0089703D" w:rsidP="00ED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2344"/>
      <w:docPartObj>
        <w:docPartGallery w:val="Page Numbers (Bottom of Page)"/>
        <w:docPartUnique/>
      </w:docPartObj>
    </w:sdtPr>
    <w:sdtContent>
      <w:p w:rsidR="00A94E1A" w:rsidRDefault="00EA280E">
        <w:pPr>
          <w:pStyle w:val="af0"/>
          <w:jc w:val="right"/>
        </w:pPr>
        <w:r>
          <w:fldChar w:fldCharType="begin"/>
        </w:r>
        <w:r w:rsidR="00A94E1A">
          <w:instrText xml:space="preserve"> PAGE   \* MERGEFORMAT </w:instrText>
        </w:r>
        <w:r>
          <w:fldChar w:fldCharType="separate"/>
        </w:r>
        <w:r w:rsidR="0085276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94E1A" w:rsidRDefault="00A94E1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03D" w:rsidRDefault="0089703D" w:rsidP="00ED0F7B">
      <w:pPr>
        <w:spacing w:after="0" w:line="240" w:lineRule="auto"/>
      </w:pPr>
      <w:r>
        <w:separator/>
      </w:r>
    </w:p>
  </w:footnote>
  <w:footnote w:type="continuationSeparator" w:id="0">
    <w:p w:rsidR="0089703D" w:rsidRDefault="0089703D" w:rsidP="00ED0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4684"/>
    <w:multiLevelType w:val="hybridMultilevel"/>
    <w:tmpl w:val="48101A92"/>
    <w:lvl w:ilvl="0" w:tplc="55645A78">
      <w:start w:val="1"/>
      <w:numFmt w:val="decimal"/>
      <w:lvlText w:val="%1."/>
      <w:lvlJc w:val="left"/>
      <w:pPr>
        <w:ind w:left="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>
    <w:nsid w:val="1B333003"/>
    <w:multiLevelType w:val="hybridMultilevel"/>
    <w:tmpl w:val="1C4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C2C7C"/>
    <w:multiLevelType w:val="hybridMultilevel"/>
    <w:tmpl w:val="9448F0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3007D"/>
    <w:multiLevelType w:val="multilevel"/>
    <w:tmpl w:val="DCB6F196"/>
    <w:lvl w:ilvl="0">
      <w:start w:val="2014"/>
      <w:numFmt w:val="decimal"/>
      <w:lvlText w:val="0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D25BAA"/>
    <w:multiLevelType w:val="hybridMultilevel"/>
    <w:tmpl w:val="B11C082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97C6257"/>
    <w:multiLevelType w:val="hybridMultilevel"/>
    <w:tmpl w:val="7DCC5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E03D0"/>
    <w:multiLevelType w:val="hybridMultilevel"/>
    <w:tmpl w:val="B242289C"/>
    <w:lvl w:ilvl="0" w:tplc="F0941AFC">
      <w:start w:val="1"/>
      <w:numFmt w:val="decimal"/>
      <w:lvlText w:val="%1."/>
      <w:lvlJc w:val="left"/>
      <w:pPr>
        <w:ind w:left="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7">
    <w:nsid w:val="4CD54880"/>
    <w:multiLevelType w:val="multilevel"/>
    <w:tmpl w:val="226010D4"/>
    <w:lvl w:ilvl="0">
      <w:start w:val="2013"/>
      <w:numFmt w:val="decimal"/>
      <w:lvlText w:val="07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7500BD"/>
    <w:multiLevelType w:val="hybridMultilevel"/>
    <w:tmpl w:val="B33EE948"/>
    <w:lvl w:ilvl="0" w:tplc="6374B5BE">
      <w:start w:val="1"/>
      <w:numFmt w:val="decimal"/>
      <w:lvlText w:val="%1."/>
      <w:lvlJc w:val="left"/>
      <w:pPr>
        <w:ind w:left="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9">
    <w:nsid w:val="6E3D6318"/>
    <w:multiLevelType w:val="hybridMultilevel"/>
    <w:tmpl w:val="0788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4420A"/>
    <w:multiLevelType w:val="hybridMultilevel"/>
    <w:tmpl w:val="9E4C38F0"/>
    <w:lvl w:ilvl="0" w:tplc="2ADA3EFC">
      <w:start w:val="1"/>
      <w:numFmt w:val="decimal"/>
      <w:lvlText w:val="%1."/>
      <w:lvlJc w:val="left"/>
      <w:pPr>
        <w:ind w:left="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1">
    <w:nsid w:val="77FA7D0C"/>
    <w:multiLevelType w:val="multilevel"/>
    <w:tmpl w:val="1414A51A"/>
    <w:lvl w:ilvl="0">
      <w:start w:val="2013"/>
      <w:numFmt w:val="decimal"/>
      <w:lvlText w:val="2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7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193"/>
    <w:rsid w:val="000C520B"/>
    <w:rsid w:val="002266B3"/>
    <w:rsid w:val="002463B6"/>
    <w:rsid w:val="0026034E"/>
    <w:rsid w:val="00301193"/>
    <w:rsid w:val="00312D2D"/>
    <w:rsid w:val="00405B21"/>
    <w:rsid w:val="005120DA"/>
    <w:rsid w:val="00636793"/>
    <w:rsid w:val="006A2604"/>
    <w:rsid w:val="006E065A"/>
    <w:rsid w:val="0079642E"/>
    <w:rsid w:val="0085276F"/>
    <w:rsid w:val="0089703D"/>
    <w:rsid w:val="008F70E8"/>
    <w:rsid w:val="00931F1E"/>
    <w:rsid w:val="00936371"/>
    <w:rsid w:val="009C6DDB"/>
    <w:rsid w:val="00A72E82"/>
    <w:rsid w:val="00A94E1A"/>
    <w:rsid w:val="00B26EE7"/>
    <w:rsid w:val="00B9690E"/>
    <w:rsid w:val="00BE3A43"/>
    <w:rsid w:val="00C762D0"/>
    <w:rsid w:val="00CB0EA3"/>
    <w:rsid w:val="00D4501C"/>
    <w:rsid w:val="00E62B1D"/>
    <w:rsid w:val="00EA280E"/>
    <w:rsid w:val="00ED0F7B"/>
    <w:rsid w:val="00FD31BD"/>
    <w:rsid w:val="00FE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0119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30119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3011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301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rsid w:val="0030119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"/>
    <w:basedOn w:val="a"/>
    <w:link w:val="a4"/>
    <w:rsid w:val="003011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011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3011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011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 отступ1"/>
    <w:basedOn w:val="a"/>
    <w:rsid w:val="0030119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011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annotation text"/>
    <w:basedOn w:val="a"/>
    <w:link w:val="a8"/>
    <w:uiPriority w:val="99"/>
    <w:semiHidden/>
    <w:unhideWhenUsed/>
    <w:rsid w:val="00301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011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011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01193"/>
    <w:rPr>
      <w:b/>
      <w:bCs/>
    </w:rPr>
  </w:style>
  <w:style w:type="character" w:customStyle="1" w:styleId="12">
    <w:name w:val="Тема примечания Знак1"/>
    <w:basedOn w:val="a8"/>
    <w:uiPriority w:val="99"/>
    <w:semiHidden/>
    <w:rsid w:val="003011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30119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30119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30119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3011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rsid w:val="003011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30119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d">
    <w:name w:val="List Paragraph"/>
    <w:basedOn w:val="a"/>
    <w:uiPriority w:val="34"/>
    <w:qFormat/>
    <w:rsid w:val="003011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f"/>
    <w:uiPriority w:val="99"/>
    <w:semiHidden/>
    <w:rsid w:val="00301193"/>
    <w:rPr>
      <w:rFonts w:eastAsiaTheme="minorEastAsia"/>
      <w:lang w:eastAsia="ru-RU"/>
    </w:rPr>
  </w:style>
  <w:style w:type="paragraph" w:styleId="af">
    <w:name w:val="header"/>
    <w:basedOn w:val="a"/>
    <w:link w:val="ae"/>
    <w:uiPriority w:val="99"/>
    <w:semiHidden/>
    <w:unhideWhenUsed/>
    <w:rsid w:val="00301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uiPriority w:val="99"/>
    <w:semiHidden/>
    <w:rsid w:val="00301193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301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01193"/>
    <w:rPr>
      <w:rFonts w:eastAsiaTheme="minorEastAsia"/>
      <w:lang w:eastAsia="ru-RU"/>
    </w:rPr>
  </w:style>
  <w:style w:type="paragraph" w:styleId="af2">
    <w:name w:val="Normal (Web)"/>
    <w:basedOn w:val="a"/>
    <w:uiPriority w:val="99"/>
    <w:rsid w:val="0030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301193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uiPriority w:val="99"/>
    <w:rsid w:val="00301193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30119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011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301193"/>
    <w:pPr>
      <w:widowControl w:val="0"/>
      <w:autoSpaceDE w:val="0"/>
      <w:autoSpaceDN w:val="0"/>
      <w:adjustRightInd w:val="0"/>
      <w:spacing w:after="0" w:line="326" w:lineRule="exact"/>
      <w:ind w:firstLine="787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301193"/>
    <w:pPr>
      <w:widowControl w:val="0"/>
      <w:autoSpaceDE w:val="0"/>
      <w:autoSpaceDN w:val="0"/>
      <w:adjustRightInd w:val="0"/>
      <w:spacing w:after="0" w:line="322" w:lineRule="exact"/>
      <w:ind w:firstLine="43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301193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uiPriority w:val="99"/>
    <w:rsid w:val="0030119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uiPriority w:val="99"/>
    <w:rsid w:val="0030119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01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rsid w:val="003011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011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0119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Курсив"/>
    <w:basedOn w:val="6"/>
    <w:rsid w:val="003011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01193"/>
    <w:pPr>
      <w:widowControl w:val="0"/>
      <w:shd w:val="clear" w:color="auto" w:fill="FFFFFF"/>
      <w:spacing w:after="30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301193"/>
    <w:pPr>
      <w:widowControl w:val="0"/>
      <w:shd w:val="clear" w:color="auto" w:fill="FFFFFF"/>
      <w:spacing w:before="300" w:after="0" w:line="322" w:lineRule="exact"/>
      <w:ind w:hanging="196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301193"/>
    <w:pPr>
      <w:widowControl w:val="0"/>
      <w:shd w:val="clear" w:color="auto" w:fill="FFFFFF"/>
      <w:spacing w:after="240" w:line="326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25</Pages>
  <Words>5784</Words>
  <Characters>32970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Литература</dc:creator>
  <cp:keywords/>
  <dc:description/>
  <cp:lastModifiedBy>Литература</cp:lastModifiedBy>
  <cp:revision>15</cp:revision>
  <dcterms:created xsi:type="dcterms:W3CDTF">2020-10-01T09:22:00Z</dcterms:created>
  <dcterms:modified xsi:type="dcterms:W3CDTF">2021-02-16T03:38:00Z</dcterms:modified>
</cp:coreProperties>
</file>