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E2" w:rsidRDefault="009126E2" w:rsidP="000D17FF">
      <w:pPr>
        <w:jc w:val="center"/>
        <w:rPr>
          <w:sz w:val="28"/>
        </w:rPr>
      </w:pPr>
      <w:r>
        <w:rPr>
          <w:sz w:val="28"/>
        </w:rPr>
        <w:t>КОНТРОЛЬНАЯ РАБОТА ПО НЕОРГАНИЧЕСКОЙ ХИМИИ</w:t>
      </w:r>
    </w:p>
    <w:p w:rsidR="009126E2" w:rsidRDefault="009126E2" w:rsidP="000D17FF">
      <w:pPr>
        <w:jc w:val="center"/>
        <w:rPr>
          <w:sz w:val="28"/>
        </w:rPr>
      </w:pPr>
    </w:p>
    <w:p w:rsidR="009126E2" w:rsidRDefault="009126E2">
      <w:pPr>
        <w:pStyle w:val="BodyText"/>
        <w:numPr>
          <w:ilvl w:val="0"/>
          <w:numId w:val="1"/>
        </w:numPr>
        <w:jc w:val="both"/>
      </w:pPr>
      <w:r>
        <w:t xml:space="preserve">Периодический закон Д.И. Менделеева и система химических элементов. </w:t>
      </w:r>
    </w:p>
    <w:p w:rsidR="009126E2" w:rsidRDefault="009126E2">
      <w:pPr>
        <w:pStyle w:val="BodyText"/>
        <w:jc w:val="both"/>
      </w:pPr>
      <w:r>
        <w:t xml:space="preserve">     </w:t>
      </w:r>
    </w:p>
    <w:p w:rsidR="009126E2" w:rsidRDefault="009126E2">
      <w:pPr>
        <w:pStyle w:val="BodyText"/>
        <w:jc w:val="both"/>
      </w:pPr>
      <w:r>
        <w:t xml:space="preserve">     2. Элементы </w:t>
      </w:r>
      <w:r>
        <w:rPr>
          <w:lang w:val="en-US"/>
        </w:rPr>
        <w:t>III</w:t>
      </w:r>
      <w:r>
        <w:t xml:space="preserve"> А группы. Общая характеристика элементов группы бора и его .</w:t>
      </w:r>
      <w:r>
        <w:tab/>
        <w:t>аналогов. Нахождение в природе. Свойства элементов и их соединений</w:t>
      </w:r>
    </w:p>
    <w:p w:rsidR="009126E2" w:rsidRDefault="009126E2">
      <w:pPr>
        <w:pStyle w:val="BodyText"/>
        <w:jc w:val="both"/>
      </w:pPr>
      <w:r>
        <w:tab/>
        <w:t>( оксиды, гидроксиды, гидриды, кислоты и др.). Получение и применение.</w:t>
      </w:r>
    </w:p>
    <w:p w:rsidR="009126E2" w:rsidRDefault="009126E2">
      <w:pPr>
        <w:pStyle w:val="BodyText"/>
        <w:jc w:val="both"/>
      </w:pPr>
      <w:r>
        <w:tab/>
        <w:t>Комплексные соединения.</w:t>
      </w:r>
    </w:p>
    <w:p w:rsidR="009126E2" w:rsidRDefault="009126E2">
      <w:pPr>
        <w:pStyle w:val="BodyText"/>
        <w:jc w:val="both"/>
      </w:pPr>
      <w:r>
        <w:t xml:space="preserve">     </w:t>
      </w:r>
    </w:p>
    <w:p w:rsidR="009126E2" w:rsidRDefault="009126E2">
      <w:pPr>
        <w:pStyle w:val="BodyText"/>
        <w:numPr>
          <w:ilvl w:val="0"/>
          <w:numId w:val="2"/>
        </w:numPr>
        <w:jc w:val="both"/>
      </w:pPr>
      <w:r>
        <w:t xml:space="preserve">Природа химической связи. Типы химической связи. Теория валентных </w:t>
      </w:r>
    </w:p>
    <w:p w:rsidR="009126E2" w:rsidRDefault="009126E2">
      <w:pPr>
        <w:pStyle w:val="BodyText"/>
        <w:ind w:left="720"/>
        <w:jc w:val="both"/>
      </w:pPr>
      <w:r>
        <w:t>связей: образование, свойства, Гибридизация и структура молекул.</w:t>
      </w:r>
    </w:p>
    <w:p w:rsidR="009126E2" w:rsidRDefault="009126E2">
      <w:pPr>
        <w:pStyle w:val="BodyText"/>
        <w:jc w:val="both"/>
      </w:pPr>
      <w:r>
        <w:t xml:space="preserve">    </w:t>
      </w:r>
    </w:p>
    <w:p w:rsidR="009126E2" w:rsidRDefault="009126E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Общие свойства металлов. Металлы и периодическая система Д.И.</w:t>
      </w:r>
    </w:p>
    <w:p w:rsidR="009126E2" w:rsidRDefault="009126E2">
      <w:pPr>
        <w:ind w:left="720"/>
        <w:jc w:val="both"/>
        <w:rPr>
          <w:sz w:val="28"/>
        </w:rPr>
      </w:pPr>
      <w:r>
        <w:rPr>
          <w:sz w:val="28"/>
        </w:rPr>
        <w:t>Менделеева. Физические, химические свойства. Сплавы, интерметал-</w:t>
      </w:r>
    </w:p>
    <w:p w:rsidR="009126E2" w:rsidRDefault="009126E2">
      <w:pPr>
        <w:ind w:left="720"/>
        <w:jc w:val="both"/>
        <w:rPr>
          <w:sz w:val="28"/>
        </w:rPr>
      </w:pPr>
      <w:r>
        <w:rPr>
          <w:sz w:val="28"/>
        </w:rPr>
        <w:t>лические соединения. Нахождение в природе, получение в свободном</w:t>
      </w:r>
    </w:p>
    <w:p w:rsidR="009126E2" w:rsidRDefault="009126E2">
      <w:pPr>
        <w:ind w:left="720"/>
        <w:jc w:val="both"/>
        <w:rPr>
          <w:sz w:val="28"/>
        </w:rPr>
      </w:pPr>
      <w:r>
        <w:rPr>
          <w:sz w:val="28"/>
        </w:rPr>
        <w:t>состоянии.</w:t>
      </w:r>
    </w:p>
    <w:p w:rsidR="009126E2" w:rsidRDefault="009126E2">
      <w:pPr>
        <w:ind w:left="720"/>
        <w:jc w:val="both"/>
        <w:rPr>
          <w:sz w:val="28"/>
        </w:rPr>
      </w:pPr>
    </w:p>
    <w:p w:rsidR="009126E2" w:rsidRDefault="009126E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Жидкие растворы. Образование, свойства. Термодинамика растворения.</w:t>
      </w:r>
    </w:p>
    <w:p w:rsidR="009126E2" w:rsidRDefault="009126E2">
      <w:pPr>
        <w:ind w:left="720"/>
        <w:jc w:val="both"/>
        <w:rPr>
          <w:sz w:val="28"/>
        </w:rPr>
      </w:pPr>
      <w:r>
        <w:rPr>
          <w:sz w:val="28"/>
        </w:rPr>
        <w:t>Выражение количественного состава растворов. Растворы неэлектролитов.</w:t>
      </w:r>
    </w:p>
    <w:p w:rsidR="009126E2" w:rsidRDefault="009126E2">
      <w:pPr>
        <w:ind w:left="720"/>
        <w:jc w:val="both"/>
        <w:rPr>
          <w:sz w:val="28"/>
        </w:rPr>
      </w:pPr>
      <w:r>
        <w:rPr>
          <w:sz w:val="28"/>
        </w:rPr>
        <w:t>Растворы неэлектролитов. Законы Рауля и Вант-Гоффа.</w:t>
      </w:r>
    </w:p>
    <w:p w:rsidR="009126E2" w:rsidRDefault="009126E2">
      <w:pPr>
        <w:jc w:val="both"/>
        <w:rPr>
          <w:sz w:val="28"/>
        </w:rPr>
      </w:pPr>
    </w:p>
    <w:p w:rsidR="009126E2" w:rsidRDefault="009126E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Обзор общих свойств </w:t>
      </w:r>
      <w:r>
        <w:rPr>
          <w:sz w:val="28"/>
          <w:lang w:val="en-US"/>
        </w:rPr>
        <w:t>s</w:t>
      </w:r>
      <w:r>
        <w:rPr>
          <w:sz w:val="28"/>
        </w:rPr>
        <w:t xml:space="preserve">-элементов </w:t>
      </w:r>
      <w:r>
        <w:rPr>
          <w:sz w:val="28"/>
          <w:lang w:val="en-US"/>
        </w:rPr>
        <w:t>I</w:t>
      </w:r>
      <w:r>
        <w:rPr>
          <w:sz w:val="28"/>
        </w:rPr>
        <w:t xml:space="preserve"> и </w:t>
      </w:r>
      <w:r>
        <w:rPr>
          <w:sz w:val="28"/>
          <w:lang w:val="en-US"/>
        </w:rPr>
        <w:t>II</w:t>
      </w:r>
      <w:r>
        <w:rPr>
          <w:sz w:val="28"/>
        </w:rPr>
        <w:t xml:space="preserve"> групп периодической системы.</w:t>
      </w:r>
    </w:p>
    <w:p w:rsidR="009126E2" w:rsidRDefault="009126E2">
      <w:pPr>
        <w:ind w:left="720"/>
        <w:jc w:val="both"/>
        <w:rPr>
          <w:sz w:val="28"/>
        </w:rPr>
      </w:pPr>
      <w:r>
        <w:rPr>
          <w:sz w:val="28"/>
        </w:rPr>
        <w:t>Электронная структура, свойства. Получение, применение. Свойства</w:t>
      </w:r>
    </w:p>
    <w:p w:rsidR="009126E2" w:rsidRDefault="009126E2">
      <w:pPr>
        <w:ind w:left="720"/>
        <w:jc w:val="both"/>
        <w:rPr>
          <w:sz w:val="28"/>
        </w:rPr>
      </w:pPr>
      <w:r>
        <w:rPr>
          <w:sz w:val="28"/>
        </w:rPr>
        <w:t>соединений.</w:t>
      </w:r>
    </w:p>
    <w:p w:rsidR="009126E2" w:rsidRDefault="009126E2">
      <w:pPr>
        <w:jc w:val="both"/>
        <w:rPr>
          <w:sz w:val="28"/>
        </w:rPr>
      </w:pPr>
    </w:p>
    <w:p w:rsidR="009126E2" w:rsidRDefault="009126E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Дисперсные системы. Типы дисперсных систем; общие свойства,</w:t>
      </w:r>
    </w:p>
    <w:p w:rsidR="009126E2" w:rsidRDefault="009126E2">
      <w:pPr>
        <w:ind w:left="720"/>
        <w:jc w:val="both"/>
        <w:rPr>
          <w:sz w:val="28"/>
        </w:rPr>
      </w:pPr>
      <w:r>
        <w:rPr>
          <w:sz w:val="28"/>
        </w:rPr>
        <w:t>получение. Коллоидные системы: получение, свойства. Строение золей.</w:t>
      </w:r>
    </w:p>
    <w:p w:rsidR="009126E2" w:rsidRDefault="009126E2">
      <w:pPr>
        <w:ind w:left="720"/>
        <w:jc w:val="both"/>
        <w:rPr>
          <w:sz w:val="28"/>
        </w:rPr>
      </w:pPr>
    </w:p>
    <w:p w:rsidR="009126E2" w:rsidRDefault="009126E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Общая характеристика </w:t>
      </w:r>
      <w:r>
        <w:rPr>
          <w:sz w:val="28"/>
          <w:lang w:val="en-US"/>
        </w:rPr>
        <w:t>d</w:t>
      </w:r>
      <w:r>
        <w:rPr>
          <w:sz w:val="28"/>
        </w:rPr>
        <w:t xml:space="preserve">-элементов </w:t>
      </w:r>
      <w:r>
        <w:rPr>
          <w:sz w:val="28"/>
          <w:lang w:val="en-US"/>
        </w:rPr>
        <w:t>VII</w:t>
      </w:r>
      <w:r>
        <w:rPr>
          <w:sz w:val="28"/>
        </w:rPr>
        <w:t xml:space="preserve"> группы (семейство железа)</w:t>
      </w:r>
    </w:p>
    <w:p w:rsidR="009126E2" w:rsidRDefault="009126E2">
      <w:pPr>
        <w:ind w:left="720"/>
        <w:jc w:val="both"/>
        <w:rPr>
          <w:sz w:val="28"/>
        </w:rPr>
      </w:pPr>
      <w:r>
        <w:rPr>
          <w:sz w:val="28"/>
        </w:rPr>
        <w:t>Периодической системы. Получение, свойства, применение, Кислородные соединения, галиды, комплексные соединения, бориды, гидриды.</w:t>
      </w:r>
    </w:p>
    <w:p w:rsidR="009126E2" w:rsidRDefault="009126E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126E2" w:rsidRDefault="009126E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Окислители и восстановители. Окислительно-восстановительные процессы.</w:t>
      </w:r>
    </w:p>
    <w:p w:rsidR="009126E2" w:rsidRDefault="009126E2">
      <w:pPr>
        <w:ind w:left="720"/>
        <w:jc w:val="both"/>
        <w:rPr>
          <w:sz w:val="28"/>
        </w:rPr>
      </w:pPr>
      <w:r>
        <w:rPr>
          <w:sz w:val="28"/>
        </w:rPr>
        <w:t>Понятие об электродных и окислительно-восстановительных потенциалах. Их возникновение. Уравнение Нернста. Направление окислительно-восстановительных реакций. Методы составления уравнений окислительно-</w:t>
      </w:r>
    </w:p>
    <w:p w:rsidR="009126E2" w:rsidRDefault="009126E2">
      <w:pPr>
        <w:ind w:left="720"/>
        <w:jc w:val="both"/>
        <w:rPr>
          <w:sz w:val="28"/>
        </w:rPr>
      </w:pPr>
      <w:r>
        <w:rPr>
          <w:sz w:val="28"/>
        </w:rPr>
        <w:t>восстановительных реакций.</w:t>
      </w:r>
    </w:p>
    <w:p w:rsidR="009126E2" w:rsidRDefault="009126E2">
      <w:pPr>
        <w:jc w:val="both"/>
        <w:rPr>
          <w:sz w:val="28"/>
        </w:rPr>
      </w:pPr>
    </w:p>
    <w:p w:rsidR="009126E2" w:rsidRDefault="009126E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Обзор общих свойств p-элементов периодической системы. Электронная      </w:t>
      </w:r>
    </w:p>
    <w:p w:rsidR="009126E2" w:rsidRDefault="009126E2">
      <w:pPr>
        <w:pStyle w:val="Heading9"/>
      </w:pPr>
      <w:r>
        <w:t xml:space="preserve"> структура, валентность. Кислородные соединения фтора, хлора, брома и </w:t>
      </w:r>
    </w:p>
    <w:p w:rsidR="009126E2" w:rsidRDefault="009126E2">
      <w:pPr>
        <w:ind w:left="720"/>
        <w:jc w:val="both"/>
        <w:rPr>
          <w:sz w:val="28"/>
        </w:rPr>
      </w:pPr>
      <w:r>
        <w:rPr>
          <w:sz w:val="28"/>
        </w:rPr>
        <w:t xml:space="preserve"> йода. Свойства, применение.</w:t>
      </w:r>
    </w:p>
    <w:p w:rsidR="009126E2" w:rsidRDefault="009126E2">
      <w:pPr>
        <w:jc w:val="both"/>
        <w:rPr>
          <w:sz w:val="28"/>
        </w:rPr>
      </w:pPr>
    </w:p>
    <w:p w:rsidR="009126E2" w:rsidRDefault="009126E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Строение атома, периодический закон и система химических элементов </w:t>
      </w:r>
    </w:p>
    <w:p w:rsidR="009126E2" w:rsidRDefault="009126E2">
      <w:pPr>
        <w:ind w:left="720"/>
        <w:jc w:val="both"/>
        <w:rPr>
          <w:sz w:val="28"/>
        </w:rPr>
      </w:pPr>
      <w:r>
        <w:rPr>
          <w:sz w:val="28"/>
        </w:rPr>
        <w:t xml:space="preserve">Д.И.Менделеева. Теория строения атомов Бора. Начала волновой механики. Квантовые числа. </w:t>
      </w:r>
      <w:r>
        <w:rPr>
          <w:sz w:val="28"/>
          <w:lang w:val="en-US"/>
        </w:rPr>
        <w:t>s</w:t>
      </w:r>
      <w:r>
        <w:rPr>
          <w:sz w:val="28"/>
        </w:rPr>
        <w:t xml:space="preserve">-, </w:t>
      </w:r>
      <w:r>
        <w:rPr>
          <w:sz w:val="28"/>
          <w:lang w:val="en-US"/>
        </w:rPr>
        <w:t>p</w:t>
      </w:r>
      <w:r>
        <w:rPr>
          <w:sz w:val="28"/>
        </w:rPr>
        <w:t>-,</w:t>
      </w:r>
      <w:r>
        <w:rPr>
          <w:sz w:val="28"/>
          <w:lang w:val="en-US"/>
        </w:rPr>
        <w:t>d</w:t>
      </w:r>
      <w:r>
        <w:rPr>
          <w:sz w:val="28"/>
        </w:rPr>
        <w:t>-,</w:t>
      </w:r>
      <w:r>
        <w:rPr>
          <w:sz w:val="28"/>
          <w:lang w:val="en-US"/>
        </w:rPr>
        <w:t>f</w:t>
      </w:r>
      <w:r>
        <w:rPr>
          <w:sz w:val="28"/>
        </w:rPr>
        <w:t>-электроны. Формы орбиталей.</w:t>
      </w:r>
    </w:p>
    <w:p w:rsidR="009126E2" w:rsidRDefault="009126E2">
      <w:pPr>
        <w:ind w:left="720"/>
        <w:jc w:val="both"/>
        <w:rPr>
          <w:sz w:val="28"/>
        </w:rPr>
      </w:pPr>
    </w:p>
    <w:p w:rsidR="009126E2" w:rsidRDefault="009126E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Общие свойства платины, палладия, родия и иридия. Нахождение в </w:t>
      </w:r>
    </w:p>
    <w:p w:rsidR="009126E2" w:rsidRDefault="009126E2">
      <w:pPr>
        <w:ind w:left="720"/>
        <w:jc w:val="both"/>
        <w:rPr>
          <w:sz w:val="28"/>
        </w:rPr>
      </w:pPr>
      <w:r>
        <w:rPr>
          <w:sz w:val="28"/>
        </w:rPr>
        <w:t>природе, получение, свойства: электронная структура, степень окисления. Кислородные соединения, комплексные соединения. Каталитическая активность платиновых металлов.</w:t>
      </w:r>
    </w:p>
    <w:p w:rsidR="009126E2" w:rsidRDefault="009126E2">
      <w:pPr>
        <w:jc w:val="both"/>
        <w:rPr>
          <w:sz w:val="28"/>
        </w:rPr>
      </w:pPr>
    </w:p>
    <w:p w:rsidR="009126E2" w:rsidRDefault="009126E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Основы электрохимии. Скачок потенциала на границе металл-раствор.</w:t>
      </w:r>
    </w:p>
    <w:p w:rsidR="009126E2" w:rsidRDefault="009126E2">
      <w:pPr>
        <w:jc w:val="both"/>
        <w:rPr>
          <w:sz w:val="28"/>
        </w:rPr>
      </w:pPr>
      <w:r>
        <w:rPr>
          <w:sz w:val="28"/>
        </w:rPr>
        <w:t xml:space="preserve">          Равновесие и стандартные потенциалы. Уравнение Нернста. Ряд</w:t>
      </w:r>
    </w:p>
    <w:p w:rsidR="009126E2" w:rsidRDefault="009126E2">
      <w:pPr>
        <w:jc w:val="both"/>
        <w:rPr>
          <w:sz w:val="28"/>
        </w:rPr>
      </w:pPr>
      <w:r>
        <w:rPr>
          <w:sz w:val="28"/>
        </w:rPr>
        <w:t xml:space="preserve">          напряжений металлов и его значение.</w:t>
      </w:r>
    </w:p>
    <w:p w:rsidR="009126E2" w:rsidRDefault="009126E2">
      <w:pPr>
        <w:jc w:val="both"/>
        <w:rPr>
          <w:sz w:val="28"/>
        </w:rPr>
      </w:pPr>
    </w:p>
    <w:p w:rsidR="009126E2" w:rsidRDefault="009126E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Хром, молибден, вольфрам. Общая характеристика. Электронная </w:t>
      </w:r>
    </w:p>
    <w:p w:rsidR="009126E2" w:rsidRDefault="009126E2">
      <w:pPr>
        <w:ind w:left="720"/>
        <w:jc w:val="both"/>
        <w:rPr>
          <w:sz w:val="28"/>
        </w:rPr>
      </w:pPr>
      <w:r>
        <w:rPr>
          <w:sz w:val="28"/>
        </w:rPr>
        <w:t>структура. Свойства металлов и их соединений (оксиды, гидроксиды, соли, комплексные соединения и др.). Нахождение в природе, получение, применение.</w:t>
      </w:r>
    </w:p>
    <w:p w:rsidR="009126E2" w:rsidRDefault="009126E2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9126E2" w:rsidRDefault="009126E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Коррозия металлов. Виды коррозии. Борьба с коррозией.</w:t>
      </w:r>
    </w:p>
    <w:p w:rsidR="009126E2" w:rsidRDefault="009126E2">
      <w:pPr>
        <w:ind w:left="360"/>
        <w:jc w:val="both"/>
        <w:rPr>
          <w:sz w:val="28"/>
        </w:rPr>
      </w:pPr>
    </w:p>
    <w:p w:rsidR="009126E2" w:rsidRDefault="009126E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Водород. Природа связи в соединениях водорода. Теория водородной</w:t>
      </w:r>
    </w:p>
    <w:p w:rsidR="009126E2" w:rsidRDefault="009126E2">
      <w:pPr>
        <w:ind w:left="720"/>
        <w:jc w:val="both"/>
        <w:rPr>
          <w:sz w:val="28"/>
        </w:rPr>
      </w:pPr>
      <w:r>
        <w:rPr>
          <w:sz w:val="28"/>
        </w:rPr>
        <w:t>связи. Изотопы водорода. Гидриды простые и комплексные – общие представления.</w:t>
      </w:r>
    </w:p>
    <w:p w:rsidR="009126E2" w:rsidRDefault="009126E2">
      <w:pPr>
        <w:jc w:val="both"/>
        <w:rPr>
          <w:sz w:val="28"/>
        </w:rPr>
      </w:pPr>
    </w:p>
    <w:p w:rsidR="009126E2" w:rsidRDefault="009126E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Жидкие растворы. Теория электролитической диссоциации. Типы </w:t>
      </w:r>
    </w:p>
    <w:p w:rsidR="009126E2" w:rsidRDefault="009126E2">
      <w:pPr>
        <w:ind w:left="720"/>
        <w:jc w:val="both"/>
        <w:rPr>
          <w:sz w:val="28"/>
        </w:rPr>
      </w:pPr>
      <w:r>
        <w:rPr>
          <w:sz w:val="28"/>
        </w:rPr>
        <w:t>электролитов. Константа диссоциации слабого электролита. Теория сильных электролитов.</w:t>
      </w:r>
    </w:p>
    <w:p w:rsidR="009126E2" w:rsidRDefault="009126E2">
      <w:pPr>
        <w:jc w:val="both"/>
        <w:rPr>
          <w:sz w:val="28"/>
        </w:rPr>
      </w:pPr>
    </w:p>
    <w:p w:rsidR="009126E2" w:rsidRDefault="009126E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Осмий и рутений. Нахождение в природе. Получение. Электронная</w:t>
      </w:r>
    </w:p>
    <w:p w:rsidR="009126E2" w:rsidRDefault="009126E2">
      <w:pPr>
        <w:ind w:left="720"/>
        <w:jc w:val="both"/>
        <w:rPr>
          <w:sz w:val="28"/>
        </w:rPr>
      </w:pPr>
      <w:r>
        <w:rPr>
          <w:sz w:val="28"/>
        </w:rPr>
        <w:t>структура, степень окисления. Свойства. Кислородные соединения. Комплексные соединения.</w:t>
      </w:r>
    </w:p>
    <w:p w:rsidR="009126E2" w:rsidRDefault="009126E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126E2" w:rsidRDefault="009126E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Комплексные соединения. Образование, структура. Классификация.</w:t>
      </w:r>
    </w:p>
    <w:p w:rsidR="009126E2" w:rsidRDefault="009126E2">
      <w:pPr>
        <w:ind w:left="720"/>
        <w:jc w:val="both"/>
        <w:rPr>
          <w:sz w:val="28"/>
        </w:rPr>
      </w:pPr>
      <w:r>
        <w:rPr>
          <w:sz w:val="28"/>
        </w:rPr>
        <w:t xml:space="preserve">Номенклатура. Изомерия. Устойчивость комплексных соединений. Применение. </w:t>
      </w:r>
    </w:p>
    <w:p w:rsidR="009126E2" w:rsidRDefault="009126E2">
      <w:pPr>
        <w:jc w:val="both"/>
        <w:rPr>
          <w:sz w:val="28"/>
        </w:rPr>
      </w:pPr>
    </w:p>
    <w:p w:rsidR="009126E2" w:rsidRDefault="009126E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Марганец, рений. Общая характеристика, электронная структура, степень </w:t>
      </w:r>
    </w:p>
    <w:p w:rsidR="009126E2" w:rsidRDefault="009126E2">
      <w:pPr>
        <w:ind w:left="720"/>
        <w:jc w:val="both"/>
        <w:rPr>
          <w:sz w:val="28"/>
        </w:rPr>
      </w:pPr>
      <w:r>
        <w:rPr>
          <w:sz w:val="28"/>
        </w:rPr>
        <w:t>окисления. Свойства металлов и их соединений. Нахождение в природе, получение, применение.</w:t>
      </w:r>
    </w:p>
    <w:p w:rsidR="009126E2" w:rsidRDefault="009126E2">
      <w:pPr>
        <w:jc w:val="both"/>
        <w:rPr>
          <w:sz w:val="28"/>
        </w:rPr>
      </w:pPr>
    </w:p>
    <w:p w:rsidR="009126E2" w:rsidRDefault="009126E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Химическая связь и строение молекул. Теория молекулярных орбиталей. </w:t>
      </w:r>
    </w:p>
    <w:p w:rsidR="009126E2" w:rsidRDefault="009126E2">
      <w:pPr>
        <w:ind w:left="720"/>
        <w:jc w:val="both"/>
        <w:rPr>
          <w:sz w:val="28"/>
        </w:rPr>
      </w:pPr>
      <w:r>
        <w:rPr>
          <w:sz w:val="28"/>
        </w:rPr>
        <w:t>Метод линейной комбинации атомных орбиталей (ЛКАО). Гомоядерные двухатомные молекулы. Многоатомные молекулы.</w:t>
      </w:r>
    </w:p>
    <w:p w:rsidR="009126E2" w:rsidRDefault="009126E2">
      <w:pPr>
        <w:jc w:val="both"/>
        <w:rPr>
          <w:sz w:val="28"/>
        </w:rPr>
      </w:pPr>
    </w:p>
    <w:p w:rsidR="009126E2" w:rsidRDefault="009126E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Обзор свойств некоторых р-элементов. Р-элементы </w:t>
      </w:r>
      <w:r>
        <w:rPr>
          <w:sz w:val="28"/>
          <w:lang w:val="en-US"/>
        </w:rPr>
        <w:t>IV</w:t>
      </w:r>
      <w:r>
        <w:rPr>
          <w:sz w:val="28"/>
        </w:rPr>
        <w:t xml:space="preserve"> группы периоди-</w:t>
      </w:r>
    </w:p>
    <w:p w:rsidR="009126E2" w:rsidRDefault="009126E2">
      <w:pPr>
        <w:ind w:left="720"/>
        <w:jc w:val="both"/>
        <w:rPr>
          <w:sz w:val="28"/>
        </w:rPr>
      </w:pPr>
      <w:r>
        <w:rPr>
          <w:sz w:val="28"/>
        </w:rPr>
        <w:t>ческой системы. Электронная структура, свойства элементов и их соединений, применение.</w:t>
      </w:r>
    </w:p>
    <w:p w:rsidR="009126E2" w:rsidRDefault="009126E2">
      <w:pPr>
        <w:jc w:val="both"/>
        <w:rPr>
          <w:sz w:val="28"/>
        </w:rPr>
      </w:pPr>
    </w:p>
    <w:p w:rsidR="009126E2" w:rsidRDefault="009126E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Энергия и химические реакции. Законы термохимии. Элементы химичес-</w:t>
      </w:r>
    </w:p>
    <w:p w:rsidR="009126E2" w:rsidRDefault="009126E2">
      <w:pPr>
        <w:ind w:left="720"/>
        <w:jc w:val="both"/>
        <w:rPr>
          <w:sz w:val="28"/>
        </w:rPr>
      </w:pPr>
      <w:r>
        <w:rPr>
          <w:sz w:val="28"/>
        </w:rPr>
        <w:t>кой термодинамики. Первое начало термодинамики.</w:t>
      </w:r>
    </w:p>
    <w:p w:rsidR="009126E2" w:rsidRDefault="009126E2">
      <w:pPr>
        <w:ind w:left="720"/>
        <w:jc w:val="both"/>
        <w:rPr>
          <w:sz w:val="28"/>
        </w:rPr>
      </w:pPr>
    </w:p>
    <w:p w:rsidR="009126E2" w:rsidRDefault="009126E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Кристаллическое состояние вещества. Элементы симметрии и  классифи-</w:t>
      </w:r>
    </w:p>
    <w:p w:rsidR="009126E2" w:rsidRDefault="009126E2">
      <w:pPr>
        <w:ind w:left="720"/>
        <w:jc w:val="both"/>
        <w:rPr>
          <w:sz w:val="28"/>
        </w:rPr>
      </w:pPr>
      <w:r>
        <w:rPr>
          <w:sz w:val="28"/>
        </w:rPr>
        <w:t>кации кристаллических форм.</w:t>
      </w:r>
    </w:p>
    <w:p w:rsidR="009126E2" w:rsidRDefault="009126E2">
      <w:pPr>
        <w:jc w:val="both"/>
        <w:rPr>
          <w:sz w:val="28"/>
        </w:rPr>
      </w:pPr>
    </w:p>
    <w:p w:rsidR="009126E2" w:rsidRDefault="009126E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Энергия и химические реакции. Энтропия. Энергия Гиббса и направление</w:t>
      </w:r>
    </w:p>
    <w:p w:rsidR="009126E2" w:rsidRDefault="009126E2">
      <w:pPr>
        <w:ind w:left="720"/>
        <w:jc w:val="both"/>
        <w:rPr>
          <w:sz w:val="28"/>
        </w:rPr>
      </w:pPr>
      <w:r>
        <w:rPr>
          <w:sz w:val="28"/>
        </w:rPr>
        <w:t>химических реакций. Равновесие в гомогенной среде.</w:t>
      </w:r>
    </w:p>
    <w:p w:rsidR="009126E2" w:rsidRDefault="009126E2">
      <w:pPr>
        <w:jc w:val="both"/>
        <w:rPr>
          <w:sz w:val="28"/>
        </w:rPr>
      </w:pPr>
    </w:p>
    <w:p w:rsidR="009126E2" w:rsidRDefault="009126E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Значение химии. Материя и вещество. Основные законы химии. Гомо- </w:t>
      </w:r>
    </w:p>
    <w:p w:rsidR="009126E2" w:rsidRDefault="009126E2">
      <w:pPr>
        <w:ind w:left="720"/>
        <w:jc w:val="both"/>
        <w:rPr>
          <w:sz w:val="28"/>
        </w:rPr>
      </w:pPr>
      <w:r>
        <w:rPr>
          <w:sz w:val="28"/>
        </w:rPr>
        <w:t>генные и гетерогенные системы. Компоненты. Фазы.</w:t>
      </w:r>
    </w:p>
    <w:p w:rsidR="009126E2" w:rsidRDefault="009126E2">
      <w:pPr>
        <w:jc w:val="both"/>
        <w:rPr>
          <w:sz w:val="28"/>
        </w:rPr>
      </w:pPr>
    </w:p>
    <w:p w:rsidR="009126E2" w:rsidRDefault="009126E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Кинетика гомогенных химических реакций. Зависимость скорости</w:t>
      </w:r>
    </w:p>
    <w:p w:rsidR="009126E2" w:rsidRDefault="009126E2">
      <w:pPr>
        <w:ind w:left="720"/>
        <w:jc w:val="both"/>
        <w:rPr>
          <w:sz w:val="28"/>
        </w:rPr>
      </w:pPr>
      <w:r>
        <w:rPr>
          <w:sz w:val="28"/>
        </w:rPr>
        <w:t>реакций от различных факторов. Уравнение Аррениуса. Энергия и энтропия активации. Энергетические диаграммы пути реакции.</w:t>
      </w:r>
    </w:p>
    <w:p w:rsidR="009126E2" w:rsidRDefault="009126E2">
      <w:pPr>
        <w:jc w:val="both"/>
        <w:rPr>
          <w:sz w:val="28"/>
        </w:rPr>
      </w:pPr>
    </w:p>
    <w:p w:rsidR="009126E2" w:rsidRDefault="009126E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Типы химической связи: ковалентная, ионная, металлическая связь.</w:t>
      </w:r>
    </w:p>
    <w:p w:rsidR="009126E2" w:rsidRDefault="009126E2">
      <w:pPr>
        <w:ind w:left="720"/>
        <w:jc w:val="both"/>
        <w:rPr>
          <w:sz w:val="28"/>
        </w:rPr>
      </w:pPr>
      <w:r>
        <w:rPr>
          <w:sz w:val="28"/>
        </w:rPr>
        <w:t>Водородная связь: донорно-акцепторный механизм ковалентной связи. Типы молекул. Молекулярное взаимодействие.</w:t>
      </w:r>
    </w:p>
    <w:p w:rsidR="009126E2" w:rsidRDefault="009126E2">
      <w:pPr>
        <w:jc w:val="both"/>
        <w:rPr>
          <w:sz w:val="28"/>
        </w:rPr>
      </w:pPr>
    </w:p>
    <w:p w:rsidR="009126E2" w:rsidRDefault="009126E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Кинетика гетерогенных химических реакций. Зависимость скорости от</w:t>
      </w:r>
    </w:p>
    <w:p w:rsidR="009126E2" w:rsidRDefault="009126E2">
      <w:pPr>
        <w:ind w:left="720"/>
        <w:jc w:val="both"/>
        <w:rPr>
          <w:sz w:val="28"/>
        </w:rPr>
      </w:pPr>
      <w:r>
        <w:rPr>
          <w:sz w:val="28"/>
        </w:rPr>
        <w:t>различных факторов. Механизм реакций.</w:t>
      </w:r>
    </w:p>
    <w:p w:rsidR="009126E2" w:rsidRDefault="009126E2">
      <w:pPr>
        <w:jc w:val="both"/>
        <w:rPr>
          <w:sz w:val="28"/>
        </w:rPr>
      </w:pPr>
    </w:p>
    <w:p w:rsidR="009126E2" w:rsidRDefault="009126E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Медь, серебро и золото. Нахождение в природе, получение, свойства.</w:t>
      </w:r>
    </w:p>
    <w:p w:rsidR="009126E2" w:rsidRDefault="009126E2">
      <w:pPr>
        <w:ind w:left="720"/>
        <w:jc w:val="both"/>
        <w:rPr>
          <w:sz w:val="28"/>
        </w:rPr>
      </w:pPr>
      <w:r>
        <w:rPr>
          <w:sz w:val="28"/>
        </w:rPr>
        <w:t>Кислородные, галидные и др. соединения. Комплексные соединения металлов.</w:t>
      </w:r>
    </w:p>
    <w:p w:rsidR="009126E2" w:rsidRDefault="009126E2">
      <w:pPr>
        <w:jc w:val="both"/>
        <w:rPr>
          <w:sz w:val="28"/>
        </w:rPr>
      </w:pPr>
    </w:p>
    <w:p w:rsidR="009126E2" w:rsidRDefault="009126E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Химическое равновесие в гомогенных и гетерогенных системах. </w:t>
      </w:r>
    </w:p>
    <w:p w:rsidR="009126E2" w:rsidRDefault="009126E2">
      <w:pPr>
        <w:ind w:left="720"/>
        <w:jc w:val="both"/>
        <w:rPr>
          <w:sz w:val="28"/>
        </w:rPr>
      </w:pPr>
      <w:r>
        <w:rPr>
          <w:sz w:val="28"/>
        </w:rPr>
        <w:t>Константа равновесия, принцип Ле-Шателье.</w:t>
      </w:r>
    </w:p>
    <w:p w:rsidR="009126E2" w:rsidRDefault="009126E2">
      <w:pPr>
        <w:jc w:val="both"/>
        <w:rPr>
          <w:sz w:val="28"/>
        </w:rPr>
      </w:pPr>
    </w:p>
    <w:p w:rsidR="009126E2" w:rsidRDefault="009126E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Цинк, кадмий, ртуть. Общая характеристика, электронная структура.</w:t>
      </w:r>
    </w:p>
    <w:p w:rsidR="009126E2" w:rsidRDefault="009126E2">
      <w:pPr>
        <w:ind w:left="720"/>
        <w:jc w:val="both"/>
        <w:rPr>
          <w:sz w:val="28"/>
        </w:rPr>
      </w:pPr>
      <w:r>
        <w:rPr>
          <w:sz w:val="28"/>
        </w:rPr>
        <w:t>Свойства металлов и их соединений. Комплексные соединения цинка, кадмия, ртути.</w:t>
      </w:r>
    </w:p>
    <w:p w:rsidR="009126E2" w:rsidRDefault="009126E2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9126E2" w:rsidRDefault="009126E2">
      <w:pPr>
        <w:jc w:val="both"/>
        <w:rPr>
          <w:sz w:val="28"/>
        </w:rPr>
      </w:pPr>
      <w:r>
        <w:rPr>
          <w:sz w:val="28"/>
        </w:rPr>
        <w:t xml:space="preserve">     33.Гомогенный и гетерогенный катализ. Механизм катализа. Значение.</w:t>
      </w:r>
    </w:p>
    <w:p w:rsidR="009126E2" w:rsidRDefault="009126E2">
      <w:pPr>
        <w:jc w:val="both"/>
        <w:rPr>
          <w:sz w:val="28"/>
        </w:rPr>
      </w:pPr>
    </w:p>
    <w:p w:rsidR="009126E2" w:rsidRDefault="009126E2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Углерод и кремний. Общая характеристика, электронная структура.</w:t>
      </w:r>
    </w:p>
    <w:p w:rsidR="009126E2" w:rsidRDefault="009126E2">
      <w:pPr>
        <w:ind w:left="720"/>
        <w:jc w:val="both"/>
        <w:rPr>
          <w:sz w:val="28"/>
        </w:rPr>
      </w:pPr>
      <w:r>
        <w:rPr>
          <w:sz w:val="28"/>
        </w:rPr>
        <w:t>Свойства углерода, кремния и их соединений.</w:t>
      </w:r>
    </w:p>
    <w:p w:rsidR="009126E2" w:rsidRDefault="009126E2">
      <w:pPr>
        <w:ind w:left="360"/>
        <w:jc w:val="both"/>
        <w:rPr>
          <w:sz w:val="28"/>
        </w:rPr>
      </w:pPr>
      <w:r>
        <w:rPr>
          <w:sz w:val="28"/>
        </w:rPr>
        <w:t xml:space="preserve">   </w:t>
      </w:r>
    </w:p>
    <w:p w:rsidR="009126E2" w:rsidRDefault="009126E2">
      <w:pPr>
        <w:ind w:left="720"/>
        <w:jc w:val="both"/>
        <w:rPr>
          <w:sz w:val="28"/>
        </w:rPr>
      </w:pPr>
    </w:p>
    <w:p w:rsidR="009126E2" w:rsidRDefault="009126E2">
      <w:pPr>
        <w:ind w:left="720"/>
        <w:jc w:val="both"/>
        <w:rPr>
          <w:sz w:val="28"/>
        </w:rPr>
      </w:pPr>
    </w:p>
    <w:p w:rsidR="009126E2" w:rsidRDefault="009126E2">
      <w:pPr>
        <w:ind w:left="720"/>
        <w:jc w:val="both"/>
        <w:rPr>
          <w:sz w:val="28"/>
        </w:rPr>
      </w:pPr>
    </w:p>
    <w:p w:rsidR="009126E2" w:rsidRDefault="009126E2">
      <w:pPr>
        <w:ind w:left="720"/>
        <w:jc w:val="both"/>
        <w:rPr>
          <w:sz w:val="28"/>
        </w:rPr>
      </w:pPr>
    </w:p>
    <w:p w:rsidR="009126E2" w:rsidRPr="00C9007E" w:rsidRDefault="009126E2" w:rsidP="00C9007E">
      <w:pPr>
        <w:jc w:val="both"/>
        <w:rPr>
          <w:sz w:val="28"/>
        </w:rPr>
      </w:pPr>
    </w:p>
    <w:sectPr w:rsidR="009126E2" w:rsidRPr="00C9007E" w:rsidSect="0061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64E"/>
    <w:multiLevelType w:val="hybridMultilevel"/>
    <w:tmpl w:val="A0EE7832"/>
    <w:lvl w:ilvl="0" w:tplc="041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2C53F8"/>
    <w:multiLevelType w:val="hybridMultilevel"/>
    <w:tmpl w:val="A6CA1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72039A"/>
    <w:multiLevelType w:val="hybridMultilevel"/>
    <w:tmpl w:val="5718C0CC"/>
    <w:lvl w:ilvl="0" w:tplc="AB50B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A4849CB"/>
    <w:multiLevelType w:val="hybridMultilevel"/>
    <w:tmpl w:val="196A7B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E58"/>
    <w:rsid w:val="000D17FF"/>
    <w:rsid w:val="002F3DB5"/>
    <w:rsid w:val="003D5918"/>
    <w:rsid w:val="00615E10"/>
    <w:rsid w:val="009126E2"/>
    <w:rsid w:val="00C725DF"/>
    <w:rsid w:val="00C9007E"/>
    <w:rsid w:val="00F1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10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5E10"/>
    <w:pPr>
      <w:keepNext/>
      <w:ind w:left="720"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5E10"/>
    <w:pPr>
      <w:keepNext/>
      <w:ind w:left="720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450E5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0E53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rsid w:val="00615E10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0E53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615E10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0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792</Words>
  <Characters>4520</Characters>
  <Application>Microsoft Office Outlook</Application>
  <DocSecurity>0</DocSecurity>
  <Lines>0</Lines>
  <Paragraphs>0</Paragraphs>
  <ScaleCrop>false</ScaleCrop>
  <Company>УГТУ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экзаменам по неорганической химии</dc:title>
  <dc:subject/>
  <dc:creator>Волков</dc:creator>
  <cp:keywords/>
  <dc:description/>
  <cp:lastModifiedBy>User</cp:lastModifiedBy>
  <cp:revision>4</cp:revision>
  <dcterms:created xsi:type="dcterms:W3CDTF">2021-04-20T04:19:00Z</dcterms:created>
  <dcterms:modified xsi:type="dcterms:W3CDTF">2021-04-26T06:09:00Z</dcterms:modified>
</cp:coreProperties>
</file>