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57" w:rsidRDefault="00C37257" w:rsidP="00E849AA"/>
    <w:p w:rsidR="00C37257" w:rsidRPr="00144065" w:rsidRDefault="00C37257" w:rsidP="00C37257"/>
    <w:p w:rsidR="00C37257" w:rsidRPr="00144065" w:rsidRDefault="00C37257" w:rsidP="00C37257"/>
    <w:p w:rsidR="00C37257" w:rsidRPr="00144065" w:rsidRDefault="00C37257" w:rsidP="00C37257"/>
    <w:p w:rsidR="00C37257" w:rsidRPr="00144065" w:rsidRDefault="00C37257" w:rsidP="00C37257"/>
    <w:p w:rsidR="00C37257" w:rsidRPr="00144065" w:rsidRDefault="00C37257" w:rsidP="00C37257"/>
    <w:p w:rsidR="00C37257" w:rsidRPr="00144065" w:rsidRDefault="00C37257" w:rsidP="00C37257"/>
    <w:p w:rsidR="00C37257" w:rsidRPr="00144065" w:rsidRDefault="00C37257" w:rsidP="00C37257"/>
    <w:p w:rsidR="00C37257" w:rsidRPr="00144065" w:rsidRDefault="00C37257" w:rsidP="00C37257"/>
    <w:p w:rsidR="00C37257" w:rsidRPr="00144065" w:rsidRDefault="00C37257" w:rsidP="00C37257"/>
    <w:p w:rsidR="00C37257" w:rsidRDefault="00C37257" w:rsidP="00C37257"/>
    <w:p w:rsidR="005173AC" w:rsidRPr="00B72AEB" w:rsidRDefault="00E5213F" w:rsidP="005173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</w:t>
      </w:r>
      <w:r w:rsidR="005173AC" w:rsidRPr="00B72AEB">
        <w:rPr>
          <w:rFonts w:ascii="Times New Roman" w:hAnsi="Times New Roman" w:cs="Times New Roman"/>
          <w:b/>
          <w:i/>
          <w:sz w:val="28"/>
          <w:szCs w:val="28"/>
        </w:rPr>
        <w:t xml:space="preserve">рограмма учебной дисциплины  </w:t>
      </w:r>
    </w:p>
    <w:p w:rsidR="005173AC" w:rsidRPr="00B72AEB" w:rsidRDefault="005173AC" w:rsidP="00517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40"/>
          <w:szCs w:val="40"/>
        </w:rPr>
      </w:pPr>
      <w:r w:rsidRPr="00B72AEB">
        <w:rPr>
          <w:rFonts w:ascii="Times New Roman" w:hAnsi="Times New Roman"/>
          <w:b/>
          <w:sz w:val="40"/>
          <w:szCs w:val="40"/>
        </w:rPr>
        <w:t>Физическая культура</w:t>
      </w:r>
    </w:p>
    <w:p w:rsidR="00C37257" w:rsidRPr="00664E92" w:rsidRDefault="00C37257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C37257" w:rsidRPr="00664E92" w:rsidRDefault="00C37257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7257" w:rsidRPr="00664E92" w:rsidRDefault="00C37257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7257" w:rsidRPr="00664E92" w:rsidRDefault="00C37257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7257" w:rsidRDefault="00C37257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C37257" w:rsidRDefault="00C37257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C37257" w:rsidRDefault="00C37257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C37257" w:rsidRDefault="00C37257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5173AC" w:rsidRDefault="005173AC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5173AC" w:rsidRDefault="005173AC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E23457" w:rsidRDefault="00E23457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37257" w:rsidRPr="00250EC2" w:rsidRDefault="00DD18A8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2021</w:t>
      </w:r>
      <w:r w:rsidR="00223987" w:rsidRPr="00250EC2">
        <w:rPr>
          <w:rFonts w:ascii="Times New Roman" w:hAnsi="Times New Roman"/>
          <w:bCs/>
          <w:sz w:val="24"/>
          <w:szCs w:val="24"/>
        </w:rPr>
        <w:t xml:space="preserve"> </w:t>
      </w:r>
      <w:r w:rsidR="00C37257" w:rsidRPr="00250EC2">
        <w:rPr>
          <w:rFonts w:ascii="Times New Roman" w:hAnsi="Times New Roman"/>
          <w:bCs/>
          <w:sz w:val="24"/>
          <w:szCs w:val="24"/>
        </w:rPr>
        <w:t>г.</w:t>
      </w:r>
      <w:r w:rsidR="006C79F7" w:rsidRPr="00250EC2">
        <w:rPr>
          <w:rFonts w:ascii="Times New Roman" w:hAnsi="Times New Roman"/>
          <w:bCs/>
          <w:sz w:val="24"/>
          <w:szCs w:val="24"/>
        </w:rPr>
        <w:br/>
      </w:r>
    </w:p>
    <w:p w:rsidR="004A0F6C" w:rsidRPr="004A0F6C" w:rsidRDefault="00E23457" w:rsidP="004A0F6C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E23457">
        <w:rPr>
          <w:rFonts w:ascii="Times New Roman" w:hAnsi="Times New Roman" w:cs="Times New Roman"/>
          <w:sz w:val="28"/>
          <w:szCs w:val="28"/>
        </w:rPr>
        <w:lastRenderedPageBreak/>
        <w:t>Рабочая программ</w:t>
      </w:r>
      <w:r w:rsidR="004A0F6C">
        <w:rPr>
          <w:rFonts w:ascii="Times New Roman" w:hAnsi="Times New Roman" w:cs="Times New Roman"/>
          <w:sz w:val="28"/>
          <w:szCs w:val="28"/>
        </w:rPr>
        <w:t>а учебной дисциплины «Физическая культура</w:t>
      </w:r>
      <w:r w:rsidRPr="00E23457">
        <w:rPr>
          <w:rFonts w:ascii="Times New Roman" w:hAnsi="Times New Roman" w:cs="Times New Roman"/>
          <w:sz w:val="28"/>
          <w:szCs w:val="28"/>
        </w:rPr>
        <w:t>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613,</w:t>
      </w:r>
      <w:r w:rsidRPr="00E234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на основании распоряжения Министерства просвещения Российской Федерации от 25 августа 2021 г.  № КоР – 198.,</w:t>
      </w:r>
      <w:r w:rsidRPr="00E23457">
        <w:rPr>
          <w:rFonts w:ascii="Times New Roman" w:hAnsi="Times New Roman" w:cs="Times New Roman"/>
          <w:sz w:val="28"/>
          <w:szCs w:val="28"/>
        </w:rPr>
        <w:t>и предназначена  для реализации в группах обучающихся по профессии среднего профессионального образования</w:t>
      </w:r>
      <w:r w:rsidR="007A2895">
        <w:rPr>
          <w:rFonts w:ascii="Times New Roman" w:hAnsi="Times New Roman" w:cs="Times New Roman"/>
          <w:sz w:val="28"/>
          <w:szCs w:val="28"/>
        </w:rPr>
        <w:t xml:space="preserve"> по</w:t>
      </w:r>
      <w:r w:rsidRPr="00E23457">
        <w:rPr>
          <w:rFonts w:ascii="Times New Roman" w:hAnsi="Times New Roman" w:cs="Times New Roman"/>
          <w:sz w:val="28"/>
          <w:szCs w:val="28"/>
        </w:rPr>
        <w:t xml:space="preserve"> </w:t>
      </w:r>
      <w:r w:rsidR="004A0F6C" w:rsidRPr="004A0F6C">
        <w:rPr>
          <w:rFonts w:ascii="Times New Roman" w:hAnsi="Times New Roman" w:cs="Times New Roman"/>
          <w:b/>
          <w:sz w:val="28"/>
          <w:szCs w:val="28"/>
        </w:rPr>
        <w:t>социально-экономическому</w:t>
      </w:r>
      <w:r w:rsidRPr="004A0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F6C" w:rsidRPr="004A0F6C">
        <w:rPr>
          <w:rFonts w:ascii="Times New Roman" w:hAnsi="Times New Roman" w:cs="Times New Roman"/>
          <w:b/>
          <w:sz w:val="28"/>
          <w:szCs w:val="28"/>
        </w:rPr>
        <w:t>профилю</w:t>
      </w:r>
      <w:bookmarkStart w:id="0" w:name="_GoBack"/>
      <w:bookmarkEnd w:id="0"/>
      <w:r w:rsidR="004A0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F6C" w:rsidRPr="004A0F6C">
        <w:rPr>
          <w:rFonts w:ascii="Times New Roman" w:hAnsi="Times New Roman" w:cs="Times New Roman"/>
          <w:b/>
          <w:bCs/>
          <w:sz w:val="28"/>
          <w:szCs w:val="28"/>
        </w:rPr>
        <w:t>43.02.14 Гостиничное дело</w:t>
      </w:r>
    </w:p>
    <w:p w:rsidR="00E23457" w:rsidRPr="004A0F6C" w:rsidRDefault="004A0F6C" w:rsidP="00E23457">
      <w:pPr>
        <w:ind w:firstLine="708"/>
        <w:jc w:val="both"/>
        <w:rPr>
          <w:rFonts w:ascii="Times New Roman" w:hAnsi="Times New Roman" w:cs="Times New Roman"/>
          <w:b/>
        </w:rPr>
      </w:pPr>
      <w:r w:rsidRPr="004A0F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3457" w:rsidRDefault="00E23457" w:rsidP="00E23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7257" w:rsidRDefault="00C37257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E503F6" w:rsidRPr="005173AC" w:rsidRDefault="00E503F6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6C79F7" w:rsidRDefault="006C79F7" w:rsidP="006C7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E46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EE1E46">
        <w:rPr>
          <w:rFonts w:ascii="Times New Roman" w:hAnsi="Times New Roman" w:cs="Times New Roman"/>
          <w:sz w:val="28"/>
          <w:szCs w:val="28"/>
        </w:rPr>
        <w:t xml:space="preserve"> </w:t>
      </w:r>
      <w:r w:rsidRPr="00B72AEB">
        <w:rPr>
          <w:rFonts w:ascii="Times New Roman" w:hAnsi="Times New Roman" w:cs="Times New Roman"/>
          <w:i/>
          <w:sz w:val="28"/>
          <w:szCs w:val="28"/>
        </w:rPr>
        <w:t>ГА</w:t>
      </w:r>
      <w:r w:rsidR="00223987">
        <w:rPr>
          <w:rFonts w:ascii="Times New Roman" w:hAnsi="Times New Roman" w:cs="Times New Roman"/>
          <w:i/>
          <w:sz w:val="28"/>
          <w:szCs w:val="28"/>
        </w:rPr>
        <w:t>П</w:t>
      </w:r>
      <w:r w:rsidRPr="00B72AEB">
        <w:rPr>
          <w:rFonts w:ascii="Times New Roman" w:hAnsi="Times New Roman" w:cs="Times New Roman"/>
          <w:i/>
          <w:sz w:val="28"/>
          <w:szCs w:val="28"/>
        </w:rPr>
        <w:t>ОУ БТОТиС</w:t>
      </w:r>
    </w:p>
    <w:p w:rsidR="005523FA" w:rsidRPr="00B72AEB" w:rsidRDefault="005523FA" w:rsidP="006C7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9F7" w:rsidRPr="00B72AEB" w:rsidRDefault="006C79F7" w:rsidP="006C79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C35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EE1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О. В.</w:t>
      </w:r>
      <w:r w:rsidRPr="00B72AEB">
        <w:rPr>
          <w:rFonts w:ascii="Times New Roman" w:hAnsi="Times New Roman" w:cs="Times New Roman"/>
          <w:i/>
          <w:sz w:val="28"/>
          <w:szCs w:val="28"/>
        </w:rPr>
        <w:t xml:space="preserve"> Воинцева, ру</w:t>
      </w:r>
      <w:r w:rsidR="00223987">
        <w:rPr>
          <w:rFonts w:ascii="Times New Roman" w:hAnsi="Times New Roman" w:cs="Times New Roman"/>
          <w:i/>
          <w:sz w:val="28"/>
          <w:szCs w:val="28"/>
        </w:rPr>
        <w:t xml:space="preserve">ководитель физической культуры </w:t>
      </w:r>
    </w:p>
    <w:p w:rsidR="006C79F7" w:rsidRPr="00B72AEB" w:rsidRDefault="006C79F7" w:rsidP="006C79F7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i/>
          <w:sz w:val="28"/>
          <w:szCs w:val="28"/>
        </w:rPr>
      </w:pPr>
    </w:p>
    <w:p w:rsidR="006C79F7" w:rsidRPr="00EE1E46" w:rsidRDefault="006C79F7" w:rsidP="006C79F7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6C79F7" w:rsidRPr="00EE1E46" w:rsidRDefault="006C79F7" w:rsidP="006C7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3987" w:rsidRPr="00E46B4B">
        <w:rPr>
          <w:rFonts w:ascii="Times New Roman" w:hAnsi="Times New Roman"/>
          <w:sz w:val="28"/>
          <w:szCs w:val="28"/>
        </w:rPr>
        <w:t xml:space="preserve">Рабочая программа одобрена </w:t>
      </w:r>
      <w:r w:rsidR="00223987">
        <w:rPr>
          <w:rFonts w:ascii="Times New Roman" w:hAnsi="Times New Roman"/>
          <w:sz w:val="28"/>
          <w:szCs w:val="28"/>
        </w:rPr>
        <w:t xml:space="preserve">цикловой комиссией образовательного блока, </w:t>
      </w:r>
      <w:r w:rsidR="00B70E1C">
        <w:rPr>
          <w:rFonts w:ascii="Times New Roman" w:hAnsi="Times New Roman" w:cs="Times New Roman"/>
          <w:sz w:val="28"/>
          <w:szCs w:val="28"/>
        </w:rPr>
        <w:t>протокол № 1 «31</w:t>
      </w:r>
      <w:r w:rsidR="00DD18A8">
        <w:rPr>
          <w:rFonts w:ascii="Times New Roman" w:hAnsi="Times New Roman" w:cs="Times New Roman"/>
          <w:sz w:val="28"/>
          <w:szCs w:val="28"/>
        </w:rPr>
        <w:t>»</w:t>
      </w:r>
      <w:r w:rsidR="00E2345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D18A8">
        <w:rPr>
          <w:rFonts w:ascii="Times New Roman" w:hAnsi="Times New Roman" w:cs="Times New Roman"/>
          <w:sz w:val="28"/>
          <w:szCs w:val="28"/>
        </w:rPr>
        <w:t xml:space="preserve"> 2021</w:t>
      </w:r>
      <w:r w:rsidR="00223987">
        <w:rPr>
          <w:rFonts w:ascii="Times New Roman" w:hAnsi="Times New Roman" w:cs="Times New Roman"/>
          <w:sz w:val="28"/>
          <w:szCs w:val="28"/>
        </w:rPr>
        <w:t xml:space="preserve"> </w:t>
      </w:r>
      <w:r w:rsidRPr="00EE1E46">
        <w:rPr>
          <w:rFonts w:ascii="Times New Roman" w:hAnsi="Times New Roman" w:cs="Times New Roman"/>
          <w:sz w:val="28"/>
          <w:szCs w:val="28"/>
        </w:rPr>
        <w:t>г.</w:t>
      </w:r>
    </w:p>
    <w:p w:rsidR="006C79F7" w:rsidRPr="00EE1E46" w:rsidRDefault="006C79F7" w:rsidP="006C7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E46">
        <w:rPr>
          <w:rFonts w:ascii="Times New Roman" w:hAnsi="Times New Roman" w:cs="Times New Roman"/>
          <w:sz w:val="28"/>
          <w:szCs w:val="28"/>
        </w:rPr>
        <w:tab/>
      </w:r>
      <w:r w:rsidRPr="00EE1E46">
        <w:rPr>
          <w:rFonts w:ascii="Times New Roman" w:hAnsi="Times New Roman" w:cs="Times New Roman"/>
          <w:sz w:val="28"/>
          <w:szCs w:val="28"/>
        </w:rPr>
        <w:tab/>
      </w:r>
      <w:r w:rsidRPr="00EE1E46">
        <w:rPr>
          <w:rFonts w:ascii="Times New Roman" w:hAnsi="Times New Roman" w:cs="Times New Roman"/>
          <w:sz w:val="28"/>
          <w:szCs w:val="28"/>
        </w:rPr>
        <w:tab/>
      </w:r>
      <w:r w:rsidRPr="00EE1E4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223987" w:rsidRDefault="00223987" w:rsidP="00C37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</w:p>
    <w:p w:rsidR="00223987" w:rsidRDefault="00223987" w:rsidP="00223987"/>
    <w:p w:rsidR="00250EC2" w:rsidRDefault="00250EC2" w:rsidP="00C37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</w:p>
    <w:p w:rsidR="00250EC2" w:rsidRDefault="00250EC2" w:rsidP="00250EC2"/>
    <w:p w:rsidR="00250EC2" w:rsidRDefault="00250EC2" w:rsidP="00250EC2"/>
    <w:p w:rsidR="00250EC2" w:rsidRDefault="00250EC2" w:rsidP="00250EC2"/>
    <w:p w:rsidR="00250EC2" w:rsidRDefault="00250EC2" w:rsidP="00250EC2"/>
    <w:p w:rsidR="00C37257" w:rsidRPr="00172E4B" w:rsidRDefault="00C37257" w:rsidP="00C37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color w:val="000000"/>
        </w:rPr>
      </w:pPr>
      <w:r w:rsidRPr="00172E4B">
        <w:rPr>
          <w:rFonts w:ascii="Times New Roman" w:hAnsi="Times New Roman"/>
          <w:b w:val="0"/>
          <w:color w:val="000000"/>
        </w:rPr>
        <w:lastRenderedPageBreak/>
        <w:t>СОДЕРЖАНИЕ</w:t>
      </w:r>
    </w:p>
    <w:p w:rsidR="00C37257" w:rsidRPr="00172E4B" w:rsidRDefault="00C37257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37257" w:rsidRPr="0080698B" w:rsidTr="00C37257">
        <w:tc>
          <w:tcPr>
            <w:tcW w:w="7668" w:type="dxa"/>
          </w:tcPr>
          <w:p w:rsidR="00C37257" w:rsidRPr="0080698B" w:rsidRDefault="00C37257" w:rsidP="00835388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C37257" w:rsidRPr="009565DD" w:rsidRDefault="00C37257" w:rsidP="008353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5DD">
              <w:rPr>
                <w:rFonts w:ascii="Times New Roman" w:hAnsi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C37257" w:rsidRPr="0080698B" w:rsidTr="00C37257">
        <w:tc>
          <w:tcPr>
            <w:tcW w:w="7668" w:type="dxa"/>
          </w:tcPr>
          <w:p w:rsidR="00C37257" w:rsidRPr="0080698B" w:rsidRDefault="00C37257" w:rsidP="00835388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ПАСПОРТ  ПРОГРАММЫ УЧЕБНОЙ ДИСЦИПЛИНЫ</w:t>
            </w: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C37257" w:rsidRPr="009565DD" w:rsidRDefault="00C37257" w:rsidP="008353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5D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37257" w:rsidRPr="0080698B" w:rsidTr="00C37257">
        <w:tc>
          <w:tcPr>
            <w:tcW w:w="7668" w:type="dxa"/>
          </w:tcPr>
          <w:p w:rsidR="00C37257" w:rsidRPr="0080698B" w:rsidRDefault="00C37257" w:rsidP="00835388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СТРУКТУРА и содержание УЧЕБНОЙ ДИСЦИПЛИНЫ</w:t>
            </w:r>
          </w:p>
          <w:p w:rsidR="00C37257" w:rsidRPr="0080698B" w:rsidRDefault="00C37257" w:rsidP="00835388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C37257" w:rsidRPr="009565DD" w:rsidRDefault="00C37257" w:rsidP="008353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5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37257" w:rsidRPr="0080698B" w:rsidTr="00C37257">
        <w:trPr>
          <w:trHeight w:val="670"/>
        </w:trPr>
        <w:tc>
          <w:tcPr>
            <w:tcW w:w="7668" w:type="dxa"/>
          </w:tcPr>
          <w:p w:rsidR="00C37257" w:rsidRPr="0080698B" w:rsidRDefault="00C37257" w:rsidP="00835388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условия реализации  учебной дисциплины</w:t>
            </w:r>
          </w:p>
          <w:p w:rsidR="00C37257" w:rsidRPr="0080698B" w:rsidRDefault="00C37257" w:rsidP="00835388">
            <w:pPr>
              <w:pStyle w:val="1"/>
              <w:tabs>
                <w:tab w:val="num" w:pos="0"/>
              </w:tabs>
              <w:spacing w:before="0" w:line="240" w:lineRule="auto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</w:tc>
        <w:tc>
          <w:tcPr>
            <w:tcW w:w="1903" w:type="dxa"/>
          </w:tcPr>
          <w:p w:rsidR="00C37257" w:rsidRPr="009565DD" w:rsidRDefault="007D5A64" w:rsidP="008353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565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5213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37257" w:rsidRPr="0080698B" w:rsidTr="00C37257">
        <w:tc>
          <w:tcPr>
            <w:tcW w:w="7668" w:type="dxa"/>
          </w:tcPr>
          <w:p w:rsidR="00C37257" w:rsidRPr="0080698B" w:rsidRDefault="00C37257" w:rsidP="00835388">
            <w:pPr>
              <w:pStyle w:val="1"/>
              <w:keepLines w:val="0"/>
              <w:numPr>
                <w:ilvl w:val="0"/>
                <w:numId w:val="12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  <w:r w:rsidRPr="0080698B">
              <w:rPr>
                <w:rFonts w:ascii="Times New Roman" w:hAnsi="Times New Roman"/>
                <w:b w:val="0"/>
                <w:caps/>
                <w:color w:val="000000"/>
              </w:rPr>
              <w:t>Контроль и оценка результатов Освоения учебной дисциплины</w:t>
            </w:r>
          </w:p>
          <w:p w:rsidR="00C37257" w:rsidRPr="0080698B" w:rsidRDefault="00C37257" w:rsidP="00835388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  <w:p w:rsidR="00C37257" w:rsidRPr="0080698B" w:rsidRDefault="00C37257" w:rsidP="008353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C37257" w:rsidRPr="009565DD" w:rsidRDefault="00E5213F" w:rsidP="008353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F6E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C37257" w:rsidRPr="00172E4B" w:rsidRDefault="00C37257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7257" w:rsidRDefault="00835388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/>
      </w:r>
      <w:r>
        <w:rPr>
          <w:rFonts w:ascii="Times New Roman" w:hAnsi="Times New Roman"/>
          <w:b/>
          <w:caps/>
          <w:sz w:val="28"/>
          <w:szCs w:val="28"/>
        </w:rPr>
        <w:br/>
      </w:r>
      <w:r>
        <w:rPr>
          <w:rFonts w:ascii="Times New Roman" w:hAnsi="Times New Roman"/>
          <w:b/>
          <w:caps/>
          <w:sz w:val="28"/>
          <w:szCs w:val="28"/>
        </w:rPr>
        <w:br/>
      </w:r>
      <w:r>
        <w:rPr>
          <w:rFonts w:ascii="Times New Roman" w:hAnsi="Times New Roman"/>
          <w:b/>
          <w:caps/>
          <w:sz w:val="28"/>
          <w:szCs w:val="28"/>
        </w:rPr>
        <w:br/>
      </w:r>
    </w:p>
    <w:p w:rsidR="00835388" w:rsidRDefault="00835388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35388" w:rsidRDefault="00835388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7257" w:rsidRPr="00172E4B" w:rsidRDefault="00C37257" w:rsidP="00C37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23457" w:rsidRDefault="00E23457" w:rsidP="00E23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72E4B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E23457" w:rsidRPr="00172E4B" w:rsidRDefault="00E23457" w:rsidP="00E23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изическая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культура</w:t>
      </w:r>
    </w:p>
    <w:p w:rsidR="00E23457" w:rsidRPr="003C5649" w:rsidRDefault="00E23457" w:rsidP="00E23457">
      <w:pPr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49">
        <w:rPr>
          <w:rFonts w:ascii="Times New Roman" w:hAnsi="Times New Roman" w:cs="Times New Roman"/>
          <w:b/>
          <w:sz w:val="28"/>
          <w:szCs w:val="28"/>
        </w:rPr>
        <w:t>Область применения 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6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23457" w:rsidRPr="003C5649" w:rsidRDefault="00E23457" w:rsidP="00E23457">
      <w:pPr>
        <w:pStyle w:val="6"/>
        <w:shd w:val="clear" w:color="auto" w:fill="auto"/>
        <w:spacing w:before="0" w:after="0" w:line="276" w:lineRule="auto"/>
        <w:ind w:right="20" w:firstLine="708"/>
        <w:jc w:val="both"/>
        <w:rPr>
          <w:sz w:val="28"/>
          <w:szCs w:val="28"/>
        </w:rPr>
      </w:pPr>
      <w:r w:rsidRPr="003C5649">
        <w:rPr>
          <w:sz w:val="28"/>
          <w:szCs w:val="28"/>
        </w:rPr>
        <w:t>Рабочая программа общеобразовательной учебной дисциплины «</w:t>
      </w:r>
      <w:r>
        <w:rPr>
          <w:sz w:val="28"/>
          <w:szCs w:val="28"/>
        </w:rPr>
        <w:t>Физическая культура</w:t>
      </w:r>
      <w:r w:rsidRPr="003C5649">
        <w:rPr>
          <w:sz w:val="28"/>
          <w:szCs w:val="28"/>
        </w:rPr>
        <w:t>» предназначена для изучения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квалифицированных рабочих, служащих.</w:t>
      </w:r>
    </w:p>
    <w:p w:rsidR="00E23457" w:rsidRPr="003C5649" w:rsidRDefault="00E23457" w:rsidP="00E23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49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образовательной программы:</w:t>
      </w:r>
    </w:p>
    <w:p w:rsidR="00E23457" w:rsidRPr="003C5649" w:rsidRDefault="00E23457" w:rsidP="00E23457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общеобразовательной программы в соответствии с ФГОС.</w:t>
      </w:r>
    </w:p>
    <w:p w:rsidR="00E23457" w:rsidRPr="003C5649" w:rsidRDefault="00E23457" w:rsidP="00E23457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ОД является частью обязательной предметной области «Естественные науки», изучается в общеобразовательном цикле учебного плана ООП СПО с учетом профиля профессионального образования. </w:t>
      </w:r>
    </w:p>
    <w:p w:rsidR="00E23457" w:rsidRPr="003C5649" w:rsidRDefault="00E23457" w:rsidP="00E23457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 изучается на базовом уровне.</w:t>
      </w:r>
    </w:p>
    <w:p w:rsidR="00E23457" w:rsidRPr="003C5649" w:rsidRDefault="00E23457" w:rsidP="00E23457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 имеет межпредметную связь с дисциплинами общеобразовательного цикла, а также междисциплинарными курсами (МДК) профессионального цикла.</w:t>
      </w:r>
    </w:p>
    <w:p w:rsidR="00E23457" w:rsidRPr="003C5649" w:rsidRDefault="00E23457" w:rsidP="00E23457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направлена на решение задач повышения качества освоения ООП СПО и включает основные направления совершенствования системы преподавания общеобразовательных дисциплин с учетом профессиональной направленности ООП СПО:</w:t>
      </w:r>
    </w:p>
    <w:p w:rsidR="00E23457" w:rsidRPr="003C5649" w:rsidRDefault="00E23457" w:rsidP="00E23457">
      <w:pPr>
        <w:widowControl w:val="0"/>
        <w:numPr>
          <w:ilvl w:val="0"/>
          <w:numId w:val="34"/>
        </w:numPr>
        <w:tabs>
          <w:tab w:val="left" w:pos="1122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Интенсивную подготовку.</w:t>
      </w:r>
    </w:p>
    <w:p w:rsidR="00E23457" w:rsidRPr="003C5649" w:rsidRDefault="00E23457" w:rsidP="00E23457">
      <w:pPr>
        <w:widowControl w:val="0"/>
        <w:numPr>
          <w:ilvl w:val="0"/>
          <w:numId w:val="34"/>
        </w:numPr>
        <w:tabs>
          <w:tab w:val="left" w:pos="1122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Профессиональную направленность общеобразовательной подготовки.</w:t>
      </w:r>
    </w:p>
    <w:p w:rsidR="00E23457" w:rsidRPr="003C5649" w:rsidRDefault="00E23457" w:rsidP="00E23457">
      <w:pPr>
        <w:widowControl w:val="0"/>
        <w:numPr>
          <w:ilvl w:val="0"/>
          <w:numId w:val="34"/>
        </w:numPr>
        <w:tabs>
          <w:tab w:val="left" w:pos="1122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Практическую подготовку, включение прикладных модулей.</w:t>
      </w:r>
    </w:p>
    <w:p w:rsidR="00E23457" w:rsidRPr="003C5649" w:rsidRDefault="00E23457" w:rsidP="00E23457">
      <w:pPr>
        <w:widowControl w:val="0"/>
        <w:numPr>
          <w:ilvl w:val="0"/>
          <w:numId w:val="34"/>
        </w:numPr>
        <w:tabs>
          <w:tab w:val="left" w:pos="1122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Применение передовых технологий преподавания, в том числе технологий дистанционного и электронного обучения.</w:t>
      </w:r>
    </w:p>
    <w:p w:rsidR="00E23457" w:rsidRPr="003C5649" w:rsidRDefault="00E23457" w:rsidP="00E23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5649">
        <w:rPr>
          <w:rFonts w:ascii="Times New Roman" w:hAnsi="Times New Roman" w:cs="Times New Roman"/>
          <w:b/>
          <w:sz w:val="28"/>
          <w:szCs w:val="28"/>
        </w:rPr>
        <w:t xml:space="preserve">1.3. </w:t>
      </w:r>
      <w:bookmarkStart w:id="1" w:name="bookmark844"/>
      <w:r w:rsidRPr="003C5649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Цели и задачи общеобразовательной дисциплины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(в соответствии с требованиями Федерального государственного образовательного стандарта среднего общего образования, ориентацией на результаты Федерального государственного образовательного стандарта среднего профессионального образования)</w:t>
      </w:r>
      <w:bookmarkEnd w:id="1"/>
    </w:p>
    <w:p w:rsidR="00E23457" w:rsidRDefault="00E23457" w:rsidP="00E23457">
      <w:pPr>
        <w:widowControl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Цель освоения ОД </w:t>
      </w: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(в соответствии с требованиями ФГОС СОО, ориентацией на результаты ФГОС СПО):</w:t>
      </w:r>
    </w:p>
    <w:p w:rsidR="00E23457" w:rsidRPr="003C5649" w:rsidRDefault="00E23457" w:rsidP="00E23457">
      <w:pPr>
        <w:pStyle w:val="aa"/>
        <w:widowControl w:val="0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3C5649">
        <w:rPr>
          <w:rFonts w:ascii="Times New Roman" w:hAnsi="Times New Roman"/>
          <w:sz w:val="28"/>
          <w:szCs w:val="28"/>
        </w:rPr>
        <w:lastRenderedPageBreak/>
        <w:t>достижение личностных, метапредметных и предметных результатов обучения;</w:t>
      </w:r>
    </w:p>
    <w:p w:rsidR="00E23457" w:rsidRPr="003C5649" w:rsidRDefault="00E23457" w:rsidP="00E23457">
      <w:pPr>
        <w:pStyle w:val="aa"/>
        <w:widowControl w:val="0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3C5649">
        <w:rPr>
          <w:rFonts w:ascii="Times New Roman" w:hAnsi="Times New Roman"/>
          <w:sz w:val="28"/>
          <w:szCs w:val="28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</w:t>
      </w:r>
    </w:p>
    <w:p w:rsidR="00E23457" w:rsidRPr="003C5649" w:rsidRDefault="00E23457" w:rsidP="00E23457">
      <w:pPr>
        <w:pStyle w:val="aa"/>
        <w:widowControl w:val="0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3C5649">
        <w:rPr>
          <w:rFonts w:ascii="Times New Roman" w:hAnsi="Times New Roman"/>
          <w:sz w:val="28"/>
          <w:szCs w:val="28"/>
        </w:rPr>
        <w:t>способной реализовывать сформированный потенциал физической культуры в последующей профессиональной деятельности;</w:t>
      </w:r>
    </w:p>
    <w:p w:rsidR="00E23457" w:rsidRPr="003C5649" w:rsidRDefault="00E23457" w:rsidP="00E23457">
      <w:pPr>
        <w:pStyle w:val="aa"/>
        <w:widowControl w:val="0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/>
          <w:sz w:val="28"/>
          <w:szCs w:val="28"/>
        </w:rPr>
        <w:t>способствование формированию ОК и ПК.</w:t>
      </w:r>
    </w:p>
    <w:p w:rsidR="00E23457" w:rsidRDefault="00E23457" w:rsidP="00E23457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5649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Задачи освоения ОД </w:t>
      </w: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(в соответствии с требованиями ФГОС СОО,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ориентацией на результаты ФГОС СПО):</w:t>
      </w:r>
    </w:p>
    <w:p w:rsidR="00E23457" w:rsidRDefault="00E23457" w:rsidP="00E23457">
      <w:pPr>
        <w:pStyle w:val="12"/>
        <w:numPr>
          <w:ilvl w:val="0"/>
          <w:numId w:val="36"/>
        </w:numPr>
        <w:tabs>
          <w:tab w:val="left" w:pos="1401"/>
        </w:tabs>
        <w:spacing w:line="276" w:lineRule="auto"/>
        <w:jc w:val="both"/>
      </w:pPr>
      <w:r>
        <w:t>формирование ценностного отношения к занятиям ФК, а также бережного отношения к собственному здоровью;</w:t>
      </w:r>
    </w:p>
    <w:p w:rsidR="00E23457" w:rsidRDefault="00E23457" w:rsidP="00E23457">
      <w:pPr>
        <w:pStyle w:val="12"/>
        <w:numPr>
          <w:ilvl w:val="0"/>
          <w:numId w:val="36"/>
        </w:numPr>
        <w:tabs>
          <w:tab w:val="left" w:pos="1401"/>
        </w:tabs>
        <w:spacing w:line="276" w:lineRule="auto"/>
        <w:jc w:val="both"/>
      </w:pPr>
      <w:r>
        <w:t>освоение системы знаний о занятиях физической культурой, их роли и значении в формировании здорового образа жизни и социальных ориентаций, в предупреждении заболеваний, связанных с учебной и производственной деятельностью, в профилактике переутомления и сохранения высокой работоспособности, о возможностях физической культуры в решении задач учебной и будущей профессиональной деятельности;</w:t>
      </w:r>
    </w:p>
    <w:p w:rsidR="00E23457" w:rsidRDefault="00E23457" w:rsidP="00E23457">
      <w:pPr>
        <w:pStyle w:val="12"/>
        <w:numPr>
          <w:ilvl w:val="0"/>
          <w:numId w:val="36"/>
        </w:numPr>
        <w:tabs>
          <w:tab w:val="left" w:pos="1401"/>
        </w:tabs>
        <w:spacing w:line="276" w:lineRule="auto"/>
        <w:jc w:val="both"/>
      </w:pPr>
      <w:r>
        <w:t>расширение двигательного опыта посредством овладения новыми физическими упражнениями разной функциональной направленности, двигательными действиями базовых видов спорта, упражнениями современных оздоровительных систем физической культуры и прикладной физической подготовки, а также формирование умений применять эти упражнения в различных по сложности условиях, в том числе при решении задач, ориентированных на будущую профессиональную деятельность;</w:t>
      </w:r>
    </w:p>
    <w:p w:rsidR="00E23457" w:rsidRDefault="00E23457" w:rsidP="00E23457">
      <w:pPr>
        <w:pStyle w:val="12"/>
        <w:numPr>
          <w:ilvl w:val="0"/>
          <w:numId w:val="36"/>
        </w:numPr>
        <w:tabs>
          <w:tab w:val="left" w:pos="1401"/>
          <w:tab w:val="left" w:pos="2136"/>
        </w:tabs>
        <w:spacing w:line="276" w:lineRule="auto"/>
        <w:jc w:val="both"/>
      </w:pPr>
      <w:r>
        <w:t>дальнейшее развитие кондиционных и координационных способностей,</w:t>
      </w:r>
    </w:p>
    <w:p w:rsidR="00E23457" w:rsidRDefault="00E23457" w:rsidP="00E23457">
      <w:pPr>
        <w:pStyle w:val="12"/>
        <w:numPr>
          <w:ilvl w:val="0"/>
          <w:numId w:val="36"/>
        </w:numPr>
        <w:spacing w:line="276" w:lineRule="auto"/>
        <w:jc w:val="both"/>
      </w:pPr>
      <w:r>
        <w:t>обеспечение общей и профессионально-прикладной физической подготовленности;</w:t>
      </w:r>
    </w:p>
    <w:p w:rsidR="00E23457" w:rsidRDefault="00E23457" w:rsidP="00E23457">
      <w:pPr>
        <w:pStyle w:val="12"/>
        <w:numPr>
          <w:ilvl w:val="0"/>
          <w:numId w:val="36"/>
        </w:numPr>
        <w:tabs>
          <w:tab w:val="left" w:pos="1401"/>
          <w:tab w:val="left" w:pos="2136"/>
        </w:tabs>
        <w:spacing w:line="276" w:lineRule="auto"/>
        <w:jc w:val="both"/>
      </w:pPr>
      <w:r>
        <w:t>приобретение опыта использования разнообразных форм и видов</w:t>
      </w:r>
    </w:p>
    <w:p w:rsidR="00E23457" w:rsidRDefault="00E23457" w:rsidP="00E23457">
      <w:pPr>
        <w:pStyle w:val="12"/>
        <w:numPr>
          <w:ilvl w:val="0"/>
          <w:numId w:val="36"/>
        </w:numPr>
        <w:spacing w:line="276" w:lineRule="auto"/>
        <w:jc w:val="both"/>
      </w:pPr>
      <w:r>
        <w:t>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(ГТО), для достижения жизненных и профессионально значимых целей;</w:t>
      </w:r>
    </w:p>
    <w:p w:rsidR="00E23457" w:rsidRDefault="00E23457" w:rsidP="00E23457">
      <w:pPr>
        <w:pStyle w:val="12"/>
        <w:numPr>
          <w:ilvl w:val="0"/>
          <w:numId w:val="36"/>
        </w:numPr>
        <w:tabs>
          <w:tab w:val="left" w:pos="1401"/>
        </w:tabs>
        <w:spacing w:line="276" w:lineRule="auto"/>
        <w:jc w:val="both"/>
      </w:pPr>
      <w:r>
        <w:lastRenderedPageBreak/>
        <w:t>формирование знаний и умений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самоконтроля;</w:t>
      </w:r>
    </w:p>
    <w:p w:rsidR="00E23457" w:rsidRDefault="00E23457" w:rsidP="00E23457">
      <w:pPr>
        <w:pStyle w:val="12"/>
        <w:numPr>
          <w:ilvl w:val="0"/>
          <w:numId w:val="36"/>
        </w:numPr>
        <w:tabs>
          <w:tab w:val="left" w:pos="1401"/>
        </w:tabs>
        <w:spacing w:line="276" w:lineRule="auto"/>
        <w:jc w:val="both"/>
      </w:pPr>
      <w:r>
        <w:t>овладение навыками сотрудничества в коллективных формах занятий физическими упражнениями.</w:t>
      </w:r>
    </w:p>
    <w:p w:rsidR="00E23457" w:rsidRDefault="00E23457" w:rsidP="00E23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3457" w:rsidRDefault="00E23457" w:rsidP="00E23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3457" w:rsidRDefault="00E23457" w:rsidP="00E23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649">
        <w:rPr>
          <w:rFonts w:ascii="Times New Roman" w:hAnsi="Times New Roman" w:cs="Times New Roman"/>
          <w:b/>
          <w:bCs/>
          <w:sz w:val="28"/>
          <w:szCs w:val="28"/>
        </w:rPr>
        <w:t>1.4. Результаты освоения  ОД</w:t>
      </w:r>
    </w:p>
    <w:p w:rsidR="00E23457" w:rsidRPr="003C5649" w:rsidRDefault="00E23457" w:rsidP="00E23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3457" w:rsidRDefault="00E23457" w:rsidP="00E23457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26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Содержание ОД направлено на достижение всех </w:t>
      </w:r>
      <w:r w:rsidRPr="00226EBF">
        <w:rPr>
          <w:rFonts w:ascii="Times New Roman" w:hAnsi="Times New Roman"/>
          <w:sz w:val="28"/>
          <w:szCs w:val="28"/>
        </w:rPr>
        <w:t>личностных, метапредметных и предметных результатов обучения</w:t>
      </w:r>
      <w:r>
        <w:rPr>
          <w:rFonts w:ascii="Times New Roman" w:hAnsi="Times New Roman"/>
          <w:sz w:val="28"/>
          <w:szCs w:val="28"/>
        </w:rPr>
        <w:t>,</w:t>
      </w:r>
      <w:r w:rsidRPr="00376916">
        <w:rPr>
          <w:color w:val="000000"/>
          <w:lang w:bidi="ru-RU"/>
        </w:rPr>
        <w:t xml:space="preserve"> </w:t>
      </w:r>
      <w:r w:rsidRPr="0037691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регламентированных ФГОС СОО</w:t>
      </w:r>
      <w:r>
        <w:rPr>
          <w:rFonts w:ascii="Times New Roman" w:hAnsi="Times New Roman"/>
          <w:sz w:val="28"/>
          <w:szCs w:val="28"/>
        </w:rPr>
        <w:t>.</w:t>
      </w:r>
      <w:r w:rsidRPr="00226EBF">
        <w:rPr>
          <w:rFonts w:ascii="Times New Roman" w:hAnsi="Times New Roman"/>
          <w:sz w:val="28"/>
          <w:szCs w:val="28"/>
        </w:rPr>
        <w:t xml:space="preserve"> </w:t>
      </w:r>
      <w:r w:rsidRPr="003769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Достижение результатов осуществляется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основе интеграции деятель</w:t>
      </w:r>
      <w:r w:rsidRPr="003769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ного и компетентностного подходов к изучению</w:t>
      </w:r>
      <w:r w:rsidRPr="00376916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, которые обеспечивают </w:t>
      </w:r>
      <w:r w:rsidRPr="00226EBF">
        <w:rPr>
          <w:rFonts w:ascii="Times New Roman" w:hAnsi="Times New Roman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способной реализовывать сформированный потенциал физической культуры в последующей профессиональной деятельности; способствование формированию ОК и ПК.</w:t>
      </w:r>
    </w:p>
    <w:p w:rsidR="004A0F6C" w:rsidRPr="004A0F6C" w:rsidRDefault="004A0F6C" w:rsidP="004A0F6C">
      <w:pPr>
        <w:widowControl w:val="0"/>
        <w:tabs>
          <w:tab w:val="left" w:pos="629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A0F6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Предметные результаты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4A0F6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(базовый)</w:t>
      </w:r>
    </w:p>
    <w:p w:rsidR="004A0F6C" w:rsidRPr="004A0F6C" w:rsidRDefault="004A0F6C" w:rsidP="004A0F6C">
      <w:pPr>
        <w:spacing w:after="28" w:line="254" w:lineRule="auto"/>
        <w:ind w:left="2" w:right="61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ПРб.01.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(ГТО). </w:t>
      </w:r>
    </w:p>
    <w:p w:rsidR="004A0F6C" w:rsidRPr="004A0F6C" w:rsidRDefault="004A0F6C" w:rsidP="004A0F6C">
      <w:pPr>
        <w:spacing w:after="31" w:line="252" w:lineRule="auto"/>
        <w:ind w:left="2" w:right="64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ПРб.02.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деятельностью. </w:t>
      </w:r>
    </w:p>
    <w:p w:rsidR="004A0F6C" w:rsidRPr="004A0F6C" w:rsidRDefault="004A0F6C" w:rsidP="004A0F6C">
      <w:pPr>
        <w:spacing w:after="31" w:line="252" w:lineRule="auto"/>
        <w:ind w:left="2" w:right="61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ПРб.03.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качеств. </w:t>
      </w:r>
    </w:p>
    <w:p w:rsidR="004A0F6C" w:rsidRPr="004A0F6C" w:rsidRDefault="004A0F6C" w:rsidP="004A0F6C">
      <w:pPr>
        <w:spacing w:after="0" w:line="284" w:lineRule="auto"/>
        <w:ind w:left="2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>ПРб.04.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</w:t>
      </w:r>
      <w:r>
        <w:rPr>
          <w:rFonts w:ascii="Times New Roman" w:hAnsi="Times New Roman" w:cs="Times New Roman"/>
          <w:sz w:val="28"/>
          <w:szCs w:val="28"/>
        </w:rPr>
        <w:t xml:space="preserve">и переутомления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>
        <w:rPr>
          <w:rFonts w:ascii="Times New Roman" w:hAnsi="Times New Roman" w:cs="Times New Roman"/>
          <w:sz w:val="28"/>
          <w:szCs w:val="28"/>
        </w:rPr>
        <w:tab/>
        <w:t xml:space="preserve">сохранения  </w:t>
      </w:r>
      <w:r w:rsidRPr="004A0F6C">
        <w:rPr>
          <w:rFonts w:ascii="Times New Roman" w:hAnsi="Times New Roman" w:cs="Times New Roman"/>
          <w:sz w:val="28"/>
          <w:szCs w:val="28"/>
        </w:rPr>
        <w:t xml:space="preserve">высокой работоспособности. </w:t>
      </w:r>
    </w:p>
    <w:p w:rsidR="004A0F6C" w:rsidRPr="004A0F6C" w:rsidRDefault="004A0F6C" w:rsidP="004A0F6C">
      <w:pPr>
        <w:widowControl w:val="0"/>
        <w:tabs>
          <w:tab w:val="left" w:pos="629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A0F6C">
        <w:rPr>
          <w:rFonts w:ascii="Times New Roman" w:hAnsi="Times New Roman" w:cs="Times New Roman"/>
          <w:sz w:val="28"/>
          <w:szCs w:val="28"/>
        </w:rPr>
        <w:t>ПРб.05. 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</w:r>
    </w:p>
    <w:p w:rsidR="004A0F6C" w:rsidRPr="004A0F6C" w:rsidRDefault="004A0F6C" w:rsidP="004A0F6C">
      <w:pPr>
        <w:widowControl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4A0F6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Метапредметные результаты</w:t>
      </w:r>
    </w:p>
    <w:p w:rsidR="004A0F6C" w:rsidRPr="004A0F6C" w:rsidRDefault="004A0F6C" w:rsidP="004A0F6C">
      <w:pPr>
        <w:ind w:right="60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МР 01.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 </w:t>
      </w:r>
    </w:p>
    <w:p w:rsidR="004A0F6C" w:rsidRPr="004A0F6C" w:rsidRDefault="004A0F6C" w:rsidP="004A0F6C">
      <w:pPr>
        <w:ind w:right="60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>МР 02.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</w:p>
    <w:p w:rsidR="004A0F6C" w:rsidRPr="004A0F6C" w:rsidRDefault="004A0F6C" w:rsidP="004A0F6C">
      <w:pPr>
        <w:ind w:right="61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>МР 03.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4A0F6C" w:rsidRPr="004A0F6C" w:rsidRDefault="004A0F6C" w:rsidP="004A0F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0F6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4A0F6C" w:rsidRPr="004A0F6C" w:rsidRDefault="004A0F6C" w:rsidP="004A0F6C">
      <w:pPr>
        <w:spacing w:after="2"/>
        <w:ind w:left="2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ЛР 03. Готовность к служению Отечеству, его защите. </w:t>
      </w:r>
    </w:p>
    <w:p w:rsidR="004A0F6C" w:rsidRPr="004A0F6C" w:rsidRDefault="004A0F6C" w:rsidP="004A0F6C">
      <w:pPr>
        <w:spacing w:after="42"/>
        <w:ind w:left="2" w:right="60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ЛР 05.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 </w:t>
      </w:r>
    </w:p>
    <w:p w:rsidR="004A0F6C" w:rsidRPr="004A0F6C" w:rsidRDefault="004A0F6C" w:rsidP="004A0F6C">
      <w:pPr>
        <w:spacing w:after="42"/>
        <w:ind w:left="2" w:right="60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ЛР 06.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 </w:t>
      </w:r>
    </w:p>
    <w:p w:rsidR="004A0F6C" w:rsidRPr="004A0F6C" w:rsidRDefault="004A0F6C" w:rsidP="004A0F6C">
      <w:pPr>
        <w:ind w:left="2" w:right="57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>ЛР 07. Навыки сотрудничества со сверстниками, детьми младшего возраста, взрослыми в образовательной, общественно полезной, учебно- исследовательской, проектной и других видах деятельности</w:t>
      </w:r>
    </w:p>
    <w:p w:rsidR="004A0F6C" w:rsidRPr="004A0F6C" w:rsidRDefault="004A0F6C" w:rsidP="004A0F6C">
      <w:pPr>
        <w:spacing w:after="0"/>
        <w:ind w:left="2" w:right="60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>ЛР 11.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</w:t>
      </w:r>
    </w:p>
    <w:p w:rsidR="004A0F6C" w:rsidRPr="004A0F6C" w:rsidRDefault="004A0F6C" w:rsidP="004A0F6C">
      <w:pPr>
        <w:ind w:left="2" w:right="60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деятельностью, неприятие вредных привычек: курения, употребления алкоголя, наркотиков. </w:t>
      </w:r>
    </w:p>
    <w:p w:rsidR="004A0F6C" w:rsidRPr="004A0F6C" w:rsidRDefault="004A0F6C" w:rsidP="004A0F6C">
      <w:pPr>
        <w:spacing w:after="2"/>
        <w:ind w:left="2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lastRenderedPageBreak/>
        <w:t>ЛР 12. Бережное, ответственное и компетентное отношение к физическому и психологическому здоровью, как  собственному, так и других людей, умение оказывать первую помощь.</w:t>
      </w:r>
    </w:p>
    <w:p w:rsidR="004A0F6C" w:rsidRPr="004A0F6C" w:rsidRDefault="004A0F6C" w:rsidP="004A0F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F6C" w:rsidRPr="004A0F6C" w:rsidRDefault="004A0F6C" w:rsidP="004A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bCs/>
          <w:sz w:val="28"/>
          <w:szCs w:val="28"/>
        </w:rPr>
      </w:pPr>
      <w:r w:rsidRPr="004A0F6C">
        <w:rPr>
          <w:rFonts w:ascii="Times New Roman" w:hAnsi="Times New Roman" w:cs="Times New Roman"/>
          <w:b/>
          <w:bCs/>
          <w:sz w:val="28"/>
          <w:szCs w:val="28"/>
        </w:rPr>
        <w:t>Общие компетенции</w:t>
      </w:r>
    </w:p>
    <w:p w:rsidR="004A0F6C" w:rsidRPr="004A0F6C" w:rsidRDefault="004A0F6C" w:rsidP="004A0F6C">
      <w:pPr>
        <w:ind w:right="62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>0К 1.  Понимать сущность и социальную значимость будущей профессии, проявлять к ней устойчивый интерес</w:t>
      </w:r>
    </w:p>
    <w:p w:rsidR="004A0F6C" w:rsidRPr="004A0F6C" w:rsidRDefault="004A0F6C" w:rsidP="004A0F6C">
      <w:pPr>
        <w:ind w:right="62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ОК 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A0F6C" w:rsidRPr="004A0F6C" w:rsidRDefault="004A0F6C" w:rsidP="004A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</w:t>
      </w:r>
    </w:p>
    <w:p w:rsidR="004A0F6C" w:rsidRPr="004A0F6C" w:rsidRDefault="004A0F6C" w:rsidP="004A0F6C">
      <w:pPr>
        <w:ind w:right="59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4A0F6C" w:rsidRPr="004A0F6C" w:rsidRDefault="004A0F6C" w:rsidP="004A0F6C">
      <w:pPr>
        <w:spacing w:after="24"/>
        <w:ind w:right="61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ОК 03. Планировать и реализовывать собственное профессиональное и личностное развитие. </w:t>
      </w:r>
    </w:p>
    <w:p w:rsidR="004A0F6C" w:rsidRPr="004A0F6C" w:rsidRDefault="004A0F6C" w:rsidP="004A0F6C">
      <w:pPr>
        <w:ind w:right="62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4A0F6C" w:rsidRPr="004A0F6C" w:rsidRDefault="004A0F6C" w:rsidP="004A0F6C">
      <w:pPr>
        <w:ind w:right="61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4A0F6C" w:rsidRPr="004A0F6C" w:rsidRDefault="004A0F6C" w:rsidP="004A0F6C">
      <w:pPr>
        <w:ind w:right="60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 </w:t>
      </w:r>
    </w:p>
    <w:p w:rsidR="004A0F6C" w:rsidRPr="004A0F6C" w:rsidRDefault="004A0F6C" w:rsidP="004A0F6C">
      <w:pPr>
        <w:ind w:right="61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A0F6C" w:rsidRPr="004A0F6C" w:rsidRDefault="004A0F6C" w:rsidP="004A0F6C">
      <w:pPr>
        <w:ind w:right="61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детей. </w:t>
      </w:r>
    </w:p>
    <w:p w:rsidR="004A0F6C" w:rsidRDefault="004A0F6C" w:rsidP="004A0F6C">
      <w:pPr>
        <w:ind w:right="62"/>
        <w:rPr>
          <w:rFonts w:ascii="Times New Roman" w:hAnsi="Times New Roman" w:cs="Times New Roman"/>
          <w:sz w:val="28"/>
          <w:szCs w:val="28"/>
        </w:rPr>
      </w:pPr>
      <w:r w:rsidRPr="004A0F6C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F06D3D" w:rsidRPr="00F06D3D" w:rsidRDefault="00F06D3D" w:rsidP="00F06D3D">
      <w:pPr>
        <w:spacing w:line="243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Профессиональный модуль</w:t>
      </w:r>
    </w:p>
    <w:p w:rsidR="00F06D3D" w:rsidRPr="00F06D3D" w:rsidRDefault="00F06D3D" w:rsidP="00F06D3D">
      <w:pPr>
        <w:spacing w:line="243" w:lineRule="auto"/>
        <w:rPr>
          <w:rFonts w:ascii="Times New Roman" w:hAnsi="Times New Roman" w:cs="Times New Roman"/>
          <w:sz w:val="28"/>
          <w:szCs w:val="28"/>
        </w:rPr>
      </w:pPr>
      <w:r w:rsidRPr="00F06D3D">
        <w:rPr>
          <w:rFonts w:ascii="Times New Roman" w:hAnsi="Times New Roman" w:cs="Times New Roman"/>
          <w:sz w:val="28"/>
          <w:szCs w:val="28"/>
        </w:rPr>
        <w:t xml:space="preserve">ПМ.04 Организация и контроль текущей деятельности сотрудников службы бронирования и продаж  </w:t>
      </w:r>
    </w:p>
    <w:p w:rsidR="00F06D3D" w:rsidRPr="00F06D3D" w:rsidRDefault="00F06D3D" w:rsidP="00F06D3D">
      <w:pPr>
        <w:spacing w:line="243" w:lineRule="auto"/>
        <w:rPr>
          <w:rFonts w:ascii="Times New Roman" w:hAnsi="Times New Roman" w:cs="Times New Roman"/>
          <w:sz w:val="28"/>
          <w:szCs w:val="28"/>
        </w:rPr>
      </w:pPr>
      <w:r w:rsidRPr="00F06D3D">
        <w:rPr>
          <w:rFonts w:ascii="Times New Roman" w:hAnsi="Times New Roman" w:cs="Times New Roman"/>
          <w:sz w:val="28"/>
          <w:szCs w:val="28"/>
        </w:rPr>
        <w:t>МДК.04.01. Организация и контроль текущей деятельности сотрудников службы бронирования и продаж гостиничного продукта</w:t>
      </w:r>
    </w:p>
    <w:p w:rsidR="004A0F6C" w:rsidRPr="004A0F6C" w:rsidRDefault="004A0F6C" w:rsidP="004A0F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0F6C">
        <w:rPr>
          <w:rFonts w:ascii="Times New Roman" w:hAnsi="Times New Roman" w:cs="Times New Roman"/>
          <w:b/>
          <w:bCs/>
          <w:sz w:val="28"/>
          <w:szCs w:val="28"/>
        </w:rPr>
        <w:t>Профессиональные компетенции</w:t>
      </w:r>
    </w:p>
    <w:p w:rsidR="004A0F6C" w:rsidRPr="007A2895" w:rsidRDefault="004A0F6C" w:rsidP="004A0F6C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A2895">
        <w:rPr>
          <w:rFonts w:ascii="Times New Roman" w:hAnsi="Times New Roman" w:cs="Times New Roman"/>
          <w:sz w:val="28"/>
          <w:szCs w:val="28"/>
        </w:rPr>
        <w:t>ПК 4.2. Использовать различные формы, методы и технологии социальной работы в профессиональной деятельности</w:t>
      </w:r>
    </w:p>
    <w:p w:rsidR="005173AC" w:rsidRPr="00172E4B" w:rsidRDefault="00E23457" w:rsidP="00E23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bookmarkStart w:id="2" w:name="bookmark845"/>
      <w:r w:rsidRPr="003C5649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Синхронизация предметных, личностных и метапредметных результатов с общими и профессиональными компетенциями</w:t>
      </w:r>
      <w:bookmarkEnd w:id="2"/>
      <w:r w:rsidRPr="003C5649">
        <w:rPr>
          <w:rFonts w:ascii="Times New Roman" w:hAnsi="Times New Roman" w:cs="Times New Roman"/>
          <w:color w:val="000000"/>
          <w:sz w:val="28"/>
          <w:szCs w:val="28"/>
          <w:lang w:bidi="ru-RU"/>
        </w:rPr>
        <w:t>.  В таблице 1 представлены синхронизации личностных и метапредметных результатов с ОК в рамках</w:t>
      </w: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E23457" w:rsidSect="005173AC">
          <w:headerReference w:type="default" r:id="rId8"/>
          <w:footerReference w:type="default" r:id="rId9"/>
          <w:pgSz w:w="11905" w:h="16837"/>
          <w:pgMar w:top="1418" w:right="1134" w:bottom="1134" w:left="1134" w:header="709" w:footer="709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389"/>
        <w:tblW w:w="15283" w:type="dxa"/>
        <w:tblInd w:w="0" w:type="dxa"/>
        <w:tblCellMar>
          <w:top w:w="61" w:type="dxa"/>
          <w:left w:w="108" w:type="dxa"/>
          <w:right w:w="48" w:type="dxa"/>
        </w:tblCellMar>
        <w:tblLook w:val="04A0"/>
      </w:tblPr>
      <w:tblGrid>
        <w:gridCol w:w="5354"/>
        <w:gridCol w:w="4680"/>
        <w:gridCol w:w="5249"/>
      </w:tblGrid>
      <w:tr w:rsidR="00E23457" w:rsidRPr="00916497" w:rsidTr="00E23457">
        <w:trPr>
          <w:trHeight w:val="562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7" w:rsidRPr="00916497" w:rsidRDefault="00E23457" w:rsidP="00E2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ОК, ПК согласно ФГОС СПО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7" w:rsidRPr="00916497" w:rsidRDefault="00E23457" w:rsidP="00E2345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личностных результатов согласно ФГОС СОО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7" w:rsidRPr="00916497" w:rsidRDefault="00E23457" w:rsidP="00E2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метапредметных результатов согласно ФГОС СОО </w:t>
            </w:r>
          </w:p>
        </w:tc>
      </w:tr>
      <w:tr w:rsidR="00E23457" w:rsidRPr="00916497" w:rsidTr="00E23457">
        <w:trPr>
          <w:trHeight w:val="3598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7" w:rsidRPr="00916497" w:rsidRDefault="00E23457" w:rsidP="000C6B8A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ОК 1. Понимать сущность и социальную значимость будущей профессии, проявлять к ней устойчивый интерес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7" w:rsidRPr="00916497" w:rsidRDefault="00E23457" w:rsidP="00E23457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ЛР 11.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</w:t>
            </w:r>
          </w:p>
          <w:p w:rsidR="00E23457" w:rsidRPr="00916497" w:rsidRDefault="00E23457" w:rsidP="00E23457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деятельностью, неприятие вредных привычек: курения, употребления алкоголя, наркотиков. </w:t>
            </w:r>
          </w:p>
          <w:p w:rsidR="00E23457" w:rsidRPr="00916497" w:rsidRDefault="00E23457" w:rsidP="00E23457">
            <w:pPr>
              <w:ind w:left="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ЛР 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7" w:rsidRPr="00916497" w:rsidRDefault="00E23457" w:rsidP="00E23457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МР 01.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 </w:t>
            </w:r>
          </w:p>
        </w:tc>
      </w:tr>
      <w:tr w:rsidR="00E23457" w:rsidRPr="00916497" w:rsidTr="00E23457">
        <w:trPr>
          <w:trHeight w:val="1515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457" w:rsidRPr="00916497" w:rsidRDefault="000C6B8A" w:rsidP="00E23457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E23457" w:rsidRPr="00916497" w:rsidRDefault="000C6B8A" w:rsidP="00E2345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  <w:p w:rsidR="00E23457" w:rsidRPr="00916497" w:rsidRDefault="000C6B8A" w:rsidP="00E2345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  <w:p w:rsidR="00E23457" w:rsidRPr="00916497" w:rsidRDefault="000C6B8A" w:rsidP="00E23457">
            <w:pPr>
              <w:spacing w:after="24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развитие. </w:t>
            </w:r>
          </w:p>
          <w:p w:rsidR="00E23457" w:rsidRPr="00916497" w:rsidRDefault="000C6B8A" w:rsidP="00E2345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E23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457" w:rsidRPr="00916497" w:rsidRDefault="00E23457" w:rsidP="00E23457">
            <w:pPr>
              <w:ind w:left="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ЛР 05.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 </w:t>
            </w:r>
          </w:p>
          <w:p w:rsidR="00E23457" w:rsidRPr="00916497" w:rsidRDefault="00E23457" w:rsidP="00E23457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ЛР 11.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</w:t>
            </w:r>
          </w:p>
          <w:p w:rsidR="00E23457" w:rsidRPr="00916497" w:rsidRDefault="00E23457" w:rsidP="00E23457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деятельностью, неприятие вредных привычек: курения, употребления алкоголя, наркотиков. </w:t>
            </w:r>
          </w:p>
          <w:p w:rsidR="00E23457" w:rsidRPr="00916497" w:rsidRDefault="00E23457" w:rsidP="00E23457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>ЛР 12. Бережное, ответственное и компетентное отношение к физическому и психологическому здоровью, как  собственному, так и других людей, умение оказывать первую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457" w:rsidRPr="00916497" w:rsidRDefault="00E23457" w:rsidP="00E23457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МР 01.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 </w:t>
            </w:r>
          </w:p>
          <w:p w:rsidR="00E23457" w:rsidRPr="00916497" w:rsidRDefault="00E23457" w:rsidP="00E2345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>МР 03.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различных методов познания.</w:t>
            </w:r>
          </w:p>
          <w:p w:rsidR="00E23457" w:rsidRPr="00916497" w:rsidRDefault="00E23457" w:rsidP="00E23457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57" w:rsidRPr="00916497" w:rsidTr="00E23457">
        <w:trPr>
          <w:trHeight w:val="4043"/>
        </w:trPr>
        <w:tc>
          <w:tcPr>
            <w:tcW w:w="5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7" w:rsidRPr="00916497" w:rsidRDefault="000C6B8A" w:rsidP="00E2345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взаимодействовать с руководством, коллегами и социальными партнерами. </w:t>
            </w:r>
          </w:p>
          <w:p w:rsidR="00E23457" w:rsidRPr="00916497" w:rsidRDefault="000C6B8A" w:rsidP="00E23457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клиентами. </w:t>
            </w:r>
          </w:p>
          <w:p w:rsidR="00E23457" w:rsidRPr="00916497" w:rsidRDefault="000C6B8A" w:rsidP="00E23457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 </w:t>
            </w:r>
          </w:p>
          <w:p w:rsidR="00E23457" w:rsidRPr="00916497" w:rsidRDefault="00E23457" w:rsidP="00E2345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7" w:rsidRPr="00916497" w:rsidRDefault="00E23457" w:rsidP="00E23457">
            <w:pPr>
              <w:spacing w:after="42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ЛР 06.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 </w:t>
            </w:r>
          </w:p>
          <w:p w:rsidR="00E23457" w:rsidRPr="00916497" w:rsidRDefault="00E23457" w:rsidP="00E23457">
            <w:pPr>
              <w:ind w:left="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>ЛР 07. Навыки сотрудничества со сверстниками, детьми младшего возраста, взрослыми в образовательной, общественно полезной, учебно-</w:t>
            </w:r>
          </w:p>
          <w:p w:rsidR="00E23457" w:rsidRPr="00916497" w:rsidRDefault="00E23457" w:rsidP="00E23457">
            <w:pPr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>исследовательской, проектной и других видах деятельности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7" w:rsidRPr="00916497" w:rsidRDefault="00E23457" w:rsidP="00E2345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>МР 02.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23457" w:rsidRPr="00916497" w:rsidTr="00E23457">
        <w:trPr>
          <w:trHeight w:val="4043"/>
        </w:trPr>
        <w:tc>
          <w:tcPr>
            <w:tcW w:w="5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7" w:rsidRPr="00916497" w:rsidRDefault="000C6B8A" w:rsidP="00E2345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воинскую обязанность, в том числе с применением полученных профессиональны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знаний (для юношей). ОК 08.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  <w:p w:rsidR="00E23457" w:rsidRPr="00916497" w:rsidRDefault="000C6B8A" w:rsidP="00E2345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профилактику травматизма, обеспечивать охрану жизни и здоровья детей. </w:t>
            </w:r>
          </w:p>
          <w:p w:rsidR="00E23457" w:rsidRPr="00916497" w:rsidRDefault="000C6B8A" w:rsidP="00E2345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7" w:rsidRPr="00916497" w:rsidRDefault="00E23457" w:rsidP="00E23457">
            <w:pPr>
              <w:spacing w:after="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ЛР 03. Готовность к служению Отечеству, его защите. </w:t>
            </w:r>
          </w:p>
          <w:p w:rsidR="00E23457" w:rsidRPr="00916497" w:rsidRDefault="00E23457" w:rsidP="00E23457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ЛР 11. Принятие и реализация ценности здорового и безопасного образа жизни, потребности </w:t>
            </w: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физическом самосовершенствовании, </w:t>
            </w: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занятиях спортивно-оздоровительной </w:t>
            </w:r>
          </w:p>
          <w:p w:rsidR="00E23457" w:rsidRPr="00916497" w:rsidRDefault="00E23457" w:rsidP="00E23457">
            <w:pPr>
              <w:spacing w:after="23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деятельностью, неприятие вредных привычек: курения, употребления алкоголя, наркотиков. </w:t>
            </w:r>
          </w:p>
          <w:p w:rsidR="00E23457" w:rsidRPr="00916497" w:rsidRDefault="00E23457" w:rsidP="00E23457">
            <w:pPr>
              <w:spacing w:after="42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ЛР 12. Бережное, ответственное и компетентное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физическому и психологич.</w:t>
            </w: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здоровью, как собственному, так и других людей, формирование умения оказывать первую помощь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7" w:rsidRPr="00916497" w:rsidRDefault="00E23457" w:rsidP="00E2345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МР 01.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 </w:t>
            </w:r>
          </w:p>
          <w:p w:rsidR="00E23457" w:rsidRPr="00916497" w:rsidRDefault="00E23457" w:rsidP="00E23457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МР 03.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</w:t>
            </w:r>
          </w:p>
          <w:p w:rsidR="00E23457" w:rsidRPr="00916497" w:rsidRDefault="00E23457" w:rsidP="00E23457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457" w:rsidRPr="002A5A14" w:rsidRDefault="00E23457" w:rsidP="00E23457">
      <w:pPr>
        <w:ind w:left="708"/>
        <w:rPr>
          <w:rFonts w:ascii="Times New Roman" w:hAnsi="Times New Roman" w:cs="Times New Roman"/>
          <w:sz w:val="28"/>
          <w:szCs w:val="28"/>
        </w:rPr>
      </w:pPr>
      <w:r w:rsidRPr="002A5A14">
        <w:rPr>
          <w:rFonts w:ascii="Times New Roman" w:hAnsi="Times New Roman" w:cs="Times New Roman"/>
          <w:sz w:val="28"/>
          <w:szCs w:val="28"/>
        </w:rPr>
        <w:lastRenderedPageBreak/>
        <w:t xml:space="preserve">В таблице 2 представлен вариант синхронизации предметных результатов (базовый уровень) с ОК по ОД. </w:t>
      </w:r>
    </w:p>
    <w:p w:rsidR="00E23457" w:rsidRPr="00916497" w:rsidRDefault="00E23457" w:rsidP="00E23457">
      <w:pPr>
        <w:spacing w:after="3" w:line="259" w:lineRule="auto"/>
        <w:ind w:left="10" w:right="63" w:hanging="10"/>
        <w:jc w:val="right"/>
        <w:rPr>
          <w:rFonts w:ascii="Times New Roman" w:hAnsi="Times New Roman" w:cs="Times New Roman"/>
          <w:sz w:val="24"/>
          <w:szCs w:val="24"/>
        </w:rPr>
      </w:pPr>
      <w:r w:rsidRPr="00916497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Style w:val="TableGrid"/>
        <w:tblW w:w="15100" w:type="dxa"/>
        <w:tblInd w:w="-108" w:type="dxa"/>
        <w:tblCellMar>
          <w:top w:w="61" w:type="dxa"/>
          <w:left w:w="108" w:type="dxa"/>
          <w:right w:w="46" w:type="dxa"/>
        </w:tblCellMar>
        <w:tblLook w:val="04A0"/>
      </w:tblPr>
      <w:tblGrid>
        <w:gridCol w:w="9152"/>
        <w:gridCol w:w="5948"/>
      </w:tblGrid>
      <w:tr w:rsidR="00E23457" w:rsidRPr="00916497" w:rsidTr="00E23457">
        <w:trPr>
          <w:trHeight w:val="562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7" w:rsidRPr="00916497" w:rsidRDefault="00E23457" w:rsidP="00E2345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ОК согласно ФГОС СПО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7" w:rsidRPr="00916497" w:rsidRDefault="00E23457" w:rsidP="00E2345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предметных результатов (базовый уровень) согласно ФГОС СОО </w:t>
            </w:r>
          </w:p>
        </w:tc>
      </w:tr>
      <w:tr w:rsidR="00E23457" w:rsidRPr="00916497" w:rsidTr="00E23457">
        <w:trPr>
          <w:trHeight w:val="4703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7" w:rsidRPr="00916497" w:rsidRDefault="000C6B8A" w:rsidP="00E23457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будущей профессии, проявлять к ней устойчивый интерес. </w:t>
            </w:r>
          </w:p>
          <w:p w:rsidR="00E23457" w:rsidRPr="00916497" w:rsidRDefault="000C6B8A" w:rsidP="00E23457">
            <w:pPr>
              <w:spacing w:after="25" w:line="257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E23457" w:rsidRPr="00916497" w:rsidRDefault="00E23457" w:rsidP="00E23457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исходя из цели и способов ее достижения, определенных руководителем. </w:t>
            </w:r>
          </w:p>
          <w:p w:rsidR="00E23457" w:rsidRPr="00916497" w:rsidRDefault="00E23457" w:rsidP="00E23457">
            <w:pPr>
              <w:spacing w:line="258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  <w:p w:rsidR="00E23457" w:rsidRPr="00916497" w:rsidRDefault="00E23457" w:rsidP="00E23457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развитие. </w:t>
            </w:r>
          </w:p>
          <w:p w:rsidR="00E23457" w:rsidRPr="00916497" w:rsidRDefault="00E23457" w:rsidP="00E23457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ОК 04. Работать в коллективе и команде, эффективно взаимодействовать с коллегами, руководством, клиентами. </w:t>
            </w:r>
          </w:p>
          <w:p w:rsidR="00E23457" w:rsidRPr="00916497" w:rsidRDefault="000C6B8A" w:rsidP="00E23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взаимодействовать с руководством, коллегами и социальными партнерами.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7" w:rsidRPr="00916497" w:rsidRDefault="00E23457" w:rsidP="00E23457">
            <w:pPr>
              <w:spacing w:after="28" w:line="254" w:lineRule="auto"/>
              <w:ind w:left="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ПРб.01.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(ГТО). </w:t>
            </w:r>
          </w:p>
          <w:p w:rsidR="00E23457" w:rsidRPr="00916497" w:rsidRDefault="00E23457" w:rsidP="00E23457">
            <w:pPr>
              <w:spacing w:after="31" w:line="252" w:lineRule="auto"/>
              <w:ind w:left="2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ПРб.02.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деятельностью. </w:t>
            </w:r>
          </w:p>
          <w:p w:rsidR="00E23457" w:rsidRPr="00916497" w:rsidRDefault="00E23457" w:rsidP="00E23457">
            <w:pPr>
              <w:spacing w:after="31" w:line="252" w:lineRule="auto"/>
              <w:ind w:left="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ПРб.03.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качеств. </w:t>
            </w:r>
          </w:p>
          <w:p w:rsidR="00E23457" w:rsidRPr="00916497" w:rsidRDefault="00E23457" w:rsidP="00E23457">
            <w:pPr>
              <w:spacing w:line="259" w:lineRule="auto"/>
              <w:ind w:left="2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ПРб.04. Владение физическими упражнениями разной функциональной направленности, использование их в режиме учебной и производственной деятельности с целью </w:t>
            </w:r>
          </w:p>
        </w:tc>
      </w:tr>
      <w:tr w:rsidR="00E23457" w:rsidRPr="00916497" w:rsidTr="00E23457">
        <w:trPr>
          <w:trHeight w:val="4153"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7" w:rsidRPr="00916497" w:rsidRDefault="000C6B8A" w:rsidP="00E23457">
            <w:pPr>
              <w:spacing w:line="258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 </w:t>
            </w:r>
          </w:p>
          <w:p w:rsidR="00E23457" w:rsidRPr="00916497" w:rsidRDefault="000C6B8A" w:rsidP="00E23457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воинскую обязанность, в том числе с применением полученных профессиональных знаний (для юношей). </w:t>
            </w:r>
          </w:p>
          <w:p w:rsidR="00E23457" w:rsidRPr="00916497" w:rsidRDefault="000C6B8A" w:rsidP="00E23457">
            <w:pPr>
              <w:spacing w:after="24" w:line="258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  <w:p w:rsidR="00E23457" w:rsidRPr="00916497" w:rsidRDefault="000C6B8A" w:rsidP="00E23457">
            <w:pPr>
              <w:spacing w:line="258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E23457" w:rsidRPr="00916497" w:rsidRDefault="000C6B8A" w:rsidP="00E23457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профилактику травматизма, обеспечивать охрану жизни и здоровья детей. </w:t>
            </w:r>
          </w:p>
          <w:p w:rsidR="00E23457" w:rsidRPr="00916497" w:rsidRDefault="000C6B8A" w:rsidP="00E2345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  <w:r w:rsidR="00E23457"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 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457" w:rsidRPr="00916497" w:rsidRDefault="00E23457" w:rsidP="00E23457">
            <w:pPr>
              <w:spacing w:line="28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переутомления </w:t>
            </w: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сохранения </w:t>
            </w: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высокой работоспособности. </w:t>
            </w:r>
          </w:p>
          <w:p w:rsidR="00E23457" w:rsidRPr="00916497" w:rsidRDefault="00E23457" w:rsidP="00E23457">
            <w:pPr>
              <w:spacing w:line="259" w:lineRule="auto"/>
              <w:ind w:left="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16497">
              <w:rPr>
                <w:rFonts w:ascii="Times New Roman" w:hAnsi="Times New Roman" w:cs="Times New Roman"/>
                <w:sz w:val="24"/>
                <w:szCs w:val="24"/>
              </w:rPr>
              <w:t xml:space="preserve">ПРб.05. Владение техническими приемами и двигательными действиями базовых видов спорта, активное применение их в игровой и соревновательной деятельности </w:t>
            </w:r>
          </w:p>
        </w:tc>
      </w:tr>
    </w:tbl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48A" w:rsidRPr="0004448A" w:rsidRDefault="0004448A" w:rsidP="0004448A">
      <w:pPr>
        <w:ind w:left="708"/>
        <w:rPr>
          <w:rFonts w:ascii="Times New Roman" w:hAnsi="Times New Roman" w:cs="Times New Roman"/>
          <w:sz w:val="28"/>
          <w:szCs w:val="28"/>
        </w:rPr>
      </w:pPr>
      <w:r w:rsidRPr="0004448A">
        <w:rPr>
          <w:rFonts w:ascii="Times New Roman" w:hAnsi="Times New Roman" w:cs="Times New Roman"/>
          <w:sz w:val="28"/>
          <w:szCs w:val="28"/>
        </w:rPr>
        <w:t xml:space="preserve">В таблице 3 представлен вариант синхронизации предметных результатов с ПК с учетом профиля обучения </w:t>
      </w:r>
    </w:p>
    <w:p w:rsidR="0004448A" w:rsidRPr="0004448A" w:rsidRDefault="0004448A" w:rsidP="0004448A">
      <w:pPr>
        <w:spacing w:after="3" w:line="259" w:lineRule="auto"/>
        <w:ind w:left="10" w:right="63" w:hanging="10"/>
        <w:jc w:val="right"/>
        <w:rPr>
          <w:rFonts w:ascii="Times New Roman" w:hAnsi="Times New Roman" w:cs="Times New Roman"/>
          <w:sz w:val="24"/>
          <w:szCs w:val="24"/>
        </w:rPr>
      </w:pPr>
      <w:r w:rsidRPr="0004448A">
        <w:rPr>
          <w:rFonts w:ascii="Times New Roman" w:hAnsi="Times New Roman" w:cs="Times New Roman"/>
          <w:sz w:val="24"/>
          <w:szCs w:val="24"/>
        </w:rPr>
        <w:t xml:space="preserve">Таблица 3  </w:t>
      </w:r>
    </w:p>
    <w:tbl>
      <w:tblPr>
        <w:tblStyle w:val="TableGrid"/>
        <w:tblW w:w="15532" w:type="dxa"/>
        <w:tblInd w:w="-108" w:type="dxa"/>
        <w:tblCellMar>
          <w:top w:w="14" w:type="dxa"/>
          <w:left w:w="108" w:type="dxa"/>
          <w:right w:w="49" w:type="dxa"/>
        </w:tblCellMar>
        <w:tblLook w:val="04A0"/>
      </w:tblPr>
      <w:tblGrid>
        <w:gridCol w:w="5610"/>
        <w:gridCol w:w="9922"/>
      </w:tblGrid>
      <w:tr w:rsidR="0004448A" w:rsidRPr="0004448A" w:rsidTr="000C6B8A">
        <w:trPr>
          <w:trHeight w:val="286"/>
        </w:trPr>
        <w:tc>
          <w:tcPr>
            <w:tcW w:w="1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8A" w:rsidRPr="0004448A" w:rsidRDefault="0004448A" w:rsidP="000C6B8A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43.02.14 </w:t>
            </w:r>
            <w:r w:rsidRPr="00044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8A">
              <w:rPr>
                <w:rFonts w:ascii="Times New Roman" w:hAnsi="Times New Roman"/>
                <w:b/>
                <w:sz w:val="24"/>
                <w:szCs w:val="24"/>
              </w:rPr>
              <w:t>Гостиничное дело</w:t>
            </w:r>
            <w:r w:rsidRPr="00044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Социально-экономический профиль </w:t>
            </w:r>
          </w:p>
        </w:tc>
      </w:tr>
      <w:tr w:rsidR="0004448A" w:rsidRPr="0004448A" w:rsidTr="000C6B8A">
        <w:trPr>
          <w:trHeight w:val="1114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8A" w:rsidRPr="0004448A" w:rsidRDefault="0004448A" w:rsidP="000C6B8A">
            <w:pPr>
              <w:spacing w:line="259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4448A">
              <w:rPr>
                <w:rFonts w:ascii="Times New Roman" w:hAnsi="Times New Roman" w:cs="Times New Roman"/>
                <w:sz w:val="24"/>
                <w:szCs w:val="24"/>
              </w:rPr>
              <w:t xml:space="preserve">ПК 4.2. Использовать различные формы, методы и технологии социальной работы в профессиональной деятельности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8A" w:rsidRPr="0004448A" w:rsidRDefault="0004448A" w:rsidP="000C6B8A">
            <w:pPr>
              <w:spacing w:line="259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4448A">
              <w:rPr>
                <w:rFonts w:ascii="Times New Roman" w:hAnsi="Times New Roman" w:cs="Times New Roman"/>
                <w:sz w:val="24"/>
                <w:szCs w:val="24"/>
              </w:rPr>
              <w:t xml:space="preserve">ПРб.01.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 </w:t>
            </w:r>
          </w:p>
        </w:tc>
      </w:tr>
    </w:tbl>
    <w:p w:rsidR="0004448A" w:rsidRDefault="004C78CF" w:rsidP="0004448A">
      <w:pPr>
        <w:pStyle w:val="24"/>
        <w:keepNext/>
        <w:keepLines/>
        <w:spacing w:after="240" w:line="262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4448A" w:rsidRPr="002A5A14">
        <w:rPr>
          <w:rFonts w:ascii="Times New Roman" w:hAnsi="Times New Roman" w:cs="Times New Roman"/>
          <w:sz w:val="28"/>
          <w:szCs w:val="28"/>
        </w:rPr>
        <w:t>3 Преемственность образовательных результатов с учетом профессиональной направленности основной образовательной программы среднего профессионального образования</w:t>
      </w:r>
    </w:p>
    <w:p w:rsidR="004C78CF" w:rsidRPr="004C78CF" w:rsidRDefault="004C78CF" w:rsidP="004C78CF">
      <w:pPr>
        <w:ind w:left="-15"/>
        <w:rPr>
          <w:rFonts w:ascii="Times New Roman" w:hAnsi="Times New Roman" w:cs="Times New Roman"/>
          <w:sz w:val="28"/>
          <w:szCs w:val="28"/>
        </w:rPr>
      </w:pPr>
      <w:r w:rsidRPr="004C78CF">
        <w:rPr>
          <w:rFonts w:ascii="Times New Roman" w:hAnsi="Times New Roman" w:cs="Times New Roman"/>
          <w:sz w:val="28"/>
          <w:szCs w:val="28"/>
        </w:rPr>
        <w:t xml:space="preserve">Пример преемственности предметных результатов ОД с результатами дисциплин общепрофессионального цикла и профессиональных модулей (МДК) в части </w:t>
      </w:r>
      <w:r w:rsidRPr="004C78CF">
        <w:rPr>
          <w:rFonts w:ascii="Times New Roman" w:hAnsi="Times New Roman" w:cs="Times New Roman"/>
          <w:b/>
          <w:sz w:val="28"/>
          <w:szCs w:val="28"/>
        </w:rPr>
        <w:t>ОК 2</w:t>
      </w:r>
      <w:r w:rsidRPr="004C78CF">
        <w:rPr>
          <w:rFonts w:ascii="Times New Roman" w:hAnsi="Times New Roman" w:cs="Times New Roman"/>
          <w:sz w:val="28"/>
          <w:szCs w:val="28"/>
        </w:rPr>
        <w:t xml:space="preserve"> (</w:t>
      </w:r>
      <w:r w:rsidRPr="004C78CF">
        <w:rPr>
          <w:rFonts w:ascii="Times New Roman" w:hAnsi="Times New Roman" w:cs="Times New Roman"/>
          <w:b/>
          <w:sz w:val="28"/>
          <w:szCs w:val="28"/>
        </w:rPr>
        <w:t>социально-экономический профиль</w:t>
      </w:r>
      <w:r w:rsidRPr="004C78CF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4C78CF">
        <w:rPr>
          <w:rFonts w:ascii="Times New Roman" w:hAnsi="Times New Roman" w:cs="Times New Roman"/>
          <w:sz w:val="28"/>
          <w:szCs w:val="28"/>
        </w:rPr>
        <w:t xml:space="preserve">43.02.14 </w:t>
      </w:r>
      <w:r w:rsidRPr="004C78CF">
        <w:rPr>
          <w:rFonts w:ascii="Times New Roman" w:hAnsi="Times New Roman"/>
          <w:sz w:val="28"/>
          <w:szCs w:val="28"/>
        </w:rPr>
        <w:t xml:space="preserve"> Гостиничное дело</w:t>
      </w:r>
      <w:r w:rsidRPr="00044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8CF">
        <w:rPr>
          <w:rFonts w:ascii="Times New Roman" w:hAnsi="Times New Roman" w:cs="Times New Roman"/>
          <w:sz w:val="28"/>
          <w:szCs w:val="28"/>
        </w:rPr>
        <w:t xml:space="preserve">представлен в таблице 9. </w:t>
      </w:r>
    </w:p>
    <w:p w:rsidR="004C78CF" w:rsidRPr="004C78CF" w:rsidRDefault="004C78CF" w:rsidP="004C78CF">
      <w:pPr>
        <w:spacing w:after="3" w:line="259" w:lineRule="auto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  <w:r w:rsidRPr="004C78CF">
        <w:rPr>
          <w:rFonts w:ascii="Times New Roman" w:hAnsi="Times New Roman" w:cs="Times New Roman"/>
          <w:sz w:val="28"/>
          <w:szCs w:val="28"/>
        </w:rPr>
        <w:t xml:space="preserve">Таблица 9 </w:t>
      </w:r>
    </w:p>
    <w:tbl>
      <w:tblPr>
        <w:tblStyle w:val="TableGrid"/>
        <w:tblW w:w="15165" w:type="dxa"/>
        <w:tblInd w:w="5" w:type="dxa"/>
        <w:tblCellMar>
          <w:top w:w="62" w:type="dxa"/>
        </w:tblCellMar>
        <w:tblLook w:val="04A0"/>
      </w:tblPr>
      <w:tblGrid>
        <w:gridCol w:w="4450"/>
        <w:gridCol w:w="2934"/>
        <w:gridCol w:w="452"/>
        <w:gridCol w:w="3096"/>
        <w:gridCol w:w="4233"/>
      </w:tblGrid>
      <w:tr w:rsidR="004C78CF" w:rsidRPr="004C78CF" w:rsidTr="004C78CF">
        <w:trPr>
          <w:trHeight w:val="1114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CF" w:rsidRPr="004C78CF" w:rsidRDefault="004C78CF" w:rsidP="000C6B8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CF" w:rsidRPr="004C78CF" w:rsidRDefault="004C78CF" w:rsidP="004C78C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и управление персоналом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CF" w:rsidRPr="004C78CF" w:rsidRDefault="004C78CF" w:rsidP="004C78CF">
            <w:pPr>
              <w:spacing w:after="5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b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Предпринимательская деятельность в сфере гостиничного бизнеса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CF" w:rsidRPr="004C78CF" w:rsidRDefault="004C78CF" w:rsidP="004C78C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МДК.04.01</w:t>
            </w:r>
            <w:r w:rsidRPr="004C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контроль текущей деятельности сотрудников службы бронирования  и продаж</w:t>
            </w:r>
            <w:r w:rsidR="00B1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гостиничного продукта</w:t>
            </w:r>
          </w:p>
        </w:tc>
      </w:tr>
      <w:tr w:rsidR="004C78CF" w:rsidRPr="004C78CF" w:rsidTr="000C6B8A">
        <w:trPr>
          <w:trHeight w:val="1390"/>
        </w:trPr>
        <w:tc>
          <w:tcPr>
            <w:tcW w:w="4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8CF" w:rsidRPr="004C78CF" w:rsidRDefault="004C78CF" w:rsidP="000C6B8A">
            <w:pPr>
              <w:spacing w:line="259" w:lineRule="auto"/>
              <w:ind w:left="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ПРб.01.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числе, в </w:t>
            </w:r>
          </w:p>
          <w:p w:rsidR="004C78CF" w:rsidRPr="004C78CF" w:rsidRDefault="004C78CF" w:rsidP="000C6B8A">
            <w:pPr>
              <w:spacing w:line="278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>подготовке к выполнению нормативов Всероссийского физкультурно-</w:t>
            </w:r>
          </w:p>
          <w:p w:rsidR="004C78CF" w:rsidRPr="004C78CF" w:rsidRDefault="004C78CF" w:rsidP="000C6B8A">
            <w:pPr>
              <w:spacing w:line="278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комплекса «Готов к труду и обороне» (ГТО). </w:t>
            </w:r>
          </w:p>
          <w:p w:rsidR="004C78CF" w:rsidRPr="004C78CF" w:rsidRDefault="004C78CF" w:rsidP="000C6B8A">
            <w:pPr>
              <w:spacing w:after="46" w:line="238" w:lineRule="auto"/>
              <w:ind w:left="110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ПРб.02.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</w:t>
            </w:r>
          </w:p>
          <w:p w:rsidR="004C78CF" w:rsidRPr="004C78CF" w:rsidRDefault="004C78CF" w:rsidP="000C6B8A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8CF" w:rsidRPr="004C78CF" w:rsidRDefault="004C78CF" w:rsidP="000C6B8A">
            <w:pPr>
              <w:spacing w:line="258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>Знать: общие и частные технологии, методы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</w:t>
            </w: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</w:p>
          <w:p w:rsidR="004C78CF" w:rsidRPr="004C78CF" w:rsidRDefault="004C78CF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Уметь: использовать технологии и методики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8CF" w:rsidRPr="004C78CF" w:rsidRDefault="004C78CF" w:rsidP="000C6B8A">
            <w:pPr>
              <w:spacing w:line="259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Знать: сущность, содержание, принципы и методы воспитания и обучения в социальной работе; </w:t>
            </w:r>
          </w:p>
          <w:p w:rsidR="004C78CF" w:rsidRPr="004C78CF" w:rsidRDefault="004C78CF" w:rsidP="000C6B8A">
            <w:pPr>
              <w:spacing w:after="33" w:line="249" w:lineRule="auto"/>
              <w:ind w:left="108"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>основы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работы по различным направлениям. Уметь: планировать и осуществлять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педагогическую </w:t>
            </w:r>
          </w:p>
          <w:p w:rsidR="004C78CF" w:rsidRPr="004C78CF" w:rsidRDefault="004C78CF" w:rsidP="000C6B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4C78CF" w:rsidRPr="004C78CF" w:rsidRDefault="004C78CF" w:rsidP="000C6B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8CF" w:rsidRPr="004C78CF" w:rsidRDefault="004C78CF" w:rsidP="000C6B8A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>Знать: алгоритмы выполнения работ в профессиональной и смежных областях; методы работы в профессиональной и смежных сферах; понимать возможности физкультурно-</w:t>
            </w:r>
          </w:p>
          <w:p w:rsidR="004C78CF" w:rsidRPr="004C78CF" w:rsidRDefault="004C78CF" w:rsidP="000C6B8A">
            <w:pPr>
              <w:spacing w:line="259" w:lineRule="auto"/>
              <w:ind w:left="108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>оздоровительной деятельности в решении профессиональных задач; владеть актуальными методами работы в профессиональной и смежных сферах;  использовать ресурсы 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>оздоровительной деятельности с учётом решаемой профессиональной задачи</w:t>
            </w:r>
          </w:p>
        </w:tc>
      </w:tr>
      <w:tr w:rsidR="004C78CF" w:rsidRPr="004C78CF" w:rsidTr="000C6B8A">
        <w:trPr>
          <w:trHeight w:val="3049"/>
        </w:trPr>
        <w:tc>
          <w:tcPr>
            <w:tcW w:w="4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CF" w:rsidRPr="004C78CF" w:rsidRDefault="004C78CF" w:rsidP="000C6B8A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C78CF" w:rsidRPr="004C78CF" w:rsidRDefault="004C78CF" w:rsidP="000C6B8A">
            <w:pPr>
              <w:tabs>
                <w:tab w:val="center" w:pos="2170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работы </w:t>
            </w:r>
          </w:p>
          <w:p w:rsidR="004C78CF" w:rsidRPr="004C78CF" w:rsidRDefault="004C78CF" w:rsidP="000C6B8A">
            <w:pPr>
              <w:spacing w:after="22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 </w:t>
            </w:r>
          </w:p>
          <w:p w:rsidR="004C78CF" w:rsidRPr="004C78CF" w:rsidRDefault="004C78CF" w:rsidP="000C6B8A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клиента </w:t>
            </w:r>
          </w:p>
          <w:p w:rsidR="004C78CF" w:rsidRPr="004C78CF" w:rsidRDefault="004C78CF" w:rsidP="000C6B8A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C78CF" w:rsidRPr="004C78CF" w:rsidRDefault="004C78CF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</w:tc>
        <w:tc>
          <w:tcPr>
            <w:tcW w:w="3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CF" w:rsidRPr="004C78CF" w:rsidRDefault="004C78CF" w:rsidP="000C6B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CF" w:rsidRPr="004C78CF" w:rsidRDefault="004C78CF" w:rsidP="000C6B8A">
            <w:pPr>
              <w:spacing w:line="259" w:lineRule="auto"/>
              <w:ind w:left="108" w:righ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8CF" w:rsidRPr="004C78CF" w:rsidRDefault="004C78CF" w:rsidP="004C78CF">
      <w:pPr>
        <w:spacing w:after="33" w:line="259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C78CF" w:rsidRPr="004C78CF" w:rsidRDefault="004C78CF" w:rsidP="004C78CF">
      <w:pPr>
        <w:ind w:left="-15"/>
        <w:rPr>
          <w:rFonts w:ascii="Times New Roman" w:hAnsi="Times New Roman" w:cs="Times New Roman"/>
          <w:sz w:val="28"/>
          <w:szCs w:val="28"/>
        </w:rPr>
      </w:pPr>
      <w:r w:rsidRPr="004C78CF">
        <w:rPr>
          <w:rFonts w:ascii="Times New Roman" w:hAnsi="Times New Roman" w:cs="Times New Roman"/>
          <w:sz w:val="28"/>
          <w:szCs w:val="28"/>
        </w:rPr>
        <w:lastRenderedPageBreak/>
        <w:t xml:space="preserve">Пример преемственности предметных результатов ОД с результатами дисциплин общепрофессионального цикла и профессиональных модулей (МДК) в части </w:t>
      </w:r>
      <w:r w:rsidRPr="004C78CF">
        <w:rPr>
          <w:rFonts w:ascii="Times New Roman" w:hAnsi="Times New Roman" w:cs="Times New Roman"/>
          <w:b/>
          <w:sz w:val="28"/>
          <w:szCs w:val="28"/>
        </w:rPr>
        <w:t xml:space="preserve">ОК 13(социально-экономический профиль) </w:t>
      </w:r>
      <w:r w:rsidRPr="004C78C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4C78CF">
        <w:rPr>
          <w:rFonts w:ascii="Times New Roman" w:hAnsi="Times New Roman" w:cs="Times New Roman"/>
          <w:sz w:val="28"/>
          <w:szCs w:val="28"/>
        </w:rPr>
        <w:t xml:space="preserve">43.02.14 </w:t>
      </w:r>
      <w:r w:rsidRPr="004C78CF">
        <w:rPr>
          <w:rFonts w:ascii="Times New Roman" w:hAnsi="Times New Roman"/>
          <w:sz w:val="28"/>
          <w:szCs w:val="28"/>
        </w:rPr>
        <w:t xml:space="preserve"> Гостиничное дело</w:t>
      </w:r>
      <w:r w:rsidRPr="004C78CF">
        <w:rPr>
          <w:rFonts w:ascii="Times New Roman" w:hAnsi="Times New Roman" w:cs="Times New Roman"/>
          <w:sz w:val="28"/>
          <w:szCs w:val="28"/>
        </w:rPr>
        <w:t xml:space="preserve"> представлен в таблице 10. </w:t>
      </w:r>
    </w:p>
    <w:p w:rsidR="004C78CF" w:rsidRPr="004C78CF" w:rsidRDefault="004C78CF" w:rsidP="004C78CF">
      <w:pPr>
        <w:spacing w:after="3" w:line="259" w:lineRule="auto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  <w:r w:rsidRPr="004C78CF">
        <w:rPr>
          <w:rFonts w:ascii="Times New Roman" w:hAnsi="Times New Roman" w:cs="Times New Roman"/>
          <w:sz w:val="28"/>
          <w:szCs w:val="28"/>
        </w:rPr>
        <w:t xml:space="preserve">Таблица 10  </w:t>
      </w:r>
    </w:p>
    <w:tbl>
      <w:tblPr>
        <w:tblStyle w:val="TableGrid"/>
        <w:tblW w:w="15165" w:type="dxa"/>
        <w:tblInd w:w="5" w:type="dxa"/>
        <w:tblCellMar>
          <w:top w:w="61" w:type="dxa"/>
          <w:right w:w="47" w:type="dxa"/>
        </w:tblCellMar>
        <w:tblLook w:val="04A0"/>
      </w:tblPr>
      <w:tblGrid>
        <w:gridCol w:w="5588"/>
        <w:gridCol w:w="3275"/>
        <w:gridCol w:w="222"/>
        <w:gridCol w:w="6080"/>
      </w:tblGrid>
      <w:tr w:rsidR="004C78CF" w:rsidRPr="004C78CF" w:rsidTr="000C6B8A">
        <w:trPr>
          <w:trHeight w:val="1942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CF" w:rsidRPr="004C78CF" w:rsidRDefault="004C78CF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CF" w:rsidRPr="004C78CF" w:rsidRDefault="004C78CF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ОП.08. Безопасность жизнедеятельности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CF" w:rsidRPr="004C78CF" w:rsidRDefault="004C78CF" w:rsidP="000C6B8A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  <w:r w:rsidR="00B11F33" w:rsidRPr="00B11F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  <w:p w:rsidR="00B11F33" w:rsidRDefault="004C78CF" w:rsidP="00B11F33">
            <w:pPr>
              <w:spacing w:line="259" w:lineRule="auto"/>
              <w:ind w:righ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</w:t>
            </w:r>
            <w:r w:rsidR="00B11F33" w:rsidRPr="00B11F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контроль текущей деятельности сотрудников службы питания</w:t>
            </w:r>
          </w:p>
          <w:p w:rsidR="00B11F33" w:rsidRDefault="004C78CF" w:rsidP="00B11F33">
            <w:pPr>
              <w:spacing w:line="259" w:lineRule="auto"/>
              <w:ind w:right="1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ПМ.03 </w:t>
            </w:r>
            <w:r w:rsidR="00B11F33" w:rsidRPr="00B11F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  <w:p w:rsidR="004C78CF" w:rsidRPr="004C78CF" w:rsidRDefault="00B11F33" w:rsidP="00B11F33">
            <w:pPr>
              <w:spacing w:line="259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  <w:r w:rsidR="004C78CF" w:rsidRPr="004C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1F3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 профессии рабочих, должностям служащих (портье)</w:t>
            </w:r>
          </w:p>
        </w:tc>
      </w:tr>
      <w:tr w:rsidR="004C78CF" w:rsidRPr="004C78CF" w:rsidTr="000C6B8A">
        <w:trPr>
          <w:trHeight w:val="3046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CF" w:rsidRPr="004C78CF" w:rsidRDefault="004C78CF" w:rsidP="000C6B8A">
            <w:pPr>
              <w:spacing w:after="35" w:line="248" w:lineRule="auto"/>
              <w:ind w:left="2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ПРб.02.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деятельностью. </w:t>
            </w:r>
          </w:p>
          <w:p w:rsidR="004C78CF" w:rsidRPr="004C78CF" w:rsidRDefault="004C78CF" w:rsidP="000C6B8A">
            <w:pPr>
              <w:spacing w:after="35" w:line="248" w:lineRule="auto"/>
              <w:ind w:left="2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ПРб.03.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качеств. </w:t>
            </w:r>
          </w:p>
          <w:p w:rsidR="004C78CF" w:rsidRPr="004C78CF" w:rsidRDefault="004C78CF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ПРб.04. Владение физическими упражнениями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CF" w:rsidRPr="004C78CF" w:rsidRDefault="004C78CF" w:rsidP="000C6B8A">
            <w:pPr>
              <w:spacing w:line="251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виды потенциальных опасностей и их последствия </w:t>
            </w: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</w:p>
          <w:p w:rsidR="004C78CF" w:rsidRPr="004C78CF" w:rsidRDefault="004C78CF" w:rsidP="000C6B8A">
            <w:pPr>
              <w:spacing w:line="251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и быту, принципы снижения вероятности их реализации. </w:t>
            </w:r>
          </w:p>
          <w:p w:rsidR="004C78CF" w:rsidRPr="004C78CF" w:rsidRDefault="004C78CF" w:rsidP="000C6B8A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предпринимать профилактические меры для снижения уровня опасностей различного вида и их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CF" w:rsidRPr="004C78CF" w:rsidRDefault="004C78CF" w:rsidP="000C6B8A">
            <w:pPr>
              <w:spacing w:line="257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Знать: роль физической культуры в профессиональном и социальном развитии человека; основы здорового образа жизни; </w:t>
            </w:r>
          </w:p>
          <w:p w:rsidR="00B11F33" w:rsidRDefault="004C78CF" w:rsidP="000C6B8A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>условия профессиональной деятельности и зоны риска физического здоровья для специальности при выполнении при выполнении видов профессиональной деятельности; средства профилактики перенапряжения.</w:t>
            </w:r>
          </w:p>
          <w:p w:rsidR="004C78CF" w:rsidRPr="004C78CF" w:rsidRDefault="004C78CF" w:rsidP="000C6B8A">
            <w:pPr>
              <w:spacing w:line="259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="00B1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физкультурно - 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</w:t>
            </w:r>
          </w:p>
        </w:tc>
      </w:tr>
      <w:tr w:rsidR="004C78CF" w:rsidRPr="004C78CF" w:rsidTr="000C6B8A">
        <w:trPr>
          <w:trHeight w:val="1392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CF" w:rsidRPr="004C78CF" w:rsidRDefault="004C78CF" w:rsidP="000C6B8A">
            <w:pPr>
              <w:spacing w:after="46" w:line="238" w:lineRule="auto"/>
              <w:ind w:left="110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</w:t>
            </w:r>
          </w:p>
          <w:p w:rsidR="004C78CF" w:rsidRPr="004C78CF" w:rsidRDefault="004C78CF" w:rsidP="000C6B8A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высокой работоспособности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8CF" w:rsidRPr="004C78CF" w:rsidRDefault="004C78CF" w:rsidP="000C6B8A">
            <w:pPr>
              <w:spacing w:after="46" w:line="23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последствий профессиональной </w:t>
            </w:r>
          </w:p>
          <w:p w:rsidR="004C78CF" w:rsidRPr="004C78CF" w:rsidRDefault="004C78CF" w:rsidP="000C6B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быту </w:t>
            </w:r>
          </w:p>
          <w:p w:rsidR="004C78CF" w:rsidRPr="004C78CF" w:rsidRDefault="004C78CF" w:rsidP="000C6B8A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78CF" w:rsidRPr="004C78CF" w:rsidRDefault="004C78CF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CF" w:rsidRPr="004C78CF" w:rsidRDefault="004C78CF" w:rsidP="000C6B8A">
            <w:pPr>
              <w:spacing w:line="259" w:lineRule="auto"/>
              <w:ind w:left="108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78C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деятельности; пользоваться средствами профилактики перенапряжения, характерными для данной специальности при выполнении видов профессиональной деятельности </w:t>
            </w:r>
          </w:p>
        </w:tc>
      </w:tr>
    </w:tbl>
    <w:p w:rsidR="004C78CF" w:rsidRDefault="004C78CF" w:rsidP="004C78CF">
      <w:pPr>
        <w:spacing w:after="0" w:line="259" w:lineRule="auto"/>
        <w:ind w:left="708"/>
      </w:pPr>
    </w:p>
    <w:p w:rsidR="004C78CF" w:rsidRPr="004C78CF" w:rsidRDefault="004C78CF" w:rsidP="004C78CF">
      <w:pPr>
        <w:spacing w:after="12" w:line="271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4C78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Механизмы отбора содержания общеобразовательной дисциплины с учетом профессиональной направленности  </w:t>
      </w:r>
    </w:p>
    <w:p w:rsidR="004C78CF" w:rsidRPr="004C78CF" w:rsidRDefault="004C78CF" w:rsidP="004C78CF">
      <w:pPr>
        <w:spacing w:after="214" w:line="259" w:lineRule="auto"/>
        <w:rPr>
          <w:rFonts w:ascii="Times New Roman" w:hAnsi="Times New Roman" w:cs="Times New Roman"/>
          <w:sz w:val="28"/>
          <w:szCs w:val="28"/>
        </w:rPr>
      </w:pPr>
    </w:p>
    <w:p w:rsidR="004C78CF" w:rsidRPr="004C78CF" w:rsidRDefault="004C78CF" w:rsidP="004C78CF">
      <w:pPr>
        <w:spacing w:after="12" w:line="271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4C78CF">
        <w:rPr>
          <w:rFonts w:ascii="Times New Roman" w:hAnsi="Times New Roman" w:cs="Times New Roman"/>
          <w:b/>
          <w:sz w:val="28"/>
          <w:szCs w:val="28"/>
        </w:rPr>
        <w:t xml:space="preserve">3.1. Междисциплинарный подход к отбору содержания общеобразовательной дисциплины с учетом профессиональной </w:t>
      </w:r>
    </w:p>
    <w:p w:rsidR="004C78CF" w:rsidRPr="004C78CF" w:rsidRDefault="004C78CF" w:rsidP="004C78CF">
      <w:pPr>
        <w:spacing w:after="12" w:line="271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4C78CF">
        <w:rPr>
          <w:rFonts w:ascii="Times New Roman" w:hAnsi="Times New Roman" w:cs="Times New Roman"/>
          <w:b/>
          <w:sz w:val="28"/>
          <w:szCs w:val="28"/>
        </w:rPr>
        <w:t xml:space="preserve">направленности основной образовательной программы среднего профессионального образования  </w:t>
      </w:r>
    </w:p>
    <w:p w:rsidR="00B11F33" w:rsidRPr="00B11F33" w:rsidRDefault="00B11F33" w:rsidP="00B11F33">
      <w:pPr>
        <w:ind w:left="-15"/>
        <w:rPr>
          <w:rFonts w:ascii="Times New Roman" w:hAnsi="Times New Roman" w:cs="Times New Roman"/>
          <w:sz w:val="28"/>
          <w:szCs w:val="28"/>
        </w:rPr>
      </w:pPr>
      <w:r w:rsidRPr="00B11F33">
        <w:rPr>
          <w:rFonts w:ascii="Times New Roman" w:hAnsi="Times New Roman" w:cs="Times New Roman"/>
          <w:sz w:val="28"/>
          <w:szCs w:val="28"/>
        </w:rPr>
        <w:t>Примеры установления междисциплинарных (межпредметных) связей между ОД в части ОК 13 (</w:t>
      </w:r>
      <w:r w:rsidRPr="00B11F33">
        <w:rPr>
          <w:rFonts w:ascii="Times New Roman" w:hAnsi="Times New Roman" w:cs="Times New Roman"/>
          <w:b/>
          <w:sz w:val="28"/>
          <w:szCs w:val="28"/>
        </w:rPr>
        <w:t>социально-экономический профиль</w:t>
      </w:r>
      <w:r w:rsidRPr="00B11F33">
        <w:rPr>
          <w:rFonts w:ascii="Times New Roman" w:hAnsi="Times New Roman" w:cs="Times New Roman"/>
          <w:sz w:val="28"/>
          <w:szCs w:val="28"/>
        </w:rPr>
        <w:t>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8CF">
        <w:rPr>
          <w:rFonts w:ascii="Times New Roman" w:hAnsi="Times New Roman" w:cs="Times New Roman"/>
          <w:sz w:val="28"/>
          <w:szCs w:val="28"/>
        </w:rPr>
        <w:t xml:space="preserve">43.02.14 </w:t>
      </w:r>
      <w:r w:rsidRPr="004C78CF">
        <w:rPr>
          <w:rFonts w:ascii="Times New Roman" w:hAnsi="Times New Roman"/>
          <w:sz w:val="28"/>
          <w:szCs w:val="28"/>
        </w:rPr>
        <w:t xml:space="preserve"> Гостиничное дело</w:t>
      </w:r>
      <w:r w:rsidRPr="00B11F33">
        <w:rPr>
          <w:rFonts w:ascii="Times New Roman" w:hAnsi="Times New Roman" w:cs="Times New Roman"/>
          <w:sz w:val="28"/>
          <w:szCs w:val="28"/>
        </w:rPr>
        <w:t xml:space="preserve"> представлены в таблице 17. </w:t>
      </w:r>
    </w:p>
    <w:p w:rsidR="00B11F33" w:rsidRPr="00B11F33" w:rsidRDefault="00B11F33" w:rsidP="00B11F33">
      <w:pPr>
        <w:spacing w:after="3" w:line="259" w:lineRule="auto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  <w:r w:rsidRPr="00B11F33">
        <w:rPr>
          <w:rFonts w:ascii="Times New Roman" w:hAnsi="Times New Roman" w:cs="Times New Roman"/>
          <w:sz w:val="28"/>
          <w:szCs w:val="28"/>
        </w:rPr>
        <w:t xml:space="preserve">Таблица 17 </w:t>
      </w:r>
    </w:p>
    <w:tbl>
      <w:tblPr>
        <w:tblStyle w:val="TableGrid"/>
        <w:tblW w:w="15160" w:type="dxa"/>
        <w:tblInd w:w="5" w:type="dxa"/>
        <w:tblCellMar>
          <w:top w:w="60" w:type="dxa"/>
          <w:left w:w="108" w:type="dxa"/>
          <w:right w:w="50" w:type="dxa"/>
        </w:tblCellMar>
        <w:tblLook w:val="04A0"/>
      </w:tblPr>
      <w:tblGrid>
        <w:gridCol w:w="2578"/>
        <w:gridCol w:w="2216"/>
        <w:gridCol w:w="2282"/>
        <w:gridCol w:w="8084"/>
      </w:tblGrid>
      <w:tr w:rsidR="00B11F33" w:rsidTr="000C6B8A">
        <w:trPr>
          <w:trHeight w:val="56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Pr="00B11F33" w:rsidRDefault="00B11F33" w:rsidP="000C6B8A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b/>
                <w:sz w:val="24"/>
              </w:rPr>
              <w:t xml:space="preserve">Предметное содержание ОД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Pr="00B11F33" w:rsidRDefault="00B11F33" w:rsidP="000C6B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b/>
                <w:sz w:val="24"/>
              </w:rPr>
              <w:t xml:space="preserve">Образовательные результаты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Pr="00B11F33" w:rsidRDefault="00B11F33" w:rsidP="000C6B8A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b/>
                <w:sz w:val="24"/>
              </w:rPr>
              <w:t xml:space="preserve">Наименование дисциплин 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Pr="00B11F33" w:rsidRDefault="00B11F33" w:rsidP="000C6B8A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b/>
                <w:sz w:val="24"/>
              </w:rPr>
              <w:t xml:space="preserve">Варианты междисциплинарных заданий  </w:t>
            </w:r>
          </w:p>
        </w:tc>
      </w:tr>
      <w:tr w:rsidR="00B11F33" w:rsidTr="000C6B8A">
        <w:trPr>
          <w:trHeight w:val="840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Pr="00B11F33" w:rsidRDefault="00B11F33" w:rsidP="000C6B8A">
            <w:pPr>
              <w:spacing w:line="238" w:lineRule="auto"/>
              <w:ind w:left="2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Основы здорового образа жизни. </w:t>
            </w:r>
          </w:p>
          <w:p w:rsidR="00B11F33" w:rsidRPr="00B11F33" w:rsidRDefault="00B11F33" w:rsidP="000C6B8A">
            <w:pPr>
              <w:spacing w:after="22" w:line="259" w:lineRule="auto"/>
              <w:ind w:left="2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Физическая культура в </w:t>
            </w:r>
          </w:p>
          <w:p w:rsidR="00B11F33" w:rsidRPr="00B11F33" w:rsidRDefault="00B11F33" w:rsidP="000C6B8A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обеспечении здоровья </w:t>
            </w:r>
          </w:p>
          <w:p w:rsidR="00B11F33" w:rsidRPr="00B11F33" w:rsidRDefault="00B11F33" w:rsidP="000C6B8A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Pr="00B11F33" w:rsidRDefault="00B11F33" w:rsidP="000C6B8A">
            <w:pPr>
              <w:spacing w:after="20" w:line="259" w:lineRule="auto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ПРб.01 </w:t>
            </w:r>
          </w:p>
          <w:p w:rsidR="00B11F33" w:rsidRPr="00B11F33" w:rsidRDefault="00B11F33" w:rsidP="000C6B8A">
            <w:pPr>
              <w:spacing w:after="20" w:line="259" w:lineRule="auto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ПРб.02 </w:t>
            </w:r>
          </w:p>
          <w:p w:rsidR="00B11F33" w:rsidRPr="00B11F33" w:rsidRDefault="00B11F33" w:rsidP="000C6B8A">
            <w:pPr>
              <w:spacing w:after="20" w:line="259" w:lineRule="auto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ПРб.03 </w:t>
            </w:r>
          </w:p>
          <w:p w:rsidR="00B11F33" w:rsidRPr="00B11F33" w:rsidRDefault="00B11F33" w:rsidP="000C6B8A">
            <w:pPr>
              <w:spacing w:after="20" w:line="259" w:lineRule="auto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ПРб.04 </w:t>
            </w:r>
          </w:p>
          <w:p w:rsidR="00B11F33" w:rsidRPr="00B11F33" w:rsidRDefault="00B11F33" w:rsidP="000C6B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ПРб.05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Pr="00B11F33" w:rsidRDefault="00B11F33" w:rsidP="000C6B8A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Основы безопасности жизнедеятельности 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Pr="00B11F33" w:rsidRDefault="00B11F33" w:rsidP="000C6B8A">
            <w:pPr>
              <w:spacing w:line="259" w:lineRule="auto"/>
              <w:ind w:left="2" w:right="59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Здоровый образ жизни как средство обеспечения духовного, физического и социального благополучия личности»; Вредные привычки и их профилактика средствами физической культуры </w:t>
            </w:r>
          </w:p>
        </w:tc>
      </w:tr>
      <w:tr w:rsidR="00B11F33" w:rsidTr="000C6B8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Pr="00B11F33" w:rsidRDefault="00B11F33" w:rsidP="000C6B8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Pr="00B11F33" w:rsidRDefault="00B11F33" w:rsidP="000C6B8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Pr="00B11F33" w:rsidRDefault="00B11F33" w:rsidP="000C6B8A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Естествознание 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Pr="00B11F33" w:rsidRDefault="00B11F33" w:rsidP="000C6B8A">
            <w:pPr>
              <w:spacing w:line="279" w:lineRule="auto"/>
              <w:ind w:left="2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Профилактика негативного влияния алкоголизма, наркомании, курения на организм человека средствами физической культуры. </w:t>
            </w:r>
          </w:p>
          <w:p w:rsidR="00B11F33" w:rsidRPr="00B11F33" w:rsidRDefault="00B11F33" w:rsidP="000C6B8A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Использование понятийного аппарата естественных наук при выполнении индивидуального проекта </w:t>
            </w:r>
          </w:p>
        </w:tc>
      </w:tr>
    </w:tbl>
    <w:p w:rsidR="00B11F33" w:rsidRDefault="00B11F33" w:rsidP="00B11F33">
      <w:pPr>
        <w:spacing w:after="0" w:line="259" w:lineRule="auto"/>
        <w:jc w:val="right"/>
      </w:pPr>
    </w:p>
    <w:p w:rsidR="00B11F33" w:rsidRPr="00B11F33" w:rsidRDefault="00B11F33" w:rsidP="00B11F33">
      <w:pPr>
        <w:ind w:left="-15"/>
        <w:rPr>
          <w:rFonts w:ascii="Times New Roman" w:hAnsi="Times New Roman" w:cs="Times New Roman"/>
          <w:sz w:val="28"/>
          <w:szCs w:val="28"/>
        </w:rPr>
      </w:pPr>
      <w:r w:rsidRPr="00B11F33">
        <w:rPr>
          <w:rFonts w:ascii="Times New Roman" w:hAnsi="Times New Roman" w:cs="Times New Roman"/>
          <w:sz w:val="28"/>
          <w:szCs w:val="28"/>
        </w:rPr>
        <w:t xml:space="preserve">Примеры установления междисциплинарных (межпредметных) связей между ОД и профессиональными модулями </w:t>
      </w:r>
      <w:r w:rsidRPr="00B11F33">
        <w:rPr>
          <w:rFonts w:ascii="Times New Roman" w:hAnsi="Times New Roman" w:cs="Times New Roman"/>
          <w:b/>
          <w:sz w:val="28"/>
          <w:szCs w:val="28"/>
        </w:rPr>
        <w:t>(социально-экономический профиль)</w:t>
      </w:r>
      <w:r w:rsidRPr="00B11F33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B248E2">
        <w:rPr>
          <w:rFonts w:ascii="Times New Roman" w:hAnsi="Times New Roman" w:cs="Times New Roman"/>
          <w:sz w:val="28"/>
          <w:szCs w:val="28"/>
        </w:rPr>
        <w:t xml:space="preserve"> </w:t>
      </w:r>
      <w:r w:rsidRPr="00B11F33">
        <w:rPr>
          <w:rFonts w:ascii="Times New Roman" w:hAnsi="Times New Roman" w:cs="Times New Roman"/>
          <w:sz w:val="28"/>
          <w:szCs w:val="28"/>
        </w:rPr>
        <w:t xml:space="preserve">43.02.14  Гостиничное дело представлены в таблице 18. </w:t>
      </w:r>
    </w:p>
    <w:p w:rsidR="00B11F33" w:rsidRPr="00B11F33" w:rsidRDefault="00B11F33" w:rsidP="00B11F33">
      <w:pPr>
        <w:spacing w:after="3" w:line="259" w:lineRule="auto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  <w:r w:rsidRPr="00B11F33">
        <w:rPr>
          <w:rFonts w:ascii="Times New Roman" w:hAnsi="Times New Roman" w:cs="Times New Roman"/>
          <w:sz w:val="28"/>
          <w:szCs w:val="28"/>
        </w:rPr>
        <w:t xml:space="preserve">Таблица 18 </w:t>
      </w:r>
    </w:p>
    <w:tbl>
      <w:tblPr>
        <w:tblStyle w:val="TableGrid"/>
        <w:tblW w:w="15160" w:type="dxa"/>
        <w:tblInd w:w="5" w:type="dxa"/>
        <w:tblCellMar>
          <w:top w:w="58" w:type="dxa"/>
          <w:left w:w="108" w:type="dxa"/>
          <w:right w:w="48" w:type="dxa"/>
        </w:tblCellMar>
        <w:tblLook w:val="04A0"/>
      </w:tblPr>
      <w:tblGrid>
        <w:gridCol w:w="4407"/>
        <w:gridCol w:w="2247"/>
        <w:gridCol w:w="2616"/>
        <w:gridCol w:w="5890"/>
      </w:tblGrid>
      <w:tr w:rsidR="00B11F33" w:rsidTr="000C6B8A">
        <w:trPr>
          <w:trHeight w:val="56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Pr="00B11F33" w:rsidRDefault="00B11F33" w:rsidP="000C6B8A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b/>
                <w:sz w:val="24"/>
              </w:rPr>
              <w:t>Предметное содержание ОД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Pr="00B11F33" w:rsidRDefault="00B11F33" w:rsidP="000C6B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b/>
                <w:sz w:val="24"/>
              </w:rPr>
              <w:t xml:space="preserve">Образовательные результаты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Pr="00B11F33" w:rsidRDefault="00F06D3D" w:rsidP="00F06D3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r w:rsidR="00B11F33" w:rsidRPr="00B11F33">
              <w:rPr>
                <w:rFonts w:ascii="Times New Roman" w:hAnsi="Times New Roman" w:cs="Times New Roman"/>
                <w:b/>
                <w:sz w:val="24"/>
              </w:rPr>
              <w:t>ПМ, МДК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Pr="00B11F33" w:rsidRDefault="00B11F33" w:rsidP="000C6B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b/>
                <w:sz w:val="24"/>
              </w:rPr>
              <w:t xml:space="preserve">Варианты междисциплинарных заданий </w:t>
            </w:r>
          </w:p>
        </w:tc>
      </w:tr>
      <w:tr w:rsidR="00B11F33" w:rsidTr="000C6B8A">
        <w:trPr>
          <w:trHeight w:val="3874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Pr="00B11F33" w:rsidRDefault="00B11F33" w:rsidP="00B11F33">
            <w:pPr>
              <w:numPr>
                <w:ilvl w:val="0"/>
                <w:numId w:val="37"/>
              </w:numPr>
              <w:spacing w:after="22" w:line="257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lastRenderedPageBreak/>
              <w:t xml:space="preserve">Основы здорового образа жизни. Физическая культура в обеспечении здоровья. </w:t>
            </w:r>
          </w:p>
          <w:p w:rsidR="00B11F33" w:rsidRPr="00B11F33" w:rsidRDefault="00B11F33" w:rsidP="00B11F33">
            <w:pPr>
              <w:numPr>
                <w:ilvl w:val="0"/>
                <w:numId w:val="37"/>
              </w:numPr>
              <w:spacing w:line="279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Основы методики самостоятельных занятий физическими упражнениями. </w:t>
            </w:r>
          </w:p>
          <w:p w:rsidR="00B11F33" w:rsidRPr="00B11F33" w:rsidRDefault="00B11F33" w:rsidP="00B11F33">
            <w:pPr>
              <w:numPr>
                <w:ilvl w:val="0"/>
                <w:numId w:val="37"/>
              </w:numPr>
              <w:spacing w:line="277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Спортивные игры. </w:t>
            </w:r>
          </w:p>
          <w:p w:rsidR="00B11F33" w:rsidRPr="00B11F33" w:rsidRDefault="00B11F33" w:rsidP="00B11F33">
            <w:pPr>
              <w:numPr>
                <w:ilvl w:val="0"/>
                <w:numId w:val="37"/>
              </w:numPr>
              <w:spacing w:line="277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4. Лёгкая атлетика и др. </w:t>
            </w:r>
          </w:p>
          <w:p w:rsidR="00B11F33" w:rsidRPr="00B11F33" w:rsidRDefault="00B11F33" w:rsidP="000C6B8A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B11F33" w:rsidRPr="00B11F33" w:rsidRDefault="00B11F33" w:rsidP="000C6B8A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B11F33" w:rsidRPr="00B11F33" w:rsidRDefault="00B11F33" w:rsidP="000C6B8A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B11F33" w:rsidRPr="00B11F33" w:rsidRDefault="00B11F33" w:rsidP="000C6B8A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B11F33" w:rsidRPr="00B11F33" w:rsidRDefault="00B11F33" w:rsidP="000C6B8A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  <w:p w:rsidR="00B11F33" w:rsidRPr="00B11F33" w:rsidRDefault="00B11F33" w:rsidP="000C6B8A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Pr="00B11F33" w:rsidRDefault="00B11F33" w:rsidP="000C6B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>ПРб.01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Default="00B11F33" w:rsidP="00525FA4">
            <w:pPr>
              <w:spacing w:line="243" w:lineRule="auto"/>
              <w:rPr>
                <w:rFonts w:ascii="Times New Roman" w:hAnsi="Times New Roman" w:cs="Times New Roman"/>
                <w:sz w:val="24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>ПМ.04 Организация и контроль текущей деятельности сотрудников службы бронирования и продаж  М</w:t>
            </w:r>
            <w:r w:rsidR="00525FA4">
              <w:rPr>
                <w:rFonts w:ascii="Times New Roman" w:hAnsi="Times New Roman" w:cs="Times New Roman"/>
                <w:sz w:val="24"/>
              </w:rPr>
              <w:t>ДК.04.01</w:t>
            </w:r>
            <w:r w:rsidRPr="00B11F33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525FA4" w:rsidRPr="00525FA4">
              <w:rPr>
                <w:rFonts w:ascii="Times New Roman" w:hAnsi="Times New Roman" w:cs="Times New Roman"/>
                <w:sz w:val="24"/>
              </w:rPr>
              <w:t>Организация и контроль текущей деятельности сотрудников службы бронирования и продаж гостиничного продукта</w:t>
            </w:r>
          </w:p>
          <w:p w:rsidR="00F06D3D" w:rsidRPr="00B11F33" w:rsidRDefault="00F06D3D" w:rsidP="00525FA4">
            <w:pPr>
              <w:spacing w:line="24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F33" w:rsidRPr="00B11F33" w:rsidRDefault="00B11F33" w:rsidP="000C6B8A">
            <w:pPr>
              <w:spacing w:line="248" w:lineRule="auto"/>
              <w:ind w:right="60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Анализ выполняемых форм и видов физкультурной деятельности, с точки зрения определения возможностей в решения задач профессиональной деятельности, подготовка сообщений, подготовка рефератов. </w:t>
            </w:r>
          </w:p>
          <w:p w:rsidR="00B11F33" w:rsidRPr="00B11F33" w:rsidRDefault="00B11F33" w:rsidP="000C6B8A">
            <w:pPr>
              <w:spacing w:line="258" w:lineRule="auto"/>
              <w:ind w:right="63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Выполнение проектов по определению возможностей физической культуры в решения задач, ориентированных на профессиональную деятельность: «Деятельность специалиста по социальной работе по формированию навыков ЗОЖ у клиентов».  </w:t>
            </w:r>
          </w:p>
          <w:p w:rsidR="00B11F33" w:rsidRPr="00B11F33" w:rsidRDefault="00B11F33" w:rsidP="000C6B8A">
            <w:pPr>
              <w:spacing w:line="279" w:lineRule="auto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«Формы и методы деятельности специалиста по социальной работе по пропаганде ЗОЖ».  </w:t>
            </w:r>
          </w:p>
          <w:p w:rsidR="00B11F33" w:rsidRPr="00B11F33" w:rsidRDefault="00B11F33" w:rsidP="000C6B8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11F33">
              <w:rPr>
                <w:rFonts w:ascii="Times New Roman" w:hAnsi="Times New Roman" w:cs="Times New Roman"/>
                <w:sz w:val="24"/>
              </w:rPr>
              <w:t xml:space="preserve">«Здоровый образ жизни социального работника». </w:t>
            </w:r>
          </w:p>
        </w:tc>
      </w:tr>
    </w:tbl>
    <w:p w:rsidR="00B11F33" w:rsidRDefault="00B11F33" w:rsidP="00B11F33">
      <w:pPr>
        <w:spacing w:after="32" w:line="259" w:lineRule="auto"/>
        <w:ind w:left="708"/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457" w:rsidRDefault="00E234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257" w:rsidRPr="00172E4B" w:rsidRDefault="00C372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lastRenderedPageBreak/>
        <w:t>1.4. Количе</w:t>
      </w:r>
      <w:r>
        <w:rPr>
          <w:rFonts w:ascii="Times New Roman" w:hAnsi="Times New Roman"/>
          <w:b/>
          <w:sz w:val="28"/>
          <w:szCs w:val="28"/>
        </w:rPr>
        <w:t xml:space="preserve">ство часов на освоение </w:t>
      </w:r>
      <w:r w:rsidRPr="00172E4B">
        <w:rPr>
          <w:rFonts w:ascii="Times New Roman" w:hAnsi="Times New Roman"/>
          <w:b/>
          <w:sz w:val="28"/>
          <w:szCs w:val="28"/>
        </w:rPr>
        <w:t xml:space="preserve"> программы учебной дисциплины</w:t>
      </w:r>
      <w:r w:rsidRPr="00172E4B">
        <w:rPr>
          <w:rFonts w:ascii="Times New Roman" w:hAnsi="Times New Roman"/>
          <w:sz w:val="28"/>
          <w:szCs w:val="28"/>
        </w:rPr>
        <w:t>:</w:t>
      </w:r>
    </w:p>
    <w:p w:rsidR="00C37257" w:rsidRPr="00172E4B" w:rsidRDefault="00C37257" w:rsidP="00157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="001A4448">
        <w:rPr>
          <w:rFonts w:ascii="Times New Roman" w:hAnsi="Times New Roman"/>
          <w:sz w:val="28"/>
          <w:szCs w:val="28"/>
        </w:rPr>
        <w:t>1</w:t>
      </w:r>
      <w:r w:rsidR="00DD18A8">
        <w:rPr>
          <w:rFonts w:ascii="Times New Roman" w:hAnsi="Times New Roman"/>
          <w:sz w:val="28"/>
          <w:szCs w:val="28"/>
        </w:rPr>
        <w:t>1</w:t>
      </w:r>
      <w:r w:rsidR="001A4448">
        <w:rPr>
          <w:rFonts w:ascii="Times New Roman" w:hAnsi="Times New Roman"/>
          <w:sz w:val="28"/>
          <w:szCs w:val="28"/>
        </w:rPr>
        <w:t>7</w:t>
      </w:r>
      <w:r w:rsidR="00F54A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D18A8">
        <w:rPr>
          <w:rFonts w:ascii="Times New Roman" w:hAnsi="Times New Roman"/>
          <w:sz w:val="28"/>
          <w:szCs w:val="28"/>
        </w:rPr>
        <w:t>часов</w:t>
      </w:r>
      <w:r w:rsidRPr="00172E4B">
        <w:rPr>
          <w:rFonts w:ascii="Times New Roman" w:hAnsi="Times New Roman"/>
          <w:sz w:val="28"/>
          <w:szCs w:val="28"/>
        </w:rPr>
        <w:t>, в том числе:</w:t>
      </w:r>
    </w:p>
    <w:p w:rsidR="00C37257" w:rsidRDefault="00C37257" w:rsidP="00157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54A39">
        <w:rPr>
          <w:rFonts w:ascii="Times New Roman" w:hAnsi="Times New Roman"/>
          <w:b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E4B">
        <w:rPr>
          <w:rFonts w:ascii="Times New Roman" w:hAnsi="Times New Roman"/>
          <w:sz w:val="28"/>
          <w:szCs w:val="28"/>
        </w:rPr>
        <w:t>часов:</w:t>
      </w:r>
    </w:p>
    <w:p w:rsidR="00C37257" w:rsidRPr="00172E4B" w:rsidRDefault="00C37257" w:rsidP="001572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теория- </w:t>
      </w:r>
      <w:r w:rsidR="002532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часа; практика-</w:t>
      </w:r>
      <w:r w:rsidR="002532E4">
        <w:rPr>
          <w:rFonts w:ascii="Times New Roman" w:hAnsi="Times New Roman"/>
          <w:sz w:val="28"/>
          <w:szCs w:val="28"/>
        </w:rPr>
        <w:t>115</w:t>
      </w:r>
      <w:r w:rsidR="001A4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</w:p>
    <w:p w:rsidR="00C37257" w:rsidRDefault="00C37257" w:rsidP="00157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2E4B">
        <w:rPr>
          <w:rFonts w:ascii="Times New Roman" w:hAnsi="Times New Roman"/>
          <w:sz w:val="28"/>
          <w:szCs w:val="28"/>
        </w:rPr>
        <w:t xml:space="preserve"> Программой  предусмотрено одно вводное  лекционное  занятие, остальные теоретические сведения сообщаются рассредоточено в процессе проведения практических занятий.</w:t>
      </w:r>
    </w:p>
    <w:p w:rsidR="00250EC2" w:rsidRDefault="00250EC2" w:rsidP="00FD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37257" w:rsidRPr="00172E4B" w:rsidRDefault="00C37257" w:rsidP="00FD3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172E4B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C37257" w:rsidRPr="00414BB2" w:rsidRDefault="00C37257" w:rsidP="00414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172E4B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99"/>
      </w:tblGrid>
      <w:tr w:rsidR="00C37257" w:rsidRPr="0080698B" w:rsidTr="001572B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80698B" w:rsidRDefault="00C37257" w:rsidP="00C37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80698B" w:rsidRDefault="00C37257" w:rsidP="00C3725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37257" w:rsidRPr="0080698B" w:rsidTr="001572B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80698B" w:rsidRDefault="00C37257" w:rsidP="00C372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5C1EC3" w:rsidRDefault="001A4448" w:rsidP="00DD18A8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  <w:r w:rsidR="00DD18A8">
              <w:rPr>
                <w:rFonts w:ascii="Times New Roman" w:hAnsi="Times New Roman"/>
                <w:b/>
                <w:iCs/>
                <w:sz w:val="28"/>
                <w:szCs w:val="28"/>
              </w:rPr>
              <w:t>17</w:t>
            </w:r>
          </w:p>
        </w:tc>
      </w:tr>
      <w:tr w:rsidR="00C37257" w:rsidRPr="0080698B" w:rsidTr="001572B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80698B" w:rsidRDefault="00C37257" w:rsidP="00C372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5C1EC3" w:rsidRDefault="00537AE9" w:rsidP="00C37257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C37257" w:rsidRPr="0080698B" w:rsidTr="001572B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80698B" w:rsidRDefault="00C37257" w:rsidP="00C372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80698B" w:rsidRDefault="00C37257" w:rsidP="00C3725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37257" w:rsidRPr="0080698B" w:rsidTr="001572B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80698B" w:rsidRDefault="00C37257" w:rsidP="001572B8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572B8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  <w:r w:rsidR="001572B8"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0CF0">
              <w:rPr>
                <w:rFonts w:ascii="Times New Roman" w:hAnsi="Times New Roman"/>
                <w:sz w:val="28"/>
                <w:szCs w:val="28"/>
              </w:rPr>
              <w:t>(практическая подготовка)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5C1EC3" w:rsidRDefault="001572B8" w:rsidP="001572B8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C37257" w:rsidRPr="0080698B" w:rsidTr="001572B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80698B" w:rsidRDefault="00C37257" w:rsidP="001572B8">
            <w:pPr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1572B8" w:rsidRPr="0080698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57" w:rsidRPr="0080698B" w:rsidRDefault="001572B8" w:rsidP="00C3725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115</w:t>
            </w:r>
          </w:p>
        </w:tc>
      </w:tr>
      <w:tr w:rsidR="001572B8" w:rsidRPr="0080698B" w:rsidTr="00DD18A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72B8" w:rsidRPr="0080698B" w:rsidRDefault="001572B8" w:rsidP="001572B8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</w:t>
            </w:r>
            <w:r w:rsidRPr="00204F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аттестация</w:t>
            </w:r>
            <w:r w:rsidRPr="004758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</w:t>
            </w:r>
            <w:r w:rsidRPr="00204FF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  <w:r w:rsidRPr="004758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</w:tr>
    </w:tbl>
    <w:p w:rsidR="00C37257" w:rsidRDefault="00C37257" w:rsidP="00C37257">
      <w:pPr>
        <w:rPr>
          <w:rFonts w:ascii="Times New Roman" w:hAnsi="Times New Roman"/>
          <w:sz w:val="28"/>
          <w:szCs w:val="28"/>
        </w:rPr>
      </w:pPr>
    </w:p>
    <w:p w:rsidR="00525FA4" w:rsidRPr="005173AC" w:rsidRDefault="00525FA4" w:rsidP="00525FA4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5173A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Pr="005173AC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6"/>
        <w:gridCol w:w="285"/>
        <w:gridCol w:w="45"/>
        <w:gridCol w:w="17"/>
        <w:gridCol w:w="78"/>
        <w:gridCol w:w="143"/>
        <w:gridCol w:w="9003"/>
        <w:gridCol w:w="1442"/>
        <w:gridCol w:w="1801"/>
      </w:tblGrid>
      <w:tr w:rsidR="00525FA4" w:rsidRPr="00835388" w:rsidTr="000C6B8A">
        <w:trPr>
          <w:trHeight w:val="472"/>
        </w:trPr>
        <w:tc>
          <w:tcPr>
            <w:tcW w:w="2306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571" w:type="dxa"/>
            <w:gridSpan w:val="6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и практические работы, </w:t>
            </w: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801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525FA4" w:rsidRPr="00835388" w:rsidTr="000C6B8A">
        <w:trPr>
          <w:trHeight w:val="448"/>
        </w:trPr>
        <w:tc>
          <w:tcPr>
            <w:tcW w:w="2306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71" w:type="dxa"/>
            <w:gridSpan w:val="6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01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</w:p>
          <w:p w:rsidR="00525FA4" w:rsidRPr="00835388" w:rsidRDefault="00525FA4" w:rsidP="000C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Научно-методические  основы формирования физической культуры личности </w:t>
            </w:r>
          </w:p>
        </w:tc>
        <w:tc>
          <w:tcPr>
            <w:tcW w:w="9571" w:type="dxa"/>
            <w:gridSpan w:val="6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42" w:type="dxa"/>
            <w:shd w:val="clear" w:color="auto" w:fill="auto"/>
          </w:tcPr>
          <w:p w:rsidR="00525FA4" w:rsidRPr="006C06E9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1" w:type="dxa"/>
            <w:vMerge w:val="restart"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0"/>
        </w:trPr>
        <w:tc>
          <w:tcPr>
            <w:tcW w:w="2306" w:type="dxa"/>
            <w:vMerge w:val="restart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Тема 1.1.</w:t>
            </w:r>
          </w:p>
          <w:p w:rsidR="00525FA4" w:rsidRDefault="00525FA4" w:rsidP="000C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 xml:space="preserve">Общекультурное и социальное значение физической культуры. Здоровый образ жизни. </w:t>
            </w:r>
          </w:p>
          <w:p w:rsidR="00525FA4" w:rsidRDefault="00525FA4" w:rsidP="000C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25FA4" w:rsidRPr="00835388" w:rsidRDefault="00525FA4" w:rsidP="000C6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часа</w:t>
            </w: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71" w:type="dxa"/>
            <w:gridSpan w:val="6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525FA4" w:rsidRPr="006C06E9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6C06E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62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" w:type="dxa"/>
          </w:tcPr>
          <w:p w:rsidR="00525FA4" w:rsidRPr="00835388" w:rsidRDefault="00525FA4" w:rsidP="000C6B8A">
            <w:pPr>
              <w:spacing w:after="0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6" w:type="dxa"/>
            <w:gridSpan w:val="5"/>
          </w:tcPr>
          <w:p w:rsidR="00525FA4" w:rsidRPr="006C06E9" w:rsidRDefault="00525FA4" w:rsidP="000C6B8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6C06E9">
              <w:rPr>
                <w:rFonts w:ascii="Times New Roman" w:hAnsi="Times New Roman" w:cs="Times New Roman"/>
              </w:rPr>
              <w:t>Физическая культура и спорт как социальные явления, как явления культуры.</w:t>
            </w:r>
            <w:r w:rsidRPr="006C06E9">
              <w:rPr>
                <w:rFonts w:ascii="Times New Roman" w:hAnsi="Times New Roman" w:cs="Times New Roman"/>
                <w:color w:val="000000"/>
              </w:rPr>
              <w:t xml:space="preserve"> Основы здорового образа жизни. Физическая культура в обеспечении здоровья.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6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" w:type="dxa"/>
          </w:tcPr>
          <w:p w:rsidR="00525FA4" w:rsidRPr="00835388" w:rsidRDefault="00525FA4" w:rsidP="000C6B8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6" w:type="dxa"/>
            <w:gridSpan w:val="5"/>
          </w:tcPr>
          <w:p w:rsidR="00525FA4" w:rsidRPr="006C06E9" w:rsidRDefault="00525FA4" w:rsidP="000C6B8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6C06E9">
              <w:rPr>
                <w:rFonts w:ascii="Times New Roman" w:hAnsi="Times New Roman" w:cs="Times New Roman"/>
                <w:color w:val="000000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работоспособности. Физическая культура в профессиональной деятельности квалифицированного рабочего.</w:t>
            </w:r>
          </w:p>
        </w:tc>
        <w:tc>
          <w:tcPr>
            <w:tcW w:w="1442" w:type="dxa"/>
            <w:shd w:val="clear" w:color="auto" w:fill="auto"/>
          </w:tcPr>
          <w:p w:rsidR="00525FA4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5388">
              <w:rPr>
                <w:rFonts w:ascii="Times New Roman" w:hAnsi="Times New Roman" w:cs="Times New Roman"/>
                <w:b/>
              </w:rPr>
              <w:t>Раздел 2.</w:t>
            </w: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</w:rPr>
              <w:t>Учебно-практические основы формирования физической культуры личности</w:t>
            </w:r>
          </w:p>
        </w:tc>
        <w:tc>
          <w:tcPr>
            <w:tcW w:w="9571" w:type="dxa"/>
            <w:gridSpan w:val="6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25FA4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25FA4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25FA4" w:rsidRPr="00250EC2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 w:val="restart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Тема 2.1.</w:t>
            </w: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Легкая атлетика</w:t>
            </w: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 часов</w:t>
            </w:r>
          </w:p>
        </w:tc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3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bottom w:val="single" w:sz="4" w:space="0" w:color="auto"/>
            </w:tcBorders>
          </w:tcPr>
          <w:p w:rsidR="00525FA4" w:rsidRPr="007D37A0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7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1" w:type="dxa"/>
            <w:gridSpan w:val="4"/>
            <w:tcBorders>
              <w:bottom w:val="single" w:sz="4" w:space="0" w:color="auto"/>
            </w:tcBorders>
          </w:tcPr>
          <w:p w:rsidR="00525FA4" w:rsidRPr="006C06E9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06E9">
              <w:rPr>
                <w:rFonts w:ascii="Times New Roman" w:hAnsi="Times New Roman" w:cs="Times New Roman"/>
                <w:color w:val="000000"/>
              </w:rPr>
              <w:t>Техника бега на короткие, средние и длинные дистанции.</w:t>
            </w:r>
            <w:r w:rsidRPr="006C06E9">
              <w:rPr>
                <w:rFonts w:ascii="Times New Roman" w:hAnsi="Times New Roman" w:cs="Times New Roman"/>
              </w:rPr>
              <w:t xml:space="preserve"> Кроссовый бег. Эстафетный бег. </w:t>
            </w:r>
            <w:r w:rsidRPr="006C06E9">
              <w:rPr>
                <w:rFonts w:ascii="Times New Roman" w:hAnsi="Times New Roman" w:cs="Times New Roman"/>
                <w:color w:val="000000"/>
              </w:rPr>
              <w:t>Техника прыжков в длину и высоту. Техника метания гранаты и толкания ядра.</w:t>
            </w:r>
            <w:r>
              <w:rPr>
                <w:rFonts w:ascii="Times New Roman" w:hAnsi="Times New Roman" w:cs="Times New Roman"/>
                <w:color w:val="000000"/>
              </w:rPr>
              <w:t xml:space="preserve"> Техника безопасности на уроках по легкой атлетике.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3" w:type="dxa"/>
            <w:tcBorders>
              <w:bottom w:val="single" w:sz="4" w:space="0" w:color="auto"/>
            </w:tcBorders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  низкого старта.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03" w:type="dxa"/>
            <w:tcBorders>
              <w:bottom w:val="single" w:sz="4" w:space="0" w:color="auto"/>
            </w:tcBorders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Совершенствование </w:t>
            </w:r>
            <w:r w:rsidRPr="00835388">
              <w:rPr>
                <w:rFonts w:ascii="Times New Roman" w:hAnsi="Times New Roman" w:cs="Times New Roman"/>
                <w:color w:val="000000"/>
              </w:rPr>
              <w:t xml:space="preserve">техники  </w:t>
            </w:r>
            <w:r>
              <w:rPr>
                <w:rFonts w:ascii="Times New Roman" w:hAnsi="Times New Roman" w:cs="Times New Roman"/>
                <w:color w:val="000000"/>
              </w:rPr>
              <w:t xml:space="preserve">низкого старта.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03" w:type="dxa"/>
            <w:tcBorders>
              <w:bottom w:val="single" w:sz="4" w:space="0" w:color="auto"/>
            </w:tcBorders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Освоение техники   стартового разгона, бега по дистанции.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3" w:type="dxa"/>
            <w:tcBorders>
              <w:bottom w:val="single" w:sz="4" w:space="0" w:color="auto"/>
            </w:tcBorders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стартового разгона, бега по дистанции.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3" w:type="dxa"/>
            <w:tcBorders>
              <w:bottom w:val="single" w:sz="4" w:space="0" w:color="auto"/>
            </w:tcBorders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Освоение </w:t>
            </w:r>
            <w:r w:rsidRPr="00835388">
              <w:rPr>
                <w:rFonts w:ascii="Times New Roman" w:hAnsi="Times New Roman" w:cs="Times New Roman"/>
                <w:color w:val="000000"/>
              </w:rPr>
              <w:t>техники бега  по прямой с различной скоростью.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3" w:type="dxa"/>
            <w:tcBorders>
              <w:bottom w:val="single" w:sz="4" w:space="0" w:color="auto"/>
            </w:tcBorders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бега  по прямой с различной скоростью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3" w:type="dxa"/>
            <w:tcBorders>
              <w:bottom w:val="single" w:sz="4" w:space="0" w:color="auto"/>
            </w:tcBorders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Освоение техники  бега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35388">
                <w:rPr>
                  <w:rFonts w:ascii="Times New Roman" w:hAnsi="Times New Roman" w:cs="Times New Roman"/>
                  <w:color w:val="000000"/>
                </w:rPr>
                <w:t>100 м</w:t>
              </w:r>
            </w:smartTag>
            <w:r w:rsidRPr="0083538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3" w:type="dxa"/>
            <w:tcBorders>
              <w:bottom w:val="single" w:sz="4" w:space="0" w:color="auto"/>
            </w:tcBorders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</w:t>
            </w:r>
            <w:r>
              <w:rPr>
                <w:rFonts w:ascii="Times New Roman" w:hAnsi="Times New Roman" w:cs="Times New Roman"/>
                <w:color w:val="000000"/>
              </w:rPr>
              <w:t xml:space="preserve"> бега на 100м</w:t>
            </w:r>
            <w:r w:rsidRPr="0083538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3" w:type="dxa"/>
            <w:tcBorders>
              <w:bottom w:val="single" w:sz="4" w:space="0" w:color="auto"/>
            </w:tcBorders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 высокого старта.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003" w:type="dxa"/>
            <w:tcBorders>
              <w:bottom w:val="single" w:sz="4" w:space="0" w:color="auto"/>
            </w:tcBorders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высокого старта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003" w:type="dxa"/>
            <w:tcBorders>
              <w:bottom w:val="single" w:sz="4" w:space="0" w:color="auto"/>
            </w:tcBorders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 бега по виражу.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003" w:type="dxa"/>
            <w:tcBorders>
              <w:bottom w:val="single" w:sz="4" w:space="0" w:color="auto"/>
            </w:tcBorders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бега  по виражу.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9003" w:type="dxa"/>
            <w:tcBorders>
              <w:bottom w:val="single" w:sz="4" w:space="0" w:color="auto"/>
            </w:tcBorders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Освоение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техники равномерного </w:t>
            </w:r>
            <w:r w:rsidRPr="00835388">
              <w:rPr>
                <w:rFonts w:ascii="Times New Roman" w:hAnsi="Times New Roman" w:cs="Times New Roman"/>
                <w:color w:val="000000"/>
              </w:rPr>
              <w:t xml:space="preserve">бега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35388">
                <w:rPr>
                  <w:rFonts w:ascii="Times New Roman" w:hAnsi="Times New Roman" w:cs="Times New Roman"/>
                  <w:color w:val="000000"/>
                </w:rPr>
                <w:t>2000 м</w:t>
              </w:r>
            </w:smartTag>
            <w:r w:rsidRPr="00835388">
              <w:rPr>
                <w:rFonts w:ascii="Times New Roman" w:hAnsi="Times New Roman" w:cs="Times New Roman"/>
                <w:color w:val="000000"/>
              </w:rPr>
              <w:t xml:space="preserve"> (девушки).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3" w:type="dxa"/>
            <w:tcBorders>
              <w:bottom w:val="single" w:sz="4" w:space="0" w:color="auto"/>
            </w:tcBorders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Совершенствование техники равномерного бега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35388">
                <w:rPr>
                  <w:rFonts w:ascii="Times New Roman" w:hAnsi="Times New Roman" w:cs="Times New Roman"/>
                  <w:color w:val="000000"/>
                </w:rPr>
                <w:t>2000 м</w:t>
              </w:r>
            </w:smartTag>
            <w:r w:rsidRPr="00835388">
              <w:rPr>
                <w:rFonts w:ascii="Times New Roman" w:hAnsi="Times New Roman" w:cs="Times New Roman"/>
                <w:color w:val="000000"/>
              </w:rPr>
              <w:t xml:space="preserve"> (девушки).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3" w:type="dxa"/>
            <w:tcBorders>
              <w:bottom w:val="single" w:sz="4" w:space="0" w:color="auto"/>
            </w:tcBorders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Контрольные нормативы: 100 м, 500 м, метание гранаты.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3" w:type="dxa"/>
            <w:tcBorders>
              <w:bottom w:val="single" w:sz="4" w:space="0" w:color="auto"/>
            </w:tcBorders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 кроссового бега.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06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3" w:type="dxa"/>
            <w:tcBorders>
              <w:bottom w:val="single" w:sz="4" w:space="0" w:color="auto"/>
            </w:tcBorders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кроссового бега.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 w:val="restart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Тема 2.2.</w:t>
            </w: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Лыжная подготовка</w:t>
            </w: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 часов</w:t>
            </w:r>
          </w:p>
        </w:tc>
        <w:tc>
          <w:tcPr>
            <w:tcW w:w="9571" w:type="dxa"/>
            <w:gridSpan w:val="6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61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86" w:type="dxa"/>
            <w:gridSpan w:val="5"/>
            <w:tcBorders>
              <w:bottom w:val="single" w:sz="4" w:space="0" w:color="auto"/>
            </w:tcBorders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Техника попеременных  и одновременных классических ходов. </w:t>
            </w:r>
            <w:r w:rsidRPr="00835388">
              <w:rPr>
                <w:rFonts w:ascii="Times New Roman" w:hAnsi="Times New Roman" w:cs="Times New Roman"/>
                <w:bCs/>
              </w:rPr>
              <w:t xml:space="preserve">Техника полуконькового и конькового хода. </w:t>
            </w:r>
            <w:r w:rsidRPr="00835388">
              <w:rPr>
                <w:rFonts w:ascii="Times New Roman" w:hAnsi="Times New Roman" w:cs="Times New Roman"/>
                <w:color w:val="000000"/>
                <w:spacing w:val="-6"/>
              </w:rPr>
              <w:t>Техника преодоления подъемов, спусков, и  препятствий.</w:t>
            </w: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1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71" w:type="dxa"/>
            <w:gridSpan w:val="6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 попеременно двухшажного ход.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попеременно двухшажного ход.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 попеременно четырехшажного хода.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попеременно четырехшажного хода.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 одновременного бесшажного  хода.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одновременного бесшажного  хода.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 одновременного одношажного хода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одновременного одношажного хода.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Подвижные игры и эстафеты на лыжах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</w:rPr>
              <w:t>Освоение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 перехода с одновременных лыжных ходов на попеременные.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перехода с одновременных лыжных ходов на попеременные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Освоение техники с хода на ход в зависимости от условий дистанции и состояния лыжни.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 с хода на ход в зависимости от условий дистанции и состояния лыжни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</w:rPr>
              <w:t>Совершенствование техники полуконькового и конькового хода.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техники</w:t>
            </w:r>
            <w:r w:rsidRPr="00835388">
              <w:rPr>
                <w:rFonts w:ascii="Times New Roman" w:hAnsi="Times New Roman" w:cs="Times New Roman"/>
                <w:bCs/>
              </w:rPr>
              <w:t xml:space="preserve"> преодоления подъемов на лыжах различными способами.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техники</w:t>
            </w:r>
            <w:r w:rsidRPr="00835388">
              <w:rPr>
                <w:rFonts w:ascii="Times New Roman" w:hAnsi="Times New Roman" w:cs="Times New Roman"/>
                <w:bCs/>
              </w:rPr>
              <w:t xml:space="preserve"> преодоления подъемов на лыжах различными способами.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90"/>
        </w:trPr>
        <w:tc>
          <w:tcPr>
            <w:tcW w:w="2306" w:type="dxa"/>
            <w:vMerge w:val="restart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Тема 2.3.</w:t>
            </w:r>
          </w:p>
          <w:p w:rsidR="00525FA4" w:rsidRPr="00835388" w:rsidRDefault="00525FA4" w:rsidP="000C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Баскетбол</w:t>
            </w:r>
          </w:p>
          <w:p w:rsidR="00525FA4" w:rsidRPr="00835388" w:rsidRDefault="00525FA4" w:rsidP="000C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9571" w:type="dxa"/>
            <w:gridSpan w:val="6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86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</w:rPr>
              <w:t xml:space="preserve">Техника ловли и передач мяча различными способами, ведения мяча. Техника бросков мяча различными способами без сопротивления и с сопротивлением защитника. Тактика нападения, тактика защиты. Совершенствование индивидуальных, групповых и командных тактических действий в нападении и защите. Технико-тактическая подготовка. </w:t>
            </w:r>
            <w:r w:rsidRPr="00835388">
              <w:rPr>
                <w:rFonts w:ascii="Times New Roman" w:hAnsi="Times New Roman" w:cs="Times New Roman"/>
                <w:color w:val="000000"/>
              </w:rPr>
              <w:t>Игра по упрощенным правилам баскетбола. Игра по правилам.</w:t>
            </w:r>
          </w:p>
        </w:tc>
        <w:tc>
          <w:tcPr>
            <w:tcW w:w="1442" w:type="dxa"/>
            <w:vMerge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71" w:type="dxa"/>
            <w:gridSpan w:val="6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</w:rPr>
              <w:t>Освоение техники ловли и передач мяча различными способами без сопротивления и с сопротивлением защитника (в различных построениях)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техники ловли и передач мяча различными способами без сопротивления и с сопротивлением защитника (в различных построениях)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техники ведения мяча без сопротивления и с сопротивлением защитника.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техники ведения мяча без сопротивления и с сопротивлением защитника.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Эстафеты и подвижные игры с мячом и без мяча.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техники бросков по кольцу.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техники бросков по кольцу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техники бросков мяча различными способами (с места, в движении, прыжком) без сопротивления и с сопротивлением защитника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Совершенствование техники бросков мяча различными способами (с места, в движении, прыжком) без сопротивления и с сопротивлением защитника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техники броска одной рукой ( из под щита) после ведения.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техники броска одной рукой ( из под щита) после ведения.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техники штрафного броска.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техники штрафного броска.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4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техники нападения (вырывание, выбивание, перехват, накрывание).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487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техники нападения ( вырывание, выбивание, перехват, накрывание).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 w:val="restart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Тема 2.4.</w:t>
            </w: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Волейбол</w:t>
            </w: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 часов</w:t>
            </w:r>
          </w:p>
        </w:tc>
        <w:tc>
          <w:tcPr>
            <w:tcW w:w="9571" w:type="dxa"/>
            <w:gridSpan w:val="6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525FA4" w:rsidRPr="00227105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2271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:rsidR="00525FA4" w:rsidRPr="00835388" w:rsidRDefault="00525FA4" w:rsidP="000C6B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86" w:type="dxa"/>
            <w:gridSpan w:val="5"/>
            <w:vAlign w:val="center"/>
          </w:tcPr>
          <w:p w:rsidR="00525FA4" w:rsidRPr="00835388" w:rsidRDefault="00525FA4" w:rsidP="000C6B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      </w:r>
          </w:p>
        </w:tc>
        <w:tc>
          <w:tcPr>
            <w:tcW w:w="1442" w:type="dxa"/>
            <w:vMerge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2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71" w:type="dxa"/>
            <w:gridSpan w:val="6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25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</w:rPr>
              <w:t>Освоение стойки игроков передней линии, задней линии (устойчивая, стартовая, основная, неустойчивая).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25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стойки игроков передней линии, задней линии (устойчивая, стартовая, основная, неустойчивая).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25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Перемещения  (бег, скачок вперед, в сторону, скрестным шагом, ускорение под углом 45 </w:t>
            </w:r>
            <w:r w:rsidRPr="00835388">
              <w:rPr>
                <w:rFonts w:ascii="Times New Roman" w:hAnsi="Times New Roman" w:cs="Times New Roman"/>
              </w:rPr>
              <w:lastRenderedPageBreak/>
              <w:t xml:space="preserve">град.).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25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тактических построений ( расстановка игроков при подготовке и нанесения нападающего удара).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25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тактических построений ( расстановка игроков при подготовке и нанесения нападающего удара).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25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подачи мяча: нижняя боковая, нижняя прямая, верхняя боковая, верхняя прямая.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25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Совершенствование подачи мяча: нижняя боковая, нижняя прямая, верхняя боковая, верхняя прямая.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25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Освоение передачи мяча сверху двумя руками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25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Совершенствование передачи мяча сверху двумя руками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25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приема мяча</w:t>
            </w:r>
            <w:r w:rsidRPr="00835388">
              <w:rPr>
                <w:rFonts w:ascii="Times New Roman" w:hAnsi="Times New Roman" w:cs="Times New Roman"/>
                <w:color w:val="000000"/>
              </w:rPr>
              <w:t xml:space="preserve"> снизу двумя руками, прием мяча одной рукой с последующим нападением и перекатом в сторону,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25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приема мяча</w:t>
            </w:r>
            <w:r w:rsidRPr="00835388">
              <w:rPr>
                <w:rFonts w:ascii="Times New Roman" w:hAnsi="Times New Roman" w:cs="Times New Roman"/>
                <w:color w:val="000000"/>
              </w:rPr>
              <w:t xml:space="preserve"> снизу двумя руками, прием мяча одной рукой с последующим нападением и перекатом в сторону.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25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Обучение техники прямого нападающего удара, с переводом вправо, влево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25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Совершенствование техники прямого нападающего удара, с переводом вправо, влево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25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индивидуальных, групповых и командных тактических действий в нападении и защите</w:t>
            </w:r>
            <w:r w:rsidRPr="0083538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25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3" w:type="dxa"/>
            <w:vAlign w:val="center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индивидуальных, групповых и командных тактических действий в нападении и защите</w:t>
            </w:r>
            <w:r w:rsidRPr="0083538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53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525FA4">
        <w:trPr>
          <w:trHeight w:val="491"/>
        </w:trPr>
        <w:tc>
          <w:tcPr>
            <w:tcW w:w="2306" w:type="dxa"/>
            <w:vMerge w:val="restart"/>
          </w:tcPr>
          <w:p w:rsidR="00525FA4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</w:rPr>
              <w:br/>
            </w:r>
            <w:r w:rsidRPr="00835388">
              <w:rPr>
                <w:rFonts w:ascii="Times New Roman" w:hAnsi="Times New Roman" w:cs="Times New Roman"/>
                <w:b/>
                <w:bCs/>
              </w:rPr>
              <w:t>Тема 2.5.</w:t>
            </w:r>
          </w:p>
          <w:p w:rsidR="00525FA4" w:rsidRPr="00074BD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74BD8">
              <w:rPr>
                <w:rFonts w:ascii="Times New Roman" w:hAnsi="Times New Roman" w:cs="Times New Roman"/>
                <w:bCs/>
              </w:rPr>
              <w:t>Настольный теннис</w:t>
            </w: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347" w:type="dxa"/>
            <w:gridSpan w:val="3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24" w:type="dxa"/>
            <w:gridSpan w:val="3"/>
          </w:tcPr>
          <w:p w:rsidR="00525FA4" w:rsidRPr="00074BD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4BD8">
              <w:rPr>
                <w:rFonts w:ascii="Times New Roman" w:hAnsi="Times New Roman" w:cs="Times New Roman"/>
              </w:rPr>
              <w:t>Стойки игрока и перемещения. Способы держания ракетки. Технические приёмы и тактические комбинации. Тактика одиночной и парной игры,  стили игры. Двусторонняя игра.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1" w:type="dxa"/>
            <w:gridSpan w:val="6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3" w:type="dxa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</w:rPr>
              <w:t xml:space="preserve">Освоение стойки игрока, способов держания ракетки: горизонтальный, вертикальный хваты ракетки.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3" w:type="dxa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стойки игрока, способов держания ракетки: горизонтальный, вертикальный хваты ракетки.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3" w:type="dxa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Освоение техники передвижений: бесшажные, шаги, прыжки, рывки.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3" w:type="dxa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техники передвижений: бесшажные, шаги, прыжки, рывки.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3" w:type="dxa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стойки игрока, способов держания ракетки: горизонтальный, вертикальный хваты ракетки.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3" w:type="dxa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техники передвижений: бесшажные, шаги, прыжки, рывки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3" w:type="dxa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Освоение технических приёмов: подача, подрезка, срезка, накат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3" w:type="dxa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Совершенствование технических приёмов: подача, подрезка, срезка, накат,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3" w:type="dxa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тактики игры, стилей игры.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3" w:type="dxa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Освоение тактики игры, стилей игры.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3" w:type="dxa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тактики игры, стилей игры.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/>
          </w:tcPr>
          <w:p w:rsidR="00525FA4" w:rsidRPr="00835388" w:rsidRDefault="00525FA4" w:rsidP="00525F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3" w:type="dxa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тактических комбинации.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 w:val="restart"/>
          </w:tcPr>
          <w:p w:rsidR="00525FA4" w:rsidRPr="00835388" w:rsidRDefault="00525FA4" w:rsidP="00525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Тема 2.6.</w:t>
            </w: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Гимнастика</w:t>
            </w:r>
          </w:p>
          <w:p w:rsidR="00525FA4" w:rsidRPr="00074BD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74BD8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часов</w:t>
            </w:r>
            <w:r w:rsidRPr="00074BD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571" w:type="dxa"/>
            <w:gridSpan w:val="6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86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Строевые упражнения, общеразвивающие упражнения без предметов и с предметами, со снарядами и на снарядах. </w:t>
            </w:r>
            <w:r w:rsidRPr="00835388">
              <w:rPr>
                <w:rFonts w:ascii="Times New Roman" w:hAnsi="Times New Roman" w:cs="Times New Roman"/>
                <w:color w:val="000000"/>
              </w:rPr>
              <w:t>Упражнения для профилактики профессиональных заболеваний и  коррекции зрения.</w:t>
            </w:r>
          </w:p>
        </w:tc>
        <w:tc>
          <w:tcPr>
            <w:tcW w:w="1442" w:type="dxa"/>
            <w:vMerge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8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71" w:type="dxa"/>
            <w:gridSpan w:val="6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8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3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</w:rPr>
              <w:t>Освоение поворотов кругом в движении, перестроение из колонны по одному в колонну по два,     по четыре, по восемь в движении.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8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03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поворотов кругом в движении, перестроение из колонны по одному в колонну по два,     по четыре, по восемь в движении.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8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03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поворотов кругом в движении, перестроение из колонны по одному в колонну по два,     по четыре, по восемь в движении.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8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3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Разучивание упражнений для профилактики профессиональных заболеваний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8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3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 xml:space="preserve">Освоение комбинаций упражнений из различных положений и движений рук, ног, туловища на месте и в движении.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8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3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комбинаций упражнений из различных положений и движений рук, ног, туловища на месте и в движении.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8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3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комбинаций упражнений с различными способами ходьбы,  бега,  прыжков, вращений.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8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3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комбинаций упражнений с различными способами ходьбы,  бега,  прыжков, вращений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8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3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техники кувырков, переворотов, стойка на лопатках, шпагат, полушпагат, растяжка.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8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003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техники кувырков, переворотов, стойка на лопатках, шпагат, полушпагат, растяжка.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 w:val="restart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Тема 2.7.</w:t>
            </w:r>
            <w:r w:rsidRPr="00835388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525FA4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Атлетическая </w:t>
            </w:r>
            <w:r w:rsidRPr="00074BD8">
              <w:rPr>
                <w:rFonts w:ascii="Times New Roman" w:hAnsi="Times New Roman" w:cs="Times New Roman"/>
                <w:color w:val="000000"/>
              </w:rPr>
              <w:t xml:space="preserve">гимнастика </w:t>
            </w:r>
          </w:p>
          <w:p w:rsidR="00525FA4" w:rsidRPr="00074BD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BD8">
              <w:rPr>
                <w:rFonts w:ascii="Times New Roman" w:hAnsi="Times New Roman" w:cs="Times New Roman"/>
                <w:bCs/>
              </w:rPr>
              <w:t>10 часов</w:t>
            </w:r>
          </w:p>
        </w:tc>
        <w:tc>
          <w:tcPr>
            <w:tcW w:w="9571" w:type="dxa"/>
            <w:gridSpan w:val="6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525FA4" w:rsidRPr="00074BD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4BD8">
              <w:rPr>
                <w:rFonts w:ascii="Times New Roman" w:hAnsi="Times New Roman" w:cs="Times New Roman"/>
                <w:bCs/>
              </w:rPr>
              <w:t>1</w:t>
            </w: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1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86" w:type="dxa"/>
            <w:gridSpan w:val="5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</w:rPr>
              <w:t>Силовые способности и силовая  выносливость.</w:t>
            </w:r>
          </w:p>
        </w:tc>
        <w:tc>
          <w:tcPr>
            <w:tcW w:w="1442" w:type="dxa"/>
            <w:vMerge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6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71" w:type="dxa"/>
            <w:gridSpan w:val="6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25FA4" w:rsidRPr="00835388" w:rsidRDefault="00525FA4" w:rsidP="000C6B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5FA4" w:rsidRPr="00835388" w:rsidRDefault="00525FA4" w:rsidP="000C6B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5FA4" w:rsidRPr="00835388" w:rsidRDefault="00525FA4" w:rsidP="000C6B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5FA4" w:rsidRPr="00835388" w:rsidRDefault="00525FA4" w:rsidP="000C6B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5FA4" w:rsidRPr="00835388" w:rsidRDefault="00525FA4" w:rsidP="000C6B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5FA4" w:rsidRPr="00835388" w:rsidRDefault="00525FA4" w:rsidP="000C6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FA4" w:rsidRPr="00835388" w:rsidTr="000C6B8A">
        <w:trPr>
          <w:trHeight w:val="26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4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146" w:type="dxa"/>
            <w:gridSpan w:val="2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</w:rPr>
              <w:t>Освоение комбинаций упражнений на   гимнастической стенке, гимнастических снарядах.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6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4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46" w:type="dxa"/>
            <w:gridSpan w:val="2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комбинаций упражнений на   гимнастической стенке, гимнастических снарядах.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6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4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146" w:type="dxa"/>
            <w:gridSpan w:val="2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комбинаций упражнений на   тренажерах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6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4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146" w:type="dxa"/>
            <w:gridSpan w:val="2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комбинаций упражнений на   тренажерах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6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4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146" w:type="dxa"/>
            <w:gridSpan w:val="2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комбинаций упражнений на   спортивных снарядах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6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4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146" w:type="dxa"/>
            <w:gridSpan w:val="2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комбинаций упражнений на   спортивных снарядах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6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4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146" w:type="dxa"/>
            <w:gridSpan w:val="2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упражнений со штангой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6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4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146" w:type="dxa"/>
            <w:gridSpan w:val="2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Освоение комбинаций упражнений с набивными мячами.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6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4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146" w:type="dxa"/>
            <w:gridSpan w:val="2"/>
            <w:vAlign w:val="center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388">
              <w:rPr>
                <w:rFonts w:ascii="Times New Roman" w:hAnsi="Times New Roman" w:cs="Times New Roman"/>
              </w:rPr>
              <w:t>Совершенствование комбинаций упражнений с набивными мячами.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336"/>
        </w:trPr>
        <w:tc>
          <w:tcPr>
            <w:tcW w:w="2306" w:type="dxa"/>
            <w:vMerge w:val="restart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Тема 2.8.</w:t>
            </w: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Плавание</w:t>
            </w:r>
          </w:p>
          <w:p w:rsidR="00525FA4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часов</w:t>
            </w:r>
          </w:p>
        </w:tc>
        <w:tc>
          <w:tcPr>
            <w:tcW w:w="9571" w:type="dxa"/>
            <w:gridSpan w:val="6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0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" w:type="dxa"/>
          </w:tcPr>
          <w:p w:rsidR="00525FA4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86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Специальные упражнения на суше. </w:t>
            </w:r>
            <w:r w:rsidRPr="00835388">
              <w:rPr>
                <w:rFonts w:ascii="Times New Roman" w:hAnsi="Times New Roman" w:cs="Times New Roman"/>
                <w:bCs/>
              </w:rPr>
              <w:t xml:space="preserve"> Плавание различными стилями. Старты, повороты,  </w:t>
            </w:r>
            <w:r w:rsidRPr="00835388">
              <w:rPr>
                <w:rFonts w:ascii="Times New Roman" w:hAnsi="Times New Roman" w:cs="Times New Roman"/>
                <w:color w:val="000000"/>
              </w:rPr>
              <w:t xml:space="preserve">ныряние ногами и головой. </w:t>
            </w:r>
            <w:r w:rsidRPr="00835388">
              <w:rPr>
                <w:rFonts w:ascii="Times New Roman" w:hAnsi="Times New Roman" w:cs="Times New Roman"/>
                <w:bCs/>
              </w:rPr>
              <w:t xml:space="preserve">Проплывание дистанций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35388">
                <w:rPr>
                  <w:rFonts w:ascii="Times New Roman" w:hAnsi="Times New Roman" w:cs="Times New Roman"/>
                  <w:bCs/>
                </w:rPr>
                <w:t>100 м</w:t>
              </w:r>
            </w:smartTag>
            <w:r w:rsidRPr="00835388">
              <w:rPr>
                <w:rFonts w:ascii="Times New Roman" w:hAnsi="Times New Roman" w:cs="Times New Roman"/>
                <w:bCs/>
              </w:rPr>
              <w:t xml:space="preserve">.  избранным способом. Прикладные способы плавания. </w:t>
            </w:r>
            <w:r w:rsidRPr="00835388">
              <w:rPr>
                <w:rFonts w:ascii="Times New Roman" w:hAnsi="Times New Roman" w:cs="Times New Roman"/>
                <w:color w:val="000000"/>
              </w:rPr>
              <w:t>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      </w:r>
            <w:r w:rsidRPr="00835388">
              <w:rPr>
                <w:rFonts w:ascii="Times New Roman" w:hAnsi="Times New Roman" w:cs="Times New Roman"/>
                <w:bCs/>
              </w:rPr>
              <w:t xml:space="preserve"> </w:t>
            </w:r>
            <w:r w:rsidRPr="00835388">
              <w:rPr>
                <w:rFonts w:ascii="Times New Roman" w:hAnsi="Times New Roman" w:cs="Times New Roman"/>
                <w:color w:val="000000"/>
              </w:rPr>
              <w:t>Самоконтроль при занятиях плаванием.</w:t>
            </w:r>
          </w:p>
        </w:tc>
        <w:tc>
          <w:tcPr>
            <w:tcW w:w="1442" w:type="dxa"/>
            <w:shd w:val="clear" w:color="auto" w:fill="auto"/>
          </w:tcPr>
          <w:p w:rsidR="00525FA4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7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71" w:type="dxa"/>
            <w:gridSpan w:val="6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801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7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3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Освоение специальных подготовительных, общеразвивающих и подводящих упражнений на суше.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7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03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>Совершенствование специальных подготовительных, общеразвивающих и подводящих упражнений на суше.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7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03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Освоение специальных плавательных упражнений для изучения </w:t>
            </w:r>
            <w:r w:rsidRPr="00835388">
              <w:rPr>
                <w:rFonts w:ascii="Times New Roman" w:hAnsi="Times New Roman" w:cs="Times New Roman"/>
                <w:bCs/>
              </w:rPr>
              <w:t>способов плавания: кроль на груди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83538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7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03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Совершенствование специальных плавательных упражнений для изучения </w:t>
            </w:r>
            <w:r w:rsidRPr="00835388">
              <w:rPr>
                <w:rFonts w:ascii="Times New Roman" w:hAnsi="Times New Roman" w:cs="Times New Roman"/>
                <w:bCs/>
              </w:rPr>
              <w:t>способов плавания: кроль на груди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7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03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Освоение техники  </w:t>
            </w:r>
            <w:r w:rsidRPr="00835388">
              <w:rPr>
                <w:rFonts w:ascii="Times New Roman" w:hAnsi="Times New Roman" w:cs="Times New Roman"/>
                <w:bCs/>
              </w:rPr>
              <w:t xml:space="preserve">стартовых положений в плавании: из воды, с тумбочки. 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7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3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Совершенствование техники  </w:t>
            </w:r>
            <w:r w:rsidRPr="00835388">
              <w:rPr>
                <w:rFonts w:ascii="Times New Roman" w:hAnsi="Times New Roman" w:cs="Times New Roman"/>
                <w:bCs/>
              </w:rPr>
              <w:t xml:space="preserve">стартовых положений в плавании: из воды, с тумбочки. 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7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3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Освоение техники движений рук, ног, туловища, плавание  до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35388">
                <w:rPr>
                  <w:rFonts w:ascii="Times New Roman" w:hAnsi="Times New Roman" w:cs="Times New Roman"/>
                  <w:color w:val="000000"/>
                </w:rPr>
                <w:t>600 м</w:t>
              </w:r>
            </w:smartTag>
            <w:r w:rsidRPr="0083538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7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3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Совершенствование  техники движений рук, ног, туловища, плавание до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835388">
                <w:rPr>
                  <w:rFonts w:ascii="Times New Roman" w:hAnsi="Times New Roman" w:cs="Times New Roman"/>
                  <w:color w:val="000000"/>
                </w:rPr>
                <w:t>600 м</w:t>
              </w:r>
            </w:smartTag>
            <w:r w:rsidRPr="0083538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7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3" w:type="dxa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5388">
              <w:rPr>
                <w:rFonts w:ascii="Times New Roman" w:hAnsi="Times New Roman" w:cs="Times New Roman"/>
                <w:color w:val="000000"/>
              </w:rPr>
              <w:t xml:space="preserve">Освоение техники  </w:t>
            </w:r>
            <w:r w:rsidRPr="00835388">
              <w:rPr>
                <w:rFonts w:ascii="Times New Roman" w:hAnsi="Times New Roman" w:cs="Times New Roman"/>
                <w:bCs/>
              </w:rPr>
              <w:t xml:space="preserve">прикладных способов плавания. 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353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7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9003" w:type="dxa"/>
          </w:tcPr>
          <w:p w:rsidR="00525FA4" w:rsidRPr="009D3F31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3F31">
              <w:rPr>
                <w:rFonts w:ascii="Times New Roman" w:hAnsi="Times New Roman" w:cs="Times New Roman"/>
                <w:color w:val="000000"/>
              </w:rPr>
              <w:t xml:space="preserve">Освоение </w:t>
            </w:r>
            <w:r w:rsidRPr="009D3F31">
              <w:rPr>
                <w:rFonts w:ascii="Times New Roman" w:hAnsi="Times New Roman" w:cs="Times New Roman"/>
              </w:rPr>
              <w:t xml:space="preserve">техники плавания избранным способом на дистанции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D3F31">
                <w:rPr>
                  <w:rFonts w:ascii="Times New Roman" w:hAnsi="Times New Roman" w:cs="Times New Roman"/>
                </w:rPr>
                <w:t>50 м</w:t>
              </w:r>
            </w:smartTag>
            <w:r w:rsidRPr="009D3F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7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gridSpan w:val="5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9003" w:type="dxa"/>
          </w:tcPr>
          <w:p w:rsidR="00525FA4" w:rsidRPr="009D3F31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3F31">
              <w:rPr>
                <w:rFonts w:ascii="Times New Roman" w:hAnsi="Times New Roman" w:cs="Times New Roman"/>
              </w:rPr>
              <w:t xml:space="preserve">Совершенствование техники плавания избранным способом на дистанции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D3F31">
                <w:rPr>
                  <w:rFonts w:ascii="Times New Roman" w:hAnsi="Times New Roman" w:cs="Times New Roman"/>
                </w:rPr>
                <w:t>50 м</w:t>
              </w:r>
            </w:smartTag>
            <w:r w:rsidRPr="009D3F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7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71" w:type="dxa"/>
            <w:gridSpan w:val="6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Дифференцированный зачет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25FA4" w:rsidRPr="00835388" w:rsidTr="000C6B8A">
        <w:trPr>
          <w:trHeight w:val="275"/>
        </w:trPr>
        <w:tc>
          <w:tcPr>
            <w:tcW w:w="2306" w:type="dxa"/>
            <w:vMerge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71" w:type="dxa"/>
            <w:gridSpan w:val="6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35388">
              <w:rPr>
                <w:rFonts w:ascii="Times New Roman" w:hAnsi="Times New Roman" w:cs="Times New Roman"/>
                <w:b/>
                <w:bCs/>
              </w:rPr>
              <w:t xml:space="preserve"> Всего:</w:t>
            </w:r>
          </w:p>
        </w:tc>
        <w:tc>
          <w:tcPr>
            <w:tcW w:w="1442" w:type="dxa"/>
            <w:shd w:val="clear" w:color="auto" w:fill="auto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1801" w:type="dxa"/>
            <w:tcBorders>
              <w:top w:val="nil"/>
            </w:tcBorders>
            <w:shd w:val="clear" w:color="auto" w:fill="D9D9D9" w:themeFill="background1" w:themeFillShade="D9"/>
          </w:tcPr>
          <w:p w:rsidR="00525FA4" w:rsidRPr="00835388" w:rsidRDefault="00525FA4" w:rsidP="000C6B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525FA4" w:rsidRPr="005173AC" w:rsidRDefault="00525FA4" w:rsidP="00525FA4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3987" w:rsidRDefault="00223987" w:rsidP="00C37257">
      <w:pPr>
        <w:rPr>
          <w:rFonts w:ascii="Times New Roman" w:hAnsi="Times New Roman"/>
          <w:sz w:val="28"/>
          <w:szCs w:val="28"/>
        </w:rPr>
      </w:pPr>
    </w:p>
    <w:p w:rsidR="00250EC2" w:rsidRDefault="00250EC2" w:rsidP="00C37257">
      <w:pPr>
        <w:rPr>
          <w:rFonts w:ascii="Times New Roman" w:hAnsi="Times New Roman"/>
          <w:sz w:val="28"/>
          <w:szCs w:val="28"/>
        </w:rPr>
      </w:pPr>
    </w:p>
    <w:p w:rsidR="00525FA4" w:rsidRDefault="00525FA4" w:rsidP="00C37257">
      <w:pPr>
        <w:rPr>
          <w:rFonts w:ascii="Times New Roman" w:hAnsi="Times New Roman"/>
          <w:sz w:val="28"/>
          <w:szCs w:val="28"/>
        </w:rPr>
      </w:pPr>
    </w:p>
    <w:p w:rsidR="00525FA4" w:rsidRDefault="00525FA4" w:rsidP="00C37257">
      <w:pPr>
        <w:rPr>
          <w:rFonts w:ascii="Times New Roman" w:hAnsi="Times New Roman"/>
          <w:sz w:val="28"/>
          <w:szCs w:val="28"/>
        </w:rPr>
        <w:sectPr w:rsidR="00525FA4" w:rsidSect="00E23457">
          <w:pgSz w:w="16837" w:h="11905" w:orient="landscape"/>
          <w:pgMar w:top="1134" w:right="1134" w:bottom="1134" w:left="1418" w:header="709" w:footer="709" w:gutter="0"/>
          <w:pgNumType w:start="1"/>
          <w:cols w:space="720"/>
          <w:titlePg/>
          <w:docGrid w:linePitch="360"/>
        </w:sectPr>
      </w:pPr>
    </w:p>
    <w:p w:rsidR="00C37257" w:rsidRDefault="00C37257" w:rsidP="00DD18A8">
      <w:pPr>
        <w:pStyle w:val="1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5173AC">
        <w:rPr>
          <w:rFonts w:ascii="Times New Roman" w:hAnsi="Times New Roman"/>
          <w:caps/>
          <w:color w:val="000000"/>
        </w:rPr>
        <w:lastRenderedPageBreak/>
        <w:t>условия реализации ПРОГРАММЫ дисциплины</w:t>
      </w:r>
    </w:p>
    <w:p w:rsidR="005173AC" w:rsidRPr="005173AC" w:rsidRDefault="005173AC" w:rsidP="005173AC">
      <w:pPr>
        <w:pStyle w:val="aa"/>
      </w:pPr>
    </w:p>
    <w:p w:rsidR="00C37257" w:rsidRPr="005173AC" w:rsidRDefault="005173AC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37257" w:rsidRPr="005173AC">
        <w:rPr>
          <w:rFonts w:ascii="Times New Roman" w:hAnsi="Times New Roman" w:cs="Times New Roman"/>
          <w:b/>
          <w:bCs/>
          <w:sz w:val="28"/>
          <w:szCs w:val="28"/>
        </w:rPr>
        <w:t>3.1. Материально-техническое обеспечение</w:t>
      </w:r>
    </w:p>
    <w:p w:rsidR="00C37257" w:rsidRPr="005173AC" w:rsidRDefault="00C37257" w:rsidP="00C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AC">
        <w:rPr>
          <w:rFonts w:ascii="Times New Roman" w:hAnsi="Times New Roman" w:cs="Times New Roman"/>
          <w:bCs/>
          <w:sz w:val="28"/>
          <w:szCs w:val="28"/>
        </w:rPr>
        <w:tab/>
        <w:t xml:space="preserve">Реализация учебной дисциплины обеспечена наличием  универсального спортивного зала, тренажёрного зала, открытого стадиона широкого профиля с элементами полосы препятствий; оборудованными раздевалками с  душевыми  кабинами и санузлами. </w:t>
      </w:r>
    </w:p>
    <w:p w:rsidR="00C37257" w:rsidRPr="005173AC" w:rsidRDefault="00C37257" w:rsidP="00C372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AC">
        <w:rPr>
          <w:rFonts w:ascii="Times New Roman" w:hAnsi="Times New Roman" w:cs="Times New Roman"/>
          <w:b/>
          <w:bCs/>
          <w:sz w:val="28"/>
          <w:szCs w:val="28"/>
        </w:rPr>
        <w:t>Спортивное оборудование:</w:t>
      </w:r>
      <w:r w:rsidRPr="005173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257" w:rsidRPr="005173AC" w:rsidRDefault="00C37257" w:rsidP="00C3725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AC">
        <w:rPr>
          <w:rFonts w:ascii="Times New Roman" w:hAnsi="Times New Roman" w:cs="Times New Roman"/>
          <w:bCs/>
          <w:sz w:val="28"/>
          <w:szCs w:val="28"/>
        </w:rPr>
        <w:t xml:space="preserve">баскетбольные, футбольные, волейбольные мячи; </w:t>
      </w:r>
    </w:p>
    <w:p w:rsidR="00C37257" w:rsidRPr="005173AC" w:rsidRDefault="00C37257" w:rsidP="00C3725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AC">
        <w:rPr>
          <w:rFonts w:ascii="Times New Roman" w:hAnsi="Times New Roman" w:cs="Times New Roman"/>
          <w:bCs/>
          <w:sz w:val="28"/>
          <w:szCs w:val="28"/>
        </w:rPr>
        <w:t xml:space="preserve">щиты,  корзины, сетки, стойки, антенны; </w:t>
      </w:r>
    </w:p>
    <w:p w:rsidR="00C37257" w:rsidRPr="005173AC" w:rsidRDefault="00C37257" w:rsidP="00C3725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AC">
        <w:rPr>
          <w:rFonts w:ascii="Times New Roman" w:hAnsi="Times New Roman" w:cs="Times New Roman"/>
          <w:sz w:val="28"/>
          <w:szCs w:val="28"/>
        </w:rPr>
        <w:t>сетки для игры в настольный теннис, теннисные мячи, ракетки для игры в настольный теннис;</w:t>
      </w:r>
    </w:p>
    <w:p w:rsidR="00C37257" w:rsidRPr="005173AC" w:rsidRDefault="00C37257" w:rsidP="00C3725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AC">
        <w:rPr>
          <w:rFonts w:ascii="Times New Roman" w:hAnsi="Times New Roman" w:cs="Times New Roman"/>
          <w:bCs/>
          <w:sz w:val="28"/>
          <w:szCs w:val="28"/>
        </w:rPr>
        <w:t>оборудование для силовых упражнений (гантели, утяжелители, резина, штанги с комплектом различных отягощений);</w:t>
      </w:r>
    </w:p>
    <w:p w:rsidR="00C37257" w:rsidRPr="005173AC" w:rsidRDefault="00C37257" w:rsidP="00C3725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AC">
        <w:rPr>
          <w:rFonts w:ascii="Times New Roman" w:hAnsi="Times New Roman" w:cs="Times New Roman"/>
          <w:bCs/>
          <w:sz w:val="28"/>
          <w:szCs w:val="28"/>
        </w:rPr>
        <w:t>оборудование для занятий аэробикой (скакалки, гимнастические коврики);</w:t>
      </w:r>
    </w:p>
    <w:p w:rsidR="00C37257" w:rsidRPr="005173AC" w:rsidRDefault="00C37257" w:rsidP="00C3725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AC">
        <w:rPr>
          <w:rFonts w:ascii="Times New Roman" w:hAnsi="Times New Roman" w:cs="Times New Roman"/>
          <w:bCs/>
          <w:sz w:val="28"/>
          <w:szCs w:val="28"/>
        </w:rPr>
        <w:t xml:space="preserve">гимнастическая перекладина,  шведская стенка, секундомеры, мячи для тенниса, дорожка резиновая разметочная для прыжков  и метаний; </w:t>
      </w:r>
    </w:p>
    <w:p w:rsidR="00C37257" w:rsidRDefault="00C37257" w:rsidP="00C37257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3AC">
        <w:rPr>
          <w:rFonts w:ascii="Times New Roman" w:hAnsi="Times New Roman" w:cs="Times New Roman"/>
          <w:bCs/>
          <w:sz w:val="28"/>
          <w:szCs w:val="28"/>
        </w:rPr>
        <w:t xml:space="preserve">ядра, гранаты, стартовые колодки, эстафетные палочки, измерительная рулетка. </w:t>
      </w:r>
    </w:p>
    <w:p w:rsidR="005173AC" w:rsidRPr="005173AC" w:rsidRDefault="005173AC" w:rsidP="00517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257" w:rsidRPr="005173AC" w:rsidRDefault="00C37257" w:rsidP="00C37257">
      <w:pPr>
        <w:ind w:right="14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3AC">
        <w:rPr>
          <w:rFonts w:ascii="Times New Roman" w:hAnsi="Times New Roman" w:cs="Times New Roman"/>
          <w:b/>
          <w:sz w:val="28"/>
          <w:szCs w:val="28"/>
        </w:rPr>
        <w:t>Для занятий лыжным спортом:</w:t>
      </w:r>
    </w:p>
    <w:p w:rsidR="00C37257" w:rsidRPr="005173AC" w:rsidRDefault="00C37257" w:rsidP="00C37257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173AC">
        <w:rPr>
          <w:rFonts w:ascii="Times New Roman" w:hAnsi="Times New Roman" w:cs="Times New Roman"/>
          <w:sz w:val="28"/>
          <w:szCs w:val="28"/>
        </w:rPr>
        <w:t>лыжная база с лыжехранилищем и теплыми раздевалками, мастерской для мелкого ремонта лыжного инвентаря;</w:t>
      </w:r>
    </w:p>
    <w:p w:rsidR="00C37257" w:rsidRPr="005173AC" w:rsidRDefault="00C37257" w:rsidP="00C37257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173AC">
        <w:rPr>
          <w:rFonts w:ascii="Times New Roman" w:hAnsi="Times New Roman" w:cs="Times New Roman"/>
          <w:sz w:val="28"/>
          <w:szCs w:val="28"/>
        </w:rPr>
        <w:t>учебно-тренировочные лыжни и трассы спусков на склонах, отвечающие требованиям безопасности;</w:t>
      </w:r>
    </w:p>
    <w:p w:rsidR="00C37257" w:rsidRDefault="00C37257" w:rsidP="00C37257">
      <w:pPr>
        <w:numPr>
          <w:ilvl w:val="0"/>
          <w:numId w:val="1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173AC">
        <w:rPr>
          <w:rFonts w:ascii="Times New Roman" w:hAnsi="Times New Roman" w:cs="Times New Roman"/>
          <w:sz w:val="28"/>
          <w:szCs w:val="28"/>
        </w:rPr>
        <w:t>лыжный инвентарь (лыжи, ботинки, лыжные палки, лыжные мази и.т.п.).</w:t>
      </w:r>
    </w:p>
    <w:p w:rsidR="005173AC" w:rsidRPr="005173AC" w:rsidRDefault="005173AC" w:rsidP="005173AC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37257" w:rsidRPr="005173AC" w:rsidRDefault="00C37257" w:rsidP="00C372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AC">
        <w:rPr>
          <w:rFonts w:ascii="Times New Roman" w:hAnsi="Times New Roman" w:cs="Times New Roman"/>
          <w:b/>
          <w:sz w:val="28"/>
          <w:szCs w:val="28"/>
        </w:rPr>
        <w:t>Для плавания:</w:t>
      </w:r>
      <w:r w:rsidRPr="005173AC">
        <w:rPr>
          <w:rFonts w:ascii="Times New Roman" w:hAnsi="Times New Roman" w:cs="Times New Roman"/>
          <w:sz w:val="28"/>
          <w:szCs w:val="28"/>
        </w:rPr>
        <w:t xml:space="preserve"> плавательный  бассейн( по договору с С/К «Байкал»); раздевалки, душевые кабины. Оборудование для плавания: хронометры, плавательные доски, круги, ласты и.т.п.; спасательное оборудование и инвентарь (шесты, спасательные круги и т.п.).</w:t>
      </w:r>
    </w:p>
    <w:p w:rsidR="00C37257" w:rsidRPr="005173AC" w:rsidRDefault="00C37257" w:rsidP="00C37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</w:rPr>
      </w:pPr>
    </w:p>
    <w:p w:rsidR="00C37257" w:rsidRPr="005173AC" w:rsidRDefault="00C37257" w:rsidP="00C37257">
      <w:pPr>
        <w:rPr>
          <w:rFonts w:ascii="Times New Roman" w:hAnsi="Times New Roman" w:cs="Times New Roman"/>
          <w:sz w:val="28"/>
          <w:szCs w:val="28"/>
        </w:rPr>
      </w:pPr>
    </w:p>
    <w:p w:rsidR="00C37257" w:rsidRPr="005173AC" w:rsidRDefault="00C37257" w:rsidP="00CE47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</w:rPr>
      </w:pPr>
      <w:r w:rsidRPr="005173AC">
        <w:rPr>
          <w:rFonts w:ascii="Times New Roman" w:hAnsi="Times New Roman"/>
          <w:color w:val="auto"/>
        </w:rPr>
        <w:lastRenderedPageBreak/>
        <w:t xml:space="preserve">3.2. </w:t>
      </w:r>
      <w:r w:rsidR="00EF6E33" w:rsidRPr="00EF6E33">
        <w:rPr>
          <w:rFonts w:ascii="Times New Roman" w:hAnsi="Times New Roman"/>
          <w:color w:val="auto"/>
        </w:rPr>
        <w:t>ИНФОРМАЦИОННОЕ ОБЕСПЕЧЕНИЕ ОБУЧЕНИЯ</w:t>
      </w:r>
    </w:p>
    <w:p w:rsidR="00C37257" w:rsidRPr="005173AC" w:rsidRDefault="00C37257" w:rsidP="00CE4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3AC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EF6E33" w:rsidRDefault="00EF6E33" w:rsidP="00EF6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EF6E33" w:rsidRPr="006A399D" w:rsidRDefault="00EF6E33" w:rsidP="00EF6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</w:t>
      </w:r>
      <w:r w:rsidRPr="006A399D">
        <w:rPr>
          <w:rFonts w:ascii="Times New Roman" w:hAnsi="Times New Roman"/>
          <w:b/>
          <w:bCs/>
          <w:i/>
          <w:sz w:val="28"/>
          <w:szCs w:val="28"/>
        </w:rPr>
        <w:t xml:space="preserve">ля студентов: </w:t>
      </w:r>
    </w:p>
    <w:p w:rsidR="00EF6E33" w:rsidRPr="006A399D" w:rsidRDefault="00EF6E33" w:rsidP="00EF6E3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Бишаева А.А. Физическая  культура: учебник для студентов профессиональных образовательных организаций, осваивающих профессии и специальности СПО– М.: ОИЦ «Академия», 2017 г. </w:t>
      </w:r>
    </w:p>
    <w:p w:rsidR="00EF6E33" w:rsidRPr="006A399D" w:rsidRDefault="00EF6E33" w:rsidP="00EF6E33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Бишаева А.А. Физическая культура: электронный учебник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студентов профессиональных образовательных организаций, осваивающих профессии и специальности СПО.–М.,2017</w:t>
      </w:r>
    </w:p>
    <w:p w:rsidR="00EF6E33" w:rsidRPr="006A399D" w:rsidRDefault="00EF6E33" w:rsidP="00EF6E33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Бишаева А.А. Физическая культура: учебник для студентов</w:t>
      </w:r>
    </w:p>
    <w:p w:rsidR="00EF6E33" w:rsidRDefault="00EF6E33" w:rsidP="00EF6E33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профессиональных образовательных организаций, осваивающих профессии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9D">
        <w:rPr>
          <w:rFonts w:ascii="Times New Roman" w:hAnsi="Times New Roman"/>
          <w:sz w:val="28"/>
          <w:szCs w:val="28"/>
        </w:rPr>
        <w:t>специальности СПО. – М., 2017</w:t>
      </w:r>
    </w:p>
    <w:p w:rsidR="00EF6E33" w:rsidRPr="006A399D" w:rsidRDefault="00EF6E33" w:rsidP="00EF6E33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E33" w:rsidRDefault="00EF6E33" w:rsidP="00EF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00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преподавателей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F6E33" w:rsidRDefault="00EF6E33" w:rsidP="00EF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6E33" w:rsidRPr="006A399D" w:rsidRDefault="00EF6E33" w:rsidP="00EF6E33">
      <w:pPr>
        <w:pStyle w:val="a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9D">
        <w:rPr>
          <w:rFonts w:ascii="Times New Roman" w:hAnsi="Times New Roman"/>
          <w:sz w:val="28"/>
          <w:szCs w:val="28"/>
        </w:rPr>
        <w:t>Об образовании в Российской Федерации: федер. закон от  29.12. 2012 № 273-ФЗ (в ред. Федеральных законов от 07.05.2013 № 99-ФЗ, от 07.06.2013 № 120-ФЗ, от 02.07.2013 № 170-ФЗ, от 23.07.2013 № 203-ФЗ, от25.11.2013 № 317-ФЗ, от 03.02.2014 № 11-ФЗ, от 03.02.2014 № 15-ФЗ, от05.05.2014 № 84-ФЗ, от 27.05.2014 № 135-ФЗ, от 04.06.2014 № 148-ФЗ, с изм.,внесенными Федеральным законом от 04.06.2014 № 145-ФЗ, в ред. от03.07.2016, с изм. от 19.12.2016.)</w:t>
      </w:r>
    </w:p>
    <w:p w:rsidR="00EF6E33" w:rsidRDefault="00EF6E33" w:rsidP="00EF6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F6E33" w:rsidRDefault="00EF6E33" w:rsidP="00EF6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EF6E33" w:rsidRDefault="00EF6E33" w:rsidP="00EF6E33">
      <w:pPr>
        <w:pStyle w:val="a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Видякин М.В. Физкультура. Система лыжной подготовки: конспекты занятий- Волгоград: Учитель, 2006.-171 с.</w:t>
      </w:r>
    </w:p>
    <w:p w:rsidR="00EF6E33" w:rsidRPr="006A399D" w:rsidRDefault="00EF6E33" w:rsidP="00EF6E33">
      <w:pPr>
        <w:pStyle w:val="a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Ильина Л.И. Легкая атлетика: Сборник учебно-методических материалов -  </w:t>
      </w:r>
      <w:r w:rsidRPr="006A399D">
        <w:rPr>
          <w:rFonts w:ascii="Times New Roman" w:hAnsi="Times New Roman"/>
          <w:bCs/>
          <w:sz w:val="28"/>
          <w:szCs w:val="28"/>
        </w:rPr>
        <w:t>Иркутск</w:t>
      </w:r>
      <w:r>
        <w:rPr>
          <w:rFonts w:ascii="Times New Roman" w:hAnsi="Times New Roman"/>
          <w:bCs/>
          <w:sz w:val="28"/>
          <w:szCs w:val="28"/>
        </w:rPr>
        <w:t>:</w:t>
      </w:r>
      <w:r w:rsidRPr="006A39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Издательство ИТФК, 2006-167с</w:t>
      </w:r>
      <w:r w:rsidRPr="006A399D">
        <w:rPr>
          <w:rFonts w:ascii="Times New Roman" w:hAnsi="Times New Roman"/>
          <w:bCs/>
          <w:sz w:val="28"/>
          <w:szCs w:val="28"/>
        </w:rPr>
        <w:t xml:space="preserve">.                                                      </w:t>
      </w:r>
    </w:p>
    <w:p w:rsidR="00EF6E33" w:rsidRPr="006A399D" w:rsidRDefault="00EF6E33" w:rsidP="00EF6E33">
      <w:pPr>
        <w:pStyle w:val="a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Патрикеев А.Ю. Поурочные разработки по физической культуре.- М.: ВАКО, 2017.- 288 С.</w:t>
      </w:r>
    </w:p>
    <w:p w:rsidR="00EF6E33" w:rsidRPr="006A399D" w:rsidRDefault="00EF6E33" w:rsidP="00EF6E33">
      <w:pPr>
        <w:pStyle w:val="a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Проходовский Р.Я. Физическая подготовка спортсменов в различных видах спорта 2005г. Иркутск;</w:t>
      </w:r>
    </w:p>
    <w:p w:rsidR="00EF6E33" w:rsidRDefault="00EF6E33" w:rsidP="00EF6E33">
      <w:pPr>
        <w:pStyle w:val="a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Решетников</w:t>
      </w:r>
      <w:r w:rsidRPr="00C968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Н.В., Кислицын Ю.Л. Физическая культура: Учебное пособие для студентов средних профессиональных учебных заведений.- М.: Мастерство, 2002.- 152 с.</w:t>
      </w:r>
    </w:p>
    <w:p w:rsidR="00EF6E33" w:rsidRPr="006A399D" w:rsidRDefault="00EF6E33" w:rsidP="00EF6E33">
      <w:pPr>
        <w:pStyle w:val="a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Сахиулин А.А. Физическое образование и спорт в Восточной Сибири 2002г.</w:t>
      </w:r>
      <w:r>
        <w:rPr>
          <w:rFonts w:ascii="Times New Roman" w:hAnsi="Times New Roman"/>
          <w:bCs/>
          <w:sz w:val="28"/>
          <w:szCs w:val="28"/>
        </w:rPr>
        <w:t>, 2003г.,</w:t>
      </w:r>
      <w:r w:rsidRPr="006A399D">
        <w:rPr>
          <w:rFonts w:ascii="Times New Roman" w:hAnsi="Times New Roman"/>
          <w:bCs/>
          <w:sz w:val="28"/>
          <w:szCs w:val="28"/>
        </w:rPr>
        <w:t xml:space="preserve"> Иркутск;</w:t>
      </w:r>
    </w:p>
    <w:p w:rsidR="00EF6E33" w:rsidRDefault="00EF6E33" w:rsidP="00EF6E33">
      <w:pPr>
        <w:pStyle w:val="a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Симонов В.П. Урок: планирование, организация и оценка эффективности.- М.: Издательство УЦ «Перспектива», 2010.-208 с.</w:t>
      </w:r>
    </w:p>
    <w:p w:rsidR="00EF6E33" w:rsidRDefault="00EF6E33" w:rsidP="00EF6E33">
      <w:pPr>
        <w:pStyle w:val="a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A399D">
        <w:rPr>
          <w:rFonts w:ascii="Times New Roman" w:hAnsi="Times New Roman"/>
          <w:bCs/>
          <w:sz w:val="28"/>
          <w:szCs w:val="28"/>
        </w:rPr>
        <w:t>Собянин Ф.И. Физическая культура</w:t>
      </w:r>
      <w:r>
        <w:rPr>
          <w:rFonts w:ascii="Times New Roman" w:hAnsi="Times New Roman"/>
          <w:bCs/>
          <w:sz w:val="28"/>
          <w:szCs w:val="28"/>
        </w:rPr>
        <w:t>: учебник для студентов средних профессиональных учебных заведений – Ростов н/Д: Феникс, 2018-221 с.</w:t>
      </w:r>
    </w:p>
    <w:p w:rsidR="00EF6E33" w:rsidRDefault="00EF6E33" w:rsidP="00EF6E33">
      <w:pPr>
        <w:pStyle w:val="a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Федорова Н.А. Физическая культура. Подвижные игры: 9-11 классы.- М.: Издательство «Экзамен»,2016.-62 с.</w:t>
      </w:r>
    </w:p>
    <w:p w:rsidR="00525FA4" w:rsidRPr="003E6F03" w:rsidRDefault="00525FA4" w:rsidP="00525FA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F03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525FA4" w:rsidRPr="006D1700" w:rsidRDefault="00525FA4" w:rsidP="00525FA4">
      <w:pPr>
        <w:pStyle w:val="aa"/>
        <w:numPr>
          <w:ilvl w:val="0"/>
          <w:numId w:val="39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ресурсов. URL: </w:t>
      </w:r>
      <w:hyperlink r:id="rId10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http://school</w:t>
        </w:r>
      </w:hyperlink>
      <w:hyperlink r:id="rId11"/>
      <w:hyperlink r:id="rId12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collection.edu.ru/</w:t>
        </w:r>
      </w:hyperlink>
      <w:hyperlink r:id="rId13"/>
      <w:r w:rsidRPr="006D1700">
        <w:rPr>
          <w:rFonts w:ascii="Times New Roman" w:hAnsi="Times New Roman"/>
          <w:sz w:val="28"/>
          <w:szCs w:val="28"/>
        </w:rPr>
        <w:t xml:space="preserve">(дата обращения: 08.07.2021). – Текст: электронный. </w:t>
      </w:r>
    </w:p>
    <w:p w:rsidR="00525FA4" w:rsidRPr="006D1700" w:rsidRDefault="00525FA4" w:rsidP="00525FA4">
      <w:pPr>
        <w:pStyle w:val="aa"/>
        <w:numPr>
          <w:ilvl w:val="0"/>
          <w:numId w:val="39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ресурсов. URL: http://schoolcollection.edu.ru/ (дата обращения: 13.06.2021). – Текст: электронный. </w:t>
      </w:r>
    </w:p>
    <w:p w:rsidR="00525FA4" w:rsidRPr="006D1700" w:rsidRDefault="00525FA4" w:rsidP="00525FA4">
      <w:pPr>
        <w:pStyle w:val="aa"/>
        <w:numPr>
          <w:ilvl w:val="0"/>
          <w:numId w:val="39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Информационная система «Единое окно доступа к образовательным ресурсам». URL: </w:t>
      </w:r>
      <w:hyperlink r:id="rId14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http://window.edu.ru/</w:t>
        </w:r>
      </w:hyperlink>
      <w:hyperlink r:id="rId15"/>
      <w:r w:rsidRPr="006D1700">
        <w:rPr>
          <w:rFonts w:ascii="Times New Roman" w:hAnsi="Times New Roman"/>
          <w:sz w:val="28"/>
          <w:szCs w:val="28"/>
        </w:rPr>
        <w:t xml:space="preserve">(дата обращения: 02.07.2021). – Текст: электронный. </w:t>
      </w:r>
    </w:p>
    <w:p w:rsidR="00525FA4" w:rsidRPr="006D1700" w:rsidRDefault="00525FA4" w:rsidP="00525FA4">
      <w:pPr>
        <w:pStyle w:val="aa"/>
        <w:numPr>
          <w:ilvl w:val="0"/>
          <w:numId w:val="39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КиберЛенинка. URL: </w:t>
      </w:r>
      <w:hyperlink r:id="rId16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http</w:t>
        </w:r>
      </w:hyperlink>
      <w:hyperlink r:id="rId17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://</w:t>
        </w:r>
      </w:hyperlink>
      <w:hyperlink r:id="rId18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cyberleninka</w:t>
        </w:r>
      </w:hyperlink>
      <w:hyperlink r:id="rId19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.</w:t>
        </w:r>
      </w:hyperlink>
      <w:hyperlink r:id="rId20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ru</w:t>
        </w:r>
      </w:hyperlink>
      <w:hyperlink r:id="rId21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/</w:t>
        </w:r>
      </w:hyperlink>
      <w:hyperlink r:id="rId22"/>
      <w:r w:rsidRPr="006D1700">
        <w:rPr>
          <w:rFonts w:ascii="Times New Roman" w:hAnsi="Times New Roman"/>
          <w:sz w:val="28"/>
          <w:szCs w:val="28"/>
        </w:rPr>
        <w:t xml:space="preserve">(дата обращения: 11.06.2021). – Текст: электронный. </w:t>
      </w:r>
    </w:p>
    <w:p w:rsidR="00525FA4" w:rsidRPr="006D1700" w:rsidRDefault="00525FA4" w:rsidP="00525FA4">
      <w:pPr>
        <w:pStyle w:val="aa"/>
        <w:numPr>
          <w:ilvl w:val="0"/>
          <w:numId w:val="39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Министерство </w:t>
      </w:r>
      <w:r w:rsidRPr="006D1700">
        <w:rPr>
          <w:rFonts w:ascii="Times New Roman" w:hAnsi="Times New Roman"/>
          <w:sz w:val="28"/>
          <w:szCs w:val="28"/>
        </w:rPr>
        <w:tab/>
        <w:t xml:space="preserve">просвещения </w:t>
      </w:r>
      <w:r w:rsidRPr="006D1700">
        <w:rPr>
          <w:rFonts w:ascii="Times New Roman" w:hAnsi="Times New Roman"/>
          <w:sz w:val="28"/>
          <w:szCs w:val="28"/>
        </w:rPr>
        <w:tab/>
        <w:t xml:space="preserve">Российской </w:t>
      </w:r>
      <w:r w:rsidRPr="006D1700">
        <w:rPr>
          <w:rFonts w:ascii="Times New Roman" w:hAnsi="Times New Roman"/>
          <w:sz w:val="28"/>
          <w:szCs w:val="28"/>
        </w:rPr>
        <w:tab/>
        <w:t xml:space="preserve">Федерации. </w:t>
      </w:r>
      <w:r w:rsidRPr="006D1700">
        <w:rPr>
          <w:rFonts w:ascii="Times New Roman" w:hAnsi="Times New Roman"/>
          <w:sz w:val="28"/>
          <w:szCs w:val="28"/>
        </w:rPr>
        <w:tab/>
        <w:t xml:space="preserve">URL: </w:t>
      </w:r>
      <w:r w:rsidRPr="006D1700">
        <w:rPr>
          <w:rFonts w:ascii="Times New Roman" w:hAnsi="Times New Roman"/>
          <w:sz w:val="28"/>
          <w:szCs w:val="28"/>
        </w:rPr>
        <w:tab/>
      </w:r>
      <w:hyperlink r:id="rId23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https</w:t>
        </w:r>
      </w:hyperlink>
      <w:hyperlink r:id="rId24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:/</w:t>
        </w:r>
      </w:hyperlink>
      <w:hyperlink r:id="rId25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/</w:t>
        </w:r>
      </w:hyperlink>
      <w:hyperlink r:id="rId26"/>
      <w:hyperlink r:id="rId27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https</w:t>
        </w:r>
      </w:hyperlink>
      <w:hyperlink r:id="rId28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://</w:t>
        </w:r>
      </w:hyperlink>
      <w:hyperlink r:id="rId29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edu</w:t>
        </w:r>
      </w:hyperlink>
      <w:hyperlink r:id="rId30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.</w:t>
        </w:r>
      </w:hyperlink>
      <w:hyperlink r:id="rId31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gov</w:t>
        </w:r>
      </w:hyperlink>
      <w:hyperlink r:id="rId32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.</w:t>
        </w:r>
      </w:hyperlink>
      <w:hyperlink r:id="rId33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ru</w:t>
        </w:r>
      </w:hyperlink>
      <w:hyperlink r:id="rId34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/ /</w:t>
        </w:r>
      </w:hyperlink>
      <w:hyperlink r:id="rId35"/>
      <w:r w:rsidRPr="006D1700">
        <w:rPr>
          <w:rFonts w:ascii="Times New Roman" w:hAnsi="Times New Roman"/>
          <w:sz w:val="28"/>
          <w:szCs w:val="28"/>
        </w:rPr>
        <w:t xml:space="preserve">(дата обращения: 01.06.2021). – Текст: электронный. </w:t>
      </w:r>
    </w:p>
    <w:p w:rsidR="00525FA4" w:rsidRPr="006D1700" w:rsidRDefault="00525FA4" w:rsidP="00525FA4">
      <w:pPr>
        <w:pStyle w:val="aa"/>
        <w:numPr>
          <w:ilvl w:val="0"/>
          <w:numId w:val="39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Научная электронная библиотека (НЭБ). URL: </w:t>
      </w:r>
      <w:hyperlink r:id="rId36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http://www.elibrary.ru</w:t>
        </w:r>
      </w:hyperlink>
      <w:hyperlink r:id="rId37"/>
      <w:r w:rsidRPr="006D1700">
        <w:rPr>
          <w:rFonts w:ascii="Times New Roman" w:hAnsi="Times New Roman"/>
          <w:sz w:val="28"/>
          <w:szCs w:val="28"/>
        </w:rPr>
        <w:t xml:space="preserve">(дата обращения: 11.06.2021). - Режим доступа: свободный. – Текст: электронный. </w:t>
      </w:r>
    </w:p>
    <w:p w:rsidR="00525FA4" w:rsidRPr="006D1700" w:rsidRDefault="00525FA4" w:rsidP="00525FA4">
      <w:pPr>
        <w:pStyle w:val="aa"/>
        <w:numPr>
          <w:ilvl w:val="0"/>
          <w:numId w:val="39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Официальный сайт Министерства спорта Российской Федерации. URL: http://minstm.gov.ru/ (дата обращения: 14.06.2021). – Текст: электронный. </w:t>
      </w:r>
    </w:p>
    <w:p w:rsidR="00525FA4" w:rsidRPr="006D1700" w:rsidRDefault="00525FA4" w:rsidP="00525FA4">
      <w:pPr>
        <w:pStyle w:val="aa"/>
        <w:numPr>
          <w:ilvl w:val="0"/>
          <w:numId w:val="39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Официальный сайт Олимпийского комитета России. URL: http://olympic.ru (дата обращения: 16.06.2021). </w:t>
      </w:r>
    </w:p>
    <w:p w:rsidR="00525FA4" w:rsidRPr="006D1700" w:rsidRDefault="00525FA4" w:rsidP="00525FA4">
      <w:pPr>
        <w:pStyle w:val="aa"/>
        <w:numPr>
          <w:ilvl w:val="0"/>
          <w:numId w:val="39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Универсальная научно-популярная онлайн-энциклопедия «Энциклопедия Кругосвет». URL: http://krugosvet.ru/ (дата обращения: 12.06.2021). – Текст: электронный. </w:t>
      </w:r>
    </w:p>
    <w:p w:rsidR="00525FA4" w:rsidRPr="006D1700" w:rsidRDefault="00525FA4" w:rsidP="00525FA4">
      <w:pPr>
        <w:pStyle w:val="aa"/>
        <w:numPr>
          <w:ilvl w:val="0"/>
          <w:numId w:val="39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Федеральный портал «Российское образование». URL: http://edu.ru/ (дата обращения: 15.06.2021). – Текст: электронный. </w:t>
      </w:r>
    </w:p>
    <w:p w:rsidR="00525FA4" w:rsidRPr="006D1700" w:rsidRDefault="00525FA4" w:rsidP="00525FA4">
      <w:pPr>
        <w:pStyle w:val="aa"/>
        <w:numPr>
          <w:ilvl w:val="0"/>
          <w:numId w:val="39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t xml:space="preserve">Федеральный портал «Российское образование». URL: </w:t>
      </w:r>
      <w:hyperlink r:id="rId38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http</w:t>
        </w:r>
      </w:hyperlink>
      <w:hyperlink r:id="rId39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://</w:t>
        </w:r>
      </w:hyperlink>
      <w:hyperlink r:id="rId40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www</w:t>
        </w:r>
      </w:hyperlink>
      <w:hyperlink r:id="rId41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.</w:t>
        </w:r>
      </w:hyperlink>
      <w:hyperlink r:id="rId42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edu</w:t>
        </w:r>
      </w:hyperlink>
      <w:hyperlink r:id="rId43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.</w:t>
        </w:r>
      </w:hyperlink>
      <w:hyperlink r:id="rId44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ru</w:t>
        </w:r>
      </w:hyperlink>
      <w:hyperlink r:id="rId45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/</w:t>
        </w:r>
      </w:hyperlink>
      <w:hyperlink r:id="rId46"/>
      <w:r w:rsidRPr="006D1700">
        <w:rPr>
          <w:rFonts w:ascii="Times New Roman" w:hAnsi="Times New Roman"/>
          <w:sz w:val="28"/>
          <w:szCs w:val="28"/>
        </w:rPr>
        <w:t xml:space="preserve">(дата обращения: 02.07.2021). – Текст: электронный. </w:t>
      </w:r>
    </w:p>
    <w:p w:rsidR="00525FA4" w:rsidRPr="006D1700" w:rsidRDefault="00525FA4" w:rsidP="00525FA4">
      <w:pPr>
        <w:pStyle w:val="aa"/>
        <w:numPr>
          <w:ilvl w:val="0"/>
          <w:numId w:val="39"/>
        </w:numPr>
        <w:spacing w:after="13" w:line="269" w:lineRule="auto"/>
        <w:jc w:val="both"/>
        <w:rPr>
          <w:rFonts w:ascii="Times New Roman" w:hAnsi="Times New Roman"/>
          <w:sz w:val="28"/>
          <w:szCs w:val="28"/>
        </w:rPr>
      </w:pPr>
      <w:r w:rsidRPr="006D1700">
        <w:rPr>
          <w:rFonts w:ascii="Times New Roman" w:hAnsi="Times New Roman"/>
          <w:sz w:val="28"/>
          <w:szCs w:val="28"/>
        </w:rPr>
        <w:lastRenderedPageBreak/>
        <w:t xml:space="preserve">Федеральный центр информационно-образовательных ресурсов. URL: </w:t>
      </w:r>
      <w:hyperlink r:id="rId47">
        <w:r w:rsidRPr="006D1700">
          <w:rPr>
            <w:rFonts w:ascii="Times New Roman" w:hAnsi="Times New Roman"/>
            <w:sz w:val="28"/>
            <w:szCs w:val="28"/>
            <w:u w:val="single" w:color="000000"/>
          </w:rPr>
          <w:t>http://fcior.edu.ru/</w:t>
        </w:r>
      </w:hyperlink>
      <w:hyperlink r:id="rId48"/>
      <w:r w:rsidRPr="006D1700">
        <w:rPr>
          <w:rFonts w:ascii="Times New Roman" w:hAnsi="Times New Roman"/>
          <w:sz w:val="28"/>
          <w:szCs w:val="28"/>
        </w:rPr>
        <w:t xml:space="preserve">(дата обращения: 01.07.2021). – Текст: электронный. </w:t>
      </w:r>
    </w:p>
    <w:p w:rsidR="00525FA4" w:rsidRDefault="00525FA4" w:rsidP="00525FA4">
      <w:pPr>
        <w:spacing w:after="30" w:line="259" w:lineRule="auto"/>
        <w:ind w:left="708"/>
      </w:pPr>
    </w:p>
    <w:p w:rsidR="00525FA4" w:rsidRPr="006D1700" w:rsidRDefault="00525FA4" w:rsidP="00525FA4">
      <w:pPr>
        <w:spacing w:after="12" w:line="271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  </w:t>
      </w:r>
    </w:p>
    <w:p w:rsidR="00525FA4" w:rsidRPr="006D1700" w:rsidRDefault="00525FA4" w:rsidP="00525FA4">
      <w:pPr>
        <w:numPr>
          <w:ilvl w:val="0"/>
          <w:numId w:val="38"/>
        </w:numPr>
        <w:spacing w:after="3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 xml:space="preserve">Операционная система Microsoft Windows 10 (дог. №23–АЭФ/223-ФЗ/2019).  </w:t>
      </w:r>
    </w:p>
    <w:p w:rsidR="00525FA4" w:rsidRPr="006D1700" w:rsidRDefault="00525FA4" w:rsidP="00525FA4">
      <w:pPr>
        <w:numPr>
          <w:ilvl w:val="0"/>
          <w:numId w:val="38"/>
        </w:numPr>
        <w:spacing w:after="13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>Пакет</w:t>
      </w:r>
      <w:r w:rsidRPr="006D17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1700">
        <w:rPr>
          <w:rFonts w:ascii="Times New Roman" w:hAnsi="Times New Roman" w:cs="Times New Roman"/>
          <w:sz w:val="28"/>
          <w:szCs w:val="28"/>
        </w:rPr>
        <w:t>программ</w:t>
      </w:r>
      <w:r w:rsidRPr="006D1700">
        <w:rPr>
          <w:rFonts w:ascii="Times New Roman" w:hAnsi="Times New Roman" w:cs="Times New Roman"/>
          <w:sz w:val="28"/>
          <w:szCs w:val="28"/>
          <w:lang w:val="en-US"/>
        </w:rPr>
        <w:t xml:space="preserve"> Microsoft Office Professional Plus (</w:t>
      </w:r>
      <w:r w:rsidRPr="006D1700">
        <w:rPr>
          <w:rFonts w:ascii="Times New Roman" w:hAnsi="Times New Roman" w:cs="Times New Roman"/>
          <w:sz w:val="28"/>
          <w:szCs w:val="28"/>
        </w:rPr>
        <w:t>дог</w:t>
      </w:r>
      <w:r w:rsidRPr="006D17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D1700">
        <w:rPr>
          <w:rFonts w:ascii="Times New Roman" w:hAnsi="Times New Roman" w:cs="Times New Roman"/>
          <w:sz w:val="28"/>
          <w:szCs w:val="28"/>
        </w:rPr>
        <w:t xml:space="preserve">№ 23–АЭФ/223ФЗ/2019). </w:t>
      </w:r>
    </w:p>
    <w:p w:rsidR="00525FA4" w:rsidRPr="006D1700" w:rsidRDefault="00525FA4" w:rsidP="00525FA4">
      <w:pPr>
        <w:numPr>
          <w:ilvl w:val="0"/>
          <w:numId w:val="38"/>
        </w:numPr>
        <w:spacing w:after="13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 xml:space="preserve">7-zip GNULesser General Public License (свободное программное обеспечение, не ограничено, бессрочно).  </w:t>
      </w:r>
    </w:p>
    <w:p w:rsidR="00525FA4" w:rsidRPr="006D1700" w:rsidRDefault="00525FA4" w:rsidP="00525FA4">
      <w:pPr>
        <w:numPr>
          <w:ilvl w:val="0"/>
          <w:numId w:val="38"/>
        </w:numPr>
        <w:spacing w:after="13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 xml:space="preserve">Интернет браузер Google Chrome (бесплатное программное обеспечение, не ограничено, бессрочно). </w:t>
      </w:r>
    </w:p>
    <w:p w:rsidR="00525FA4" w:rsidRPr="006D1700" w:rsidRDefault="00525FA4" w:rsidP="00525FA4">
      <w:pPr>
        <w:numPr>
          <w:ilvl w:val="0"/>
          <w:numId w:val="38"/>
        </w:numPr>
        <w:spacing w:after="13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>K-Lite Codec Pack – универсальный набор кодеков (кодировщиков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700">
        <w:rPr>
          <w:rFonts w:ascii="Times New Roman" w:hAnsi="Times New Roman" w:cs="Times New Roman"/>
          <w:sz w:val="28"/>
          <w:szCs w:val="28"/>
        </w:rPr>
        <w:t xml:space="preserve">декодировщиков) и утилит для просмотра и обработки аудио- и видеофайлов (бесплатное программное обеспечение, не ограничено, бессрочно). </w:t>
      </w:r>
    </w:p>
    <w:p w:rsidR="00525FA4" w:rsidRPr="006D1700" w:rsidRDefault="00525FA4" w:rsidP="00525FA4">
      <w:pPr>
        <w:numPr>
          <w:ilvl w:val="0"/>
          <w:numId w:val="38"/>
        </w:numPr>
        <w:spacing w:after="13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 xml:space="preserve">WinDjView – программа для просмотра файлов в формате DJV и DjVu (свободное программное обеспечение, не ограничено, бессрочно). </w:t>
      </w:r>
    </w:p>
    <w:p w:rsidR="00525FA4" w:rsidRPr="006D1700" w:rsidRDefault="00525FA4" w:rsidP="00525FA4">
      <w:pPr>
        <w:numPr>
          <w:ilvl w:val="0"/>
          <w:numId w:val="38"/>
        </w:numPr>
        <w:spacing w:after="13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 xml:space="preserve">Foxit Reader — прикладное программное обеспечение для просмотра электронных документов в стандарте PDF (бесплатное программное обеспечение, не ограничено, бессрочно). </w:t>
      </w:r>
    </w:p>
    <w:p w:rsidR="00525FA4" w:rsidRPr="006D1700" w:rsidRDefault="00525FA4" w:rsidP="00525FA4">
      <w:pPr>
        <w:spacing w:after="0" w:line="237" w:lineRule="auto"/>
        <w:ind w:right="7261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ab/>
      </w:r>
      <w:r w:rsidRPr="006D1700">
        <w:rPr>
          <w:rFonts w:ascii="Times New Roman" w:hAnsi="Times New Roman" w:cs="Times New Roman"/>
          <w:sz w:val="28"/>
          <w:szCs w:val="28"/>
        </w:rPr>
        <w:br w:type="page"/>
      </w:r>
    </w:p>
    <w:p w:rsidR="00525FA4" w:rsidRDefault="00525FA4" w:rsidP="00525F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  <w:sectPr w:rsidR="00525FA4" w:rsidSect="000C6B8A">
          <w:pgSz w:w="11905" w:h="16837"/>
          <w:pgMar w:top="1418" w:right="987" w:bottom="1134" w:left="1134" w:header="709" w:footer="709" w:gutter="0"/>
          <w:pgNumType w:start="1"/>
          <w:cols w:space="720"/>
          <w:docGrid w:linePitch="360"/>
        </w:sectPr>
      </w:pPr>
    </w:p>
    <w:p w:rsidR="00525FA4" w:rsidRPr="00172E4B" w:rsidRDefault="00525FA4" w:rsidP="00525F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000000"/>
        </w:rPr>
      </w:pPr>
      <w:r w:rsidRPr="00172E4B">
        <w:rPr>
          <w:rFonts w:ascii="Times New Roman" w:hAnsi="Times New Roman"/>
          <w:caps/>
          <w:color w:val="000000"/>
        </w:rPr>
        <w:lastRenderedPageBreak/>
        <w:t>4. Контроль и оценка результатов освоения УЧЕБНОЙ Дисциплины</w:t>
      </w:r>
    </w:p>
    <w:p w:rsidR="00525FA4" w:rsidRPr="00540831" w:rsidRDefault="00525FA4" w:rsidP="00525FA4">
      <w:pPr>
        <w:ind w:left="-15"/>
        <w:rPr>
          <w:rFonts w:ascii="Times New Roman" w:hAnsi="Times New Roman" w:cs="Times New Roman"/>
          <w:sz w:val="28"/>
          <w:szCs w:val="28"/>
        </w:rPr>
      </w:pPr>
      <w:r w:rsidRPr="00540831">
        <w:rPr>
          <w:rFonts w:ascii="Times New Roman" w:hAnsi="Times New Roman" w:cs="Times New Roman"/>
          <w:sz w:val="28"/>
          <w:szCs w:val="28"/>
        </w:rPr>
        <w:t xml:space="preserve">Предметные результаты обучения и объекты контроля представлены в таблице 27. </w:t>
      </w:r>
    </w:p>
    <w:p w:rsidR="00525FA4" w:rsidRPr="00540831" w:rsidRDefault="00525FA4" w:rsidP="00525FA4">
      <w:pPr>
        <w:spacing w:after="3" w:line="259" w:lineRule="auto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0831">
        <w:rPr>
          <w:rFonts w:ascii="Times New Roman" w:hAnsi="Times New Roman" w:cs="Times New Roman"/>
          <w:sz w:val="28"/>
          <w:szCs w:val="28"/>
        </w:rPr>
        <w:t xml:space="preserve">Таблица 27 </w:t>
      </w:r>
    </w:p>
    <w:tbl>
      <w:tblPr>
        <w:tblStyle w:val="TableGrid"/>
        <w:tblW w:w="15420" w:type="dxa"/>
        <w:tblInd w:w="5" w:type="dxa"/>
        <w:tblCellMar>
          <w:top w:w="58" w:type="dxa"/>
          <w:left w:w="108" w:type="dxa"/>
          <w:right w:w="46" w:type="dxa"/>
        </w:tblCellMar>
        <w:tblLook w:val="04A0"/>
      </w:tblPr>
      <w:tblGrid>
        <w:gridCol w:w="2937"/>
        <w:gridCol w:w="3977"/>
        <w:gridCol w:w="3545"/>
        <w:gridCol w:w="4961"/>
      </w:tblGrid>
      <w:tr w:rsidR="00525FA4" w:rsidRPr="00540831" w:rsidTr="000C6B8A">
        <w:trPr>
          <w:trHeight w:val="286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line="259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Предметный результат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контроля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 задания</w:t>
            </w:r>
          </w:p>
        </w:tc>
      </w:tr>
      <w:tr w:rsidR="00525FA4" w:rsidRPr="00540831" w:rsidTr="000C6B8A">
        <w:trPr>
          <w:trHeight w:val="2494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tabs>
                <w:tab w:val="right" w:pos="2782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ПРб.01.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</w:t>
            </w:r>
          </w:p>
          <w:p w:rsidR="00525FA4" w:rsidRPr="00540831" w:rsidRDefault="00525FA4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525FA4" w:rsidRPr="003735BB" w:rsidRDefault="00525FA4" w:rsidP="000C6B8A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формы и виды физкультурной деятельности для организации здорового образа жизни, активного отдыха и досуга, в том числе в подготовке к </w:t>
            </w:r>
            <w:r w:rsidRPr="003735BB">
              <w:rPr>
                <w:rFonts w:ascii="Times New Roman" w:hAnsi="Times New Roman" w:cs="Times New Roman"/>
                <w:sz w:val="24"/>
              </w:rPr>
              <w:t xml:space="preserve">выполнению нормативов  Всероссийского физкультурно-спортивного комплекса «Готов к труду </w:t>
            </w:r>
          </w:p>
          <w:p w:rsidR="00525FA4" w:rsidRPr="00540831" w:rsidRDefault="00525FA4" w:rsidP="000C6B8A">
            <w:pPr>
              <w:spacing w:line="259" w:lineRule="auto"/>
              <w:ind w:left="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735BB">
              <w:rPr>
                <w:rFonts w:ascii="Times New Roman" w:hAnsi="Times New Roman" w:cs="Times New Roman"/>
                <w:sz w:val="24"/>
              </w:rPr>
              <w:t>и обороне» (ГТО)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525FA4" w:rsidRPr="00540831" w:rsidRDefault="00525FA4" w:rsidP="000C6B8A">
            <w:pPr>
              <w:spacing w:after="22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физкультурной </w:t>
            </w:r>
          </w:p>
          <w:p w:rsidR="00525FA4" w:rsidRPr="00540831" w:rsidRDefault="00525FA4" w:rsidP="000C6B8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 </w:t>
            </w:r>
          </w:p>
          <w:p w:rsidR="00525FA4" w:rsidRPr="00540831" w:rsidRDefault="00525FA4" w:rsidP="000C6B8A">
            <w:pPr>
              <w:spacing w:after="46" w:line="238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методики самостоятельных занятий физическими </w:t>
            </w:r>
          </w:p>
          <w:p w:rsidR="00525FA4" w:rsidRPr="00540831" w:rsidRDefault="00525FA4" w:rsidP="000C6B8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упражнениями; </w:t>
            </w:r>
          </w:p>
          <w:p w:rsidR="00525FA4" w:rsidRDefault="00525FA4" w:rsidP="000C6B8A">
            <w:pPr>
              <w:spacing w:line="265" w:lineRule="auto"/>
              <w:ind w:left="-107"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содержательные основы здорового образа жизни;</w:t>
            </w:r>
          </w:p>
          <w:p w:rsidR="00525FA4" w:rsidRPr="00540831" w:rsidRDefault="00525FA4" w:rsidP="000C6B8A">
            <w:pPr>
              <w:spacing w:line="265" w:lineRule="auto"/>
              <w:ind w:left="-107"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Всероссийского физкультурно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спортивного комплекса «Готов к труду и обороне» своей возрастной группы. </w:t>
            </w:r>
          </w:p>
          <w:p w:rsidR="00525FA4" w:rsidRPr="00540831" w:rsidRDefault="00525FA4" w:rsidP="000C6B8A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Уметь:  </w:t>
            </w:r>
          </w:p>
          <w:p w:rsidR="00525FA4" w:rsidRPr="00540831" w:rsidRDefault="00525FA4" w:rsidP="000C6B8A">
            <w:pPr>
              <w:spacing w:after="46" w:line="238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</w:t>
            </w:r>
          </w:p>
          <w:p w:rsidR="00525FA4" w:rsidRPr="00540831" w:rsidRDefault="00525FA4" w:rsidP="000C6B8A">
            <w:pPr>
              <w:spacing w:after="23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физкультурно-сп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«Готов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 труду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и обороне» (ГТО); </w:t>
            </w:r>
          </w:p>
          <w:p w:rsidR="00525FA4" w:rsidRPr="00540831" w:rsidRDefault="00525FA4" w:rsidP="000C6B8A">
            <w:pPr>
              <w:spacing w:after="47" w:line="237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самостоятельные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физическими упражнениями различной </w:t>
            </w:r>
          </w:p>
          <w:p w:rsidR="00525FA4" w:rsidRPr="00540831" w:rsidRDefault="00525FA4" w:rsidP="000C6B8A">
            <w:pPr>
              <w:spacing w:after="22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направленности; </w:t>
            </w:r>
          </w:p>
          <w:p w:rsidR="00525FA4" w:rsidRPr="00540831" w:rsidRDefault="00525FA4" w:rsidP="00525FA4">
            <w:pPr>
              <w:numPr>
                <w:ilvl w:val="0"/>
                <w:numId w:val="41"/>
              </w:numPr>
              <w:spacing w:line="278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взаимосвязь ЗОЖ со здоровьем, гармоничным </w:t>
            </w:r>
          </w:p>
          <w:p w:rsidR="00525FA4" w:rsidRPr="00540831" w:rsidRDefault="00525FA4" w:rsidP="00525FA4">
            <w:pPr>
              <w:numPr>
                <w:ilvl w:val="0"/>
                <w:numId w:val="40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физическим развитием и физической подготовленностью, формированием качеств личности и профилактикой вредных привычек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Default="00525FA4" w:rsidP="000C6B8A">
            <w:pPr>
              <w:spacing w:line="246" w:lineRule="auto"/>
              <w:ind w:left="110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Наблюдение и анализ деятельности обучающихся на учебных занятиях в процессе выполнения практических заданий, ориентированных на использование разнообразных форм и видов физкультурной деятельности. </w:t>
            </w:r>
          </w:p>
          <w:p w:rsidR="00525FA4" w:rsidRPr="00540831" w:rsidRDefault="00525FA4" w:rsidP="00525FA4">
            <w:pPr>
              <w:numPr>
                <w:ilvl w:val="0"/>
                <w:numId w:val="42"/>
              </w:numPr>
              <w:spacing w:line="246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деятельности обучающихся в рамках внеаудиторных занятий, в том числе, в студенческих спортивных клубах, спортивных секциях и др.  </w:t>
            </w:r>
          </w:p>
          <w:p w:rsidR="00525FA4" w:rsidRPr="00540831" w:rsidRDefault="00525FA4" w:rsidP="00525FA4">
            <w:pPr>
              <w:numPr>
                <w:ilvl w:val="0"/>
                <w:numId w:val="42"/>
              </w:numPr>
              <w:spacing w:line="261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Анализ активности участия в физкультурно-оздоровительных и спортивно-массовых мероприятиях, соревнованиях.  4) Анализ соблюдения режима двигательной активности обучающимися в режиме дня, в режиме учебной недели. </w:t>
            </w:r>
          </w:p>
          <w:p w:rsidR="00525FA4" w:rsidRPr="00540831" w:rsidRDefault="00525FA4" w:rsidP="00525FA4">
            <w:pPr>
              <w:numPr>
                <w:ilvl w:val="0"/>
                <w:numId w:val="43"/>
              </w:numPr>
              <w:spacing w:line="251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подготовленности обучающихся требованиям нормативов Всероссийского физкультурно-спортивного комплекса «Готов к труду и обороне» (ГТО). </w:t>
            </w:r>
          </w:p>
          <w:p w:rsidR="00525FA4" w:rsidRPr="00540831" w:rsidRDefault="00525FA4" w:rsidP="00525FA4">
            <w:pPr>
              <w:numPr>
                <w:ilvl w:val="0"/>
                <w:numId w:val="43"/>
              </w:numPr>
              <w:spacing w:line="258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 целью определения физической подготовленности. </w:t>
            </w:r>
          </w:p>
          <w:p w:rsidR="00525FA4" w:rsidRPr="00540831" w:rsidRDefault="00525FA4" w:rsidP="00525FA4">
            <w:pPr>
              <w:numPr>
                <w:ilvl w:val="0"/>
                <w:numId w:val="43"/>
              </w:numPr>
              <w:spacing w:line="258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 целью определения теоретической подготовленности. </w:t>
            </w:r>
          </w:p>
          <w:p w:rsidR="00525FA4" w:rsidRPr="003735BB" w:rsidRDefault="00525FA4" w:rsidP="00525FA4">
            <w:pPr>
              <w:pStyle w:val="aa"/>
              <w:numPr>
                <w:ilvl w:val="0"/>
                <w:numId w:val="43"/>
              </w:numPr>
              <w:spacing w:line="259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3735BB">
              <w:rPr>
                <w:rFonts w:ascii="Times New Roman" w:hAnsi="Times New Roman"/>
                <w:sz w:val="24"/>
                <w:szCs w:val="24"/>
              </w:rPr>
              <w:t>Проверка выполнения самостоятельной работы обучающимися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after="31" w:line="251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комплексов физических упражнений, используемых в утренней гимнастике, физкультминутке; для подготовки к выполнению нормативов Всероссийского физкультурно-спортивного комплекса «Готов к труду и обороне» (ГТО) и др.; </w:t>
            </w:r>
          </w:p>
          <w:p w:rsidR="00525FA4" w:rsidRPr="00540831" w:rsidRDefault="00525FA4" w:rsidP="000C6B8A">
            <w:pPr>
              <w:spacing w:after="22" w:line="259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 спортивных играх, </w:t>
            </w:r>
          </w:p>
          <w:p w:rsidR="00525FA4" w:rsidRPr="00540831" w:rsidRDefault="00525FA4" w:rsidP="000C6B8A">
            <w:pPr>
              <w:spacing w:after="23" w:line="258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эстафетах на учебных занятиях; выполнение упражнений для организации самостоятельных занятий на основе применения физических упражнений базовых и новых видов физкультурно-спортивной деятельности; </w:t>
            </w:r>
          </w:p>
          <w:p w:rsidR="00525FA4" w:rsidRPr="00540831" w:rsidRDefault="00525FA4" w:rsidP="000C6B8A">
            <w:pPr>
              <w:spacing w:line="278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студенческого спортивного клуба, посещение секционных занятий; </w:t>
            </w:r>
          </w:p>
          <w:p w:rsidR="00525FA4" w:rsidRPr="00540831" w:rsidRDefault="00525FA4" w:rsidP="000C6B8A">
            <w:pPr>
              <w:spacing w:line="281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физкультурно-оздоровительных и спортивно-массовых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мероприятиях, соревнованиях; </w:t>
            </w:r>
          </w:p>
          <w:p w:rsidR="00525FA4" w:rsidRPr="00540831" w:rsidRDefault="00525FA4" w:rsidP="000C6B8A">
            <w:pPr>
              <w:spacing w:after="29" w:line="259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тестовых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заданий </w:t>
            </w:r>
          </w:p>
          <w:p w:rsidR="00525FA4" w:rsidRDefault="00525FA4" w:rsidP="000C6B8A">
            <w:pPr>
              <w:spacing w:line="278" w:lineRule="auto"/>
              <w:ind w:left="108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Всероссийского физкультурно-спортивного комплекса «Готов к труду и обороне» (ГТО);</w:t>
            </w:r>
          </w:p>
          <w:p w:rsidR="00525FA4" w:rsidRPr="00540831" w:rsidRDefault="00525FA4" w:rsidP="000C6B8A">
            <w:pPr>
              <w:spacing w:line="278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«Физическая культура и здоровый образ жизни»; </w:t>
            </w:r>
          </w:p>
          <w:p w:rsidR="00525FA4" w:rsidRPr="00540831" w:rsidRDefault="00525FA4" w:rsidP="000C6B8A">
            <w:pPr>
              <w:spacing w:after="24" w:line="257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«Формирование качеств личности и профилактика вредных привычек средствами физической культуры» </w:t>
            </w:r>
          </w:p>
          <w:p w:rsidR="00525FA4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подбор физических упражнений базовых и новых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видов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физкультурно-спортивной деятельности для использования в различных формах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физкультурно-спортивной деятельности</w:t>
            </w:r>
          </w:p>
          <w:p w:rsidR="00525FA4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A4" w:rsidRPr="00540831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FA4" w:rsidRPr="00540831" w:rsidRDefault="00525FA4" w:rsidP="00525FA4">
      <w:pPr>
        <w:spacing w:after="0" w:line="259" w:lineRule="auto"/>
        <w:ind w:left="-1133" w:right="1637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20" w:type="dxa"/>
        <w:tblInd w:w="-137" w:type="dxa"/>
        <w:tblCellMar>
          <w:top w:w="60" w:type="dxa"/>
        </w:tblCellMar>
        <w:tblLook w:val="04A0"/>
      </w:tblPr>
      <w:tblGrid>
        <w:gridCol w:w="2937"/>
        <w:gridCol w:w="3977"/>
        <w:gridCol w:w="3545"/>
        <w:gridCol w:w="4961"/>
      </w:tblGrid>
      <w:tr w:rsidR="00525FA4" w:rsidRPr="00540831" w:rsidTr="000C6B8A">
        <w:trPr>
          <w:trHeight w:val="1392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tabs>
                <w:tab w:val="center" w:pos="505"/>
                <w:tab w:val="center" w:pos="234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ПРб.02.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Владение </w:t>
            </w:r>
          </w:p>
          <w:p w:rsidR="00525FA4" w:rsidRDefault="00525FA4" w:rsidP="000C6B8A">
            <w:pPr>
              <w:spacing w:line="259" w:lineRule="auto"/>
              <w:ind w:left="110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>и производственной деятельностью</w:t>
            </w:r>
          </w:p>
          <w:p w:rsidR="00525FA4" w:rsidRPr="00540831" w:rsidRDefault="00525FA4" w:rsidP="000C6B8A">
            <w:pPr>
              <w:spacing w:line="259" w:lineRule="auto"/>
              <w:ind w:left="110"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after="21"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525FA4" w:rsidRPr="00540831" w:rsidRDefault="00525FA4" w:rsidP="000C6B8A">
            <w:pPr>
              <w:spacing w:line="279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учебного и производственного труда </w:t>
            </w:r>
          </w:p>
          <w:p w:rsidR="00525FA4" w:rsidRPr="00540831" w:rsidRDefault="00525FA4" w:rsidP="000C6B8A">
            <w:pPr>
              <w:spacing w:after="28" w:line="252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деятельностью. </w:t>
            </w:r>
          </w:p>
          <w:p w:rsidR="00525FA4" w:rsidRPr="00540831" w:rsidRDefault="00525FA4" w:rsidP="000C6B8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525FA4" w:rsidRPr="00540831" w:rsidRDefault="00525FA4" w:rsidP="000C6B8A">
            <w:pPr>
              <w:spacing w:after="30" w:line="251" w:lineRule="auto"/>
              <w:ind w:left="2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необходимость специальной адаптивной и психофизической подготовки к труду; </w:t>
            </w:r>
          </w:p>
          <w:p w:rsidR="00525FA4" w:rsidRPr="00540831" w:rsidRDefault="00525FA4" w:rsidP="000C6B8A">
            <w:pPr>
              <w:spacing w:after="38" w:line="246" w:lineRule="auto"/>
              <w:ind w:left="2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укрепления и сохранения здоровья, поддержания работоспособности, профилактики предупреждения заболеваний, связанных с учебной и </w:t>
            </w:r>
          </w:p>
          <w:p w:rsidR="00525FA4" w:rsidRPr="00540831" w:rsidRDefault="00525FA4" w:rsidP="000C6B8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производственной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line="258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Наблюдение и анализ деятельности обучающихся на учебных занятиях в процессе выполнения практических заданий, ориентированных на использование современных технологий укрепления и сохранения здоровья, </w:t>
            </w:r>
          </w:p>
          <w:p w:rsidR="00525FA4" w:rsidRPr="00540831" w:rsidRDefault="00525FA4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поддержания </w:t>
            </w:r>
          </w:p>
          <w:p w:rsidR="00525FA4" w:rsidRDefault="00525FA4" w:rsidP="000C6B8A">
            <w:pPr>
              <w:spacing w:line="248" w:lineRule="auto"/>
              <w:ind w:left="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работоспособности, профилактики заболеваний, связанных с учебной и производственной деятельностью. </w:t>
            </w:r>
          </w:p>
          <w:p w:rsidR="00525FA4" w:rsidRPr="00B4270D" w:rsidRDefault="00525FA4" w:rsidP="000C6B8A">
            <w:pPr>
              <w:spacing w:line="248" w:lineRule="auto"/>
              <w:ind w:righ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B4270D">
              <w:rPr>
                <w:rFonts w:ascii="Times New Roman" w:hAnsi="Times New Roman"/>
                <w:sz w:val="24"/>
                <w:szCs w:val="24"/>
              </w:rPr>
              <w:t>Анализ деятельности обучающихся в процессе</w:t>
            </w:r>
          </w:p>
          <w:p w:rsidR="00525FA4" w:rsidRPr="00540831" w:rsidRDefault="00525FA4" w:rsidP="000C6B8A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физкультурно-оздоровительных мероприятий.  </w:t>
            </w:r>
          </w:p>
          <w:p w:rsidR="00525FA4" w:rsidRPr="00540831" w:rsidRDefault="00525FA4" w:rsidP="000C6B8A">
            <w:pPr>
              <w:spacing w:line="27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Опрос (тестирование с целью определения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теоретической подготовленности). </w:t>
            </w:r>
          </w:p>
          <w:p w:rsidR="00525FA4" w:rsidRPr="00540831" w:rsidRDefault="00525FA4" w:rsidP="000C6B8A">
            <w:pPr>
              <w:spacing w:after="8" w:line="25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самостоятельной работы обучающимися. </w:t>
            </w:r>
          </w:p>
          <w:p w:rsidR="00525FA4" w:rsidRPr="00540831" w:rsidRDefault="00525FA4" w:rsidP="000C6B8A">
            <w:pPr>
              <w:spacing w:line="259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обучающихся в рамках конкурса «Физическая культура и профессия»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line="278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дыхательной гимнастики, приёмов самомассажа; </w:t>
            </w:r>
          </w:p>
          <w:p w:rsidR="00525FA4" w:rsidRPr="00540831" w:rsidRDefault="00525FA4" w:rsidP="000C6B8A">
            <w:pPr>
              <w:spacing w:after="29" w:line="251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физических упражнений для профилактики и коррекции нарушения опорно-двигательного аппарата, для коррекции зрения и основных функциональных систем, профилактики профессиональных заболеваний, при работе за компьютером и др.;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проведение комплексов утренней, вводной и производственной гимнастики с учетом направления будущей профессиональной деятельности обучающихся; </w:t>
            </w:r>
          </w:p>
          <w:p w:rsidR="00525FA4" w:rsidRPr="00540831" w:rsidRDefault="00525FA4" w:rsidP="000C6B8A">
            <w:pPr>
              <w:spacing w:after="29" w:line="259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режима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двигательной </w:t>
            </w:r>
          </w:p>
          <w:p w:rsidR="00525FA4" w:rsidRPr="00540831" w:rsidRDefault="00525FA4" w:rsidP="000C6B8A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в режиме дня, учебной недели; </w:t>
            </w:r>
          </w:p>
          <w:p w:rsidR="00525FA4" w:rsidRPr="00540831" w:rsidRDefault="00525FA4" w:rsidP="000C6B8A">
            <w:pPr>
              <w:spacing w:after="46" w:line="238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физкультурно-оздоровительном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мероприятии «День здоровья», </w:t>
            </w:r>
          </w:p>
          <w:p w:rsidR="00525FA4" w:rsidRPr="00540831" w:rsidRDefault="00525FA4" w:rsidP="000C6B8A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«Туристический слет» и др. </w:t>
            </w:r>
          </w:p>
          <w:p w:rsidR="00525FA4" w:rsidRPr="00540831" w:rsidRDefault="00525FA4" w:rsidP="000C6B8A">
            <w:pPr>
              <w:spacing w:after="32" w:line="251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индивидуальной оздоровительной программы двигательной активности с учетом профессиональной направленности; </w:t>
            </w:r>
          </w:p>
          <w:p w:rsidR="00525FA4" w:rsidRPr="00540831" w:rsidRDefault="00525FA4" w:rsidP="000C6B8A">
            <w:pPr>
              <w:spacing w:line="259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рамках конкурса «Физическая культура и профессия» (например: составление и выполнение комплекса производственной гимнастики с целью поддержания работоспособности)</w:t>
            </w:r>
          </w:p>
        </w:tc>
      </w:tr>
    </w:tbl>
    <w:p w:rsidR="00525FA4" w:rsidRPr="00540831" w:rsidRDefault="00525FA4" w:rsidP="00525FA4">
      <w:pPr>
        <w:spacing w:after="0" w:line="259" w:lineRule="auto"/>
        <w:ind w:left="-1133" w:right="1637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20" w:type="dxa"/>
        <w:tblInd w:w="5" w:type="dxa"/>
        <w:tblCellMar>
          <w:top w:w="57" w:type="dxa"/>
          <w:left w:w="108" w:type="dxa"/>
          <w:right w:w="46" w:type="dxa"/>
        </w:tblCellMar>
        <w:tblLook w:val="04A0"/>
      </w:tblPr>
      <w:tblGrid>
        <w:gridCol w:w="2937"/>
        <w:gridCol w:w="3977"/>
        <w:gridCol w:w="3545"/>
        <w:gridCol w:w="4961"/>
      </w:tblGrid>
      <w:tr w:rsidR="00525FA4" w:rsidRPr="00540831" w:rsidTr="000C6B8A">
        <w:trPr>
          <w:trHeight w:val="3325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after="35" w:line="24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ПРб.03.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Владение основными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способами самоконтроля индивидуальных показателей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здоровья, умственной и физической работоспособности, физического развития и </w:t>
            </w:r>
          </w:p>
          <w:p w:rsidR="00525FA4" w:rsidRPr="00540831" w:rsidRDefault="00525FA4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качеств </w:t>
            </w:r>
          </w:p>
          <w:p w:rsidR="00525FA4" w:rsidRPr="00540831" w:rsidRDefault="00525FA4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525FA4" w:rsidRPr="00540831" w:rsidRDefault="00525FA4" w:rsidP="000C6B8A">
            <w:pPr>
              <w:spacing w:after="17" w:line="262" w:lineRule="auto"/>
              <w:ind w:left="2"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здоровья, умственной и физической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работоспособности, физического развития и физических качеств, методы их оценки. </w:t>
            </w:r>
          </w:p>
          <w:p w:rsidR="00525FA4" w:rsidRPr="00540831" w:rsidRDefault="00525FA4" w:rsidP="000C6B8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Уметь:  </w:t>
            </w:r>
          </w:p>
          <w:p w:rsidR="00525FA4" w:rsidRPr="00540831" w:rsidRDefault="00525FA4" w:rsidP="000C6B8A">
            <w:pPr>
              <w:spacing w:line="259" w:lineRule="auto"/>
              <w:ind w:left="2"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показатели здоровья, умственной и физической работоспособности, физического развития и физических качеств и способы самоконтроля индивидуальных показателей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line="238" w:lineRule="auto"/>
              <w:ind w:left="2" w:right="5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1) Анализ результатов определения показателей здоровья, умственной и физической работоспособности, физического развития и физических качеств и способов самоконтроля индивидуальных показателей здоровья, умственной и физической </w:t>
            </w:r>
          </w:p>
          <w:p w:rsidR="00525FA4" w:rsidRPr="00540831" w:rsidRDefault="00525FA4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работоспособности, </w:t>
            </w:r>
          </w:p>
          <w:p w:rsidR="00525FA4" w:rsidRPr="00540831" w:rsidRDefault="00525FA4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и физических качеств.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after="38" w:line="245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показателей здоровья, умственной и физической работоспособности, физического развития и физических качеств и способов самоконтроля индивидуальных показателей здоровья, умственной и физической работоспособности, физического развития и физических качеств; </w:t>
            </w:r>
          </w:p>
          <w:p w:rsidR="00525FA4" w:rsidRPr="00540831" w:rsidRDefault="00525FA4" w:rsidP="000C6B8A">
            <w:pPr>
              <w:spacing w:line="278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личного дневника самоконтроля (индивидуальной карты здоровья); </w:t>
            </w:r>
          </w:p>
          <w:p w:rsidR="00525FA4" w:rsidRPr="00540831" w:rsidRDefault="00525FA4" w:rsidP="000C6B8A">
            <w:p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с использованием способов самоконтроля индивидуальных показателей здоровья, умственной и </w:t>
            </w:r>
          </w:p>
        </w:tc>
      </w:tr>
    </w:tbl>
    <w:p w:rsidR="00525FA4" w:rsidRPr="00540831" w:rsidRDefault="00525FA4" w:rsidP="00525FA4">
      <w:pPr>
        <w:spacing w:after="0" w:line="259" w:lineRule="auto"/>
        <w:ind w:left="-1133" w:right="1637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20" w:type="dxa"/>
        <w:tblInd w:w="5" w:type="dxa"/>
        <w:tblCellMar>
          <w:top w:w="61" w:type="dxa"/>
          <w:left w:w="108" w:type="dxa"/>
          <w:right w:w="46" w:type="dxa"/>
        </w:tblCellMar>
        <w:tblLook w:val="04A0"/>
      </w:tblPr>
      <w:tblGrid>
        <w:gridCol w:w="2937"/>
        <w:gridCol w:w="3977"/>
        <w:gridCol w:w="3545"/>
        <w:gridCol w:w="4961"/>
      </w:tblGrid>
      <w:tr w:rsidR="00525FA4" w:rsidRPr="00540831" w:rsidTr="000C6B8A">
        <w:trPr>
          <w:trHeight w:val="6083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Default="00525FA4" w:rsidP="000C6B8A">
            <w:pPr>
              <w:spacing w:line="259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здоровья, умственной и физической работоспособности, физического развития и физических качеств; </w:t>
            </w:r>
          </w:p>
          <w:p w:rsidR="00525FA4" w:rsidRPr="00540831" w:rsidRDefault="00525FA4" w:rsidP="000C6B8A">
            <w:pPr>
              <w:spacing w:line="259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- самостоятельно использовать методы самоконтроля и оценивать показатели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525FA4">
            <w:pPr>
              <w:numPr>
                <w:ilvl w:val="0"/>
                <w:numId w:val="44"/>
              </w:numPr>
              <w:spacing w:after="31" w:line="251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ведения личного дневника самоконтроля (индивидуальной карты здоровья). </w:t>
            </w:r>
          </w:p>
          <w:p w:rsidR="00525FA4" w:rsidRPr="00540831" w:rsidRDefault="00525FA4" w:rsidP="00525FA4">
            <w:pPr>
              <w:numPr>
                <w:ilvl w:val="0"/>
                <w:numId w:val="44"/>
              </w:numPr>
              <w:spacing w:line="238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деятельности обучающихся на учебных занятиях в процессе выполнения практических заданий, ориентированных на применение основных способов самоконтроля индивидуальных показателей здоровья, умственной и физической </w:t>
            </w:r>
          </w:p>
          <w:p w:rsidR="00525FA4" w:rsidRPr="00540831" w:rsidRDefault="00525FA4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работоспособности, </w:t>
            </w:r>
          </w:p>
          <w:p w:rsidR="00525FA4" w:rsidRPr="00540831" w:rsidRDefault="00525FA4" w:rsidP="000C6B8A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и физических качеств. </w:t>
            </w:r>
          </w:p>
          <w:p w:rsidR="00525FA4" w:rsidRPr="00540831" w:rsidRDefault="00525FA4" w:rsidP="00525FA4">
            <w:pPr>
              <w:numPr>
                <w:ilvl w:val="0"/>
                <w:numId w:val="44"/>
              </w:numPr>
              <w:spacing w:after="25" w:line="257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самостоятельной работы обучающимися. </w:t>
            </w:r>
          </w:p>
          <w:p w:rsidR="00525FA4" w:rsidRPr="00540831" w:rsidRDefault="00525FA4" w:rsidP="00525FA4">
            <w:pPr>
              <w:numPr>
                <w:ilvl w:val="0"/>
                <w:numId w:val="44"/>
              </w:numPr>
              <w:spacing w:line="259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 целью определения теоретической подготовленности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after="31" w:line="251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работоспособности, физического развития и физических качеств в процессе занятий физической культурой, в течение учебного дня; </w:t>
            </w:r>
          </w:p>
          <w:p w:rsidR="00525FA4" w:rsidRPr="00540831" w:rsidRDefault="00525FA4" w:rsidP="000C6B8A">
            <w:pPr>
              <w:spacing w:after="36" w:line="246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с использованием способов самоконтроля индивидуальных показателей здоровья, умственной и физической работоспособности, физического развития и физических качеств в процессе самостоятельной работы; </w:t>
            </w:r>
          </w:p>
          <w:p w:rsidR="00525FA4" w:rsidRPr="00540831" w:rsidRDefault="00525FA4" w:rsidP="000C6B8A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индивидуального проекта «Динамика умственной и физической работоспособности слушателя» или «Оценка физического развития, телосложения, функционального состояния организма» </w:t>
            </w:r>
          </w:p>
        </w:tc>
      </w:tr>
      <w:tr w:rsidR="00525FA4" w:rsidRPr="00540831" w:rsidTr="000C6B8A">
        <w:trPr>
          <w:trHeight w:val="360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tabs>
                <w:tab w:val="center" w:pos="397"/>
                <w:tab w:val="center" w:pos="223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ПРб.04.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Владение </w:t>
            </w:r>
          </w:p>
          <w:p w:rsidR="00525FA4" w:rsidRPr="00540831" w:rsidRDefault="00525FA4" w:rsidP="000C6B8A">
            <w:pPr>
              <w:spacing w:line="26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упражнениями разной </w:t>
            </w:r>
          </w:p>
          <w:p w:rsidR="00525FA4" w:rsidRPr="00540831" w:rsidRDefault="00525FA4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</w:t>
            </w:r>
          </w:p>
          <w:p w:rsidR="00525FA4" w:rsidRPr="00540831" w:rsidRDefault="00525FA4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направленности, </w:t>
            </w:r>
          </w:p>
          <w:p w:rsidR="00525FA4" w:rsidRPr="00540831" w:rsidRDefault="00525FA4" w:rsidP="000C6B8A">
            <w:pPr>
              <w:spacing w:line="23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их в режиме учебной и </w:t>
            </w:r>
          </w:p>
          <w:p w:rsidR="00525FA4" w:rsidRPr="00540831" w:rsidRDefault="00525FA4" w:rsidP="000C6B8A">
            <w:pPr>
              <w:spacing w:line="25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деятельности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целью профилактики </w:t>
            </w:r>
          </w:p>
          <w:p w:rsidR="00525FA4" w:rsidRPr="00540831" w:rsidRDefault="00525FA4" w:rsidP="000C6B8A">
            <w:pPr>
              <w:spacing w:after="44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переутомления и сохранения высокой </w:t>
            </w:r>
          </w:p>
          <w:p w:rsidR="00525FA4" w:rsidRPr="00540831" w:rsidRDefault="00525FA4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работоспособности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Уметь:  </w:t>
            </w:r>
          </w:p>
          <w:p w:rsidR="00525FA4" w:rsidRPr="00540831" w:rsidRDefault="00525FA4" w:rsidP="000C6B8A">
            <w:pPr>
              <w:spacing w:after="45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функциональную направленность физических </w:t>
            </w:r>
          </w:p>
          <w:p w:rsidR="00525FA4" w:rsidRPr="00540831" w:rsidRDefault="00525FA4" w:rsidP="000C6B8A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упражнений; </w:t>
            </w:r>
          </w:p>
          <w:p w:rsidR="00525FA4" w:rsidRPr="00540831" w:rsidRDefault="00525FA4" w:rsidP="000C6B8A">
            <w:pPr>
              <w:spacing w:after="47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комплексы физических упражнений разной </w:t>
            </w:r>
          </w:p>
          <w:p w:rsidR="00525FA4" w:rsidRPr="00540831" w:rsidRDefault="00525FA4" w:rsidP="000C6B8A">
            <w:pPr>
              <w:spacing w:after="23" w:line="258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направленности; - выполнять физические упражнения разной функциональной </w:t>
            </w:r>
          </w:p>
          <w:p w:rsidR="00525FA4" w:rsidRPr="00540831" w:rsidRDefault="00525FA4" w:rsidP="000C6B8A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направленности; </w:t>
            </w:r>
          </w:p>
          <w:p w:rsidR="00525FA4" w:rsidRPr="00540831" w:rsidRDefault="00525FA4" w:rsidP="000C6B8A">
            <w:pPr>
              <w:spacing w:after="46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физические упражнения в режиме учебной и производственной деятельности с целью профилактики переутомления и сохранения высокой </w:t>
            </w:r>
          </w:p>
          <w:p w:rsidR="00525FA4" w:rsidRPr="00540831" w:rsidRDefault="00525FA4" w:rsidP="000C6B8A">
            <w:pPr>
              <w:spacing w:line="259" w:lineRule="auto"/>
              <w:ind w:left="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line="238" w:lineRule="auto"/>
              <w:ind w:left="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1) Наблюдение и анализ деятельности обучающихся на учебных занятиях в процессе выполнения практических заданий, ориентированных на выполнение физических упражнений разной </w:t>
            </w:r>
          </w:p>
          <w:p w:rsidR="00525FA4" w:rsidRPr="00540831" w:rsidRDefault="00525FA4" w:rsidP="000C6B8A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 </w:t>
            </w:r>
          </w:p>
          <w:p w:rsidR="00525FA4" w:rsidRPr="00540831" w:rsidRDefault="00525FA4" w:rsidP="00525FA4">
            <w:pPr>
              <w:numPr>
                <w:ilvl w:val="0"/>
                <w:numId w:val="45"/>
              </w:num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 целью определения физической подготовленности. </w:t>
            </w:r>
          </w:p>
          <w:p w:rsidR="00525FA4" w:rsidRPr="00540831" w:rsidRDefault="00525FA4" w:rsidP="00525FA4">
            <w:pPr>
              <w:numPr>
                <w:ilvl w:val="0"/>
                <w:numId w:val="45"/>
              </w:num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 целью определения теоретической подготовленности. </w:t>
            </w:r>
          </w:p>
          <w:p w:rsidR="00525FA4" w:rsidRPr="00540831" w:rsidRDefault="00525FA4" w:rsidP="00525FA4">
            <w:pPr>
              <w:numPr>
                <w:ilvl w:val="0"/>
                <w:numId w:val="45"/>
              </w:numPr>
              <w:spacing w:line="258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самостоятельной работы обучающимися. </w:t>
            </w:r>
          </w:p>
          <w:p w:rsidR="00525FA4" w:rsidRPr="00540831" w:rsidRDefault="00525FA4" w:rsidP="000C6B8A">
            <w:pPr>
              <w:spacing w:line="259" w:lineRule="auto"/>
              <w:ind w:left="2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деятельности обучающихся в рамках конкурса «Физическая культура и профессия»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after="46" w:line="238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комплексов физических упражнений и определение их направленности для использования в режиме учебной и производственной деятельности с целью профилактики переутомления и </w:t>
            </w:r>
          </w:p>
          <w:p w:rsidR="00525FA4" w:rsidRPr="00540831" w:rsidRDefault="00525FA4" w:rsidP="000C6B8A">
            <w:pPr>
              <w:spacing w:line="278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сохранения высокой работоспособности;  - выполнение физических упражнения разной функциональной направленности; </w:t>
            </w:r>
          </w:p>
          <w:p w:rsidR="00525FA4" w:rsidRPr="00540831" w:rsidRDefault="00525FA4" w:rsidP="000C6B8A">
            <w:pPr>
              <w:spacing w:line="259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рамках конкурса «Физическая культура и профессия» (например: составление и выполнение комплекса физическими упражнениями разной функциональной направленности с с целью профилактики переутомления и сохранения высокой работоспособности; - выполнение тестов для определения физической подготовленности</w:t>
            </w:r>
          </w:p>
        </w:tc>
      </w:tr>
    </w:tbl>
    <w:p w:rsidR="00525FA4" w:rsidRPr="00540831" w:rsidRDefault="00525FA4" w:rsidP="00525FA4">
      <w:pPr>
        <w:spacing w:after="0" w:line="259" w:lineRule="auto"/>
        <w:ind w:left="-1133" w:right="1637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20" w:type="dxa"/>
        <w:tblInd w:w="5" w:type="dxa"/>
        <w:tblCellMar>
          <w:top w:w="60" w:type="dxa"/>
          <w:left w:w="108" w:type="dxa"/>
          <w:right w:w="46" w:type="dxa"/>
        </w:tblCellMar>
        <w:tblLook w:val="04A0"/>
      </w:tblPr>
      <w:tblGrid>
        <w:gridCol w:w="2937"/>
        <w:gridCol w:w="3977"/>
        <w:gridCol w:w="3545"/>
        <w:gridCol w:w="4961"/>
      </w:tblGrid>
      <w:tr w:rsidR="00525FA4" w:rsidRPr="00540831" w:rsidTr="000C6B8A">
        <w:trPr>
          <w:trHeight w:val="5531"/>
        </w:trPr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after="40" w:line="249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ПРб.05.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ладение техническими приемами и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двигательными действиями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базовых видов спорта, активное применение их в игровой и 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соревновательной </w:t>
            </w:r>
          </w:p>
          <w:p w:rsidR="00525FA4" w:rsidRPr="00540831" w:rsidRDefault="00525FA4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Знать: технику двигательных действий базовых видов спорта. </w:t>
            </w:r>
          </w:p>
          <w:p w:rsidR="00525FA4" w:rsidRPr="00540831" w:rsidRDefault="00525FA4" w:rsidP="000C6B8A">
            <w:pPr>
              <w:spacing w:after="45" w:line="238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технические приемы и двигательные действия базовых видов спорта, применять их в игровой и соревновательной </w:t>
            </w:r>
          </w:p>
          <w:p w:rsidR="00525FA4" w:rsidRPr="00540831" w:rsidRDefault="00525FA4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</w:t>
            </w:r>
          </w:p>
          <w:p w:rsidR="00525FA4" w:rsidRPr="00540831" w:rsidRDefault="00525FA4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A4" w:rsidRPr="00540831" w:rsidRDefault="00525FA4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line="242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1)Наблюдение и анализ деятельности обучающихся на учебных занятиях в процессе выполнения практических заданий, ориентированных на выполнение технических приемов и двигательных действий базовых видов спорта, активное применение их в игровой и соревновательной деятельности. </w:t>
            </w:r>
          </w:p>
          <w:p w:rsidR="00525FA4" w:rsidRPr="00540831" w:rsidRDefault="00525FA4" w:rsidP="000C6B8A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2) Метод контрольных упражнений и нормативов.  </w:t>
            </w:r>
          </w:p>
          <w:p w:rsidR="00525FA4" w:rsidRPr="00540831" w:rsidRDefault="00525FA4" w:rsidP="000C6B8A">
            <w:pPr>
              <w:spacing w:line="258" w:lineRule="auto"/>
              <w:ind w:left="2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3)Тестирование с целью определения теоретической подготовленности. </w:t>
            </w:r>
          </w:p>
          <w:p w:rsidR="00525FA4" w:rsidRPr="00540831" w:rsidRDefault="00525FA4" w:rsidP="000C6B8A">
            <w:pPr>
              <w:spacing w:after="21" w:line="258" w:lineRule="auto"/>
              <w:ind w:left="2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4)Проверка выполнения самостоятельной работы обучающимися. </w:t>
            </w:r>
          </w:p>
          <w:p w:rsidR="00525FA4" w:rsidRPr="00540831" w:rsidRDefault="00525FA4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5) Контрольные соревнования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540831" w:rsidRDefault="00525FA4" w:rsidP="000C6B8A">
            <w:pPr>
              <w:spacing w:after="47" w:line="238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технических приемов и двигательных действий базовых видов спорта в стандартных и усложнённых условиях, в условиях игровой и соревновательной </w:t>
            </w:r>
          </w:p>
          <w:p w:rsidR="00525FA4" w:rsidRPr="00540831" w:rsidRDefault="00525FA4" w:rsidP="000C6B8A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(спортивных соревнованиях); </w:t>
            </w:r>
          </w:p>
          <w:p w:rsidR="00525FA4" w:rsidRPr="00540831" w:rsidRDefault="00525FA4" w:rsidP="000C6B8A">
            <w:pPr>
              <w:spacing w:line="259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контрольных упражнений и нормативов </w:t>
            </w:r>
          </w:p>
        </w:tc>
      </w:tr>
    </w:tbl>
    <w:p w:rsidR="00525FA4" w:rsidRDefault="00525FA4" w:rsidP="00525FA4">
      <w:pPr>
        <w:spacing w:after="0" w:line="259" w:lineRule="auto"/>
        <w:jc w:val="right"/>
      </w:pPr>
    </w:p>
    <w:p w:rsidR="00525FA4" w:rsidRPr="00E0690A" w:rsidRDefault="00525FA4" w:rsidP="00525FA4">
      <w:pPr>
        <w:spacing w:after="12" w:line="271" w:lineRule="auto"/>
        <w:ind w:left="-5" w:hanging="10"/>
        <w:rPr>
          <w:rFonts w:ascii="Times New Roman" w:hAnsi="Times New Roman" w:cs="Times New Roman"/>
          <w:b/>
          <w:sz w:val="28"/>
          <w:szCs w:val="28"/>
        </w:rPr>
      </w:pPr>
      <w:r w:rsidRPr="00E0690A">
        <w:rPr>
          <w:rFonts w:ascii="Times New Roman" w:hAnsi="Times New Roman" w:cs="Times New Roman"/>
          <w:b/>
          <w:sz w:val="28"/>
          <w:szCs w:val="28"/>
        </w:rPr>
        <w:t xml:space="preserve">4.2. Объекты контроля по общеобразовательной дисциплине с учетом профессиональной направленности основной образовательной программы среднего профессионального образования </w:t>
      </w:r>
    </w:p>
    <w:p w:rsidR="00525FA4" w:rsidRPr="006D1700" w:rsidRDefault="00525FA4" w:rsidP="00525FA4">
      <w:pPr>
        <w:pStyle w:val="31"/>
        <w:keepNext/>
        <w:keepLines/>
        <w:spacing w:after="40"/>
        <w:ind w:firstLine="580"/>
        <w:jc w:val="left"/>
      </w:pPr>
      <w:bookmarkStart w:id="3" w:name="bookmark924"/>
      <w:r w:rsidRPr="00E0690A">
        <w:rPr>
          <w:sz w:val="28"/>
          <w:szCs w:val="28"/>
        </w:rPr>
        <w:t>Контроль и оценка результатов освоения</w:t>
      </w:r>
      <w:r>
        <w:t xml:space="preserve"> ОД с учетом профессиональной направленности ООП СПО по профессии  3.01.09 Повар, кондитер представлены в таблице 28.</w:t>
      </w:r>
      <w:bookmarkEnd w:id="3"/>
    </w:p>
    <w:p w:rsidR="00525FA4" w:rsidRPr="006D1700" w:rsidRDefault="00525FA4" w:rsidP="00525FA4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28</w:t>
      </w:r>
    </w:p>
    <w:p w:rsidR="00525FA4" w:rsidRDefault="00525FA4" w:rsidP="00525FA4">
      <w:pPr>
        <w:spacing w:after="12" w:line="271" w:lineRule="auto"/>
        <w:ind w:left="-5" w:hanging="10"/>
      </w:pPr>
    </w:p>
    <w:p w:rsidR="00525FA4" w:rsidRDefault="00525FA4" w:rsidP="00525FA4">
      <w:pPr>
        <w:spacing w:after="12" w:line="271" w:lineRule="auto"/>
        <w:ind w:left="-5" w:hanging="1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420" w:type="dxa"/>
        <w:tblInd w:w="5" w:type="dxa"/>
        <w:tblCellMar>
          <w:top w:w="58" w:type="dxa"/>
          <w:left w:w="108" w:type="dxa"/>
          <w:right w:w="48" w:type="dxa"/>
        </w:tblCellMar>
        <w:tblLook w:val="04A0"/>
      </w:tblPr>
      <w:tblGrid>
        <w:gridCol w:w="1810"/>
        <w:gridCol w:w="2182"/>
        <w:gridCol w:w="4057"/>
        <w:gridCol w:w="4395"/>
        <w:gridCol w:w="2976"/>
      </w:tblGrid>
      <w:tr w:rsidR="00525FA4" w:rsidRPr="00E0690A" w:rsidTr="000C6B8A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spacing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Предметный результат </w:t>
            </w:r>
          </w:p>
          <w:p w:rsidR="00525FA4" w:rsidRPr="00E0690A" w:rsidRDefault="00525FA4" w:rsidP="000C6B8A">
            <w:pPr>
              <w:spacing w:after="25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</w:t>
            </w:r>
          </w:p>
          <w:p w:rsidR="00525FA4" w:rsidRPr="00E0690A" w:rsidRDefault="00525FA4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СОО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освоения ППКРС (ОК)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контроля в соответствии с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профессиональной направленностью (ОК)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контроля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с учетом профиля </w:t>
            </w:r>
          </w:p>
        </w:tc>
      </w:tr>
      <w:tr w:rsidR="00525FA4" w:rsidRPr="00E0690A" w:rsidTr="000C6B8A">
        <w:trPr>
          <w:trHeight w:val="553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spacing w:after="2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ПРб.01. </w:t>
            </w:r>
          </w:p>
          <w:p w:rsidR="00525FA4" w:rsidRPr="00E0690A" w:rsidRDefault="00525FA4" w:rsidP="000C6B8A">
            <w:pPr>
              <w:spacing w:after="2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ПРб.02. </w:t>
            </w:r>
          </w:p>
          <w:p w:rsidR="00525FA4" w:rsidRPr="00E0690A" w:rsidRDefault="00525FA4" w:rsidP="000C6B8A">
            <w:pPr>
              <w:spacing w:after="2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ПРб.03. </w:t>
            </w:r>
          </w:p>
          <w:p w:rsidR="00525FA4" w:rsidRPr="00E0690A" w:rsidRDefault="00525FA4" w:rsidP="000C6B8A">
            <w:pPr>
              <w:spacing w:after="2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ПРб.04. </w:t>
            </w:r>
          </w:p>
          <w:p w:rsidR="00525FA4" w:rsidRPr="00E0690A" w:rsidRDefault="00525FA4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ПРб.05.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ОК 1. Понимать сущность и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социальную значимость будущей профессии, проявлять к ней устойчивый интерес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525FA4" w:rsidRPr="00E0690A" w:rsidRDefault="00525FA4" w:rsidP="00525FA4">
            <w:pPr>
              <w:numPr>
                <w:ilvl w:val="0"/>
                <w:numId w:val="46"/>
              </w:numPr>
              <w:spacing w:line="278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производственного труда. </w:t>
            </w:r>
          </w:p>
          <w:p w:rsidR="00525FA4" w:rsidRPr="00E0690A" w:rsidRDefault="00525FA4" w:rsidP="000C6B8A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525FA4" w:rsidRPr="00E0690A" w:rsidRDefault="00525FA4" w:rsidP="00525FA4">
            <w:pPr>
              <w:numPr>
                <w:ilvl w:val="0"/>
                <w:numId w:val="46"/>
              </w:numPr>
              <w:spacing w:after="31" w:line="251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необходимость специальной адаптивной и психофизической подготовки к труду; </w:t>
            </w:r>
          </w:p>
          <w:p w:rsidR="00525FA4" w:rsidRPr="00E0690A" w:rsidRDefault="00525FA4" w:rsidP="00525FA4">
            <w:pPr>
              <w:numPr>
                <w:ilvl w:val="0"/>
                <w:numId w:val="46"/>
              </w:numPr>
              <w:spacing w:after="47" w:line="238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средства, методы, технологии физической культуры и спорта для решения задач по обеспечению специальной адаптивной и психофизической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труду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ФК, ПМ </w:t>
            </w:r>
          </w:p>
          <w:p w:rsidR="00525FA4" w:rsidRPr="00E0690A" w:rsidRDefault="00525FA4" w:rsidP="000C6B8A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 </w:t>
            </w:r>
          </w:p>
          <w:p w:rsidR="00525FA4" w:rsidRPr="00E0690A" w:rsidRDefault="00525FA4" w:rsidP="000C6B8A">
            <w:pPr>
              <w:tabs>
                <w:tab w:val="right" w:pos="4239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профессиограммы, </w:t>
            </w:r>
          </w:p>
          <w:p w:rsidR="00525FA4" w:rsidRPr="00E0690A" w:rsidRDefault="00525FA4" w:rsidP="000C6B8A">
            <w:pPr>
              <w:tabs>
                <w:tab w:val="right" w:pos="4239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профессионально-</w:t>
            </w:r>
          </w:p>
          <w:p w:rsidR="00525FA4" w:rsidRPr="00E0690A" w:rsidRDefault="00525FA4" w:rsidP="000C6B8A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значимых качеств; </w:t>
            </w:r>
          </w:p>
          <w:p w:rsidR="00525FA4" w:rsidRPr="00E0690A" w:rsidRDefault="00525FA4" w:rsidP="000C6B8A">
            <w:pPr>
              <w:spacing w:after="46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 «Физическая культура в профессиональной </w:t>
            </w:r>
          </w:p>
          <w:p w:rsidR="00525FA4" w:rsidRPr="00E0690A" w:rsidRDefault="00525FA4" w:rsidP="000C6B8A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 </w:t>
            </w:r>
          </w:p>
          <w:p w:rsidR="00525FA4" w:rsidRPr="00E0690A" w:rsidRDefault="00525FA4" w:rsidP="000C6B8A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задания: </w:t>
            </w:r>
          </w:p>
          <w:p w:rsidR="00525FA4" w:rsidRPr="00E0690A" w:rsidRDefault="00525FA4" w:rsidP="000C6B8A">
            <w:pPr>
              <w:spacing w:after="46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комплексов физических упражнений для развития и </w:t>
            </w:r>
          </w:p>
          <w:p w:rsidR="00525FA4" w:rsidRPr="00E0690A" w:rsidRDefault="00525FA4" w:rsidP="000C6B8A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>совершенствования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значимых качеств. </w:t>
            </w:r>
          </w:p>
          <w:p w:rsidR="00525FA4" w:rsidRPr="00E0690A" w:rsidRDefault="00525FA4" w:rsidP="000C6B8A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задание 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ab/>
              <w:t>«Физичес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профессия»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рамках конкурса 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профессионального мастерства: </w:t>
            </w:r>
          </w:p>
          <w:p w:rsidR="00525FA4" w:rsidRPr="00E0690A" w:rsidRDefault="00525FA4" w:rsidP="000C6B8A">
            <w:pPr>
              <w:spacing w:after="46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>выполнение заданий, ориентированных на применение средств, методов, технологий физической культуры и спорта для обеспечения специальной адаптивной и психофизической подготовки к труду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spacing w:after="37" w:line="246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средств, методов, технологий физической культуры и спорта для обеспечения специальной адаптивной и психофизической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труду 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FA4" w:rsidRPr="00E0690A" w:rsidRDefault="00525FA4" w:rsidP="00525FA4">
      <w:pPr>
        <w:spacing w:after="0" w:line="259" w:lineRule="auto"/>
        <w:ind w:left="-1133" w:right="1637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20" w:type="dxa"/>
        <w:tblInd w:w="5" w:type="dxa"/>
        <w:tblCellMar>
          <w:top w:w="58" w:type="dxa"/>
          <w:left w:w="108" w:type="dxa"/>
          <w:right w:w="24" w:type="dxa"/>
        </w:tblCellMar>
        <w:tblLook w:val="04A0"/>
      </w:tblPr>
      <w:tblGrid>
        <w:gridCol w:w="1810"/>
        <w:gridCol w:w="2182"/>
        <w:gridCol w:w="4057"/>
        <w:gridCol w:w="4395"/>
        <w:gridCol w:w="2976"/>
      </w:tblGrid>
      <w:tr w:rsidR="00525FA4" w:rsidRPr="00E0690A" w:rsidTr="000C6B8A">
        <w:trPr>
          <w:trHeight w:val="856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spacing w:after="2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ПРб.02. </w:t>
            </w:r>
          </w:p>
          <w:p w:rsidR="00525FA4" w:rsidRPr="00E0690A" w:rsidRDefault="00525FA4" w:rsidP="000C6B8A">
            <w:pPr>
              <w:spacing w:after="2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ПРб.03. </w:t>
            </w:r>
          </w:p>
          <w:p w:rsidR="00525FA4" w:rsidRPr="00E0690A" w:rsidRDefault="00525FA4" w:rsidP="000C6B8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ПРб.04.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tabs>
                <w:tab w:val="center" w:pos="167"/>
                <w:tab w:val="center" w:pos="187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 </w:t>
            </w:r>
          </w:p>
          <w:p w:rsidR="00525FA4" w:rsidRPr="00E0690A" w:rsidRDefault="00525FA4" w:rsidP="000C6B8A">
            <w:pPr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ее </w:t>
            </w:r>
          </w:p>
          <w:p w:rsidR="00525FA4" w:rsidRPr="00E0690A" w:rsidRDefault="00525FA4" w:rsidP="000C6B8A">
            <w:pPr>
              <w:spacing w:after="7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достижения, определенных руководителем. </w:t>
            </w:r>
          </w:p>
          <w:p w:rsidR="00525FA4" w:rsidRPr="00E0690A" w:rsidRDefault="00525FA4" w:rsidP="000C6B8A">
            <w:pPr>
              <w:tabs>
                <w:tab w:val="center" w:pos="167"/>
                <w:tab w:val="center" w:pos="187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3. </w:t>
            </w:r>
          </w:p>
          <w:p w:rsidR="00525FA4" w:rsidRPr="00E0690A" w:rsidRDefault="00525FA4" w:rsidP="000C6B8A">
            <w:pPr>
              <w:spacing w:line="238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рабочую ситуацию, </w:t>
            </w:r>
          </w:p>
          <w:p w:rsidR="00525FA4" w:rsidRPr="00E0690A" w:rsidRDefault="00525FA4" w:rsidP="000C6B8A">
            <w:pPr>
              <w:spacing w:after="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</w:p>
          <w:p w:rsidR="00525FA4" w:rsidRPr="00E0690A" w:rsidRDefault="00525FA4" w:rsidP="000C6B8A">
            <w:pPr>
              <w:tabs>
                <w:tab w:val="center" w:pos="446"/>
                <w:tab w:val="center" w:pos="1902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525FA4" w:rsidRPr="00E0690A" w:rsidRDefault="00525FA4" w:rsidP="000C6B8A">
            <w:pPr>
              <w:spacing w:line="243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контроль, оценку и коррекцию собственной деятельности, нести ответственность за результаты своей работы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spacing w:line="245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физкультурно - 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специальности при выполнении видов профессиональной деятельности. </w:t>
            </w:r>
          </w:p>
          <w:p w:rsidR="00525FA4" w:rsidRPr="00E0690A" w:rsidRDefault="00525FA4" w:rsidP="000C6B8A">
            <w:pPr>
              <w:spacing w:line="251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Знать: роль физической культуры в профессиональном и социальном развитии человека; основы здорового образа жизни; </w:t>
            </w:r>
          </w:p>
          <w:p w:rsidR="00525FA4" w:rsidRPr="00E0690A" w:rsidRDefault="00525FA4" w:rsidP="000C6B8A">
            <w:pPr>
              <w:spacing w:after="46" w:line="238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профессиональной деятельности и зоны риска физического здоровья для специальности при выполнении при выполнении видов профессиональной деятельности; средства профилактики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перенапряжения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ФК, ПМ </w:t>
            </w:r>
          </w:p>
          <w:p w:rsidR="00525FA4" w:rsidRPr="00E0690A" w:rsidRDefault="00525FA4" w:rsidP="000C6B8A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задания: </w:t>
            </w:r>
          </w:p>
          <w:p w:rsidR="00525FA4" w:rsidRPr="00E0690A" w:rsidRDefault="00525FA4" w:rsidP="000C6B8A">
            <w:pPr>
              <w:spacing w:after="29" w:line="253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модуля конкурсных заданий компетенции Физическая культура, спорт и фитнес (Ворлдскиллс Россия): Разработка и проведение комплекса упражнений производственной гимнастики с учетом вида профессиональной деятельности; - выполнение приёмов самомассажа для восстановления работоспособности.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</w:p>
          <w:p w:rsidR="00525FA4" w:rsidRPr="00E0690A" w:rsidRDefault="00525FA4" w:rsidP="000C6B8A">
            <w:pPr>
              <w:spacing w:line="246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проект: «Динамика работоспособности в режиме трудового дня» или «Оценка функционального состояния организма при выполнении видов работ профессиональной деятельности». </w:t>
            </w:r>
          </w:p>
          <w:p w:rsidR="00525FA4" w:rsidRPr="00E0690A" w:rsidRDefault="00525FA4" w:rsidP="000C6B8A">
            <w:pPr>
              <w:spacing w:after="31" w:line="251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задание «Физическая культура и профессия» в рамках конкурса профессионального мастерства: </w:t>
            </w:r>
          </w:p>
          <w:p w:rsidR="00525FA4" w:rsidRPr="00E0690A" w:rsidRDefault="00525FA4" w:rsidP="000C6B8A">
            <w:pPr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заданий, ориентированных на применение средств, методов, технологий физической культуры и спорта для поддержания работоспособности, предупреждения заболеваний, связанных с производственной деятельностью; с целью профилактики переутомления и сохранения высокой работоспособности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spacing w:line="238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средств, методов, технологий физической культуры и спорта для поддержания работоспособности, предупреждения заболеваний, связанных с производственной деятельностью; с целью профилактики </w:t>
            </w:r>
          </w:p>
          <w:p w:rsidR="00525FA4" w:rsidRPr="00E0690A" w:rsidRDefault="00525FA4" w:rsidP="000C6B8A">
            <w:pPr>
              <w:spacing w:after="46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переутомления и сохранения высокой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работоспособности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A4" w:rsidRPr="00E0690A" w:rsidRDefault="00525FA4" w:rsidP="000C6B8A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показателями здоровья, умственной и физической работоспособности в процессе выполнения видов 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 профессиональной деятельности  </w:t>
            </w:r>
          </w:p>
        </w:tc>
      </w:tr>
      <w:tr w:rsidR="00525FA4" w:rsidRPr="00E0690A" w:rsidTr="000C6B8A">
        <w:trPr>
          <w:trHeight w:val="85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spacing w:line="259" w:lineRule="auto"/>
              <w:ind w:left="2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ПРб.01. ПРб.05.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ОК 7 Исполнять воинскую обязанность, в том числе 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</w:p>
          <w:p w:rsidR="00525FA4" w:rsidRPr="00E0690A" w:rsidRDefault="00525FA4" w:rsidP="000C6B8A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полученных </w:t>
            </w:r>
          </w:p>
          <w:p w:rsidR="00525FA4" w:rsidRPr="00E0690A" w:rsidRDefault="00525FA4" w:rsidP="000C6B8A">
            <w:pPr>
              <w:spacing w:after="22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знаний 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(для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юношей)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spacing w:after="47" w:line="238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Уметь:  применять знания и умения в области физической культуры для подготовки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к исполнению воинской обязанности 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ФК, БЖД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задания: </w:t>
            </w:r>
          </w:p>
          <w:p w:rsidR="00525FA4" w:rsidRPr="00E0690A" w:rsidRDefault="00525FA4" w:rsidP="000C6B8A">
            <w:pPr>
              <w:spacing w:line="258" w:lineRule="auto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для подготовки к выполнению нормативов Всероссийского физкультурно-</w:t>
            </w:r>
          </w:p>
          <w:p w:rsidR="00525FA4" w:rsidRPr="00E0690A" w:rsidRDefault="00525FA4" w:rsidP="000C6B8A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комплекса «Готов к труду и обороне» (ГТО) и др.; </w:t>
            </w:r>
          </w:p>
          <w:p w:rsidR="00525FA4" w:rsidRPr="00E0690A" w:rsidRDefault="00525FA4" w:rsidP="000C6B8A">
            <w:pPr>
              <w:spacing w:after="30" w:line="252" w:lineRule="auto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физических упражнений для организации самостоятельных занятий, направленных на подготовку к исполнению воинской обязанности. </w:t>
            </w:r>
          </w:p>
          <w:p w:rsidR="00525FA4" w:rsidRPr="00E0690A" w:rsidRDefault="00525FA4" w:rsidP="000C6B8A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работа: </w:t>
            </w:r>
          </w:p>
          <w:p w:rsidR="00525FA4" w:rsidRPr="00E0690A" w:rsidRDefault="00525FA4" w:rsidP="000C6B8A">
            <w:pPr>
              <w:spacing w:line="265" w:lineRule="auto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>организации самостоятельных занятий физическими упражнениями с целью подготовки к выполнению нормативов Всероссийского физкультурно-</w:t>
            </w:r>
          </w:p>
          <w:p w:rsidR="00525FA4" w:rsidRPr="00E0690A" w:rsidRDefault="00525FA4" w:rsidP="000C6B8A">
            <w:pPr>
              <w:spacing w:after="49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комплекса «Готов к труду и обороне» (ГТО), подготовки к </w:t>
            </w:r>
          </w:p>
          <w:p w:rsidR="00525FA4" w:rsidRPr="00E0690A" w:rsidRDefault="00525FA4" w:rsidP="000C6B8A">
            <w:pPr>
              <w:spacing w:line="278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исполнению воинской обязанности; - индивидуальный проект «Физическая подготовка в Вооруженных силах РФ».  </w:t>
            </w:r>
          </w:p>
          <w:p w:rsidR="00525FA4" w:rsidRPr="00E0690A" w:rsidRDefault="00525FA4" w:rsidP="000C6B8A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</w:t>
            </w:r>
          </w:p>
          <w:p w:rsidR="00525FA4" w:rsidRPr="00E0690A" w:rsidRDefault="00525FA4" w:rsidP="000C6B8A">
            <w:pPr>
              <w:spacing w:line="278" w:lineRule="auto"/>
              <w:ind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>выполнения тестовых заданий Всероссийского физкультурно-</w:t>
            </w:r>
          </w:p>
          <w:p w:rsidR="00525FA4" w:rsidRPr="00E0690A" w:rsidRDefault="00525FA4" w:rsidP="000C6B8A">
            <w:pPr>
              <w:spacing w:after="1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комплекса «Готов к труду и обороне» (ГТО). </w:t>
            </w:r>
          </w:p>
          <w:p w:rsidR="00525FA4" w:rsidRPr="00E0690A" w:rsidRDefault="00525FA4" w:rsidP="000C6B8A">
            <w:pPr>
              <w:spacing w:after="31" w:line="252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Спортивно-массовые мероприятия, соревнования (военно – патриотические праздники, спортивные праздники, соревнования, конкурсы, посвященные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Дню защитника отечества и др.)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E0690A" w:rsidRDefault="00525FA4" w:rsidP="000C6B8A">
            <w:pPr>
              <w:spacing w:after="45" w:line="238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в области физической культуры в рамках подготовки к исполнению воинской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A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 </w:t>
            </w: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A4" w:rsidRPr="00E0690A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FA4" w:rsidRDefault="00525FA4" w:rsidP="00525FA4">
      <w:pPr>
        <w:spacing w:after="12" w:line="271" w:lineRule="auto"/>
        <w:ind w:left="-5" w:hanging="10"/>
        <w:rPr>
          <w:rFonts w:ascii="Times New Roman" w:hAnsi="Times New Roman" w:cs="Times New Roman"/>
          <w:b/>
          <w:sz w:val="28"/>
          <w:szCs w:val="28"/>
        </w:rPr>
      </w:pPr>
    </w:p>
    <w:p w:rsidR="00525FA4" w:rsidRDefault="00525FA4" w:rsidP="00525FA4">
      <w:pPr>
        <w:spacing w:after="12" w:line="271" w:lineRule="auto"/>
        <w:ind w:left="-5" w:hanging="10"/>
        <w:rPr>
          <w:rFonts w:ascii="Times New Roman" w:hAnsi="Times New Roman" w:cs="Times New Roman"/>
          <w:b/>
          <w:sz w:val="28"/>
          <w:szCs w:val="28"/>
        </w:rPr>
      </w:pPr>
    </w:p>
    <w:p w:rsidR="00525FA4" w:rsidRPr="006D1700" w:rsidRDefault="00525FA4" w:rsidP="00525FA4">
      <w:pPr>
        <w:spacing w:after="12" w:line="271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b/>
          <w:sz w:val="28"/>
          <w:szCs w:val="28"/>
        </w:rPr>
        <w:t xml:space="preserve">4.3. Формы и методы текущего контроля общеобразовательной дисциплины с учетом профессиональной направленности основной образовательной программы среднего профессионального образования </w:t>
      </w:r>
    </w:p>
    <w:p w:rsidR="00525FA4" w:rsidRPr="006D1700" w:rsidRDefault="00525FA4" w:rsidP="00525FA4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25FA4" w:rsidRPr="006D1700" w:rsidRDefault="00525FA4" w:rsidP="00525FA4">
      <w:pPr>
        <w:ind w:left="-15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 xml:space="preserve">Примерный перечень оценочных средств текущего контроля, направленный на выявление уровня сформированности предметных, метапредметных результатов, ОК и ПК по специальности представлен в таблице 32. </w:t>
      </w:r>
    </w:p>
    <w:p w:rsidR="00525FA4" w:rsidRPr="006D1700" w:rsidRDefault="00525FA4" w:rsidP="00525FA4">
      <w:pPr>
        <w:spacing w:after="3" w:line="259" w:lineRule="auto"/>
        <w:ind w:left="10" w:right="63" w:hanging="10"/>
        <w:jc w:val="right"/>
        <w:rPr>
          <w:rFonts w:ascii="Times New Roman" w:hAnsi="Times New Roman" w:cs="Times New Roman"/>
          <w:sz w:val="28"/>
          <w:szCs w:val="28"/>
        </w:rPr>
      </w:pPr>
      <w:r w:rsidRPr="006D1700">
        <w:rPr>
          <w:rFonts w:ascii="Times New Roman" w:hAnsi="Times New Roman" w:cs="Times New Roman"/>
          <w:sz w:val="28"/>
          <w:szCs w:val="28"/>
        </w:rPr>
        <w:t xml:space="preserve">Таблица 32 </w:t>
      </w:r>
    </w:p>
    <w:p w:rsidR="00525FA4" w:rsidRPr="006D1700" w:rsidRDefault="00525FA4" w:rsidP="00525FA4">
      <w:pPr>
        <w:spacing w:after="0" w:line="259" w:lineRule="auto"/>
        <w:ind w:left="-1133" w:right="1637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206" w:type="dxa"/>
        <w:tblInd w:w="115" w:type="dxa"/>
        <w:tblCellMar>
          <w:top w:w="14" w:type="dxa"/>
          <w:left w:w="5" w:type="dxa"/>
          <w:right w:w="36" w:type="dxa"/>
        </w:tblCellMar>
        <w:tblLook w:val="04A0"/>
      </w:tblPr>
      <w:tblGrid>
        <w:gridCol w:w="655"/>
        <w:gridCol w:w="3813"/>
        <w:gridCol w:w="7246"/>
        <w:gridCol w:w="3492"/>
      </w:tblGrid>
      <w:tr w:rsidR="00525FA4" w:rsidRPr="006D1700" w:rsidTr="00F06D3D">
        <w:trPr>
          <w:trHeight w:val="8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6D1700" w:rsidRDefault="00525FA4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6D1700" w:rsidRDefault="00525FA4" w:rsidP="000C6B8A">
            <w:pPr>
              <w:spacing w:line="259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оценочного средства 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6D1700" w:rsidRDefault="00525FA4" w:rsidP="000C6B8A">
            <w:pPr>
              <w:spacing w:line="259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характеристика оценочного средства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6D1700" w:rsidRDefault="00525FA4" w:rsidP="000C6B8A">
            <w:pPr>
              <w:spacing w:after="50" w:line="238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оценочного средства в комплекте </w:t>
            </w:r>
          </w:p>
          <w:p w:rsidR="00525FA4" w:rsidRPr="006D1700" w:rsidRDefault="00525FA4" w:rsidP="000C6B8A">
            <w:pPr>
              <w:spacing w:line="259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оценочных средств </w:t>
            </w:r>
          </w:p>
        </w:tc>
      </w:tr>
      <w:tr w:rsidR="00525FA4" w:rsidRPr="006D1700" w:rsidTr="00F06D3D">
        <w:trPr>
          <w:trHeight w:val="166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6D1700" w:rsidRDefault="00F06D3D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FA4" w:rsidRPr="006D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6D1700" w:rsidRDefault="00525FA4" w:rsidP="000C6B8A">
            <w:pPr>
              <w:spacing w:line="259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6D1700" w:rsidRDefault="00525FA4" w:rsidP="000C6B8A">
            <w:pPr>
              <w:spacing w:line="259" w:lineRule="auto"/>
              <w:ind w:left="158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 xml:space="preserve">Продукт самостоятельной работы слушателя,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Реферат по данному курсу является одним из методов организации самостоятельной работы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6D1700" w:rsidRDefault="00525FA4" w:rsidP="000C6B8A">
            <w:pPr>
              <w:spacing w:after="46" w:line="238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темы рефератов (с учетом профессиональной </w:t>
            </w:r>
          </w:p>
          <w:p w:rsidR="00525FA4" w:rsidRPr="006D1700" w:rsidRDefault="00525FA4" w:rsidP="000C6B8A">
            <w:pPr>
              <w:spacing w:line="259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направленности) </w:t>
            </w:r>
          </w:p>
          <w:p w:rsidR="00525FA4" w:rsidRPr="006D1700" w:rsidRDefault="00525FA4" w:rsidP="000C6B8A">
            <w:pPr>
              <w:spacing w:line="259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A4" w:rsidRPr="006D1700" w:rsidTr="00F06D3D">
        <w:trPr>
          <w:trHeight w:val="166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6D1700" w:rsidRDefault="00F06D3D" w:rsidP="000C6B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FA4" w:rsidRPr="006D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6D1700" w:rsidRDefault="00525FA4" w:rsidP="000C6B8A">
            <w:pPr>
              <w:spacing w:line="259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 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6D1700" w:rsidRDefault="00525FA4" w:rsidP="000C6B8A">
            <w:pPr>
              <w:spacing w:line="259" w:lineRule="auto"/>
              <w:ind w:left="158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ориентированы на демонстрацию обучающимися двигательных умений и навыков, физических способностей, выполняемых в стандартных и усложнённых условиях, в условиях игровой и соревновательной деятельности, а умений применять сформированный потенциал физической культуры при решении разнообразных задач, в том числе, ориентированных на профессиональную деятельность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A4" w:rsidRPr="006D1700" w:rsidRDefault="00525FA4" w:rsidP="000C6B8A">
            <w:pPr>
              <w:spacing w:line="259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заданий </w:t>
            </w: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практических </w:t>
            </w: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 </w:t>
            </w:r>
            <w:r w:rsidRPr="006D17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самостоятельной работы (с учетом профессиональной направленности) </w:t>
            </w:r>
          </w:p>
        </w:tc>
      </w:tr>
    </w:tbl>
    <w:p w:rsidR="00525FA4" w:rsidRDefault="00525FA4" w:rsidP="00525FA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5FA4" w:rsidRDefault="00525FA4" w:rsidP="00525FA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5FA4" w:rsidRDefault="00525FA4" w:rsidP="00C3725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333333"/>
        </w:rPr>
        <w:sectPr w:rsidR="00525FA4" w:rsidSect="00525FA4">
          <w:pgSz w:w="16837" w:h="11905" w:orient="landscape"/>
          <w:pgMar w:top="1134" w:right="1134" w:bottom="1134" w:left="1418" w:header="709" w:footer="709" w:gutter="0"/>
          <w:pgNumType w:start="1"/>
          <w:cols w:space="720"/>
          <w:titlePg/>
          <w:docGrid w:linePitch="360"/>
        </w:sectPr>
      </w:pPr>
    </w:p>
    <w:p w:rsidR="00C37257" w:rsidRPr="00172E4B" w:rsidRDefault="00C37257" w:rsidP="00DD18A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ОБЯЗАТЕЛЬНЫЕ КОНТРОЛЬНЫЕ ЗАДАНИЯ </w:t>
      </w:r>
      <w:r w:rsidR="00DD18A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 xml:space="preserve">ДЛЯ ОПРЕДЕЛЕНИЯ И ОЦЕНКИ УРОВНЯ ФИЗИЧЕСКОЙ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172E4B">
        <w:rPr>
          <w:rFonts w:ascii="Times New Roman" w:hAnsi="Times New Roman"/>
          <w:b/>
          <w:color w:val="000000"/>
          <w:sz w:val="28"/>
          <w:szCs w:val="28"/>
        </w:rPr>
        <w:t>ПОДГОТОВЛЕННОСТИ ОБУЧАЮЩИХСЯ</w:t>
      </w:r>
    </w:p>
    <w:tbl>
      <w:tblPr>
        <w:tblW w:w="10810" w:type="dxa"/>
        <w:tblInd w:w="-437" w:type="dxa"/>
        <w:tblLayout w:type="fixed"/>
        <w:tblLook w:val="0000"/>
      </w:tblPr>
      <w:tblGrid>
        <w:gridCol w:w="545"/>
        <w:gridCol w:w="1255"/>
        <w:gridCol w:w="1445"/>
        <w:gridCol w:w="895"/>
        <w:gridCol w:w="1080"/>
        <w:gridCol w:w="1440"/>
        <w:gridCol w:w="900"/>
        <w:gridCol w:w="1080"/>
        <w:gridCol w:w="1260"/>
        <w:gridCol w:w="910"/>
      </w:tblGrid>
      <w:tr w:rsidR="00C37257" w:rsidRPr="0080698B" w:rsidTr="00C37257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C37257" w:rsidRPr="0080698B" w:rsidRDefault="00C37257" w:rsidP="00C37257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Физические способ-</w:t>
            </w:r>
          </w:p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Конт-рольное </w:t>
            </w:r>
          </w:p>
          <w:p w:rsidR="00C37257" w:rsidRPr="0080698B" w:rsidRDefault="00C37257" w:rsidP="00C37257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C37257" w:rsidRPr="0080698B" w:rsidTr="00C37257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C37257" w:rsidRPr="0080698B" w:rsidTr="00C37257">
        <w:trPr>
          <w:cantSplit/>
          <w:trHeight w:val="64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7257" w:rsidRPr="0080698B" w:rsidRDefault="00C37257" w:rsidP="00C372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7257" w:rsidRPr="0080698B" w:rsidRDefault="00C37257" w:rsidP="00C372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7257" w:rsidRPr="0080698B" w:rsidRDefault="00C37257" w:rsidP="00C372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7257" w:rsidRPr="0080698B" w:rsidRDefault="00C37257" w:rsidP="00C3725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37257" w:rsidRPr="0080698B" w:rsidTr="00C37257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Бег 30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C37257" w:rsidRPr="0080698B" w:rsidRDefault="00C37257" w:rsidP="00C37257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4,4 и выше 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5,1–4,8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5,2 и ниже 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4,8 и выше 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6,1 и ниже 6,1</w:t>
            </w:r>
          </w:p>
        </w:tc>
      </w:tr>
      <w:tr w:rsidR="00C37257" w:rsidRPr="0080698B" w:rsidTr="00C37257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C37257" w:rsidRPr="0080698B" w:rsidRDefault="00C37257" w:rsidP="00C37257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 и выше 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8,0–7,77,9–7,5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8,2 и ниже8,1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 и выше 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 и ниже9,6</w:t>
            </w:r>
          </w:p>
        </w:tc>
      </w:tr>
      <w:tr w:rsidR="00C37257" w:rsidRPr="0080698B" w:rsidTr="00C37257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места(см)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C37257" w:rsidRPr="0080698B" w:rsidRDefault="00C37257" w:rsidP="00C37257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 и выше 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195–210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180 и ниже190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 и выше 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 и ниже160</w:t>
            </w:r>
          </w:p>
        </w:tc>
      </w:tr>
      <w:tr w:rsidR="00C37257" w:rsidRPr="0080698B" w:rsidTr="00C37257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6-минутныйбег (м.)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C37257" w:rsidRPr="0080698B" w:rsidRDefault="00C37257" w:rsidP="00C37257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1500 и выше 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1300–1400 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1100 и ниже1100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1300 и выше 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1050–1200 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900 и ниже900</w:t>
            </w:r>
          </w:p>
        </w:tc>
      </w:tr>
      <w:tr w:rsidR="00C37257" w:rsidRPr="0080698B" w:rsidTr="00C37257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Наклон вперед из положен. стоя (см.)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C37257" w:rsidRPr="0080698B" w:rsidRDefault="00C37257" w:rsidP="00C37257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15 и выше 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 и ниже5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 и выше 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 и ниже7</w:t>
            </w:r>
          </w:p>
        </w:tc>
      </w:tr>
      <w:tr w:rsidR="00C37257" w:rsidRPr="0080698B" w:rsidTr="00C37257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  <w:p w:rsidR="00C37257" w:rsidRPr="0080698B" w:rsidRDefault="00C37257" w:rsidP="00C37257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 и выше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8–9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 и ниже4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18 и выше18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  <w:p w:rsidR="00C37257" w:rsidRPr="0080698B" w:rsidRDefault="00C37257" w:rsidP="00C37257">
            <w:pPr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57" w:rsidRPr="0080698B" w:rsidRDefault="00C37257" w:rsidP="00C37257">
            <w:pPr>
              <w:snapToGri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 и ниже6</w:t>
            </w:r>
          </w:p>
        </w:tc>
      </w:tr>
    </w:tbl>
    <w:p w:rsidR="00C37257" w:rsidRPr="00172E4B" w:rsidRDefault="00C37257" w:rsidP="00C37257">
      <w:pPr>
        <w:rPr>
          <w:rFonts w:ascii="Times New Roman" w:hAnsi="Times New Roman"/>
          <w:b/>
          <w:bCs/>
          <w:sz w:val="28"/>
          <w:szCs w:val="28"/>
        </w:rPr>
        <w:sectPr w:rsidR="00C37257" w:rsidRPr="00172E4B" w:rsidSect="00525FA4">
          <w:pgSz w:w="11905" w:h="16837"/>
          <w:pgMar w:top="1418" w:right="1134" w:bottom="1134" w:left="1134" w:header="709" w:footer="709" w:gutter="0"/>
          <w:pgNumType w:start="1"/>
          <w:cols w:space="720"/>
          <w:titlePg/>
          <w:docGrid w:linePitch="360"/>
        </w:sectPr>
      </w:pPr>
    </w:p>
    <w:p w:rsidR="00C37257" w:rsidRPr="00172E4B" w:rsidRDefault="00C37257" w:rsidP="00C3725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>ОЦЕНКА УРОВНЯ ФИЗИЧЕСКОЙ ПОДГОТОВЛЕННОСТИ ЮНОШЕЙ ОСНОВНОЙ МЕДИЦИНСКОЙ ГРУППЫ</w:t>
      </w:r>
    </w:p>
    <w:p w:rsidR="00C37257" w:rsidRPr="00172E4B" w:rsidRDefault="00C37257" w:rsidP="00C37257">
      <w:pPr>
        <w:shd w:val="clear" w:color="auto" w:fill="FFFFFF"/>
        <w:ind w:left="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3"/>
        <w:gridCol w:w="1260"/>
        <w:gridCol w:w="1260"/>
        <w:gridCol w:w="1095"/>
      </w:tblGrid>
      <w:tr w:rsidR="00C37257" w:rsidRPr="0080698B" w:rsidTr="00C37257">
        <w:trPr>
          <w:cantSplit/>
          <w:trHeight w:hRule="exact" w:val="394"/>
        </w:trPr>
        <w:tc>
          <w:tcPr>
            <w:tcW w:w="5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C37257" w:rsidRPr="0080698B" w:rsidTr="00C37257">
        <w:trPr>
          <w:cantSplit/>
        </w:trPr>
        <w:tc>
          <w:tcPr>
            <w:tcW w:w="5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37257" w:rsidRPr="0080698B" w:rsidTr="00C37257">
        <w:trPr>
          <w:trHeight w:hRule="exact" w:val="446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3000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7257" w:rsidRPr="0080698B" w:rsidTr="00C37257">
        <w:trPr>
          <w:trHeight w:hRule="exact" w:val="372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 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7257" w:rsidRPr="0080698B" w:rsidTr="00C37257">
        <w:trPr>
          <w:trHeight w:hRule="exact" w:val="35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7257" w:rsidRPr="0080698B" w:rsidTr="00C37257">
        <w:trPr>
          <w:trHeight w:hRule="exact" w:val="723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Приседание на одной ноге с опорой о стену (кол-во раз на каждой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37257" w:rsidRPr="0080698B" w:rsidTr="00C37257">
        <w:trPr>
          <w:trHeight w:hRule="exact" w:val="534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 (см.)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</w:tr>
      <w:tr w:rsidR="00C37257" w:rsidRPr="0080698B" w:rsidTr="00C37257">
        <w:trPr>
          <w:trHeight w:hRule="exact" w:val="720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2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  <w:tr w:rsidR="00C37257" w:rsidRPr="0080698B" w:rsidTr="00C37257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высокой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37257" w:rsidRPr="0080698B" w:rsidTr="00C37257">
        <w:trPr>
          <w:trHeight w:hRule="exact" w:val="671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Сгибание и разгибание рук в упоре на брусьях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C37257" w:rsidRPr="0080698B" w:rsidTr="00C37257">
        <w:trPr>
          <w:trHeight w:hRule="exact" w:val="72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8,3</w:t>
            </w:r>
          </w:p>
        </w:tc>
      </w:tr>
      <w:tr w:rsidR="00C37257" w:rsidRPr="0080698B" w:rsidTr="00C37257">
        <w:trPr>
          <w:trHeight w:hRule="exact" w:val="697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Поднимание ног в висе до касания перекладины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37257" w:rsidRPr="0080698B" w:rsidTr="00C37257">
        <w:trPr>
          <w:trHeight w:hRule="exact" w:val="2035"/>
        </w:trPr>
        <w:tc>
          <w:tcPr>
            <w:tcW w:w="5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Гимнастический комплекс упражнений: </w:t>
            </w:r>
          </w:p>
          <w:p w:rsidR="00C37257" w:rsidRPr="0080698B" w:rsidRDefault="00C37257" w:rsidP="00C37257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утренней гимнастики;</w:t>
            </w:r>
          </w:p>
          <w:p w:rsidR="00C37257" w:rsidRPr="0080698B" w:rsidRDefault="00C37257" w:rsidP="00C37257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C37257" w:rsidRPr="0080698B" w:rsidRDefault="00C37257" w:rsidP="00C37257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7257" w:rsidRPr="0080698B" w:rsidRDefault="00C37257" w:rsidP="00C37257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C37257" w:rsidRPr="00172E4B" w:rsidRDefault="00C37257" w:rsidP="00C3725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257" w:rsidRPr="00172E4B" w:rsidRDefault="00C37257" w:rsidP="00C37257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профессионального образования. </w:t>
      </w:r>
    </w:p>
    <w:p w:rsidR="00C37257" w:rsidRPr="00172E4B" w:rsidRDefault="00C37257" w:rsidP="00C3725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br w:type="page"/>
      </w:r>
      <w:r w:rsidRPr="00172E4B">
        <w:rPr>
          <w:rFonts w:ascii="Times New Roman" w:hAnsi="Times New Roman"/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C37257" w:rsidRPr="00172E4B" w:rsidRDefault="00C37257" w:rsidP="00C3725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E4B">
        <w:rPr>
          <w:rFonts w:ascii="Times New Roman" w:hAnsi="Times New Roman"/>
          <w:b/>
          <w:bCs/>
          <w:sz w:val="28"/>
          <w:szCs w:val="28"/>
        </w:rPr>
        <w:t>ДЕВУШЕК ОСНОВНОЙ МЕДИЦИНСКОЙ ГРУППЫ</w:t>
      </w:r>
    </w:p>
    <w:p w:rsidR="00C37257" w:rsidRPr="00172E4B" w:rsidRDefault="00C37257" w:rsidP="00C37257">
      <w:pPr>
        <w:shd w:val="clear" w:color="auto" w:fill="FFFFFF"/>
        <w:ind w:right="69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C37257" w:rsidRPr="0080698B" w:rsidTr="00C37257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C37257" w:rsidRPr="0080698B" w:rsidTr="00C37257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37257" w:rsidRPr="0080698B" w:rsidTr="00C37257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2000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7257" w:rsidRPr="0080698B" w:rsidTr="00C37257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0698B">
                <w:rPr>
                  <w:rFonts w:ascii="Times New Roman" w:hAnsi="Times New Roman"/>
                  <w:iCs/>
                  <w:color w:val="000000"/>
                  <w:sz w:val="28"/>
                  <w:szCs w:val="28"/>
                </w:rPr>
                <w:t>3</w:t>
              </w:r>
              <w:r w:rsidRPr="0080698B">
                <w:rPr>
                  <w:rFonts w:ascii="Times New Roman" w:hAnsi="Times New Roman"/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км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.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ind w:left="9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7257" w:rsidRPr="0080698B" w:rsidTr="00C37257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50 м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(мин, 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б/вр</w:t>
            </w:r>
          </w:p>
        </w:tc>
      </w:tr>
      <w:tr w:rsidR="00C37257" w:rsidRPr="0080698B" w:rsidTr="00C37257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Прыжки в длину с места (см.)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ind w:left="1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</w:tr>
      <w:tr w:rsidR="00C37257" w:rsidRPr="0080698B" w:rsidTr="00C37257">
        <w:trPr>
          <w:trHeight w:hRule="exact" w:val="1072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C37257" w:rsidRPr="0080698B" w:rsidRDefault="00C37257" w:rsidP="00C37257">
            <w:pPr>
              <w:shd w:val="clear" w:color="auto" w:fill="FFFFFF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опора о стену (кол-во раз на каждой ноге)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37257" w:rsidRPr="0080698B" w:rsidTr="00C37257">
        <w:trPr>
          <w:trHeight w:hRule="exact" w:val="71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spacing w:after="0" w:line="240" w:lineRule="auto"/>
              <w:ind w:left="680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Силовой тест - подтягивание на низкой перекладине (кол-во раз)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37257" w:rsidRPr="0080698B" w:rsidTr="00C37257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Координационный тест - челночный бег 3</w:t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B4"/>
            </w: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 м (сек.)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9,7</w:t>
            </w:r>
          </w:p>
        </w:tc>
      </w:tr>
      <w:tr w:rsidR="00C37257" w:rsidRPr="0080698B" w:rsidTr="00C37257">
        <w:trPr>
          <w:trHeight w:hRule="exact" w:val="74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0698B">
                <w:rPr>
                  <w:rFonts w:ascii="Times New Roman" w:hAnsi="Times New Roman"/>
                  <w:color w:val="000000"/>
                  <w:sz w:val="28"/>
                  <w:szCs w:val="28"/>
                </w:rPr>
                <w:t>1 кг</w:t>
              </w:r>
            </w:smartTag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из-за головы (м.)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C37257" w:rsidRPr="0080698B" w:rsidTr="00C37257">
        <w:trPr>
          <w:trHeight w:hRule="exact" w:val="197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C37257" w:rsidRPr="0080698B" w:rsidRDefault="00C37257" w:rsidP="00C37257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C37257" w:rsidRPr="0080698B" w:rsidRDefault="00C37257" w:rsidP="00C37257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– производственной гимнастики – релаксационной гимнастики</w:t>
            </w:r>
            <w:r w:rsidRPr="00806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7257" w:rsidRPr="0080698B" w:rsidRDefault="00C37257" w:rsidP="00C37257">
            <w:pPr>
              <w:shd w:val="clear" w:color="auto" w:fill="FFFFFF"/>
              <w:ind w:left="360" w:right="113" w:firstLine="3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57" w:rsidRPr="0080698B" w:rsidRDefault="00C37257" w:rsidP="00C372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98B">
              <w:rPr>
                <w:rFonts w:ascii="Times New Roman" w:hAnsi="Times New Roman"/>
                <w:color w:val="000000"/>
                <w:sz w:val="28"/>
                <w:szCs w:val="28"/>
              </w:rPr>
              <w:t>до 7,5</w:t>
            </w:r>
          </w:p>
        </w:tc>
      </w:tr>
    </w:tbl>
    <w:p w:rsidR="00C37257" w:rsidRPr="00172E4B" w:rsidRDefault="00C37257" w:rsidP="00C37257">
      <w:pPr>
        <w:shd w:val="clear" w:color="auto" w:fill="FFFFFF"/>
        <w:spacing w:before="96"/>
        <w:ind w:left="8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7257" w:rsidRPr="00172E4B" w:rsidRDefault="00C37257" w:rsidP="00C3725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2E4B">
        <w:rPr>
          <w:rFonts w:ascii="Times New Roman" w:hAnsi="Times New Roman"/>
          <w:b/>
          <w:bCs/>
          <w:color w:val="000000"/>
          <w:sz w:val="28"/>
          <w:szCs w:val="28"/>
        </w:rPr>
        <w:t>Примечание.</w:t>
      </w:r>
      <w:r w:rsidRPr="00172E4B">
        <w:rPr>
          <w:rFonts w:ascii="Times New Roman" w:hAnsi="Times New Roman"/>
          <w:color w:val="000000"/>
          <w:sz w:val="28"/>
          <w:szCs w:val="2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специальностей/профессий  профессионального образования. </w:t>
      </w:r>
    </w:p>
    <w:p w:rsidR="00C37257" w:rsidRPr="00172E4B" w:rsidRDefault="00C37257" w:rsidP="00C3725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333333"/>
        </w:rPr>
      </w:pPr>
    </w:p>
    <w:p w:rsidR="00525FA4" w:rsidRPr="005173AC" w:rsidRDefault="00525FA4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25FA4" w:rsidRPr="005173AC" w:rsidSect="00525FA4">
      <w:footerReference w:type="even" r:id="rId49"/>
      <w:footerReference w:type="default" r:id="rId50"/>
      <w:pgSz w:w="11905" w:h="16837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BA9" w:rsidRDefault="00D02BA9" w:rsidP="001A0737">
      <w:pPr>
        <w:spacing w:after="0" w:line="240" w:lineRule="auto"/>
      </w:pPr>
      <w:r>
        <w:separator/>
      </w:r>
    </w:p>
  </w:endnote>
  <w:endnote w:type="continuationSeparator" w:id="1">
    <w:p w:rsidR="00D02BA9" w:rsidRDefault="00D02BA9" w:rsidP="001A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A" w:rsidRDefault="000C6B8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A" w:rsidRDefault="006B6E6C" w:rsidP="00C372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C6B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6B8A" w:rsidRDefault="000C6B8A" w:rsidP="00C3725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A" w:rsidRDefault="000C6B8A" w:rsidP="00C3725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BA9" w:rsidRDefault="00D02BA9" w:rsidP="001A0737">
      <w:pPr>
        <w:spacing w:after="0" w:line="240" w:lineRule="auto"/>
      </w:pPr>
      <w:r>
        <w:separator/>
      </w:r>
    </w:p>
  </w:footnote>
  <w:footnote w:type="continuationSeparator" w:id="1">
    <w:p w:rsidR="00D02BA9" w:rsidRDefault="00D02BA9" w:rsidP="001A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A" w:rsidRDefault="000C6B8A" w:rsidP="00C37257">
    <w:pPr>
      <w:pStyle w:val="a8"/>
      <w:framePr w:wrap="around" w:vAnchor="text" w:hAnchor="margin" w:xAlign="center" w:y="1"/>
      <w:rPr>
        <w:rStyle w:val="a7"/>
      </w:rPr>
    </w:pPr>
  </w:p>
  <w:p w:rsidR="000C6B8A" w:rsidRDefault="006B6E6C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1pt;margin-top:-.55pt;width:12pt;height:13.75pt;z-index:251658240;mso-wrap-distance-left:0;mso-wrap-distance-right:0;mso-position-horizontal-relative:margin" stroked="f">
          <v:fill opacity="0" color2="black"/>
          <v:textbox inset="0,0,0,0">
            <w:txbxContent>
              <w:p w:rsidR="000C6B8A" w:rsidRDefault="006B6E6C">
                <w:r w:rsidRPr="006B6E6C">
                  <w:rPr>
                    <w:rStyle w:val="a7"/>
                  </w:rPr>
                  <w:fldChar w:fldCharType="begin"/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4E387A"/>
    <w:multiLevelType w:val="multilevel"/>
    <w:tmpl w:val="2E32B0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48D57B8"/>
    <w:multiLevelType w:val="hybridMultilevel"/>
    <w:tmpl w:val="09FC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E0FE6"/>
    <w:multiLevelType w:val="hybridMultilevel"/>
    <w:tmpl w:val="1F80CA30"/>
    <w:lvl w:ilvl="0" w:tplc="4DDED33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236D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8CA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455E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A6F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063D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A0D8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CEBA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4B9D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CA267C"/>
    <w:multiLevelType w:val="multilevel"/>
    <w:tmpl w:val="826288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3601F8"/>
    <w:multiLevelType w:val="hybridMultilevel"/>
    <w:tmpl w:val="B5A05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47B7B"/>
    <w:multiLevelType w:val="hybridMultilevel"/>
    <w:tmpl w:val="697291F4"/>
    <w:lvl w:ilvl="0" w:tplc="E5AEFA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2E4249"/>
    <w:multiLevelType w:val="hybridMultilevel"/>
    <w:tmpl w:val="A0A67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C0FB9"/>
    <w:multiLevelType w:val="hybridMultilevel"/>
    <w:tmpl w:val="AD422C7A"/>
    <w:lvl w:ilvl="0" w:tplc="C9705614">
      <w:start w:val="2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B6A158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2946C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EF4C4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0F710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0747C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A93D6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617AE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CFFC8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D45BAC"/>
    <w:multiLevelType w:val="hybridMultilevel"/>
    <w:tmpl w:val="6FE29860"/>
    <w:lvl w:ilvl="0" w:tplc="06DEF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B4F61"/>
    <w:multiLevelType w:val="hybridMultilevel"/>
    <w:tmpl w:val="C11262FA"/>
    <w:lvl w:ilvl="0" w:tplc="8760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10643"/>
    <w:multiLevelType w:val="hybridMultilevel"/>
    <w:tmpl w:val="E18A2ADC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B4192E"/>
    <w:multiLevelType w:val="hybridMultilevel"/>
    <w:tmpl w:val="648A7ED8"/>
    <w:lvl w:ilvl="0" w:tplc="B8FC405E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C4C6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EA3F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B98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4CA4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0F68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0D41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8A06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AA03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8852F0"/>
    <w:multiLevelType w:val="hybridMultilevel"/>
    <w:tmpl w:val="2752FC9E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F82DEE"/>
    <w:multiLevelType w:val="hybridMultilevel"/>
    <w:tmpl w:val="0A3A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D96007A"/>
    <w:multiLevelType w:val="hybridMultilevel"/>
    <w:tmpl w:val="E12A91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BA7BD6"/>
    <w:multiLevelType w:val="hybridMultilevel"/>
    <w:tmpl w:val="AFBEA17A"/>
    <w:lvl w:ilvl="0" w:tplc="74323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914624"/>
    <w:multiLevelType w:val="hybridMultilevel"/>
    <w:tmpl w:val="2D4418BE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911B1"/>
    <w:multiLevelType w:val="hybridMultilevel"/>
    <w:tmpl w:val="CE5C41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74501C8"/>
    <w:multiLevelType w:val="hybridMultilevel"/>
    <w:tmpl w:val="1F80CA30"/>
    <w:lvl w:ilvl="0" w:tplc="4DDED33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236D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8CA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455E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A6F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063D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A0D8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CEBA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4B9D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9BD4BB6"/>
    <w:multiLevelType w:val="hybridMultilevel"/>
    <w:tmpl w:val="67023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21391"/>
    <w:multiLevelType w:val="hybridMultilevel"/>
    <w:tmpl w:val="8990E7EC"/>
    <w:lvl w:ilvl="0" w:tplc="EA32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2007CD"/>
    <w:multiLevelType w:val="multilevel"/>
    <w:tmpl w:val="009EF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392025"/>
    <w:multiLevelType w:val="hybridMultilevel"/>
    <w:tmpl w:val="4FE6BB34"/>
    <w:lvl w:ilvl="0" w:tplc="5CD49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142D51"/>
    <w:multiLevelType w:val="hybridMultilevel"/>
    <w:tmpl w:val="68D62FE6"/>
    <w:lvl w:ilvl="0" w:tplc="033433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3C72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30DE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4A3C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CC77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EEFE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A06C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1E0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A060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1C95C07"/>
    <w:multiLevelType w:val="hybridMultilevel"/>
    <w:tmpl w:val="98940E72"/>
    <w:lvl w:ilvl="0" w:tplc="79A07B6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C080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4C2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C184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6CA5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0D6C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22804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26A9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EF2E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B1738D8"/>
    <w:multiLevelType w:val="hybridMultilevel"/>
    <w:tmpl w:val="FA6A3958"/>
    <w:lvl w:ilvl="0" w:tplc="6C649ABE">
      <w:start w:val="5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8C2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C38F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7BE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8A4E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ED17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A7E8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A33C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4767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D944402"/>
    <w:multiLevelType w:val="hybridMultilevel"/>
    <w:tmpl w:val="27C4F2F0"/>
    <w:lvl w:ilvl="0" w:tplc="7F369EB2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5">
    <w:nsid w:val="6010144D"/>
    <w:multiLevelType w:val="hybridMultilevel"/>
    <w:tmpl w:val="21CCD1AC"/>
    <w:lvl w:ilvl="0" w:tplc="49465EB8">
      <w:start w:val="2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B873C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09FB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816A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0B5C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0A3F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0ABC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C714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478B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3864D52"/>
    <w:multiLevelType w:val="hybridMultilevel"/>
    <w:tmpl w:val="F1C2215A"/>
    <w:lvl w:ilvl="0" w:tplc="FD7C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24168F"/>
    <w:multiLevelType w:val="hybridMultilevel"/>
    <w:tmpl w:val="E2B622FA"/>
    <w:lvl w:ilvl="0" w:tplc="514C4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FB52F66"/>
    <w:multiLevelType w:val="hybridMultilevel"/>
    <w:tmpl w:val="C156877C"/>
    <w:lvl w:ilvl="0" w:tplc="554CB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9560D"/>
    <w:multiLevelType w:val="hybridMultilevel"/>
    <w:tmpl w:val="0CA0C15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1">
    <w:nsid w:val="72FE53EC"/>
    <w:multiLevelType w:val="hybridMultilevel"/>
    <w:tmpl w:val="8432E15E"/>
    <w:lvl w:ilvl="0" w:tplc="775EBDC8">
      <w:start w:val="2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A585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E686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88B9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6BC4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475D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4426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6929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6DF4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3">
    <w:nsid w:val="74F8318D"/>
    <w:multiLevelType w:val="hybridMultilevel"/>
    <w:tmpl w:val="76CE1DCA"/>
    <w:lvl w:ilvl="0" w:tplc="3A4261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04D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E33D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7A5C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E03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AE3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407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02FD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A16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3F04C4"/>
    <w:multiLevelType w:val="hybridMultilevel"/>
    <w:tmpl w:val="9DA0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21"/>
  </w:num>
  <w:num w:numId="4">
    <w:abstractNumId w:val="7"/>
  </w:num>
  <w:num w:numId="5">
    <w:abstractNumId w:val="28"/>
  </w:num>
  <w:num w:numId="6">
    <w:abstractNumId w:val="26"/>
  </w:num>
  <w:num w:numId="7">
    <w:abstractNumId w:val="36"/>
  </w:num>
  <w:num w:numId="8">
    <w:abstractNumId w:val="13"/>
  </w:num>
  <w:num w:numId="9">
    <w:abstractNumId w:val="10"/>
  </w:num>
  <w:num w:numId="10">
    <w:abstractNumId w:val="44"/>
  </w:num>
  <w:num w:numId="11">
    <w:abstractNumId w:val="1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0"/>
  </w:num>
  <w:num w:numId="18">
    <w:abstractNumId w:val="14"/>
  </w:num>
  <w:num w:numId="19">
    <w:abstractNumId w:val="2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25"/>
  </w:num>
  <w:num w:numId="33">
    <w:abstractNumId w:val="3"/>
  </w:num>
  <w:num w:numId="34">
    <w:abstractNumId w:val="27"/>
  </w:num>
  <w:num w:numId="35">
    <w:abstractNumId w:val="22"/>
  </w:num>
  <w:num w:numId="36">
    <w:abstractNumId w:val="16"/>
  </w:num>
  <w:num w:numId="37">
    <w:abstractNumId w:val="24"/>
  </w:num>
  <w:num w:numId="38">
    <w:abstractNumId w:val="31"/>
  </w:num>
  <w:num w:numId="39">
    <w:abstractNumId w:val="40"/>
  </w:num>
  <w:num w:numId="40">
    <w:abstractNumId w:val="32"/>
  </w:num>
  <w:num w:numId="41">
    <w:abstractNumId w:val="15"/>
  </w:num>
  <w:num w:numId="42">
    <w:abstractNumId w:val="35"/>
  </w:num>
  <w:num w:numId="43">
    <w:abstractNumId w:val="33"/>
  </w:num>
  <w:num w:numId="44">
    <w:abstractNumId w:val="11"/>
  </w:num>
  <w:num w:numId="45">
    <w:abstractNumId w:val="41"/>
  </w:num>
  <w:num w:numId="46">
    <w:abstractNumId w:val="43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7257"/>
    <w:rsid w:val="00002477"/>
    <w:rsid w:val="000164AE"/>
    <w:rsid w:val="00016975"/>
    <w:rsid w:val="0004448A"/>
    <w:rsid w:val="00067D09"/>
    <w:rsid w:val="00073E5E"/>
    <w:rsid w:val="00074BD8"/>
    <w:rsid w:val="000826A7"/>
    <w:rsid w:val="00086C16"/>
    <w:rsid w:val="000C6995"/>
    <w:rsid w:val="000C6B8A"/>
    <w:rsid w:val="001033EC"/>
    <w:rsid w:val="001246C7"/>
    <w:rsid w:val="0012567A"/>
    <w:rsid w:val="0013726F"/>
    <w:rsid w:val="00141AFB"/>
    <w:rsid w:val="001572B8"/>
    <w:rsid w:val="00165BDA"/>
    <w:rsid w:val="00170BF6"/>
    <w:rsid w:val="001A0737"/>
    <w:rsid w:val="001A4448"/>
    <w:rsid w:val="001C752B"/>
    <w:rsid w:val="001D3787"/>
    <w:rsid w:val="0020528E"/>
    <w:rsid w:val="00223987"/>
    <w:rsid w:val="00227105"/>
    <w:rsid w:val="00250EC2"/>
    <w:rsid w:val="002532E4"/>
    <w:rsid w:val="00283474"/>
    <w:rsid w:val="00286B90"/>
    <w:rsid w:val="002C5A44"/>
    <w:rsid w:val="00363CD1"/>
    <w:rsid w:val="0037553F"/>
    <w:rsid w:val="00383D19"/>
    <w:rsid w:val="00396649"/>
    <w:rsid w:val="003A0CF0"/>
    <w:rsid w:val="003A1CAE"/>
    <w:rsid w:val="003C0C6D"/>
    <w:rsid w:val="003F03B8"/>
    <w:rsid w:val="004004F9"/>
    <w:rsid w:val="00403B67"/>
    <w:rsid w:val="00403CB4"/>
    <w:rsid w:val="00414BB2"/>
    <w:rsid w:val="00425147"/>
    <w:rsid w:val="00447553"/>
    <w:rsid w:val="004A0F6C"/>
    <w:rsid w:val="004A624B"/>
    <w:rsid w:val="004B486B"/>
    <w:rsid w:val="004B6193"/>
    <w:rsid w:val="004C3E84"/>
    <w:rsid w:val="004C78CF"/>
    <w:rsid w:val="00510F23"/>
    <w:rsid w:val="005173AC"/>
    <w:rsid w:val="005204E0"/>
    <w:rsid w:val="00525FA4"/>
    <w:rsid w:val="00537AE9"/>
    <w:rsid w:val="005523FA"/>
    <w:rsid w:val="00585FB8"/>
    <w:rsid w:val="00592590"/>
    <w:rsid w:val="00597484"/>
    <w:rsid w:val="005D3AD4"/>
    <w:rsid w:val="00633F7D"/>
    <w:rsid w:val="00641728"/>
    <w:rsid w:val="00647FF9"/>
    <w:rsid w:val="00661536"/>
    <w:rsid w:val="0066257E"/>
    <w:rsid w:val="006652A7"/>
    <w:rsid w:val="006B03BB"/>
    <w:rsid w:val="006B6E6C"/>
    <w:rsid w:val="006C06E9"/>
    <w:rsid w:val="006C7903"/>
    <w:rsid w:val="006C79F7"/>
    <w:rsid w:val="006F729C"/>
    <w:rsid w:val="0071117A"/>
    <w:rsid w:val="0072136F"/>
    <w:rsid w:val="007318C4"/>
    <w:rsid w:val="00771E98"/>
    <w:rsid w:val="00781E35"/>
    <w:rsid w:val="007A0A50"/>
    <w:rsid w:val="007A2895"/>
    <w:rsid w:val="007B3459"/>
    <w:rsid w:val="007D37A0"/>
    <w:rsid w:val="007D5A64"/>
    <w:rsid w:val="007E0278"/>
    <w:rsid w:val="00835388"/>
    <w:rsid w:val="00844C35"/>
    <w:rsid w:val="00846B70"/>
    <w:rsid w:val="008626D2"/>
    <w:rsid w:val="00890D6E"/>
    <w:rsid w:val="008A4E8E"/>
    <w:rsid w:val="008B0E77"/>
    <w:rsid w:val="008F5A37"/>
    <w:rsid w:val="008F7D11"/>
    <w:rsid w:val="00924D72"/>
    <w:rsid w:val="009542B8"/>
    <w:rsid w:val="009565DD"/>
    <w:rsid w:val="00984077"/>
    <w:rsid w:val="00995686"/>
    <w:rsid w:val="009D3F31"/>
    <w:rsid w:val="00A005E2"/>
    <w:rsid w:val="00A21696"/>
    <w:rsid w:val="00A237A0"/>
    <w:rsid w:val="00A55029"/>
    <w:rsid w:val="00A56A8F"/>
    <w:rsid w:val="00A813AD"/>
    <w:rsid w:val="00AC1921"/>
    <w:rsid w:val="00AC45DF"/>
    <w:rsid w:val="00B11F33"/>
    <w:rsid w:val="00B248E2"/>
    <w:rsid w:val="00B70E1C"/>
    <w:rsid w:val="00B87CE4"/>
    <w:rsid w:val="00C37257"/>
    <w:rsid w:val="00C633E1"/>
    <w:rsid w:val="00CA1A47"/>
    <w:rsid w:val="00CB6073"/>
    <w:rsid w:val="00CC5BB5"/>
    <w:rsid w:val="00CE4725"/>
    <w:rsid w:val="00D02BA9"/>
    <w:rsid w:val="00D12D21"/>
    <w:rsid w:val="00D32506"/>
    <w:rsid w:val="00D74165"/>
    <w:rsid w:val="00DC11A1"/>
    <w:rsid w:val="00DD18A8"/>
    <w:rsid w:val="00E0035B"/>
    <w:rsid w:val="00E004C8"/>
    <w:rsid w:val="00E23457"/>
    <w:rsid w:val="00E33FF8"/>
    <w:rsid w:val="00E503F6"/>
    <w:rsid w:val="00E5213F"/>
    <w:rsid w:val="00E574B1"/>
    <w:rsid w:val="00E849AA"/>
    <w:rsid w:val="00E92603"/>
    <w:rsid w:val="00EA7D6D"/>
    <w:rsid w:val="00ED19B4"/>
    <w:rsid w:val="00EF6E33"/>
    <w:rsid w:val="00F0592F"/>
    <w:rsid w:val="00F06D3D"/>
    <w:rsid w:val="00F1504F"/>
    <w:rsid w:val="00F33B54"/>
    <w:rsid w:val="00F54A39"/>
    <w:rsid w:val="00F642EA"/>
    <w:rsid w:val="00F77476"/>
    <w:rsid w:val="00F83043"/>
    <w:rsid w:val="00F84B84"/>
    <w:rsid w:val="00FD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EA"/>
  </w:style>
  <w:style w:type="paragraph" w:styleId="1">
    <w:name w:val="heading 1"/>
    <w:basedOn w:val="a"/>
    <w:next w:val="a"/>
    <w:link w:val="10"/>
    <w:qFormat/>
    <w:rsid w:val="00C3725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2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Текст сноски Знак"/>
    <w:basedOn w:val="a0"/>
    <w:link w:val="a4"/>
    <w:semiHidden/>
    <w:rsid w:val="00C37257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semiHidden/>
    <w:rsid w:val="00C3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C37257"/>
    <w:rPr>
      <w:sz w:val="20"/>
      <w:szCs w:val="20"/>
    </w:rPr>
  </w:style>
  <w:style w:type="paragraph" w:styleId="a5">
    <w:name w:val="footer"/>
    <w:basedOn w:val="a"/>
    <w:link w:val="a6"/>
    <w:uiPriority w:val="99"/>
    <w:rsid w:val="00C37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3725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37257"/>
  </w:style>
  <w:style w:type="paragraph" w:styleId="a8">
    <w:name w:val="header"/>
    <w:basedOn w:val="a"/>
    <w:link w:val="a9"/>
    <w:rsid w:val="00C37257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C372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C37257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Hyperlink"/>
    <w:rsid w:val="00C37257"/>
    <w:rPr>
      <w:color w:val="0000FF"/>
      <w:u w:val="single"/>
    </w:rPr>
  </w:style>
  <w:style w:type="paragraph" w:customStyle="1" w:styleId="21">
    <w:name w:val="Основной текст 21"/>
    <w:basedOn w:val="a"/>
    <w:rsid w:val="00C3725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F0592F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0592F"/>
    <w:rPr>
      <w:rFonts w:ascii="Calibri" w:eastAsia="Times New Roman" w:hAnsi="Calibri" w:cs="Times New Roman"/>
      <w:sz w:val="24"/>
      <w:szCs w:val="20"/>
    </w:rPr>
  </w:style>
  <w:style w:type="paragraph" w:styleId="2">
    <w:name w:val="List Continue 2"/>
    <w:basedOn w:val="a"/>
    <w:uiPriority w:val="99"/>
    <w:semiHidden/>
    <w:unhideWhenUsed/>
    <w:rsid w:val="00F0592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51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3"/>
    <w:rsid w:val="00250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2"/>
    <w:rsid w:val="00250EC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Курсив"/>
    <w:basedOn w:val="af"/>
    <w:rsid w:val="00250EC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250EC2"/>
    <w:pPr>
      <w:widowControl w:val="0"/>
      <w:shd w:val="clear" w:color="auto" w:fill="FFFFFF"/>
      <w:spacing w:after="0" w:line="1181" w:lineRule="exact"/>
      <w:ind w:hanging="17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0"/>
    <w:rsid w:val="00250EC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">
    <w:name w:val="Основной текст6"/>
    <w:basedOn w:val="a"/>
    <w:rsid w:val="00E23457"/>
    <w:pPr>
      <w:widowControl w:val="0"/>
      <w:shd w:val="clear" w:color="auto" w:fill="FFFFFF"/>
      <w:spacing w:before="300" w:after="960" w:line="0" w:lineRule="atLeast"/>
      <w:ind w:hanging="9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Основной текст1"/>
    <w:basedOn w:val="a"/>
    <w:rsid w:val="00E23457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table" w:customStyle="1" w:styleId="TableGrid">
    <w:name w:val="TableGrid"/>
    <w:rsid w:val="00E234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Заголовок №2_"/>
    <w:basedOn w:val="a0"/>
    <w:link w:val="24"/>
    <w:rsid w:val="0004448A"/>
    <w:rPr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04448A"/>
    <w:pPr>
      <w:widowControl w:val="0"/>
      <w:shd w:val="clear" w:color="auto" w:fill="FFFFFF"/>
      <w:spacing w:before="840" w:after="1560" w:line="0" w:lineRule="atLeast"/>
      <w:jc w:val="center"/>
      <w:outlineLvl w:val="1"/>
    </w:pPr>
    <w:rPr>
      <w:b/>
      <w:bCs/>
      <w:sz w:val="32"/>
      <w:szCs w:val="32"/>
    </w:rPr>
  </w:style>
  <w:style w:type="character" w:customStyle="1" w:styleId="30">
    <w:name w:val="Заголовок №3_"/>
    <w:basedOn w:val="a0"/>
    <w:link w:val="31"/>
    <w:rsid w:val="00525F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525FA4"/>
    <w:pPr>
      <w:widowControl w:val="0"/>
      <w:shd w:val="clear" w:color="auto" w:fill="FFFFFF"/>
      <w:spacing w:after="0" w:line="0" w:lineRule="atLeast"/>
      <w:ind w:hanging="32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1">
    <w:name w:val="Подпись к таблице_"/>
    <w:basedOn w:val="a0"/>
    <w:link w:val="af2"/>
    <w:rsid w:val="00525FA4"/>
    <w:rPr>
      <w:sz w:val="28"/>
      <w:szCs w:val="28"/>
    </w:rPr>
  </w:style>
  <w:style w:type="paragraph" w:customStyle="1" w:styleId="af2">
    <w:name w:val="Подпись к таблице"/>
    <w:basedOn w:val="a"/>
    <w:link w:val="af1"/>
    <w:rsid w:val="00525FA4"/>
    <w:pPr>
      <w:widowControl w:val="0"/>
      <w:spacing w:after="0" w:line="24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cyberleninka.ru/" TargetMode="External"/><Relationship Id="rId26" Type="http://schemas.openxmlformats.org/officeDocument/2006/relationships/hyperlink" Target="https://minobrnauki.gov.ru/" TargetMode="External"/><Relationship Id="rId39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/" TargetMode="External"/><Relationship Id="rId34" Type="http://schemas.openxmlformats.org/officeDocument/2006/relationships/hyperlink" Target="https://minobrnauki.gov.ru/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fcior.edu.ru/" TargetMode="Externa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cyberleninka.ru/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s://minobrnauki.gov.ru/" TargetMode="External"/><Relationship Id="rId38" Type="http://schemas.openxmlformats.org/officeDocument/2006/relationships/hyperlink" Target="http://www.edu.ru/" TargetMode="External"/><Relationship Id="rId46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yberleninka.ru/" TargetMode="External"/><Relationship Id="rId20" Type="http://schemas.openxmlformats.org/officeDocument/2006/relationships/hyperlink" Target="http://cyberleninka.ru/" TargetMode="External"/><Relationship Id="rId29" Type="http://schemas.openxmlformats.org/officeDocument/2006/relationships/hyperlink" Target="https://minobrnauki.gov.ru/" TargetMode="External"/><Relationship Id="rId41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hyperlink" Target="https://minobrnauki.gov.ru/" TargetMode="External"/><Relationship Id="rId37" Type="http://schemas.openxmlformats.org/officeDocument/2006/relationships/hyperlink" Target="http://www.elibrary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hyperlink" Target="http://www.elibrary.ru/" TargetMode="External"/><Relationship Id="rId49" Type="http://schemas.openxmlformats.org/officeDocument/2006/relationships/footer" Target="footer2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cyberleninka.ru/" TargetMode="External"/><Relationship Id="rId31" Type="http://schemas.openxmlformats.org/officeDocument/2006/relationships/hyperlink" Target="https://minobrnauki.gov.ru/" TargetMode="External"/><Relationship Id="rId44" Type="http://schemas.openxmlformats.org/officeDocument/2006/relationships/hyperlink" Target="http://www.edu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cyberleninka.ru/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s://minobrnauki.gov.ru/" TargetMode="External"/><Relationship Id="rId35" Type="http://schemas.openxmlformats.org/officeDocument/2006/relationships/hyperlink" Target="https://minobrnauki.gov.ru/" TargetMode="External"/><Relationship Id="rId43" Type="http://schemas.openxmlformats.org/officeDocument/2006/relationships/hyperlink" Target="http://www.edu.ru/" TargetMode="External"/><Relationship Id="rId48" Type="http://schemas.openxmlformats.org/officeDocument/2006/relationships/hyperlink" Target="http://fcior.edu.ru/" TargetMode="Externa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013C-4299-466D-B3B4-5D489E4C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10377</Words>
  <Characters>59155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54</cp:revision>
  <cp:lastPrinted>2016-12-07T06:18:00Z</cp:lastPrinted>
  <dcterms:created xsi:type="dcterms:W3CDTF">2014-10-14T04:50:00Z</dcterms:created>
  <dcterms:modified xsi:type="dcterms:W3CDTF">2021-12-03T02:40:00Z</dcterms:modified>
</cp:coreProperties>
</file>