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C8" w:rsidRDefault="00070AC8" w:rsidP="00070AC8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94692" w:rsidRPr="0062739F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Рабочая программа учебной дисциплины</w:t>
      </w:r>
    </w:p>
    <w:p w:rsidR="00694692" w:rsidRPr="00694692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92" w:rsidRPr="00694692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92" w:rsidRPr="0062739F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Менеджмент и управление персоналом</w:t>
      </w:r>
      <w:r w:rsidR="006940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гостиничном деле</w:t>
      </w:r>
    </w:p>
    <w:p w:rsidR="00694692" w:rsidRPr="0062739F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3E77E8" w:rsidRDefault="003E77E8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3E77E8" w:rsidRDefault="003E77E8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694692" w:rsidP="00694692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2739F">
        <w:rPr>
          <w:rFonts w:ascii="Times New Roman" w:hAnsi="Times New Roman" w:cs="Times New Roman"/>
          <w:sz w:val="24"/>
          <w:szCs w:val="24"/>
        </w:rPr>
        <w:t>2021 г.</w:t>
      </w:r>
    </w:p>
    <w:p w:rsidR="003E77E8" w:rsidRDefault="003E77E8" w:rsidP="00694692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E77E8" w:rsidRPr="0062739F" w:rsidRDefault="003E77E8" w:rsidP="00694692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2739F" w:rsidRDefault="0062739F" w:rsidP="00C0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739F" w:rsidRPr="0062739F" w:rsidRDefault="0062739F" w:rsidP="00C048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 w:rsidR="00C0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39F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Менеджмент и управление персоналом</w:t>
      </w:r>
      <w:r w:rsidR="00C0486D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 xml:space="preserve"> </w:t>
      </w:r>
      <w:r w:rsidR="00694021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 xml:space="preserve">в гостиничном деле 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Примерной программы </w:t>
      </w:r>
      <w:r w:rsidRPr="0062739F">
        <w:rPr>
          <w:rFonts w:ascii="Times New Roman" w:eastAsia="Times New Roman" w:hAnsi="Times New Roman" w:cs="Times New Roman"/>
          <w:sz w:val="28"/>
          <w:szCs w:val="40"/>
          <w:lang w:eastAsia="ru-RU"/>
        </w:rPr>
        <w:t>Менеджмент и управление персоналом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разработанной  на основе ФГОС СПО по специальности </w:t>
      </w: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43.02.14 Гостиничное дело. </w:t>
      </w:r>
    </w:p>
    <w:p w:rsidR="0062739F" w:rsidRPr="0062739F" w:rsidRDefault="0062739F" w:rsidP="0062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9F" w:rsidRDefault="0062739F" w:rsidP="0069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739F" w:rsidRDefault="0062739F" w:rsidP="0069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739F" w:rsidRDefault="0062739F" w:rsidP="0069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94692" w:rsidRPr="00694692" w:rsidRDefault="00694692" w:rsidP="0069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94692" w:rsidRPr="00694692" w:rsidRDefault="00694692" w:rsidP="0069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2" w:rsidRPr="00694692" w:rsidRDefault="00694692" w:rsidP="0069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94692" w:rsidRPr="00694692" w:rsidRDefault="0062739F" w:rsidP="0069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C0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94692" w:rsidRPr="0069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 w:rsidR="00C0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692" w:rsidRPr="00694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ГАПОУ  БТОТиС</w:t>
      </w:r>
    </w:p>
    <w:p w:rsidR="00694692" w:rsidRPr="00694692" w:rsidRDefault="00694692" w:rsidP="00694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692" w:rsidRPr="00694692" w:rsidRDefault="00694692" w:rsidP="00694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Разработчик: </w:t>
      </w:r>
      <w:r w:rsidRPr="00694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Н.М. Большакова,  преподаватель   ГАПОУ  БТОТиС</w:t>
      </w:r>
    </w:p>
    <w:p w:rsidR="00694692" w:rsidRPr="00694692" w:rsidRDefault="00694692" w:rsidP="00694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2" w:rsidRPr="00694692" w:rsidRDefault="00694692" w:rsidP="0069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2" w:rsidRPr="00694692" w:rsidRDefault="00694692" w:rsidP="00694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692" w:rsidRPr="00694692" w:rsidRDefault="00694692" w:rsidP="0069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2" w:rsidRPr="00694692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694692" w:rsidRPr="00694692" w:rsidRDefault="00694692" w:rsidP="0069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2" w:rsidRPr="00694692" w:rsidRDefault="00694692" w:rsidP="0069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2" w:rsidRPr="00694692" w:rsidRDefault="00694692" w:rsidP="0069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9F" w:rsidRPr="0062739F" w:rsidRDefault="0062739F" w:rsidP="00627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одобрена ЦК профессионального  блока ГАПОУ  БТОТиС протокол № 9 от «21» апреля 2021г.</w:t>
      </w:r>
    </w:p>
    <w:p w:rsidR="0062739F" w:rsidRPr="0062739F" w:rsidRDefault="0062739F" w:rsidP="0062739F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9F" w:rsidRPr="0062739F" w:rsidRDefault="0062739F" w:rsidP="00627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94692" w:rsidRPr="00694692" w:rsidRDefault="00694692" w:rsidP="00627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692" w:rsidRPr="00694692" w:rsidRDefault="00694692" w:rsidP="006946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694692" w:rsidRPr="00694692" w:rsidRDefault="00694692" w:rsidP="0069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94692" w:rsidRPr="00694692" w:rsidTr="0062739F">
        <w:tc>
          <w:tcPr>
            <w:tcW w:w="7668" w:type="dxa"/>
            <w:shd w:val="clear" w:color="auto" w:fill="auto"/>
          </w:tcPr>
          <w:p w:rsidR="00694692" w:rsidRPr="00694692" w:rsidRDefault="00694692" w:rsidP="0069469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94692" w:rsidRPr="00694692" w:rsidRDefault="00694692" w:rsidP="006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694692" w:rsidRPr="00694692" w:rsidTr="0062739F">
        <w:tc>
          <w:tcPr>
            <w:tcW w:w="7668" w:type="dxa"/>
            <w:shd w:val="clear" w:color="auto" w:fill="auto"/>
          </w:tcPr>
          <w:p w:rsidR="00694692" w:rsidRPr="00694692" w:rsidRDefault="00694692" w:rsidP="00694692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9469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694692" w:rsidRPr="00694692" w:rsidRDefault="00694692" w:rsidP="006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94692" w:rsidRPr="00694692" w:rsidRDefault="00694692" w:rsidP="006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94692" w:rsidRPr="00694692" w:rsidTr="0062739F">
        <w:tc>
          <w:tcPr>
            <w:tcW w:w="7668" w:type="dxa"/>
            <w:shd w:val="clear" w:color="auto" w:fill="auto"/>
          </w:tcPr>
          <w:p w:rsidR="00694692" w:rsidRPr="00694692" w:rsidRDefault="00694692" w:rsidP="00694692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9469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694692" w:rsidRPr="00694692" w:rsidRDefault="00694692" w:rsidP="0069469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94692" w:rsidRPr="00694692" w:rsidRDefault="00057079" w:rsidP="006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94692" w:rsidRPr="00694692" w:rsidTr="0062739F">
        <w:trPr>
          <w:trHeight w:val="670"/>
        </w:trPr>
        <w:tc>
          <w:tcPr>
            <w:tcW w:w="7668" w:type="dxa"/>
            <w:shd w:val="clear" w:color="auto" w:fill="auto"/>
          </w:tcPr>
          <w:p w:rsidR="00694692" w:rsidRPr="00694692" w:rsidRDefault="00694692" w:rsidP="00694692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9469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 учебной дисциплины</w:t>
            </w:r>
          </w:p>
          <w:p w:rsidR="00694692" w:rsidRPr="00694692" w:rsidRDefault="00694692" w:rsidP="00694692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94692" w:rsidRPr="00694692" w:rsidRDefault="00057079" w:rsidP="006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94692" w:rsidRPr="00694692" w:rsidTr="0062739F">
        <w:tc>
          <w:tcPr>
            <w:tcW w:w="7668" w:type="dxa"/>
            <w:shd w:val="clear" w:color="auto" w:fill="auto"/>
          </w:tcPr>
          <w:p w:rsidR="00694692" w:rsidRPr="00694692" w:rsidRDefault="00694692" w:rsidP="00694692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9469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694692" w:rsidRPr="00694692" w:rsidRDefault="00694692" w:rsidP="0069469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94692" w:rsidRPr="00694692" w:rsidRDefault="00057079" w:rsidP="006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94692" w:rsidRDefault="00694692" w:rsidP="0069469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9469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 ПРОГРАММЫ уЧЕБНОЙ ДИСЦИПЛИНЫ</w:t>
      </w:r>
    </w:p>
    <w:p w:rsidR="00672550" w:rsidRPr="00694692" w:rsidRDefault="00672550" w:rsidP="00672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739F" w:rsidRDefault="0062739F" w:rsidP="0062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Менеджмент и управление персоналом</w:t>
      </w:r>
    </w:p>
    <w:p w:rsidR="00672550" w:rsidRPr="0062739F" w:rsidRDefault="00672550" w:rsidP="0062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694692" w:rsidRPr="00672550" w:rsidRDefault="00694692" w:rsidP="00672550">
      <w:pPr>
        <w:pStyle w:val="a5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8"/>
          <w:szCs w:val="28"/>
          <w:lang w:eastAsia="ru-RU"/>
        </w:rPr>
      </w:pPr>
      <w:r w:rsidRPr="00672550">
        <w:rPr>
          <w:rFonts w:eastAsia="Times New Roman"/>
          <w:b/>
          <w:sz w:val="28"/>
          <w:szCs w:val="28"/>
          <w:lang w:eastAsia="ru-RU"/>
        </w:rPr>
        <w:t>Область применения программы</w:t>
      </w:r>
    </w:p>
    <w:p w:rsidR="00672550" w:rsidRPr="00672550" w:rsidRDefault="00672550" w:rsidP="006725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94692" w:rsidRDefault="00694692" w:rsidP="0069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учебной дисциплины </w:t>
      </w:r>
      <w:r w:rsidRPr="00694692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Менеджмент и управление персоналом</w:t>
      </w:r>
      <w:r w:rsidR="00694021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 xml:space="preserve"> в гостиничном деле </w:t>
      </w:r>
      <w:r w:rsidRPr="0069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частью   образовательной</w:t>
      </w:r>
      <w:r w:rsid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соответствии с</w:t>
      </w:r>
      <w:r w:rsidRPr="0069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СПО   </w:t>
      </w:r>
      <w:r w:rsid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43.02.14</w:t>
      </w:r>
      <w:r w:rsidRPr="0062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Гостиничное дело</w:t>
      </w:r>
      <w:r w:rsid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550" w:rsidRDefault="0062739F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при повышении квалификации и переподготовке работник</w:t>
      </w:r>
      <w:r w:rsid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области гостиничного дела.</w:t>
      </w:r>
    </w:p>
    <w:p w:rsidR="00694692" w:rsidRPr="00672550" w:rsidRDefault="00672550" w:rsidP="00672550">
      <w:pPr>
        <w:pStyle w:val="a5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8"/>
          <w:szCs w:val="28"/>
          <w:lang w:eastAsia="ru-RU"/>
        </w:rPr>
      </w:pPr>
      <w:r w:rsidRPr="00672550">
        <w:rPr>
          <w:rFonts w:eastAsia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  <w:r w:rsidR="00694692" w:rsidRPr="00672550">
        <w:rPr>
          <w:rFonts w:eastAsia="Times New Roman"/>
          <w:b/>
          <w:sz w:val="28"/>
          <w:szCs w:val="28"/>
          <w:lang w:eastAsia="ru-RU"/>
        </w:rPr>
        <w:t>:</w:t>
      </w:r>
    </w:p>
    <w:p w:rsidR="00672550" w:rsidRDefault="00694692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входит в общепрофессиональный цикл.</w:t>
      </w:r>
    </w:p>
    <w:p w:rsidR="00672550" w:rsidRDefault="00672550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50" w:rsidRPr="00010DD6" w:rsidRDefault="00694692" w:rsidP="00010DD6">
      <w:pPr>
        <w:pStyle w:val="a5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8"/>
          <w:szCs w:val="28"/>
          <w:lang w:eastAsia="ru-RU"/>
        </w:rPr>
      </w:pPr>
      <w:r w:rsidRPr="00672550">
        <w:rPr>
          <w:rFonts w:eastAsia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070AC8" w:rsidRPr="00672550" w:rsidRDefault="00672550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7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 и знать</w:t>
      </w:r>
      <w:r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95"/>
        <w:gridCol w:w="4961"/>
      </w:tblGrid>
      <w:tr w:rsidR="00070AC8" w:rsidRPr="00070AC8" w:rsidTr="00672550">
        <w:trPr>
          <w:trHeight w:hRule="exact" w:val="6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70AC8" w:rsidRPr="00070AC8" w:rsidTr="00672550">
        <w:trPr>
          <w:trHeight w:hRule="exact" w:val="20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            п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облему            в</w:t>
            </w:r>
          </w:p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льном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зиров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пы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 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76" w:lineRule="exact"/>
              <w:ind w:left="10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вить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твия;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лгор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ы        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       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бот        в</w:t>
            </w:r>
          </w:p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жных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жных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тов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ой 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</w:tr>
      <w:tr w:rsidR="00070AC8" w:rsidRPr="00070AC8" w:rsidTr="00672550">
        <w:trPr>
          <w:trHeight w:hRule="exact" w:val="8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                          тр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ктории</w:t>
            </w:r>
          </w:p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льного    и    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тного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звития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ожные тр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ктории  про</w:t>
            </w:r>
            <w:r w:rsidRPr="00070A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звития</w:t>
            </w:r>
            <w:r w:rsidR="0069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70AC8" w:rsidRPr="00070AC8" w:rsidTr="00672550">
        <w:trPr>
          <w:trHeight w:hRule="exact" w:val="8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низов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у коллектива и</w:t>
            </w:r>
          </w:p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нды;        вз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       с коллег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ковод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7427FC" w:rsidP="007427FC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0AC8"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070AC8"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070AC8"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="00070AC8" w:rsidRPr="00070AC8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="00070AC8"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70AC8" w:rsidRPr="00070A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C8" w:rsidRPr="00070AC8">
              <w:rPr>
                <w:rFonts w:ascii="Times New Roman" w:hAnsi="Times New Roman" w:cs="Times New Roman"/>
                <w:sz w:val="24"/>
                <w:szCs w:val="24"/>
              </w:rPr>
              <w:t>коллек</w:t>
            </w:r>
            <w:r w:rsidR="00070AC8"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070AC8" w:rsidRPr="00070AC8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="00070AC8"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070AC8" w:rsidRPr="00070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70AC8" w:rsidRPr="00070AC8" w:rsidTr="00672550">
        <w:trPr>
          <w:trHeight w:hRule="exact" w:val="17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ниров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          по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          в</w:t>
            </w:r>
          </w:p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тиницы;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нкцион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льные обя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иков го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тоды   пл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ниров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   т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а  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жбы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ия, об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070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рного фо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жбы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70AC8" w:rsidRPr="00070AC8" w:rsidTr="00672550">
        <w:trPr>
          <w:trHeight w:hRule="exact" w:val="2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и пл</w:t>
            </w:r>
            <w:r w:rsidRPr="00070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потр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  <w:r w:rsidR="0069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тиницы</w:t>
            </w:r>
            <w:r w:rsidR="0069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льных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9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х об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прожив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ющих 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й, в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нны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 нор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у  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жб   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цы;  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жбы об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070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рного фо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70AC8" w:rsidRPr="00070AC8" w:rsidTr="00672550">
        <w:trPr>
          <w:trHeight w:hRule="exact" w:val="16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и пл</w:t>
            </w:r>
            <w:r w:rsidRPr="00070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потр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тиницы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льных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91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 прогно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а  и 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то 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  в</w:t>
            </w:r>
          </w:p>
          <w:p w:rsid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Pr="00070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ным пр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вязь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 подр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нкцион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иков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жбы;</w:t>
            </w:r>
          </w:p>
          <w:p w:rsidR="00742A6D" w:rsidRDefault="00742A6D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6D" w:rsidRPr="00070AC8" w:rsidRDefault="00742A6D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AC8" w:rsidRPr="00070AC8" w:rsidTr="00672550">
        <w:trPr>
          <w:trHeight w:hRule="exact" w:val="20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ь               тр</w:t>
            </w:r>
            <w:r w:rsidRPr="00070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               и</w:t>
            </w:r>
          </w:p>
          <w:p w:rsid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 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цы;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рной отв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ботн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жбы; орг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низов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     п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с     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  <w:p w:rsidR="00742A6D" w:rsidRDefault="00742A6D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</w:p>
          <w:p w:rsidR="00742A6D" w:rsidRDefault="00742A6D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6D" w:rsidRDefault="00742A6D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6D" w:rsidRDefault="00742A6D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6D" w:rsidRDefault="00742A6D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6D" w:rsidRDefault="00742A6D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6D" w:rsidRDefault="00742A6D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6D" w:rsidRDefault="00742A6D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6D" w:rsidRPr="00070AC8" w:rsidRDefault="00742A6D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вила      пов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      в      конфлик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42A6D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нкциониров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0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ы(ко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ктные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70AC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тиницы,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70AC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70AC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70AC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70AC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ловы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  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иц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ы,  по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вщик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  и</w:t>
            </w:r>
          </w:p>
          <w:p w:rsidR="00070AC8" w:rsidRPr="00070AC8" w:rsidRDefault="00742A6D" w:rsidP="00070A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подрядчиками</w:t>
            </w:r>
          </w:p>
        </w:tc>
      </w:tr>
    </w:tbl>
    <w:tbl>
      <w:tblPr>
        <w:tblpPr w:leftFromText="180" w:rightFromText="180" w:vertAnchor="text" w:horzAnchor="margin" w:tblpY="-931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4348"/>
        <w:gridCol w:w="4923"/>
      </w:tblGrid>
      <w:tr w:rsidR="00742A6D" w:rsidRPr="00070AC8" w:rsidTr="00742A6D">
        <w:trPr>
          <w:trHeight w:hRule="exact" w:val="28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Default="00742A6D" w:rsidP="00742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1" w:rsidRDefault="00694021" w:rsidP="00742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1" w:rsidRPr="00070AC8" w:rsidRDefault="00694021" w:rsidP="00742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21" w:rsidRPr="00070AC8" w:rsidRDefault="00694021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6D" w:rsidRPr="00070AC8" w:rsidTr="00742A6D">
        <w:trPr>
          <w:trHeight w:hRule="exact" w:val="166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низов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       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ние        и</w:t>
            </w:r>
          </w:p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тов 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тва ок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 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цы;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иты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тивы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боты горн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й     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     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ных     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</w:p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нкцион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е обя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у п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42A6D" w:rsidRPr="00070AC8" w:rsidTr="00742A6D">
        <w:trPr>
          <w:trHeight w:hRule="exact" w:val="65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ь       о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,       п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 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тиницы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у     пров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     тр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нингов     д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742A6D" w:rsidRPr="00070AC8" w:rsidTr="00742A6D">
        <w:trPr>
          <w:trHeight w:hRule="exact" w:val="111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 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у  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70AC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</w:p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 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тиницы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крит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       и       п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ли       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х 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цы;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новные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 до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льные 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ги, пр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тиниц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42A6D" w:rsidRPr="00070AC8" w:rsidTr="00742A6D">
        <w:trPr>
          <w:trHeight w:hRule="exact" w:val="111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                  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ртов об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нтов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 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тиницы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крит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       и       п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ли       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ния;  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ы   оц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нки   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тва пр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42A6D" w:rsidRPr="00070AC8" w:rsidTr="00742A6D">
        <w:trPr>
          <w:trHeight w:hRule="exact" w:val="304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ь                   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ртов об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нтов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цы; контро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яние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рного фо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0A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жбы,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070A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облюд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зоп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на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боч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рвой по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ощи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твий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пы    вз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070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твия    с    д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отеля;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рви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рты hous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65B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нты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жбы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 эк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риии пок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="00B6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</w:tr>
      <w:tr w:rsidR="00742A6D" w:rsidRPr="00070AC8" w:rsidTr="00742A6D">
        <w:trPr>
          <w:trHeight w:hRule="exact" w:val="249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ть     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ивно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    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жбы</w:t>
            </w:r>
            <w:r w:rsidR="0084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ж; опр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="0084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эффекти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роприят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4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  <w:r w:rsidR="0084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влять пр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дложен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нию эффекти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ного про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D" w:rsidRPr="00070AC8" w:rsidRDefault="00742A6D" w:rsidP="00742A6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крит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тоды оц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 xml:space="preserve">нки </w:t>
            </w:r>
            <w:r w:rsidRPr="00070A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ивно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42A6D" w:rsidRPr="00070AC8" w:rsidRDefault="00742A6D" w:rsidP="00F377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70AC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0A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70A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жбы</w:t>
            </w:r>
            <w:r w:rsidR="00F3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r w:rsidRPr="00070A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 и прод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ж;</w:t>
            </w:r>
          </w:p>
        </w:tc>
      </w:tr>
    </w:tbl>
    <w:p w:rsidR="00070AC8" w:rsidRDefault="00070AC8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A6D" w:rsidRDefault="00742A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50" w:rsidRDefault="00672550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2550" w:rsidRDefault="00672550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50" w:rsidRDefault="00672550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50" w:rsidRDefault="00672550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50" w:rsidRDefault="00672550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50" w:rsidRDefault="00672550" w:rsidP="0067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021" w:rsidRDefault="00672550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4021" w:rsidRDefault="00694021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50" w:rsidRPr="00A958C7" w:rsidRDefault="00694021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50"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Вариативная часть </w:t>
      </w:r>
      <w:r w:rsid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(1 час</w:t>
      </w:r>
      <w:r w:rsidR="00672550"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>)  используется для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550" w:rsidRPr="0067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="00672550"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2550" w:rsidRPr="0067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="00672550" w:rsidRPr="006725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WorldSkillsRussia</w:t>
      </w:r>
      <w:r w:rsidR="00672550" w:rsidRPr="0067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72550" w:rsidRPr="006725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WSR</w:t>
      </w:r>
      <w:r w:rsidR="00672550" w:rsidRPr="0067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и </w:t>
      </w:r>
      <w:r w:rsidR="00672550" w:rsidRPr="006725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WorldSkillsInternational</w:t>
      </w:r>
      <w:r w:rsidR="00672550" w:rsidRPr="0067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72550" w:rsidRPr="006725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WSI</w:t>
      </w:r>
      <w:r w:rsidR="00672550" w:rsidRPr="0067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по компетенциям специальности СПО  </w:t>
      </w:r>
      <w:r w:rsidR="00672550"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43.02.14  Гостиничное дело</w:t>
      </w:r>
      <w:r w:rsidR="00672550" w:rsidRPr="0067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распределена следующим образом </w:t>
      </w:r>
      <w:r w:rsidR="00672550"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72550" w:rsidRPr="00672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утверждено решением Педсовета ГАПОУ  БТОТиС, протокол №5 от 12.04.2021г</w:t>
      </w:r>
      <w:r w:rsidR="00672550" w:rsidRP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заседанием круглого стола с участием работодателей и с учетом их мнения)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550" w:rsidRPr="00672550" w:rsidRDefault="00672550" w:rsidP="00A9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2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Вариативная часть программы направлена на самостоятельную работу обучающихся- 1 час.</w:t>
      </w:r>
    </w:p>
    <w:p w:rsidR="00672550" w:rsidRDefault="00672550" w:rsidP="00742A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550">
        <w:rPr>
          <w:rFonts w:ascii="Times New Roman" w:hAnsi="Times New Roman" w:cs="Times New Roman"/>
          <w:b/>
          <w:sz w:val="28"/>
          <w:szCs w:val="28"/>
        </w:rPr>
        <w:t>Самостоятельная работа  №1</w:t>
      </w:r>
    </w:p>
    <w:p w:rsidR="00672550" w:rsidRPr="00672550" w:rsidRDefault="00672550" w:rsidP="00742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550">
        <w:rPr>
          <w:rFonts w:ascii="Times New Roman" w:hAnsi="Times New Roman" w:cs="Times New Roman"/>
          <w:i/>
          <w:sz w:val="28"/>
          <w:szCs w:val="28"/>
        </w:rPr>
        <w:t>«Составление характеристики гостиничной цепи по плану»</w:t>
      </w:r>
      <w:r w:rsidR="0008339E">
        <w:rPr>
          <w:rFonts w:ascii="Times New Roman" w:hAnsi="Times New Roman" w:cs="Times New Roman"/>
          <w:i/>
          <w:sz w:val="28"/>
          <w:szCs w:val="28"/>
        </w:rPr>
        <w:t>- 1 час</w:t>
      </w:r>
    </w:p>
    <w:p w:rsidR="00742A6D" w:rsidRDefault="00742A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8C7" w:rsidRDefault="00A958C7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7FC" w:rsidRDefault="007427FC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7FC" w:rsidRDefault="007427FC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7FC" w:rsidRDefault="007427FC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6D" w:rsidRDefault="00C0486D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8C7" w:rsidRDefault="00A958C7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958C7" w:rsidRPr="0008339E" w:rsidRDefault="00A958C7" w:rsidP="00A958C7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33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198"/>
        <w:tblW w:w="8841" w:type="dxa"/>
        <w:tblCellMar>
          <w:left w:w="110" w:type="dxa"/>
          <w:right w:w="58" w:type="dxa"/>
        </w:tblCellMar>
        <w:tblLook w:val="04A0"/>
      </w:tblPr>
      <w:tblGrid>
        <w:gridCol w:w="6914"/>
        <w:gridCol w:w="1927"/>
      </w:tblGrid>
      <w:tr w:rsidR="00A958C7" w:rsidRPr="0008339E" w:rsidTr="00C0486D">
        <w:trPr>
          <w:trHeight w:val="569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A958C7" w:rsidP="00C62420">
            <w:pPr>
              <w:spacing w:after="0" w:line="259" w:lineRule="auto"/>
              <w:ind w:left="771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Вид учебной работы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C7" w:rsidRPr="0008339E" w:rsidRDefault="00A958C7" w:rsidP="00C0486D">
            <w:pPr>
              <w:spacing w:after="0" w:line="259" w:lineRule="auto"/>
              <w:ind w:left="316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Объем часов</w:t>
            </w:r>
          </w:p>
        </w:tc>
      </w:tr>
      <w:tr w:rsidR="00A958C7" w:rsidRPr="0008339E" w:rsidTr="00C0486D">
        <w:trPr>
          <w:trHeight w:val="506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C7" w:rsidRPr="0008339E" w:rsidRDefault="00A958C7" w:rsidP="00C6242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2467F0" w:rsidP="00C62420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101</w:t>
            </w:r>
          </w:p>
        </w:tc>
      </w:tr>
      <w:tr w:rsidR="00A958C7" w:rsidRPr="0008339E" w:rsidTr="00C0486D">
        <w:trPr>
          <w:trHeight w:val="506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A958C7" w:rsidP="00C6242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в том числе: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A958C7" w:rsidP="00C62420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A958C7" w:rsidRPr="0008339E" w:rsidTr="00C0486D">
        <w:trPr>
          <w:trHeight w:val="504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A958C7" w:rsidP="00C6242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теоретическое обучение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472915" w:rsidP="00C62420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62</w:t>
            </w:r>
          </w:p>
        </w:tc>
      </w:tr>
      <w:tr w:rsidR="00A958C7" w:rsidRPr="0008339E" w:rsidTr="00C0486D">
        <w:trPr>
          <w:trHeight w:val="50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2467F0" w:rsidP="00C6242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практические</w:t>
            </w:r>
            <w:r w:rsidR="00A958C7" w:rsidRPr="000833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работы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8C7" w:rsidRPr="0008339E" w:rsidRDefault="00A061E8" w:rsidP="00C62420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="004616C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</w:tr>
      <w:tr w:rsidR="00A958C7" w:rsidRPr="0008339E" w:rsidTr="00C0486D">
        <w:trPr>
          <w:trHeight w:val="506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C7" w:rsidRPr="0008339E" w:rsidRDefault="00A958C7" w:rsidP="00C6242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контрольные работы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C7" w:rsidRPr="0008339E" w:rsidRDefault="002467F0" w:rsidP="00C62420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A958C7" w:rsidRPr="0008339E" w:rsidTr="00C0486D">
        <w:trPr>
          <w:trHeight w:val="506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C7" w:rsidRPr="0008339E" w:rsidRDefault="00A958C7" w:rsidP="00C6242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C7" w:rsidRPr="0008339E" w:rsidRDefault="002467F0" w:rsidP="00C62420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  <w:tr w:rsidR="00A958C7" w:rsidRPr="0008339E" w:rsidTr="00C0486D">
        <w:trPr>
          <w:trHeight w:val="506"/>
        </w:trPr>
        <w:tc>
          <w:tcPr>
            <w:tcW w:w="8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C7" w:rsidRPr="0008339E" w:rsidRDefault="005A5BB1" w:rsidP="00C62420">
            <w:pPr>
              <w:spacing w:after="0"/>
              <w:ind w:right="5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Промежуточная </w:t>
            </w:r>
            <w:r w:rsidR="00A958C7" w:rsidRPr="0008339E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аттестация </w:t>
            </w:r>
            <w:r w:rsidR="00A958C7" w:rsidRPr="0008339E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в форме</w:t>
            </w:r>
            <w:r w:rsidR="00C0486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="00A958C7" w:rsidRPr="0008339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 xml:space="preserve">дифференцированного зачета                         </w:t>
            </w:r>
          </w:p>
        </w:tc>
      </w:tr>
    </w:tbl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58C7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8C7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7F0" w:rsidRDefault="002467F0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8C7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C7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C7" w:rsidRDefault="00A958C7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763" w:rsidRDefault="009A4763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763" w:rsidRDefault="009A4763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763" w:rsidRPr="00070AC8" w:rsidRDefault="009A4763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4763" w:rsidRPr="00070AC8" w:rsidSect="00070AC8">
          <w:pgSz w:w="11907" w:h="16840"/>
          <w:pgMar w:top="0" w:right="340" w:bottom="0" w:left="920" w:header="720" w:footer="720" w:gutter="0"/>
          <w:cols w:space="720"/>
          <w:noEndnote/>
        </w:sectPr>
      </w:pPr>
    </w:p>
    <w:p w:rsidR="0008339E" w:rsidRDefault="0008339E" w:rsidP="0008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763" w:rsidRPr="00B011DF" w:rsidRDefault="009A4763" w:rsidP="009A47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4"/>
          <w:szCs w:val="4"/>
        </w:rPr>
      </w:pPr>
      <w:r w:rsidRPr="0077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Тематический план и содержание учебной дисциплины </w:t>
      </w:r>
      <w:r w:rsidRPr="00C0486D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Менеджмент и управление персоналом</w:t>
      </w:r>
    </w:p>
    <w:p w:rsidR="009A4763" w:rsidRDefault="009A4763" w:rsidP="0008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5559" w:type="dxa"/>
        <w:tblLayout w:type="fixed"/>
        <w:tblLook w:val="04A0"/>
      </w:tblPr>
      <w:tblGrid>
        <w:gridCol w:w="2838"/>
        <w:gridCol w:w="7"/>
        <w:gridCol w:w="9596"/>
        <w:gridCol w:w="1275"/>
        <w:gridCol w:w="1843"/>
      </w:tblGrid>
      <w:tr w:rsidR="009A4763" w:rsidRPr="009A4763" w:rsidTr="00C0486D">
        <w:tc>
          <w:tcPr>
            <w:tcW w:w="2845" w:type="dxa"/>
            <w:gridSpan w:val="2"/>
          </w:tcPr>
          <w:p w:rsidR="009A4763" w:rsidRPr="009A4763" w:rsidRDefault="009A4763" w:rsidP="0001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96" w:type="dxa"/>
          </w:tcPr>
          <w:p w:rsidR="009A4763" w:rsidRPr="009A4763" w:rsidRDefault="009A4763" w:rsidP="0001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</w:tcPr>
          <w:p w:rsidR="009A4763" w:rsidRPr="009A4763" w:rsidRDefault="009A4763" w:rsidP="0001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</w:tcPr>
          <w:p w:rsidR="009A4763" w:rsidRPr="009A4763" w:rsidRDefault="009A4763" w:rsidP="0001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9A4763" w:rsidRPr="009A4763" w:rsidTr="00C0486D">
        <w:tc>
          <w:tcPr>
            <w:tcW w:w="2845" w:type="dxa"/>
            <w:gridSpan w:val="2"/>
          </w:tcPr>
          <w:p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6" w:type="dxa"/>
          </w:tcPr>
          <w:p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F3C" w:rsidRPr="009A4763" w:rsidTr="00C0486D">
        <w:tc>
          <w:tcPr>
            <w:tcW w:w="2845" w:type="dxa"/>
            <w:gridSpan w:val="2"/>
          </w:tcPr>
          <w:p w:rsidR="00217F3C" w:rsidRPr="00217F3C" w:rsidRDefault="00217F3C" w:rsidP="009A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596" w:type="dxa"/>
          </w:tcPr>
          <w:p w:rsidR="00037669" w:rsidRPr="00B011DF" w:rsidRDefault="00357B8E" w:rsidP="00413F0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ль,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новное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7F3C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ны,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217F3C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="00217F3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w:r w:rsidR="00217F3C"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217F3C"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ководит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й   и   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17F3C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ов   го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="00217F3C"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ного   </w:t>
            </w:r>
            <w:r w:rsidR="00217F3C"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;   по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ние   и по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ть о</w:t>
            </w:r>
            <w:r w:rsidR="00217F3C"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="00217F3C"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217F3C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ния по д</w:t>
            </w:r>
            <w:r w:rsidR="00217F3C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="00217F3C"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ть по </w:t>
            </w:r>
            <w:r w:rsidR="00217F3C"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7F3C"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17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5" w:type="dxa"/>
          </w:tcPr>
          <w:p w:rsidR="00217F3C" w:rsidRPr="00B011DF" w:rsidRDefault="00BC65C1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78"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7F3C" w:rsidRPr="009A4763" w:rsidRDefault="00217F3C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C" w:rsidRPr="009A4763" w:rsidTr="004807AF">
        <w:tc>
          <w:tcPr>
            <w:tcW w:w="12441" w:type="dxa"/>
            <w:gridSpan w:val="3"/>
          </w:tcPr>
          <w:p w:rsidR="00217F3C" w:rsidRPr="00217F3C" w:rsidRDefault="00217F3C" w:rsidP="00217F3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Современное состояние индустрии гостеприимства</w:t>
            </w:r>
          </w:p>
        </w:tc>
        <w:tc>
          <w:tcPr>
            <w:tcW w:w="1275" w:type="dxa"/>
          </w:tcPr>
          <w:p w:rsidR="00217F3C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78" w:right="3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17F3C" w:rsidRPr="009A4763" w:rsidRDefault="00217F3C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63" w:rsidRPr="009A4763" w:rsidTr="00C0486D">
        <w:tc>
          <w:tcPr>
            <w:tcW w:w="2845" w:type="dxa"/>
            <w:gridSpan w:val="2"/>
            <w:vMerge w:val="restart"/>
          </w:tcPr>
          <w:p w:rsidR="00217F3C" w:rsidRDefault="009A4763" w:rsidP="0021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21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</w:p>
          <w:p w:rsidR="009A4763" w:rsidRPr="009A4763" w:rsidRDefault="00217F3C" w:rsidP="0021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становления и развития гостиничного дела</w:t>
            </w:r>
            <w:r w:rsidR="009A4763"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96" w:type="dxa"/>
          </w:tcPr>
          <w:p w:rsidR="009A4763" w:rsidRPr="009A4763" w:rsidRDefault="009A4763" w:rsidP="00461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</w:tcPr>
          <w:p w:rsidR="009A4763" w:rsidRPr="009A4763" w:rsidRDefault="00BC65C1" w:rsidP="009A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A4763" w:rsidRPr="009A4763" w:rsidRDefault="009A4763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63" w:rsidRPr="009A4763" w:rsidTr="00C0486D">
        <w:tc>
          <w:tcPr>
            <w:tcW w:w="2845" w:type="dxa"/>
            <w:gridSpan w:val="2"/>
            <w:vMerge/>
          </w:tcPr>
          <w:p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</w:tcPr>
          <w:p w:rsidR="00217F3C" w:rsidRDefault="009A4763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7F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мировой и отечественной индустрии гостеприимства.</w:t>
            </w:r>
          </w:p>
          <w:p w:rsidR="00357B8E" w:rsidRPr="009A4763" w:rsidRDefault="00217F3C" w:rsidP="0041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основные тенденции развития современной мировой и отечественной гостиничной индустрии</w:t>
            </w:r>
          </w:p>
        </w:tc>
        <w:tc>
          <w:tcPr>
            <w:tcW w:w="1275" w:type="dxa"/>
          </w:tcPr>
          <w:p w:rsidR="009A4763" w:rsidRPr="009A4763" w:rsidRDefault="00BC65C1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4763" w:rsidRPr="009A4763" w:rsidRDefault="009A4763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63" w:rsidRPr="009A4763" w:rsidTr="00C0486D">
        <w:tc>
          <w:tcPr>
            <w:tcW w:w="2845" w:type="dxa"/>
            <w:gridSpan w:val="2"/>
            <w:vMerge w:val="restart"/>
          </w:tcPr>
          <w:p w:rsidR="009A4763" w:rsidRPr="009A4763" w:rsidRDefault="009A4763" w:rsidP="00E1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10F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10FB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и типология средств размещения в России и за рубежом</w:t>
            </w:r>
          </w:p>
        </w:tc>
        <w:tc>
          <w:tcPr>
            <w:tcW w:w="9596" w:type="dxa"/>
          </w:tcPr>
          <w:p w:rsidR="009A4763" w:rsidRPr="009A4763" w:rsidRDefault="009A4763" w:rsidP="004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</w:tcPr>
          <w:p w:rsidR="009A4763" w:rsidRPr="009A4763" w:rsidRDefault="00217F3C" w:rsidP="009A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A4763" w:rsidRPr="009A4763" w:rsidRDefault="009A4763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63" w:rsidRPr="009A4763" w:rsidTr="00C0486D">
        <w:trPr>
          <w:trHeight w:val="666"/>
        </w:trPr>
        <w:tc>
          <w:tcPr>
            <w:tcW w:w="2845" w:type="dxa"/>
            <w:gridSpan w:val="2"/>
            <w:vMerge/>
          </w:tcPr>
          <w:p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bottom w:val="single" w:sz="4" w:space="0" w:color="auto"/>
            </w:tcBorders>
          </w:tcPr>
          <w:p w:rsidR="009A4763" w:rsidRPr="009A4763" w:rsidRDefault="009A4763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0FBF" w:rsidRPr="00B011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E10FBF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="00E10FBF" w:rsidRPr="00B011DF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="00E10FBF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10FBF"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0FBF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10FBF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E10FBF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10FBF"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0FBF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10FBF"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0FBF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10FBF" w:rsidRPr="00B011DF">
              <w:rPr>
                <w:rFonts w:ascii="Times New Roman" w:hAnsi="Times New Roman" w:cs="Times New Roman"/>
                <w:sz w:val="24"/>
                <w:szCs w:val="24"/>
              </w:rPr>
              <w:t>тв р</w:t>
            </w:r>
            <w:r w:rsidR="00E10FBF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10FBF"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0FBF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="00E10FBF"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="00E10FBF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10FBF" w:rsidRPr="00B011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E10FBF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и за рубежом. Краткая характеристика основных групп гостиниц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4763" w:rsidRPr="009A4763" w:rsidRDefault="00217F3C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A4763" w:rsidRPr="009A4763" w:rsidRDefault="009A4763" w:rsidP="0021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7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4763" w:rsidRPr="009A4763" w:rsidTr="00C0486D">
        <w:trPr>
          <w:trHeight w:val="275"/>
        </w:trPr>
        <w:tc>
          <w:tcPr>
            <w:tcW w:w="2845" w:type="dxa"/>
            <w:gridSpan w:val="2"/>
            <w:vMerge/>
          </w:tcPr>
          <w:p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</w:tcPr>
          <w:p w:rsidR="00357B8E" w:rsidRPr="00357B8E" w:rsidRDefault="00BC65C1" w:rsidP="00413F00">
            <w:pPr>
              <w:pStyle w:val="a5"/>
              <w:numPr>
                <w:ilvl w:val="0"/>
                <w:numId w:val="9"/>
              </w:numPr>
              <w:kinsoku w:val="0"/>
              <w:overflowPunct w:val="0"/>
              <w:spacing w:line="267" w:lineRule="exact"/>
              <w:ind w:left="-11"/>
            </w:pPr>
            <w:r>
              <w:t xml:space="preserve">2. </w:t>
            </w:r>
            <w:r w:rsidR="00E10FBF" w:rsidRPr="00357B8E">
              <w:t>Ме</w:t>
            </w:r>
            <w:r w:rsidR="00E10FBF" w:rsidRPr="00357B8E">
              <w:rPr>
                <w:spacing w:val="-1"/>
              </w:rPr>
              <w:t>ж</w:t>
            </w:r>
            <w:r w:rsidR="00E10FBF" w:rsidRPr="00357B8E">
              <w:rPr>
                <w:spacing w:val="2"/>
              </w:rPr>
              <w:t>д</w:t>
            </w:r>
            <w:r w:rsidR="00E10FBF" w:rsidRPr="00357B8E">
              <w:rPr>
                <w:spacing w:val="-8"/>
              </w:rPr>
              <w:t>у</w:t>
            </w:r>
            <w:r w:rsidR="00E10FBF" w:rsidRPr="00357B8E">
              <w:rPr>
                <w:spacing w:val="3"/>
              </w:rPr>
              <w:t>н</w:t>
            </w:r>
            <w:r w:rsidR="00E10FBF" w:rsidRPr="00357B8E">
              <w:rPr>
                <w:spacing w:val="-1"/>
              </w:rPr>
              <w:t>а</w:t>
            </w:r>
            <w:r w:rsidR="00E10FBF" w:rsidRPr="00357B8E">
              <w:t>род</w:t>
            </w:r>
            <w:r w:rsidR="00E10FBF" w:rsidRPr="00357B8E">
              <w:rPr>
                <w:spacing w:val="1"/>
              </w:rPr>
              <w:t>н</w:t>
            </w:r>
            <w:r w:rsidR="00E10FBF" w:rsidRPr="00357B8E">
              <w:t>ыего</w:t>
            </w:r>
            <w:r w:rsidR="00E10FBF" w:rsidRPr="00357B8E">
              <w:rPr>
                <w:spacing w:val="1"/>
              </w:rPr>
              <w:t>с</w:t>
            </w:r>
            <w:r w:rsidR="00E10FBF" w:rsidRPr="00357B8E">
              <w:t>ти</w:t>
            </w:r>
            <w:r w:rsidR="00E10FBF" w:rsidRPr="00357B8E">
              <w:rPr>
                <w:spacing w:val="-2"/>
              </w:rPr>
              <w:t>н</w:t>
            </w:r>
            <w:r w:rsidR="00E10FBF" w:rsidRPr="00357B8E">
              <w:t>и</w:t>
            </w:r>
            <w:r w:rsidR="00E10FBF" w:rsidRPr="00357B8E">
              <w:rPr>
                <w:spacing w:val="-1"/>
              </w:rPr>
              <w:t>ч</w:t>
            </w:r>
            <w:r w:rsidR="00E10FBF" w:rsidRPr="00357B8E">
              <w:t>ныец</w:t>
            </w:r>
            <w:r w:rsidR="00E10FBF" w:rsidRPr="00357B8E">
              <w:rPr>
                <w:spacing w:val="-1"/>
              </w:rPr>
              <w:t>е</w:t>
            </w:r>
            <w:r w:rsidR="00E10FBF" w:rsidRPr="00357B8E">
              <w:rPr>
                <w:spacing w:val="-2"/>
              </w:rPr>
              <w:t>п</w:t>
            </w:r>
            <w:r w:rsidR="00E10FBF" w:rsidRPr="00357B8E">
              <w:t>и.О</w:t>
            </w:r>
            <w:r w:rsidR="00E10FBF" w:rsidRPr="00357B8E">
              <w:rPr>
                <w:spacing w:val="-2"/>
              </w:rPr>
              <w:t>с</w:t>
            </w:r>
            <w:r w:rsidR="00E10FBF" w:rsidRPr="00357B8E">
              <w:t>но</w:t>
            </w:r>
            <w:r w:rsidR="00E10FBF" w:rsidRPr="00357B8E">
              <w:rPr>
                <w:spacing w:val="-3"/>
              </w:rPr>
              <w:t>в</w:t>
            </w:r>
            <w:r w:rsidR="00E10FBF" w:rsidRPr="00357B8E">
              <w:t>ные</w:t>
            </w:r>
            <w:r w:rsidR="00E10FBF" w:rsidRPr="00357B8E">
              <w:rPr>
                <w:spacing w:val="-1"/>
              </w:rPr>
              <w:t>м</w:t>
            </w:r>
            <w:r w:rsidR="00E10FBF" w:rsidRPr="00357B8E">
              <w:t>од</w:t>
            </w:r>
            <w:r w:rsidR="00E10FBF" w:rsidRPr="00357B8E">
              <w:rPr>
                <w:spacing w:val="-1"/>
              </w:rPr>
              <w:t>е</w:t>
            </w:r>
            <w:r w:rsidR="00E10FBF" w:rsidRPr="00357B8E">
              <w:t>лиорг</w:t>
            </w:r>
            <w:r w:rsidR="00E10FBF" w:rsidRPr="00357B8E">
              <w:rPr>
                <w:spacing w:val="-1"/>
              </w:rPr>
              <w:t>а</w:t>
            </w:r>
            <w:r w:rsidR="00E10FBF" w:rsidRPr="00357B8E">
              <w:t>н</w:t>
            </w:r>
            <w:r w:rsidR="00E10FBF" w:rsidRPr="00357B8E">
              <w:rPr>
                <w:spacing w:val="-2"/>
              </w:rPr>
              <w:t>и</w:t>
            </w:r>
            <w:r w:rsidR="00E10FBF" w:rsidRPr="00357B8E">
              <w:t>з</w:t>
            </w:r>
            <w:r w:rsidR="00E10FBF" w:rsidRPr="00357B8E">
              <w:rPr>
                <w:spacing w:val="-1"/>
              </w:rPr>
              <w:t>а</w:t>
            </w:r>
            <w:r w:rsidR="00E10FBF" w:rsidRPr="00357B8E">
              <w:t>ц</w:t>
            </w:r>
            <w:r w:rsidR="00E10FBF" w:rsidRPr="00357B8E">
              <w:rPr>
                <w:spacing w:val="-2"/>
              </w:rPr>
              <w:t>и</w:t>
            </w:r>
            <w:r w:rsidR="00E10FBF" w:rsidRPr="00357B8E">
              <w:t>и</w:t>
            </w:r>
            <w:r w:rsidR="00E10FBF" w:rsidRPr="00357B8E">
              <w:rPr>
                <w:spacing w:val="-1"/>
              </w:rPr>
              <w:t>се</w:t>
            </w:r>
            <w:r w:rsidR="00E10FBF" w:rsidRPr="00357B8E">
              <w:t>т</w:t>
            </w:r>
            <w:r w:rsidR="00E10FBF" w:rsidRPr="00357B8E">
              <w:rPr>
                <w:spacing w:val="-1"/>
              </w:rPr>
              <w:t>е</w:t>
            </w:r>
            <w:r w:rsidR="00E10FBF" w:rsidRPr="00357B8E">
              <w:t>вогоб</w:t>
            </w:r>
            <w:r w:rsidR="00E10FBF" w:rsidRPr="00357B8E">
              <w:rPr>
                <w:spacing w:val="1"/>
              </w:rPr>
              <w:t>и</w:t>
            </w:r>
            <w:r w:rsidR="00E10FBF" w:rsidRPr="00357B8E">
              <w:rPr>
                <w:spacing w:val="-2"/>
              </w:rPr>
              <w:t>з</w:t>
            </w:r>
            <w:r w:rsidR="00E10FBF" w:rsidRPr="00357B8E">
              <w:t>н</w:t>
            </w:r>
            <w:r w:rsidR="00E10FBF" w:rsidRPr="00357B8E">
              <w:rPr>
                <w:spacing w:val="-1"/>
              </w:rPr>
              <w:t>ес</w:t>
            </w:r>
            <w:r w:rsidR="00E10FBF" w:rsidRPr="00357B8E">
              <w:t>а(вт.</w:t>
            </w:r>
            <w:r w:rsidR="00E10FBF" w:rsidRPr="00357B8E">
              <w:rPr>
                <w:spacing w:val="-1"/>
              </w:rPr>
              <w:t>ч</w:t>
            </w:r>
            <w:r w:rsidR="00E10FBF" w:rsidRPr="00357B8E">
              <w:t>. франшизы)в го</w:t>
            </w:r>
            <w:r w:rsidR="00E10FBF" w:rsidRPr="00357B8E">
              <w:rPr>
                <w:spacing w:val="-2"/>
              </w:rPr>
              <w:t>с</w:t>
            </w:r>
            <w:r w:rsidR="00E10FBF" w:rsidRPr="00357B8E">
              <w:t>ти</w:t>
            </w:r>
            <w:r w:rsidR="00E10FBF" w:rsidRPr="00357B8E">
              <w:rPr>
                <w:spacing w:val="-2"/>
              </w:rPr>
              <w:t>н</w:t>
            </w:r>
            <w:r w:rsidR="00E10FBF" w:rsidRPr="00357B8E">
              <w:t>и</w:t>
            </w:r>
            <w:r w:rsidR="00E10FBF" w:rsidRPr="00357B8E">
              <w:rPr>
                <w:spacing w:val="-4"/>
              </w:rPr>
              <w:t>ч</w:t>
            </w:r>
            <w:r w:rsidR="00E10FBF" w:rsidRPr="00357B8E">
              <w:t>ном</w:t>
            </w:r>
            <w:r w:rsidR="0077452F">
              <w:t xml:space="preserve"> </w:t>
            </w:r>
            <w:r w:rsidR="00E10FBF" w:rsidRPr="00357B8E">
              <w:rPr>
                <w:spacing w:val="2"/>
              </w:rPr>
              <w:t>х</w:t>
            </w:r>
            <w:r w:rsidR="00E10FBF" w:rsidRPr="00357B8E">
              <w:rPr>
                <w:spacing w:val="-3"/>
              </w:rPr>
              <w:t>о</w:t>
            </w:r>
            <w:r w:rsidR="00E10FBF" w:rsidRPr="00357B8E">
              <w:t>зяй</w:t>
            </w:r>
            <w:r w:rsidR="00E10FBF" w:rsidRPr="00357B8E">
              <w:rPr>
                <w:spacing w:val="-1"/>
              </w:rPr>
              <w:t>с</w:t>
            </w:r>
            <w:r w:rsidR="00E10FBF" w:rsidRPr="00357B8E">
              <w:t>тве</w:t>
            </w:r>
            <w:r w:rsidR="00E10FBF" w:rsidRPr="00357B8E">
              <w:rPr>
                <w:spacing w:val="-2"/>
              </w:rPr>
              <w:t xml:space="preserve"> и</w:t>
            </w:r>
            <w:r w:rsidR="00E10FBF" w:rsidRPr="00357B8E">
              <w:t>х</w:t>
            </w:r>
            <w:r w:rsidR="0077452F">
              <w:t xml:space="preserve"> </w:t>
            </w:r>
            <w:r w:rsidR="00E10FBF" w:rsidRPr="00357B8E">
              <w:rPr>
                <w:spacing w:val="-2"/>
              </w:rPr>
              <w:t>з</w:t>
            </w:r>
            <w:r w:rsidR="00E10FBF" w:rsidRPr="00357B8E">
              <w:t>н</w:t>
            </w:r>
            <w:r w:rsidR="00E10FBF" w:rsidRPr="00357B8E">
              <w:rPr>
                <w:spacing w:val="-1"/>
              </w:rPr>
              <w:t>аче</w:t>
            </w:r>
            <w:r w:rsidR="00E10FBF" w:rsidRPr="00357B8E">
              <w:t>ни</w:t>
            </w:r>
            <w:r w:rsidR="00E10FBF" w:rsidRPr="00357B8E">
              <w:rPr>
                <w:spacing w:val="-1"/>
              </w:rPr>
              <w:t>е</w:t>
            </w:r>
            <w:r w:rsidR="00E10FBF" w:rsidRPr="00357B8E">
              <w:t>. А</w:t>
            </w:r>
            <w:r w:rsidR="00E10FBF" w:rsidRPr="00357B8E">
              <w:rPr>
                <w:spacing w:val="-2"/>
              </w:rPr>
              <w:t>с</w:t>
            </w:r>
            <w:r w:rsidR="00E10FBF" w:rsidRPr="00357B8E">
              <w:rPr>
                <w:spacing w:val="-1"/>
              </w:rPr>
              <w:t>с</w:t>
            </w:r>
            <w:r w:rsidR="00E10FBF" w:rsidRPr="00357B8E">
              <w:t>оци</w:t>
            </w:r>
            <w:r w:rsidR="00E10FBF" w:rsidRPr="00357B8E">
              <w:rPr>
                <w:spacing w:val="-1"/>
              </w:rPr>
              <w:t>а</w:t>
            </w:r>
            <w:r w:rsidR="00E10FBF" w:rsidRPr="00357B8E">
              <w:t xml:space="preserve">ции и </w:t>
            </w:r>
            <w:r w:rsidR="00E10FBF" w:rsidRPr="00357B8E">
              <w:rPr>
                <w:spacing w:val="-1"/>
              </w:rPr>
              <w:t>с</w:t>
            </w:r>
            <w:r w:rsidR="00E10FBF" w:rsidRPr="00357B8E">
              <w:t>о</w:t>
            </w:r>
            <w:r w:rsidR="00E10FBF" w:rsidRPr="00357B8E">
              <w:rPr>
                <w:spacing w:val="-2"/>
              </w:rPr>
              <w:t>ю</w:t>
            </w:r>
            <w:r w:rsidR="00E10FBF" w:rsidRPr="00357B8E">
              <w:t>зы в</w:t>
            </w:r>
            <w:r w:rsidR="0077452F">
              <w:t xml:space="preserve"> </w:t>
            </w:r>
            <w:r w:rsidR="00E10FBF" w:rsidRPr="00357B8E">
              <w:t>го</w:t>
            </w:r>
            <w:r w:rsidR="00E10FBF" w:rsidRPr="00357B8E">
              <w:rPr>
                <w:spacing w:val="-1"/>
              </w:rPr>
              <w:t>с</w:t>
            </w:r>
            <w:r w:rsidR="00E10FBF" w:rsidRPr="00357B8E">
              <w:t>тини</w:t>
            </w:r>
            <w:r w:rsidR="00E10FBF" w:rsidRPr="00357B8E">
              <w:rPr>
                <w:spacing w:val="-4"/>
              </w:rPr>
              <w:t>ч</w:t>
            </w:r>
            <w:r w:rsidR="00E10FBF" w:rsidRPr="00357B8E">
              <w:t xml:space="preserve">ной </w:t>
            </w:r>
            <w:r w:rsidR="00E10FBF" w:rsidRPr="00357B8E">
              <w:rPr>
                <w:spacing w:val="-2"/>
              </w:rPr>
              <w:t>и</w:t>
            </w:r>
            <w:r w:rsidR="00E10FBF" w:rsidRPr="00357B8E">
              <w:t>н</w:t>
            </w:r>
            <w:r w:rsidR="00E10FBF" w:rsidRPr="00357B8E">
              <w:rPr>
                <w:spacing w:val="2"/>
              </w:rPr>
              <w:t>д</w:t>
            </w:r>
            <w:r w:rsidR="00E10FBF" w:rsidRPr="00357B8E">
              <w:rPr>
                <w:spacing w:val="-8"/>
              </w:rPr>
              <w:t>у</w:t>
            </w:r>
            <w:r w:rsidR="00E10FBF" w:rsidRPr="00357B8E">
              <w:rPr>
                <w:spacing w:val="-1"/>
              </w:rPr>
              <w:t>с</w:t>
            </w:r>
            <w:r w:rsidR="00E10FBF" w:rsidRPr="00357B8E">
              <w:t>тр</w:t>
            </w:r>
            <w:r w:rsidR="00E10FBF" w:rsidRPr="00357B8E">
              <w:rPr>
                <w:spacing w:val="3"/>
              </w:rPr>
              <w:t>и</w:t>
            </w:r>
            <w:r w:rsidR="00E10FBF" w:rsidRPr="00357B8E">
              <w:t>и.</w:t>
            </w:r>
          </w:p>
        </w:tc>
        <w:tc>
          <w:tcPr>
            <w:tcW w:w="1275" w:type="dxa"/>
          </w:tcPr>
          <w:p w:rsidR="009A4763" w:rsidRPr="009A4763" w:rsidRDefault="00217F3C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9A4763" w:rsidRPr="009A4763" w:rsidRDefault="009A4763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D" w:rsidRPr="009A4763" w:rsidTr="00C0486D">
        <w:tc>
          <w:tcPr>
            <w:tcW w:w="2845" w:type="dxa"/>
            <w:gridSpan w:val="2"/>
            <w:vMerge w:val="restart"/>
          </w:tcPr>
          <w:p w:rsidR="00C0486D" w:rsidRPr="00B011DF" w:rsidRDefault="00C0486D" w:rsidP="00E10FB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  <w:p w:rsidR="00C0486D" w:rsidRPr="009A4763" w:rsidRDefault="00C0486D" w:rsidP="00E1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 у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их 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9596" w:type="dxa"/>
          </w:tcPr>
          <w:p w:rsidR="00C0486D" w:rsidRPr="009A4763" w:rsidRDefault="00C0486D" w:rsidP="004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</w:tcPr>
          <w:p w:rsidR="00C0486D" w:rsidRPr="009A4763" w:rsidRDefault="00C0486D" w:rsidP="009A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0486D" w:rsidRPr="009A4763" w:rsidRDefault="00C0486D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D" w:rsidRPr="009A4763" w:rsidTr="00C0486D">
        <w:trPr>
          <w:trHeight w:val="705"/>
        </w:trPr>
        <w:tc>
          <w:tcPr>
            <w:tcW w:w="2845" w:type="dxa"/>
            <w:gridSpan w:val="2"/>
            <w:vMerge/>
          </w:tcPr>
          <w:p w:rsidR="00C0486D" w:rsidRPr="009A4763" w:rsidRDefault="00C0486D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bottom w:val="single" w:sz="4" w:space="0" w:color="auto"/>
            </w:tcBorders>
          </w:tcPr>
          <w:p w:rsidR="00C0486D" w:rsidRPr="009A4763" w:rsidRDefault="00C0486D" w:rsidP="0077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 про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кт: 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оняти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486D" w:rsidRPr="009A4763" w:rsidRDefault="00C0486D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0486D" w:rsidRDefault="00C0486D" w:rsidP="0003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ПК1.2,</w:t>
            </w:r>
          </w:p>
          <w:p w:rsidR="00C0486D" w:rsidRDefault="00C0486D" w:rsidP="0003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ПК2.2,</w:t>
            </w:r>
          </w:p>
          <w:p w:rsidR="00C0486D" w:rsidRDefault="00C0486D" w:rsidP="0003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ПК3.2,</w:t>
            </w:r>
          </w:p>
          <w:p w:rsidR="00C0486D" w:rsidRPr="009A4763" w:rsidRDefault="00C0486D" w:rsidP="0003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ПК4.2</w:t>
            </w:r>
          </w:p>
          <w:p w:rsidR="00C0486D" w:rsidRPr="009A4763" w:rsidRDefault="00C0486D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D" w:rsidRPr="009A4763" w:rsidTr="00C0486D">
        <w:trPr>
          <w:trHeight w:val="630"/>
        </w:trPr>
        <w:tc>
          <w:tcPr>
            <w:tcW w:w="2845" w:type="dxa"/>
            <w:gridSpan w:val="2"/>
            <w:vMerge/>
          </w:tcPr>
          <w:p w:rsidR="00C0486D" w:rsidRPr="009A4763" w:rsidRDefault="00C0486D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</w:tcBorders>
          </w:tcPr>
          <w:p w:rsidR="00C0486D" w:rsidRPr="00B011DF" w:rsidRDefault="00C0486D" w:rsidP="00E10FBF">
            <w:pPr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ртизация 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г: поняти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ли и 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и. 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ги: при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пы оц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86D" w:rsidRPr="009A4763" w:rsidRDefault="00C0486D" w:rsidP="0041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рты и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нтро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тва в го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486D" w:rsidRPr="009A4763" w:rsidRDefault="00C0486D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C0486D" w:rsidRPr="009A4763" w:rsidRDefault="00C0486D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D" w:rsidRPr="009A4763" w:rsidTr="00C0486D">
        <w:tc>
          <w:tcPr>
            <w:tcW w:w="2845" w:type="dxa"/>
            <w:gridSpan w:val="2"/>
            <w:vMerge/>
          </w:tcPr>
          <w:p w:rsidR="00C0486D" w:rsidRPr="009A4763" w:rsidRDefault="00C0486D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</w:tcPr>
          <w:p w:rsidR="00C0486D" w:rsidRPr="009A4763" w:rsidRDefault="00C0486D" w:rsidP="009A4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C0486D" w:rsidRPr="009A4763" w:rsidRDefault="00C0486D" w:rsidP="009A4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0486D" w:rsidRPr="009A4763" w:rsidRDefault="00C0486D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D" w:rsidRPr="009A4763" w:rsidTr="00C0486D">
        <w:tc>
          <w:tcPr>
            <w:tcW w:w="2845" w:type="dxa"/>
            <w:gridSpan w:val="2"/>
            <w:vMerge/>
          </w:tcPr>
          <w:p w:rsidR="00C0486D" w:rsidRPr="009A4763" w:rsidRDefault="00C0486D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</w:tcPr>
          <w:p w:rsidR="00C0486D" w:rsidRPr="009A4763" w:rsidRDefault="00C0486D" w:rsidP="00413F00">
            <w:pPr>
              <w:pStyle w:val="a5"/>
              <w:numPr>
                <w:ilvl w:val="0"/>
                <w:numId w:val="11"/>
              </w:numPr>
              <w:kinsoku w:val="0"/>
              <w:overflowPunct w:val="0"/>
              <w:spacing w:line="269" w:lineRule="exact"/>
            </w:pPr>
            <w:r w:rsidRPr="00E10FBF">
              <w:t>Ан</w:t>
            </w:r>
            <w:r w:rsidRPr="00E10FBF">
              <w:rPr>
                <w:spacing w:val="-1"/>
              </w:rPr>
              <w:t>а</w:t>
            </w:r>
            <w:r w:rsidRPr="00E10FBF">
              <w:t>л</w:t>
            </w:r>
            <w:r w:rsidRPr="00E10FBF">
              <w:rPr>
                <w:spacing w:val="1"/>
              </w:rPr>
              <w:t>и</w:t>
            </w:r>
            <w:r w:rsidRPr="00E10FBF">
              <w:t>з тр</w:t>
            </w:r>
            <w:r w:rsidRPr="00E10FBF">
              <w:rPr>
                <w:spacing w:val="-1"/>
              </w:rPr>
              <w:t>е</w:t>
            </w:r>
            <w:r w:rsidRPr="00E10FBF">
              <w:t>бов</w:t>
            </w:r>
            <w:r w:rsidRPr="00E10FBF">
              <w:rPr>
                <w:spacing w:val="-2"/>
              </w:rPr>
              <w:t>а</w:t>
            </w:r>
            <w:r w:rsidRPr="00E10FBF">
              <w:t>н</w:t>
            </w:r>
            <w:r w:rsidRPr="00E10FBF">
              <w:rPr>
                <w:spacing w:val="-2"/>
              </w:rPr>
              <w:t>и</w:t>
            </w:r>
            <w:r w:rsidRPr="00E10FBF">
              <w:t>й, п</w:t>
            </w:r>
            <w:r w:rsidRPr="00E10FBF">
              <w:rPr>
                <w:spacing w:val="-3"/>
              </w:rPr>
              <w:t>р</w:t>
            </w:r>
            <w:r w:rsidRPr="00E10FBF">
              <w:rPr>
                <w:spacing w:val="-1"/>
              </w:rPr>
              <w:t>е</w:t>
            </w:r>
            <w:r w:rsidRPr="00E10FBF">
              <w:t>дъявля</w:t>
            </w:r>
            <w:r w:rsidRPr="00E10FBF">
              <w:rPr>
                <w:spacing w:val="-2"/>
              </w:rPr>
              <w:t>е</w:t>
            </w:r>
            <w:r w:rsidRPr="00E10FBF">
              <w:rPr>
                <w:spacing w:val="-1"/>
              </w:rPr>
              <w:t>м</w:t>
            </w:r>
            <w:r w:rsidRPr="00E10FBF">
              <w:t>ых</w:t>
            </w:r>
            <w:r w:rsidR="00694021">
              <w:t xml:space="preserve"> </w:t>
            </w:r>
            <w:r w:rsidRPr="00E10FBF">
              <w:t>к</w:t>
            </w:r>
            <w:r w:rsidR="00694021">
              <w:t xml:space="preserve"> </w:t>
            </w:r>
            <w:r w:rsidRPr="00E10FBF">
              <w:t xml:space="preserve"> р</w:t>
            </w:r>
            <w:r w:rsidRPr="00E10FBF">
              <w:rPr>
                <w:spacing w:val="-1"/>
              </w:rPr>
              <w:t>а</w:t>
            </w:r>
            <w:r w:rsidRPr="00E10FBF">
              <w:t>зл</w:t>
            </w:r>
            <w:r w:rsidRPr="00E10FBF">
              <w:rPr>
                <w:spacing w:val="1"/>
              </w:rPr>
              <w:t>и</w:t>
            </w:r>
            <w:r w:rsidRPr="00E10FBF">
              <w:rPr>
                <w:spacing w:val="-1"/>
              </w:rPr>
              <w:t>ч</w:t>
            </w:r>
            <w:r w:rsidRPr="00E10FBF">
              <w:rPr>
                <w:spacing w:val="-2"/>
              </w:rPr>
              <w:t>н</w:t>
            </w:r>
            <w:r w:rsidRPr="00E10FBF">
              <w:t>ым</w:t>
            </w:r>
            <w:r w:rsidR="00694021">
              <w:t xml:space="preserve"> </w:t>
            </w:r>
            <w:r w:rsidRPr="00E10FBF">
              <w:rPr>
                <w:spacing w:val="-1"/>
              </w:rPr>
              <w:t>с</w:t>
            </w:r>
            <w:r w:rsidRPr="00E10FBF">
              <w:t>р</w:t>
            </w:r>
            <w:r w:rsidRPr="00E10FBF">
              <w:rPr>
                <w:spacing w:val="-1"/>
              </w:rPr>
              <w:t>е</w:t>
            </w:r>
            <w:r w:rsidRPr="00E10FBF">
              <w:rPr>
                <w:spacing w:val="2"/>
              </w:rPr>
              <w:t>д</w:t>
            </w:r>
            <w:r w:rsidRPr="00E10FBF">
              <w:rPr>
                <w:spacing w:val="-1"/>
              </w:rPr>
              <w:t>с</w:t>
            </w:r>
            <w:r w:rsidRPr="00E10FBF">
              <w:t>тв</w:t>
            </w:r>
            <w:r w:rsidRPr="00E10FBF">
              <w:rPr>
                <w:spacing w:val="-2"/>
              </w:rPr>
              <w:t>а</w:t>
            </w:r>
            <w:r w:rsidRPr="00E10FBF">
              <w:t>м</w:t>
            </w:r>
            <w:r w:rsidR="00694021">
              <w:t xml:space="preserve"> </w:t>
            </w:r>
            <w:r w:rsidRPr="00E10FBF">
              <w:rPr>
                <w:spacing w:val="2"/>
              </w:rPr>
              <w:t>р</w:t>
            </w:r>
            <w:r w:rsidRPr="00E10FBF">
              <w:rPr>
                <w:spacing w:val="-1"/>
              </w:rPr>
              <w:t>а</w:t>
            </w:r>
            <w:r w:rsidRPr="00E10FBF">
              <w:t>з</w:t>
            </w:r>
            <w:r w:rsidRPr="00E10FBF">
              <w:rPr>
                <w:spacing w:val="-1"/>
              </w:rPr>
              <w:t>ме</w:t>
            </w:r>
            <w:r w:rsidRPr="00E10FBF">
              <w:t>щ</w:t>
            </w:r>
            <w:r w:rsidRPr="00E10FBF">
              <w:rPr>
                <w:spacing w:val="1"/>
              </w:rPr>
              <w:t>е</w:t>
            </w:r>
            <w:r w:rsidRPr="00E10FBF">
              <w:t>ния.</w:t>
            </w:r>
          </w:p>
        </w:tc>
        <w:tc>
          <w:tcPr>
            <w:tcW w:w="1275" w:type="dxa"/>
          </w:tcPr>
          <w:p w:rsidR="00C0486D" w:rsidRPr="009A4763" w:rsidRDefault="00C0486D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C0486D" w:rsidRDefault="00C0486D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ПК1.2, ПК2.2,</w:t>
            </w:r>
          </w:p>
          <w:p w:rsidR="00C0486D" w:rsidRPr="009A4763" w:rsidRDefault="00C0486D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ПК3.2, ПК4.2</w:t>
            </w:r>
          </w:p>
        </w:tc>
      </w:tr>
      <w:tr w:rsidR="00C0486D" w:rsidRPr="009A4763" w:rsidTr="00C0486D">
        <w:tc>
          <w:tcPr>
            <w:tcW w:w="2845" w:type="dxa"/>
            <w:gridSpan w:val="2"/>
            <w:vMerge/>
          </w:tcPr>
          <w:p w:rsidR="00C0486D" w:rsidRPr="00170BBD" w:rsidRDefault="00C0486D" w:rsidP="00C62420">
            <w:pPr>
              <w:kinsoku w:val="0"/>
              <w:overflowPunct w:val="0"/>
              <w:spacing w:line="269" w:lineRule="exact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9596" w:type="dxa"/>
          </w:tcPr>
          <w:p w:rsidR="00C0486D" w:rsidRPr="00170BBD" w:rsidRDefault="00C0486D" w:rsidP="00C62420">
            <w:pPr>
              <w:kinsoku w:val="0"/>
              <w:overflowPunct w:val="0"/>
              <w:spacing w:line="269" w:lineRule="exact"/>
              <w:rPr>
                <w:rFonts w:ascii="Times New Roman" w:hAnsi="Times New Roman" w:cs="Times New Roman"/>
                <w:i/>
                <w:highlight w:val="yellow"/>
              </w:rPr>
            </w:pPr>
            <w:r w:rsidRPr="009D644A">
              <w:rPr>
                <w:rFonts w:ascii="Times New Roman" w:hAnsi="Times New Roman" w:cs="Times New Roman"/>
                <w:i/>
              </w:rPr>
              <w:t>Самостоятельная работа  №1 «Составление характеристики гостиничной цепи по плану»</w:t>
            </w:r>
          </w:p>
        </w:tc>
        <w:tc>
          <w:tcPr>
            <w:tcW w:w="1275" w:type="dxa"/>
          </w:tcPr>
          <w:p w:rsidR="00C0486D" w:rsidRPr="004B0030" w:rsidRDefault="00C0486D" w:rsidP="004616C3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B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C0486D" w:rsidRDefault="00C0486D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D" w:rsidRPr="009A4763" w:rsidTr="00C0486D">
        <w:tc>
          <w:tcPr>
            <w:tcW w:w="12441" w:type="dxa"/>
            <w:gridSpan w:val="3"/>
          </w:tcPr>
          <w:p w:rsidR="00C0486D" w:rsidRPr="00B011DF" w:rsidRDefault="00C0486D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="0046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2.Сис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уп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авл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цами</w:t>
            </w:r>
            <w:r w:rsidR="0046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дру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ими 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вами</w:t>
            </w:r>
            <w:r w:rsidR="0046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щ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C0486D" w:rsidRPr="006F03F9" w:rsidRDefault="006F03F9" w:rsidP="006F03F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3F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0486D" w:rsidRDefault="00C0486D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30" w:rsidRPr="009A4763" w:rsidTr="00C0486D">
        <w:tc>
          <w:tcPr>
            <w:tcW w:w="2838" w:type="dxa"/>
            <w:vMerge w:val="restart"/>
            <w:tcBorders>
              <w:right w:val="single" w:sz="4" w:space="0" w:color="auto"/>
            </w:tcBorders>
          </w:tcPr>
          <w:p w:rsidR="004B0030" w:rsidRPr="00B011DF" w:rsidRDefault="004B0030" w:rsidP="004B003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 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  <w:p w:rsidR="004B0030" w:rsidRPr="004B0030" w:rsidRDefault="004B0030" w:rsidP="004B003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="00BC6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77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77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инду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4B0030" w:rsidRPr="00B011DF" w:rsidRDefault="004B0030" w:rsidP="004B0030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приим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</w:t>
            </w:r>
          </w:p>
        </w:tc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0030" w:rsidRPr="009A4763" w:rsidRDefault="004B0030" w:rsidP="004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275" w:type="dxa"/>
          </w:tcPr>
          <w:p w:rsidR="004B0030" w:rsidRPr="009A4763" w:rsidRDefault="00BC65C1" w:rsidP="00C6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B0030" w:rsidRPr="009A4763" w:rsidRDefault="004B0030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30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B0030" w:rsidRPr="00B011DF" w:rsidRDefault="004B0030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B0030" w:rsidRPr="004B0030" w:rsidRDefault="004B0030" w:rsidP="004B0030">
            <w:pPr>
              <w:pStyle w:val="a5"/>
              <w:numPr>
                <w:ilvl w:val="0"/>
                <w:numId w:val="12"/>
              </w:numPr>
              <w:kinsoku w:val="0"/>
              <w:overflowPunct w:val="0"/>
              <w:spacing w:line="272" w:lineRule="exact"/>
              <w:ind w:left="55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1. </w:t>
            </w:r>
            <w:r w:rsidRPr="004B0030">
              <w:rPr>
                <w:bCs/>
                <w:spacing w:val="-3"/>
              </w:rPr>
              <w:t xml:space="preserve">Сущность, цели, задачи </w:t>
            </w:r>
            <w:r w:rsidR="0077452F">
              <w:rPr>
                <w:bCs/>
                <w:spacing w:val="-3"/>
              </w:rPr>
              <w:t xml:space="preserve"> </w:t>
            </w:r>
            <w:r w:rsidRPr="004B0030">
              <w:rPr>
                <w:bCs/>
                <w:spacing w:val="-3"/>
              </w:rPr>
              <w:t>менеджмента на предприятиях гостиничного сервиса. Подходы к определению</w:t>
            </w:r>
            <w:r w:rsidR="0077452F">
              <w:rPr>
                <w:bCs/>
                <w:spacing w:val="-3"/>
              </w:rPr>
              <w:t xml:space="preserve"> </w:t>
            </w:r>
            <w:r w:rsidRPr="004B0030">
              <w:rPr>
                <w:bCs/>
                <w:spacing w:val="-3"/>
              </w:rPr>
              <w:t xml:space="preserve"> понятия «менеджмент». Цели и задачи управления</w:t>
            </w:r>
            <w:r w:rsidR="0077452F">
              <w:rPr>
                <w:bCs/>
                <w:spacing w:val="-3"/>
              </w:rPr>
              <w:t xml:space="preserve"> </w:t>
            </w:r>
            <w:r w:rsidRPr="004B0030">
              <w:rPr>
                <w:bCs/>
                <w:spacing w:val="-3"/>
              </w:rPr>
              <w:t xml:space="preserve"> гостини</w:t>
            </w:r>
            <w:r>
              <w:rPr>
                <w:bCs/>
                <w:spacing w:val="-3"/>
              </w:rPr>
              <w:t>чным предприят</w:t>
            </w:r>
            <w:r w:rsidRPr="004B0030">
              <w:rPr>
                <w:bCs/>
                <w:spacing w:val="-3"/>
              </w:rPr>
              <w:t>ием</w:t>
            </w:r>
          </w:p>
        </w:tc>
        <w:tc>
          <w:tcPr>
            <w:tcW w:w="1275" w:type="dxa"/>
          </w:tcPr>
          <w:p w:rsidR="004B0030" w:rsidRPr="00C559B8" w:rsidRDefault="00BC65C1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030" w:rsidRDefault="004B0030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B8" w:rsidRPr="009A4763" w:rsidTr="00C0486D">
        <w:tc>
          <w:tcPr>
            <w:tcW w:w="2838" w:type="dxa"/>
            <w:vMerge w:val="restart"/>
            <w:tcBorders>
              <w:right w:val="single" w:sz="4" w:space="0" w:color="auto"/>
            </w:tcBorders>
          </w:tcPr>
          <w:p w:rsidR="00C559B8" w:rsidRPr="00B011DF" w:rsidRDefault="00C559B8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  <w:p w:rsidR="00C559B8" w:rsidRPr="00B011DF" w:rsidRDefault="00C559B8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="00BC6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кие 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одоло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кие 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 уп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авл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C559B8" w:rsidRPr="00B011DF" w:rsidRDefault="00C559B8" w:rsidP="004616C3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:rsidR="00C559B8" w:rsidRPr="00B011DF" w:rsidRDefault="00BC65C1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378"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559B8" w:rsidRDefault="00C559B8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B8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C559B8" w:rsidRPr="00B011DF" w:rsidRDefault="00C559B8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C559B8" w:rsidRPr="00B011DF" w:rsidRDefault="00C559B8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новные понятия, 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гории и объ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в 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ипы 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ния. Си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ния: 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кт, объ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ые и обр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тные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вязи. Орг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няти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виды, пр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и. Форм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 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1275" w:type="dxa"/>
          </w:tcPr>
          <w:p w:rsidR="00C559B8" w:rsidRDefault="00BC65C1" w:rsidP="00C559B8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559B8" w:rsidRDefault="00C559B8" w:rsidP="00C559B8">
            <w:pPr>
              <w:jc w:val="center"/>
            </w:pPr>
            <w:r w:rsidRPr="000F58E6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</w:tr>
      <w:tr w:rsidR="00C559B8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C559B8" w:rsidRPr="00B011DF" w:rsidRDefault="00C559B8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C559B8" w:rsidRPr="00C559B8" w:rsidRDefault="00C559B8" w:rsidP="00C559B8">
            <w:pPr>
              <w:pStyle w:val="a5"/>
              <w:numPr>
                <w:ilvl w:val="0"/>
                <w:numId w:val="12"/>
              </w:numPr>
              <w:kinsoku w:val="0"/>
              <w:overflowPunct w:val="0"/>
              <w:spacing w:line="267" w:lineRule="exact"/>
              <w:ind w:left="55" w:right="105" w:firstLine="47"/>
              <w:jc w:val="both"/>
            </w:pPr>
            <w:r w:rsidRPr="00C559B8">
              <w:rPr>
                <w:spacing w:val="-2"/>
              </w:rPr>
              <w:t>В</w:t>
            </w:r>
            <w:r w:rsidRPr="00C559B8">
              <w:rPr>
                <w:spacing w:val="5"/>
              </w:rPr>
              <w:t>н</w:t>
            </w:r>
            <w:r w:rsidRPr="00C559B8">
              <w:rPr>
                <w:spacing w:val="-8"/>
              </w:rPr>
              <w:t>у</w:t>
            </w:r>
            <w:r w:rsidRPr="00C559B8">
              <w:t>т</w:t>
            </w:r>
            <w:r w:rsidRPr="00C559B8">
              <w:rPr>
                <w:spacing w:val="2"/>
              </w:rPr>
              <w:t>р</w:t>
            </w:r>
            <w:r w:rsidRPr="00C559B8">
              <w:rPr>
                <w:spacing w:val="-1"/>
              </w:rPr>
              <w:t>е</w:t>
            </w:r>
            <w:r w:rsidRPr="00C559B8">
              <w:t>нняя</w:t>
            </w:r>
            <w:r w:rsidR="0077452F">
              <w:t xml:space="preserve"> </w:t>
            </w:r>
            <w:r w:rsidRPr="00C559B8">
              <w:rPr>
                <w:spacing w:val="-1"/>
              </w:rPr>
              <w:t>с</w:t>
            </w:r>
            <w:r w:rsidRPr="00C559B8">
              <w:t>р</w:t>
            </w:r>
            <w:r w:rsidRPr="00C559B8">
              <w:rPr>
                <w:spacing w:val="-1"/>
              </w:rPr>
              <w:t>е</w:t>
            </w:r>
            <w:r w:rsidRPr="00C559B8">
              <w:t>да</w:t>
            </w:r>
            <w:r w:rsidR="0077452F">
              <w:t xml:space="preserve"> </w:t>
            </w:r>
            <w:r w:rsidRPr="00C559B8">
              <w:t>г</w:t>
            </w:r>
            <w:r w:rsidRPr="00C559B8">
              <w:rPr>
                <w:spacing w:val="2"/>
              </w:rPr>
              <w:t>о</w:t>
            </w:r>
            <w:r w:rsidRPr="00C559B8">
              <w:rPr>
                <w:spacing w:val="-1"/>
              </w:rPr>
              <w:t>с</w:t>
            </w:r>
            <w:r w:rsidRPr="00C559B8">
              <w:t>тини</w:t>
            </w:r>
            <w:r w:rsidRPr="00C559B8">
              <w:rPr>
                <w:spacing w:val="-4"/>
              </w:rPr>
              <w:t>ч</w:t>
            </w:r>
            <w:r w:rsidRPr="00C559B8">
              <w:t>ного</w:t>
            </w:r>
            <w:r w:rsidR="0077452F">
              <w:t xml:space="preserve"> </w:t>
            </w:r>
            <w:r w:rsidRPr="00C559B8">
              <w:t>пр</w:t>
            </w:r>
            <w:r w:rsidRPr="00C559B8">
              <w:rPr>
                <w:spacing w:val="-1"/>
              </w:rPr>
              <w:t>е</w:t>
            </w:r>
            <w:r w:rsidRPr="00C559B8">
              <w:t>д</w:t>
            </w:r>
            <w:r w:rsidRPr="00C559B8">
              <w:rPr>
                <w:spacing w:val="1"/>
              </w:rPr>
              <w:t>п</w:t>
            </w:r>
            <w:r w:rsidRPr="00C559B8">
              <w:t>ри</w:t>
            </w:r>
            <w:r w:rsidRPr="00C559B8">
              <w:rPr>
                <w:spacing w:val="-3"/>
              </w:rPr>
              <w:t>я</w:t>
            </w:r>
            <w:r w:rsidRPr="00C559B8">
              <w:rPr>
                <w:spacing w:val="-2"/>
              </w:rPr>
              <w:t>т</w:t>
            </w:r>
            <w:r w:rsidRPr="00C559B8">
              <w:t>ия.</w:t>
            </w:r>
            <w:r w:rsidR="0077452F">
              <w:t xml:space="preserve"> </w:t>
            </w:r>
            <w:r w:rsidRPr="00C559B8">
              <w:t>Си</w:t>
            </w:r>
            <w:r w:rsidRPr="00C559B8">
              <w:rPr>
                <w:spacing w:val="-1"/>
              </w:rPr>
              <w:t>с</w:t>
            </w:r>
            <w:r w:rsidRPr="00C559B8">
              <w:t>т</w:t>
            </w:r>
            <w:r w:rsidRPr="00C559B8">
              <w:rPr>
                <w:spacing w:val="-1"/>
              </w:rPr>
              <w:t>ем</w:t>
            </w:r>
            <w:r w:rsidRPr="00C559B8">
              <w:t>н</w:t>
            </w:r>
            <w:r w:rsidRPr="00C559B8">
              <w:rPr>
                <w:spacing w:val="-1"/>
              </w:rPr>
              <w:t>а</w:t>
            </w:r>
            <w:r w:rsidRPr="00C559B8">
              <w:t>я</w:t>
            </w:r>
            <w:r w:rsidR="0082624C">
              <w:t xml:space="preserve"> </w:t>
            </w:r>
            <w:r w:rsidRPr="00C559B8">
              <w:rPr>
                <w:spacing w:val="-1"/>
              </w:rPr>
              <w:t>м</w:t>
            </w:r>
            <w:r w:rsidRPr="00C559B8">
              <w:t>од</w:t>
            </w:r>
            <w:r w:rsidRPr="00C559B8">
              <w:rPr>
                <w:spacing w:val="-1"/>
              </w:rPr>
              <w:t>е</w:t>
            </w:r>
            <w:r w:rsidRPr="00C559B8">
              <w:t>ль</w:t>
            </w:r>
            <w:r w:rsidR="0082624C">
              <w:t xml:space="preserve"> </w:t>
            </w:r>
            <w:r w:rsidRPr="00C559B8">
              <w:t>в</w:t>
            </w:r>
            <w:r w:rsidRPr="00C559B8">
              <w:rPr>
                <w:spacing w:val="2"/>
              </w:rPr>
              <w:t>н</w:t>
            </w:r>
            <w:r w:rsidRPr="00C559B8">
              <w:rPr>
                <w:spacing w:val="-8"/>
              </w:rPr>
              <w:t>у</w:t>
            </w:r>
            <w:r w:rsidRPr="00C559B8">
              <w:t>т</w:t>
            </w:r>
            <w:r w:rsidRPr="00C559B8">
              <w:rPr>
                <w:spacing w:val="2"/>
              </w:rPr>
              <w:t>р</w:t>
            </w:r>
            <w:r w:rsidRPr="00C559B8">
              <w:rPr>
                <w:spacing w:val="-1"/>
              </w:rPr>
              <w:t>е</w:t>
            </w:r>
            <w:r w:rsidRPr="00C559B8">
              <w:t>нн</w:t>
            </w:r>
            <w:r w:rsidRPr="00C559B8">
              <w:rPr>
                <w:spacing w:val="-2"/>
              </w:rPr>
              <w:t>и</w:t>
            </w:r>
            <w:r w:rsidRPr="00C559B8">
              <w:t>х</w:t>
            </w:r>
            <w:r w:rsidR="0082624C">
              <w:t xml:space="preserve"> </w:t>
            </w:r>
            <w:r w:rsidRPr="00C559B8">
              <w:t>п</w:t>
            </w:r>
            <w:r w:rsidRPr="00C559B8">
              <w:rPr>
                <w:spacing w:val="-1"/>
              </w:rPr>
              <w:t>е</w:t>
            </w:r>
            <w:r w:rsidRPr="00C559B8">
              <w:t>р</w:t>
            </w:r>
            <w:r w:rsidRPr="00C559B8">
              <w:rPr>
                <w:spacing w:val="-1"/>
              </w:rPr>
              <w:t>еме</w:t>
            </w:r>
            <w:r w:rsidRPr="00C559B8">
              <w:t>нны</w:t>
            </w:r>
            <w:r w:rsidRPr="00C559B8">
              <w:rPr>
                <w:spacing w:val="1"/>
              </w:rPr>
              <w:t>х</w:t>
            </w:r>
            <w:r w:rsidRPr="00C559B8">
              <w:t>: ц</w:t>
            </w:r>
            <w:r w:rsidRPr="00C559B8">
              <w:rPr>
                <w:spacing w:val="-1"/>
              </w:rPr>
              <w:t>е</w:t>
            </w:r>
            <w:r w:rsidRPr="00C559B8">
              <w:t>л</w:t>
            </w:r>
            <w:r w:rsidRPr="00C559B8">
              <w:rPr>
                <w:spacing w:val="1"/>
              </w:rPr>
              <w:t>и</w:t>
            </w:r>
            <w:r w:rsidRPr="00C559B8">
              <w:t>,</w:t>
            </w:r>
            <w:r w:rsidR="0082624C">
              <w:t xml:space="preserve"> </w:t>
            </w:r>
            <w:r w:rsidRPr="00C559B8">
              <w:t>з</w:t>
            </w:r>
            <w:r w:rsidRPr="00C559B8">
              <w:rPr>
                <w:spacing w:val="-1"/>
              </w:rPr>
              <w:t>а</w:t>
            </w:r>
            <w:r w:rsidRPr="00C559B8">
              <w:t>д</w:t>
            </w:r>
            <w:r w:rsidRPr="00C559B8">
              <w:rPr>
                <w:spacing w:val="-1"/>
              </w:rPr>
              <w:t>ач</w:t>
            </w:r>
            <w:r w:rsidRPr="00C559B8">
              <w:t>и,</w:t>
            </w:r>
            <w:r w:rsidR="0082624C">
              <w:t xml:space="preserve"> </w:t>
            </w:r>
            <w:r w:rsidRPr="00C559B8">
              <w:rPr>
                <w:spacing w:val="-1"/>
              </w:rPr>
              <w:t>с</w:t>
            </w:r>
            <w:r w:rsidRPr="00C559B8">
              <w:t>т</w:t>
            </w:r>
            <w:r w:rsidRPr="00C559B8">
              <w:rPr>
                <w:spacing w:val="2"/>
              </w:rPr>
              <w:t>р</w:t>
            </w:r>
            <w:r w:rsidRPr="00C559B8">
              <w:rPr>
                <w:spacing w:val="-8"/>
              </w:rPr>
              <w:t>у</w:t>
            </w:r>
            <w:r w:rsidRPr="00C559B8">
              <w:t>к</w:t>
            </w:r>
            <w:r w:rsidRPr="00C559B8">
              <w:rPr>
                <w:spacing w:val="5"/>
              </w:rPr>
              <w:t>т</w:t>
            </w:r>
            <w:r w:rsidRPr="00C559B8">
              <w:rPr>
                <w:spacing w:val="-5"/>
              </w:rPr>
              <w:t>у</w:t>
            </w:r>
            <w:r w:rsidRPr="00C559B8">
              <w:rPr>
                <w:spacing w:val="2"/>
              </w:rPr>
              <w:t>р</w:t>
            </w:r>
            <w:r w:rsidRPr="00C559B8">
              <w:rPr>
                <w:spacing w:val="-1"/>
              </w:rPr>
              <w:t>а</w:t>
            </w:r>
            <w:r w:rsidRPr="00C559B8">
              <w:t>,</w:t>
            </w:r>
            <w:r w:rsidR="0082624C">
              <w:t xml:space="preserve"> </w:t>
            </w:r>
            <w:r w:rsidRPr="00C559B8">
              <w:t>т</w:t>
            </w:r>
            <w:r w:rsidRPr="00C559B8">
              <w:rPr>
                <w:spacing w:val="-1"/>
              </w:rPr>
              <w:t>е</w:t>
            </w:r>
            <w:r w:rsidRPr="00C559B8">
              <w:rPr>
                <w:spacing w:val="2"/>
              </w:rPr>
              <w:t>х</w:t>
            </w:r>
            <w:r w:rsidRPr="00C559B8">
              <w:t>н</w:t>
            </w:r>
            <w:r w:rsidRPr="00C559B8">
              <w:rPr>
                <w:spacing w:val="-3"/>
              </w:rPr>
              <w:t>о</w:t>
            </w:r>
            <w:r w:rsidRPr="00C559B8">
              <w:t>лог</w:t>
            </w:r>
            <w:r w:rsidRPr="00C559B8">
              <w:rPr>
                <w:spacing w:val="1"/>
              </w:rPr>
              <w:t>и</w:t>
            </w:r>
            <w:r w:rsidRPr="00C559B8">
              <w:t>и,</w:t>
            </w:r>
            <w:r w:rsidR="0082624C">
              <w:t xml:space="preserve"> </w:t>
            </w:r>
            <w:r w:rsidRPr="00C559B8">
              <w:t>п</w:t>
            </w:r>
            <w:r w:rsidRPr="00C559B8">
              <w:rPr>
                <w:spacing w:val="-1"/>
              </w:rPr>
              <w:t>е</w:t>
            </w:r>
            <w:r w:rsidRPr="00C559B8">
              <w:t>р</w:t>
            </w:r>
            <w:r w:rsidRPr="00C559B8">
              <w:rPr>
                <w:spacing w:val="-1"/>
              </w:rPr>
              <w:t>с</w:t>
            </w:r>
            <w:r w:rsidRPr="00C559B8">
              <w:t>он</w:t>
            </w:r>
            <w:r w:rsidRPr="00C559B8">
              <w:rPr>
                <w:spacing w:val="-4"/>
              </w:rPr>
              <w:t>а</w:t>
            </w:r>
            <w:r w:rsidRPr="00C559B8">
              <w:t>л.</w:t>
            </w:r>
            <w:r w:rsidR="0082624C">
              <w:t xml:space="preserve"> </w:t>
            </w:r>
            <w:r w:rsidRPr="00C559B8">
              <w:rPr>
                <w:spacing w:val="-2"/>
              </w:rPr>
              <w:t>В</w:t>
            </w:r>
            <w:r w:rsidRPr="00C559B8">
              <w:t>н</w:t>
            </w:r>
            <w:r w:rsidRPr="00C559B8">
              <w:rPr>
                <w:spacing w:val="-1"/>
              </w:rPr>
              <w:t>е</w:t>
            </w:r>
            <w:r w:rsidRPr="00C559B8">
              <w:t>шняя</w:t>
            </w:r>
            <w:r w:rsidR="0082624C">
              <w:t xml:space="preserve"> </w:t>
            </w:r>
            <w:r w:rsidRPr="00C559B8">
              <w:rPr>
                <w:spacing w:val="-1"/>
              </w:rPr>
              <w:t>с</w:t>
            </w:r>
            <w:r w:rsidRPr="00C559B8">
              <w:t>р</w:t>
            </w:r>
            <w:r w:rsidRPr="00C559B8">
              <w:rPr>
                <w:spacing w:val="-1"/>
              </w:rPr>
              <w:t>е</w:t>
            </w:r>
            <w:r w:rsidRPr="00C559B8">
              <w:t>да</w:t>
            </w:r>
            <w:r w:rsidR="0082624C">
              <w:t xml:space="preserve"> </w:t>
            </w:r>
            <w:r w:rsidRPr="00C559B8">
              <w:t>го</w:t>
            </w:r>
            <w:r w:rsidRPr="00C559B8">
              <w:rPr>
                <w:spacing w:val="-1"/>
              </w:rPr>
              <w:t>с</w:t>
            </w:r>
            <w:r w:rsidRPr="00C559B8">
              <w:t>тини</w:t>
            </w:r>
            <w:r w:rsidRPr="00C559B8">
              <w:rPr>
                <w:spacing w:val="-4"/>
              </w:rPr>
              <w:t>ч</w:t>
            </w:r>
            <w:r w:rsidRPr="00C559B8">
              <w:t>ного</w:t>
            </w:r>
            <w:r w:rsidR="0082624C">
              <w:t xml:space="preserve"> </w:t>
            </w:r>
            <w:r w:rsidRPr="00C559B8">
              <w:t>пр</w:t>
            </w:r>
            <w:r w:rsidRPr="00C559B8">
              <w:rPr>
                <w:spacing w:val="-1"/>
              </w:rPr>
              <w:t>е</w:t>
            </w:r>
            <w:r w:rsidRPr="00C559B8">
              <w:t>д</w:t>
            </w:r>
            <w:r w:rsidRPr="00C559B8">
              <w:rPr>
                <w:spacing w:val="1"/>
              </w:rPr>
              <w:t>п</w:t>
            </w:r>
            <w:r w:rsidRPr="00C559B8">
              <w:t>рия</w:t>
            </w:r>
            <w:r w:rsidRPr="00C559B8">
              <w:rPr>
                <w:spacing w:val="-2"/>
              </w:rPr>
              <w:t>т</w:t>
            </w:r>
            <w:r w:rsidRPr="00C559B8">
              <w:t>ия. Поняти</w:t>
            </w:r>
            <w:r w:rsidRPr="00C559B8">
              <w:rPr>
                <w:spacing w:val="-1"/>
              </w:rPr>
              <w:t>е</w:t>
            </w:r>
            <w:r w:rsidRPr="00C559B8">
              <w:t>,</w:t>
            </w:r>
            <w:r w:rsidR="0082624C">
              <w:t xml:space="preserve"> </w:t>
            </w:r>
            <w:r w:rsidRPr="00C559B8">
              <w:t>зн</w:t>
            </w:r>
            <w:r w:rsidRPr="00C559B8">
              <w:rPr>
                <w:spacing w:val="-1"/>
              </w:rPr>
              <w:t>ач</w:t>
            </w:r>
            <w:r w:rsidRPr="00C559B8">
              <w:t>и</w:t>
            </w:r>
            <w:r w:rsidRPr="00C559B8">
              <w:rPr>
                <w:spacing w:val="-1"/>
              </w:rPr>
              <w:t>м</w:t>
            </w:r>
            <w:r w:rsidRPr="00C559B8">
              <w:t>о</w:t>
            </w:r>
            <w:r w:rsidRPr="00C559B8">
              <w:rPr>
                <w:spacing w:val="-1"/>
              </w:rPr>
              <w:t>с</w:t>
            </w:r>
            <w:r w:rsidRPr="00C559B8">
              <w:t>ть,</w:t>
            </w:r>
            <w:r w:rsidR="0082624C">
              <w:t xml:space="preserve"> </w:t>
            </w:r>
            <w:r w:rsidRPr="00C559B8">
              <w:t>о</w:t>
            </w:r>
            <w:r w:rsidRPr="00C559B8">
              <w:rPr>
                <w:spacing w:val="-1"/>
              </w:rPr>
              <w:t>с</w:t>
            </w:r>
            <w:r w:rsidRPr="00C559B8">
              <w:t>об</w:t>
            </w:r>
            <w:r w:rsidRPr="00C559B8">
              <w:rPr>
                <w:spacing w:val="-1"/>
              </w:rPr>
              <w:t>е</w:t>
            </w:r>
            <w:r w:rsidRPr="00C559B8">
              <w:t>нно</w:t>
            </w:r>
            <w:r w:rsidRPr="00C559B8">
              <w:rPr>
                <w:spacing w:val="-1"/>
              </w:rPr>
              <w:t>с</w:t>
            </w:r>
            <w:r w:rsidRPr="00C559B8">
              <w:t>ти</w:t>
            </w:r>
            <w:r w:rsidR="0082624C">
              <w:t xml:space="preserve"> </w:t>
            </w:r>
            <w:r w:rsidRPr="00C559B8">
              <w:t>вн</w:t>
            </w:r>
            <w:r w:rsidRPr="00C559B8">
              <w:rPr>
                <w:spacing w:val="-1"/>
              </w:rPr>
              <w:t>е</w:t>
            </w:r>
            <w:r w:rsidRPr="00C559B8">
              <w:t>ш</w:t>
            </w:r>
            <w:r w:rsidRPr="00C559B8">
              <w:rPr>
                <w:spacing w:val="-2"/>
              </w:rPr>
              <w:t>н</w:t>
            </w:r>
            <w:r w:rsidRPr="00C559B8">
              <w:rPr>
                <w:spacing w:val="-1"/>
              </w:rPr>
              <w:t>е</w:t>
            </w:r>
            <w:r w:rsidRPr="00C559B8">
              <w:t>й</w:t>
            </w:r>
            <w:r w:rsidR="0082624C">
              <w:t xml:space="preserve"> </w:t>
            </w:r>
            <w:r w:rsidRPr="00C559B8">
              <w:rPr>
                <w:spacing w:val="-1"/>
              </w:rPr>
              <w:t>с</w:t>
            </w:r>
            <w:r w:rsidRPr="00C559B8">
              <w:t>р</w:t>
            </w:r>
            <w:r w:rsidRPr="00C559B8">
              <w:rPr>
                <w:spacing w:val="-1"/>
              </w:rPr>
              <w:t>е</w:t>
            </w:r>
            <w:r w:rsidRPr="00C559B8">
              <w:t>ды</w:t>
            </w:r>
            <w:r w:rsidR="0082624C">
              <w:t xml:space="preserve"> </w:t>
            </w:r>
            <w:r w:rsidRPr="00C559B8">
              <w:t>отеля.</w:t>
            </w:r>
            <w:r w:rsidR="0082624C">
              <w:t xml:space="preserve"> </w:t>
            </w:r>
            <w:r w:rsidRPr="00C559B8">
              <w:t>О</w:t>
            </w:r>
            <w:r w:rsidRPr="00C559B8">
              <w:rPr>
                <w:spacing w:val="-2"/>
              </w:rPr>
              <w:t>с</w:t>
            </w:r>
            <w:r w:rsidRPr="00C559B8">
              <w:t>об</w:t>
            </w:r>
            <w:r w:rsidRPr="00C559B8">
              <w:rPr>
                <w:spacing w:val="-1"/>
              </w:rPr>
              <w:t>е</w:t>
            </w:r>
            <w:r w:rsidRPr="00C559B8">
              <w:t>нно</w:t>
            </w:r>
            <w:r w:rsidRPr="00C559B8">
              <w:rPr>
                <w:spacing w:val="-1"/>
              </w:rPr>
              <w:t>с</w:t>
            </w:r>
            <w:r w:rsidRPr="00C559B8">
              <w:t>ти</w:t>
            </w:r>
            <w:r w:rsidR="0082624C">
              <w:t xml:space="preserve"> </w:t>
            </w:r>
            <w:r w:rsidRPr="00C559B8">
              <w:t>в</w:t>
            </w:r>
            <w:r w:rsidRPr="00C559B8">
              <w:rPr>
                <w:spacing w:val="-3"/>
              </w:rPr>
              <w:t>л</w:t>
            </w:r>
            <w:r w:rsidRPr="00C559B8">
              <w:t>ия</w:t>
            </w:r>
            <w:r w:rsidRPr="00C559B8">
              <w:rPr>
                <w:spacing w:val="-2"/>
              </w:rPr>
              <w:t>н</w:t>
            </w:r>
            <w:r w:rsidRPr="00C559B8">
              <w:t>ия</w:t>
            </w:r>
            <w:r w:rsidR="0082624C">
              <w:t xml:space="preserve"> </w:t>
            </w:r>
            <w:r w:rsidRPr="00C559B8">
              <w:t>на го</w:t>
            </w:r>
            <w:r w:rsidRPr="00C559B8">
              <w:rPr>
                <w:spacing w:val="-1"/>
              </w:rPr>
              <w:t>с</w:t>
            </w:r>
            <w:r w:rsidRPr="00C559B8">
              <w:t>тини</w:t>
            </w:r>
            <w:r w:rsidRPr="00C559B8">
              <w:rPr>
                <w:spacing w:val="-4"/>
              </w:rPr>
              <w:t>ч</w:t>
            </w:r>
            <w:r w:rsidRPr="00C559B8">
              <w:t>ное</w:t>
            </w:r>
            <w:r w:rsidR="00694021">
              <w:t xml:space="preserve"> </w:t>
            </w:r>
            <w:r w:rsidRPr="00C559B8">
              <w:t>пр</w:t>
            </w:r>
            <w:r w:rsidRPr="00C559B8">
              <w:rPr>
                <w:spacing w:val="-1"/>
              </w:rPr>
              <w:t>е</w:t>
            </w:r>
            <w:r w:rsidRPr="00C559B8">
              <w:t>д</w:t>
            </w:r>
            <w:r w:rsidRPr="00C559B8">
              <w:rPr>
                <w:spacing w:val="1"/>
              </w:rPr>
              <w:t>п</w:t>
            </w:r>
            <w:r w:rsidRPr="00C559B8">
              <w:t>ри</w:t>
            </w:r>
            <w:r w:rsidRPr="00C559B8">
              <w:rPr>
                <w:spacing w:val="-3"/>
              </w:rPr>
              <w:t>я</w:t>
            </w:r>
            <w:r w:rsidRPr="00C559B8">
              <w:rPr>
                <w:spacing w:val="-2"/>
              </w:rPr>
              <w:t>т</w:t>
            </w:r>
            <w:r w:rsidRPr="00C559B8">
              <w:t>ие</w:t>
            </w:r>
            <w:r w:rsidR="00694021">
              <w:t xml:space="preserve"> </w:t>
            </w:r>
            <w:r w:rsidRPr="00C559B8">
              <w:t>факторов прямого и</w:t>
            </w:r>
            <w:r w:rsidR="00694021">
              <w:t xml:space="preserve"> </w:t>
            </w:r>
            <w:r w:rsidRPr="00C559B8">
              <w:t>ко</w:t>
            </w:r>
            <w:r w:rsidRPr="00C559B8">
              <w:rPr>
                <w:spacing w:val="-1"/>
              </w:rPr>
              <w:t>с</w:t>
            </w:r>
            <w:r w:rsidRPr="00C559B8">
              <w:t>в</w:t>
            </w:r>
            <w:r w:rsidRPr="00C559B8">
              <w:rPr>
                <w:spacing w:val="-2"/>
              </w:rPr>
              <w:t>е</w:t>
            </w:r>
            <w:r w:rsidRPr="00C559B8">
              <w:t>нного возд</w:t>
            </w:r>
            <w:r w:rsidRPr="00C559B8">
              <w:rPr>
                <w:spacing w:val="-1"/>
              </w:rPr>
              <w:t>е</w:t>
            </w:r>
            <w:r w:rsidRPr="00C559B8">
              <w:t>й</w:t>
            </w:r>
            <w:r w:rsidRPr="00C559B8">
              <w:rPr>
                <w:spacing w:val="-1"/>
              </w:rPr>
              <w:t>с</w:t>
            </w:r>
            <w:r w:rsidRPr="00C559B8">
              <w:t>тв</w:t>
            </w:r>
            <w:r w:rsidRPr="00C559B8">
              <w:rPr>
                <w:spacing w:val="-2"/>
              </w:rPr>
              <w:t>и</w:t>
            </w:r>
            <w:r w:rsidRPr="00C559B8">
              <w:t>я</w:t>
            </w:r>
          </w:p>
        </w:tc>
        <w:tc>
          <w:tcPr>
            <w:tcW w:w="1275" w:type="dxa"/>
          </w:tcPr>
          <w:p w:rsidR="00C559B8" w:rsidRDefault="00C559B8" w:rsidP="00C559B8">
            <w:pPr>
              <w:jc w:val="center"/>
            </w:pPr>
            <w:r w:rsidRPr="00047A2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559B8" w:rsidRDefault="00C559B8" w:rsidP="00C559B8">
            <w:pPr>
              <w:jc w:val="center"/>
            </w:pPr>
            <w:r w:rsidRPr="000F58E6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</w:tr>
      <w:tr w:rsidR="004616C3" w:rsidRPr="009A4763" w:rsidTr="00C0486D">
        <w:tc>
          <w:tcPr>
            <w:tcW w:w="2838" w:type="dxa"/>
            <w:vMerge w:val="restart"/>
            <w:tcBorders>
              <w:right w:val="single" w:sz="4" w:space="0" w:color="auto"/>
            </w:tcBorders>
          </w:tcPr>
          <w:p w:rsidR="004616C3" w:rsidRDefault="004616C3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  2.3.   </w:t>
            </w:r>
          </w:p>
          <w:p w:rsidR="004616C3" w:rsidRPr="00B011DF" w:rsidRDefault="004616C3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</w:p>
          <w:p w:rsidR="004616C3" w:rsidRPr="00B011DF" w:rsidRDefault="004616C3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 пр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4616C3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:rsidR="004616C3" w:rsidRPr="00C559B8" w:rsidRDefault="004616C3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616C3" w:rsidRDefault="004616C3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6242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нкции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виды,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вязь.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ф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нкц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275" w:type="dxa"/>
          </w:tcPr>
          <w:p w:rsidR="004616C3" w:rsidRPr="00E0741A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4616C3" w:rsidRPr="00B011DF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3.1,</w:t>
            </w:r>
          </w:p>
          <w:p w:rsidR="004616C3" w:rsidRPr="00B011DF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3.2.,</w:t>
            </w:r>
          </w:p>
          <w:p w:rsidR="004616C3" w:rsidRPr="00B011DF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2.3.,</w:t>
            </w:r>
          </w:p>
          <w:p w:rsidR="004616C3" w:rsidRPr="00B011DF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  <w:p w:rsidR="004616C3" w:rsidRDefault="004616C3" w:rsidP="00E0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  <w:p w:rsidR="004616C3" w:rsidRDefault="004616C3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:  поняти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 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 кл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ия,  формы,  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новные 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рных подр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 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ий 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рви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иды пл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нов. М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потр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жбы в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616C3" w:rsidRPr="00E0741A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616C3" w:rsidRDefault="004616C3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3. Орг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коор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 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рного подр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нкция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ии:   пон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щно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ть.  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   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ч   в   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ии.  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щно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 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ния. Сод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виды по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 и отв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и. Пр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лы пол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1275" w:type="dxa"/>
          </w:tcPr>
          <w:p w:rsidR="004616C3" w:rsidRPr="00E0741A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616C3" w:rsidRDefault="004616C3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4. 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ипы 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ции 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 Формы и виды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ии.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щно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 и виды нор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616C3" w:rsidRPr="00E0741A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616C3" w:rsidRDefault="004616C3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82624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5. Орг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нные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ния: поня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ния, 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дъявля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ые к 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рные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ия. Гор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вязи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жб,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риятия.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ровн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ния. 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="008262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а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тиницы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 вз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вязь.</w:t>
            </w:r>
          </w:p>
        </w:tc>
        <w:tc>
          <w:tcPr>
            <w:tcW w:w="1275" w:type="dxa"/>
          </w:tcPr>
          <w:p w:rsidR="004616C3" w:rsidRPr="00E0741A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616C3" w:rsidRDefault="004616C3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6242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иды  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р  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  (ли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я, 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нкцион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я,  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Pr="00B011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я,   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визион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я,  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я,   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   по   про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)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,   их  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тки. Т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 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275" w:type="dxa"/>
          </w:tcPr>
          <w:p w:rsidR="004616C3" w:rsidRPr="00E0741A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616C3" w:rsidRDefault="004616C3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Default="004616C3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рияти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Крит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и(потр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ти,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лы,возн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ав 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ного б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 Мотив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ионн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 пр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6C3" w:rsidRPr="00B011DF" w:rsidRDefault="004616C3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6C3" w:rsidRPr="00E0741A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616C3" w:rsidRDefault="004616C3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Сод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теории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6C3" w:rsidRPr="00E0741A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4616C3" w:rsidRDefault="004616C3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Default="004616C3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102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ти 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ния  и 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 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ла  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тиниц  и  д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гих 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ния.Формы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льнойин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цияп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 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Лояльно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:поняти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,виды,формиров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кторы,влияющие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а лоял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тиниц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лоял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ла 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цы.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  <w:p w:rsidR="004616C3" w:rsidRPr="00B011DF" w:rsidRDefault="004616C3" w:rsidP="00C559B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102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6C3" w:rsidRPr="00E0741A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4616C3" w:rsidRDefault="004616C3" w:rsidP="000C424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4616C3" w:rsidRPr="00B011DF" w:rsidRDefault="004616C3" w:rsidP="000C424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4616C3" w:rsidRDefault="004616C3" w:rsidP="000C424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3.1,</w:t>
            </w:r>
          </w:p>
          <w:p w:rsidR="004616C3" w:rsidRPr="00B011DF" w:rsidRDefault="004616C3" w:rsidP="000C424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  <w:p w:rsidR="004616C3" w:rsidRDefault="004616C3" w:rsidP="000C424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3.2.,</w:t>
            </w:r>
          </w:p>
          <w:p w:rsidR="004616C3" w:rsidRPr="00B011DF" w:rsidRDefault="004616C3" w:rsidP="000C424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  <w:p w:rsidR="004616C3" w:rsidRDefault="004616C3" w:rsidP="000C424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2.3.,</w:t>
            </w:r>
          </w:p>
          <w:p w:rsidR="004616C3" w:rsidRPr="00B011DF" w:rsidRDefault="004616C3" w:rsidP="000C424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  <w:p w:rsidR="004616C3" w:rsidRDefault="004616C3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  <w:p w:rsidR="004616C3" w:rsidRDefault="004616C3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C29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щно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ть,н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,виды,фор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ы,эт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пы,объ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кты,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ъекты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нкция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нтроля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рным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 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 Крит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тоды оц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нки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ивно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оты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иков 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жбы</w:t>
            </w:r>
          </w:p>
        </w:tc>
        <w:tc>
          <w:tcPr>
            <w:tcW w:w="1275" w:type="dxa"/>
          </w:tcPr>
          <w:p w:rsidR="004616C3" w:rsidRPr="00E0741A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616C3" w:rsidRDefault="004616C3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4616C3" w:rsidRPr="00C62420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616C3" w:rsidRDefault="004616C3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624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боткапл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наиоп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B011D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жбыго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тиницы(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рного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ния)  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ного  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ия.  По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  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ва  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й.  Пл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 потр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ти в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B011D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жбы</w:t>
            </w:r>
          </w:p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6C3" w:rsidRPr="00E0741A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before="7" w:line="2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16C3" w:rsidRPr="00E0741A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4616C3" w:rsidRPr="00B011DF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3.1,</w:t>
            </w:r>
          </w:p>
          <w:p w:rsidR="004616C3" w:rsidRPr="00B011DF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3.2.,</w:t>
            </w:r>
          </w:p>
          <w:p w:rsidR="004616C3" w:rsidRPr="00B011DF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  <w:p w:rsidR="004616C3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2.3.,</w:t>
            </w:r>
          </w:p>
          <w:p w:rsidR="004616C3" w:rsidRPr="00B011DF" w:rsidRDefault="004616C3" w:rsidP="00E0741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  <w:p w:rsidR="004616C3" w:rsidRDefault="004616C3" w:rsidP="00E0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2.Соста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ниегр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6C3" w:rsidRPr="00E0741A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378" w:right="3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616C3" w:rsidRDefault="004616C3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7427FC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624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твияр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жбго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тиницыикоор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боты. Разр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нной 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ры г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(орг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низов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  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у   коллектива   и  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нды;   вз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   с   коллег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ковод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275" w:type="dxa"/>
          </w:tcPr>
          <w:p w:rsidR="004616C3" w:rsidRPr="00E0741A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16C3" w:rsidRPr="00E0741A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ind w:left="378" w:right="3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616C3" w:rsidRDefault="004616C3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7427FC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  Отр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ботка 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ки    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 пот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й    и   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вов  пов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 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рного  подр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 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ного  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  и  по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готовка  ин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льных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ций по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 т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</w:tcPr>
          <w:p w:rsidR="004616C3" w:rsidRPr="00E0741A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before="7" w:line="2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16C3" w:rsidRPr="00E0741A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ind w:left="378" w:right="3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616C3" w:rsidRDefault="004616C3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7427FC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ыформиров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нияло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рногоподр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ого 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275" w:type="dxa"/>
          </w:tcPr>
          <w:p w:rsidR="004616C3" w:rsidRPr="00E0741A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130" w:lineRule="exact"/>
              <w:jc w:val="center"/>
              <w:rPr>
                <w:rFonts w:ascii="Times New Roman" w:hAnsi="Times New Roman" w:cs="Times New Roman"/>
                <w:i/>
                <w:sz w:val="13"/>
                <w:szCs w:val="13"/>
              </w:rPr>
            </w:pPr>
          </w:p>
          <w:p w:rsidR="004616C3" w:rsidRPr="00E0741A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ind w:left="378" w:right="3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616C3" w:rsidRDefault="004616C3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7427FC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037669" w:rsidRDefault="004616C3" w:rsidP="00037669">
            <w:pPr>
              <w:pStyle w:val="a5"/>
              <w:kinsoku w:val="0"/>
              <w:overflowPunct w:val="0"/>
              <w:spacing w:line="267" w:lineRule="exact"/>
              <w:ind w:left="138"/>
            </w:pPr>
            <w:r>
              <w:t>6.</w:t>
            </w:r>
            <w:r w:rsidRPr="00037669">
              <w:t>Со</w:t>
            </w:r>
            <w:r w:rsidRPr="00037669">
              <w:rPr>
                <w:spacing w:val="-1"/>
              </w:rPr>
              <w:t>с</w:t>
            </w:r>
            <w:r w:rsidRPr="00037669">
              <w:t>т</w:t>
            </w:r>
            <w:r w:rsidRPr="00037669">
              <w:rPr>
                <w:spacing w:val="-1"/>
              </w:rPr>
              <w:t>а</w:t>
            </w:r>
            <w:r w:rsidRPr="00037669">
              <w:t>вл</w:t>
            </w:r>
            <w:r w:rsidRPr="00037669">
              <w:rPr>
                <w:spacing w:val="-2"/>
              </w:rPr>
              <w:t>е</w:t>
            </w:r>
            <w:r w:rsidRPr="00037669">
              <w:t>ниепл</w:t>
            </w:r>
            <w:r w:rsidRPr="00037669">
              <w:rPr>
                <w:spacing w:val="-1"/>
              </w:rPr>
              <w:t>а</w:t>
            </w:r>
            <w:r w:rsidRPr="00037669">
              <w:t>на-</w:t>
            </w:r>
            <w:r w:rsidRPr="00037669">
              <w:rPr>
                <w:spacing w:val="-1"/>
              </w:rPr>
              <w:t>с</w:t>
            </w:r>
            <w:r w:rsidRPr="00037669">
              <w:rPr>
                <w:spacing w:val="2"/>
              </w:rPr>
              <w:t>х</w:t>
            </w:r>
            <w:r w:rsidRPr="00037669">
              <w:rPr>
                <w:spacing w:val="-1"/>
              </w:rPr>
              <w:t>ем</w:t>
            </w:r>
            <w:r w:rsidRPr="00037669">
              <w:t>ыпров</w:t>
            </w:r>
            <w:r w:rsidRPr="00037669">
              <w:rPr>
                <w:spacing w:val="-2"/>
              </w:rPr>
              <w:t>е</w:t>
            </w:r>
            <w:r w:rsidRPr="00037669">
              <w:t>д</w:t>
            </w:r>
            <w:r w:rsidRPr="00037669">
              <w:rPr>
                <w:spacing w:val="-1"/>
              </w:rPr>
              <w:t>е</w:t>
            </w:r>
            <w:r w:rsidRPr="00037669">
              <w:t>нияконтролявз</w:t>
            </w:r>
            <w:r w:rsidRPr="00037669">
              <w:rPr>
                <w:spacing w:val="-1"/>
              </w:rPr>
              <w:t>а</w:t>
            </w:r>
            <w:r w:rsidRPr="00037669">
              <w:t>д</w:t>
            </w:r>
            <w:r w:rsidRPr="00037669">
              <w:rPr>
                <w:spacing w:val="-1"/>
              </w:rPr>
              <w:t>а</w:t>
            </w:r>
            <w:r w:rsidRPr="00037669">
              <w:t>нном</w:t>
            </w:r>
            <w:r w:rsidRPr="00037669">
              <w:rPr>
                <w:spacing w:val="-1"/>
              </w:rPr>
              <w:t>с</w:t>
            </w:r>
            <w:r w:rsidRPr="00037669">
              <w:t>т</w:t>
            </w:r>
            <w:r w:rsidRPr="00037669">
              <w:rPr>
                <w:spacing w:val="-3"/>
              </w:rPr>
              <w:t>р</w:t>
            </w:r>
            <w:r w:rsidRPr="00037669">
              <w:rPr>
                <w:spacing w:val="-5"/>
              </w:rPr>
              <w:t>у</w:t>
            </w:r>
            <w:r w:rsidRPr="00037669">
              <w:t>к</w:t>
            </w:r>
            <w:r w:rsidRPr="00037669">
              <w:rPr>
                <w:spacing w:val="5"/>
              </w:rPr>
              <w:t>т</w:t>
            </w:r>
            <w:r w:rsidRPr="00037669">
              <w:rPr>
                <w:spacing w:val="-5"/>
              </w:rPr>
              <w:t>у</w:t>
            </w:r>
            <w:r w:rsidRPr="00037669">
              <w:t>рномподр</w:t>
            </w:r>
            <w:r w:rsidRPr="00037669">
              <w:rPr>
                <w:spacing w:val="-1"/>
              </w:rPr>
              <w:t>а</w:t>
            </w:r>
            <w:r w:rsidRPr="00037669">
              <w:t>зд</w:t>
            </w:r>
            <w:r w:rsidRPr="00037669">
              <w:rPr>
                <w:spacing w:val="-1"/>
              </w:rPr>
              <w:t>е</w:t>
            </w:r>
            <w:r w:rsidRPr="00037669">
              <w:t>л</w:t>
            </w:r>
            <w:r w:rsidRPr="00037669">
              <w:rPr>
                <w:spacing w:val="-1"/>
              </w:rPr>
              <w:t>е</w:t>
            </w:r>
            <w:r w:rsidRPr="00037669">
              <w:rPr>
                <w:spacing w:val="3"/>
              </w:rPr>
              <w:t>н</w:t>
            </w:r>
            <w:r w:rsidRPr="00037669">
              <w:rPr>
                <w:spacing w:val="-2"/>
              </w:rPr>
              <w:t>и</w:t>
            </w:r>
            <w:r w:rsidRPr="00037669">
              <w:t>и орг</w:t>
            </w:r>
            <w:r w:rsidRPr="00037669">
              <w:rPr>
                <w:spacing w:val="-1"/>
              </w:rPr>
              <w:t>а</w:t>
            </w:r>
            <w:r w:rsidRPr="00037669">
              <w:t>низ</w:t>
            </w:r>
            <w:r w:rsidRPr="00037669">
              <w:rPr>
                <w:spacing w:val="-1"/>
              </w:rPr>
              <w:t>а</w:t>
            </w:r>
            <w:r w:rsidRPr="00037669">
              <w:rPr>
                <w:spacing w:val="-2"/>
              </w:rPr>
              <w:t>ц</w:t>
            </w:r>
            <w:r w:rsidRPr="00037669">
              <w:t>ии го</w:t>
            </w:r>
            <w:r w:rsidRPr="00037669">
              <w:rPr>
                <w:spacing w:val="-1"/>
              </w:rPr>
              <w:t>с</w:t>
            </w:r>
            <w:r w:rsidRPr="00037669">
              <w:t>т</w:t>
            </w:r>
            <w:r w:rsidRPr="00037669">
              <w:rPr>
                <w:spacing w:val="-2"/>
              </w:rPr>
              <w:t>и</w:t>
            </w:r>
            <w:r w:rsidRPr="00037669">
              <w:t>ни</w:t>
            </w:r>
            <w:r w:rsidRPr="00037669">
              <w:rPr>
                <w:spacing w:val="-4"/>
              </w:rPr>
              <w:t>ч</w:t>
            </w:r>
            <w:r w:rsidRPr="00037669">
              <w:rPr>
                <w:spacing w:val="-2"/>
              </w:rPr>
              <w:t>н</w:t>
            </w:r>
            <w:r w:rsidRPr="00037669">
              <w:t>ого б</w:t>
            </w:r>
            <w:r w:rsidRPr="00037669">
              <w:rPr>
                <w:spacing w:val="1"/>
              </w:rPr>
              <w:t>и</w:t>
            </w:r>
            <w:r w:rsidRPr="00037669">
              <w:rPr>
                <w:spacing w:val="-2"/>
              </w:rPr>
              <w:t>з</w:t>
            </w:r>
            <w:r w:rsidRPr="00037669">
              <w:t>н</w:t>
            </w:r>
            <w:r w:rsidRPr="00037669">
              <w:rPr>
                <w:spacing w:val="-1"/>
              </w:rPr>
              <w:t>еса</w:t>
            </w:r>
            <w:r w:rsidRPr="00037669">
              <w:t>. Оц</w:t>
            </w:r>
            <w:r w:rsidRPr="00037669">
              <w:rPr>
                <w:spacing w:val="-1"/>
              </w:rPr>
              <w:t>е</w:t>
            </w:r>
            <w:r w:rsidRPr="00037669">
              <w:t>нка</w:t>
            </w:r>
            <w:r w:rsidR="0077452F">
              <w:t xml:space="preserve"> </w:t>
            </w:r>
            <w:r w:rsidRPr="00037669">
              <w:t>эффективно</w:t>
            </w:r>
            <w:r w:rsidRPr="00037669">
              <w:rPr>
                <w:spacing w:val="-1"/>
              </w:rPr>
              <w:t>с</w:t>
            </w:r>
            <w:r w:rsidRPr="00037669">
              <w:rPr>
                <w:spacing w:val="-2"/>
              </w:rPr>
              <w:t>т</w:t>
            </w:r>
            <w:r w:rsidRPr="00037669">
              <w:t>и р</w:t>
            </w:r>
            <w:r w:rsidRPr="00037669">
              <w:rPr>
                <w:spacing w:val="-1"/>
              </w:rPr>
              <w:t>а</w:t>
            </w:r>
            <w:r w:rsidRPr="00037669">
              <w:t xml:space="preserve">боты </w:t>
            </w:r>
            <w:r w:rsidRPr="00037669">
              <w:rPr>
                <w:spacing w:val="-2"/>
              </w:rPr>
              <w:t>с</w:t>
            </w:r>
            <w:r w:rsidRPr="00037669">
              <w:t>л</w:t>
            </w:r>
            <w:r w:rsidRPr="00037669">
              <w:rPr>
                <w:spacing w:val="-5"/>
              </w:rPr>
              <w:t>у</w:t>
            </w:r>
            <w:r w:rsidRPr="00037669">
              <w:rPr>
                <w:spacing w:val="1"/>
              </w:rPr>
              <w:t>ж</w:t>
            </w:r>
            <w:r w:rsidRPr="00037669">
              <w:t>бы.</w:t>
            </w:r>
          </w:p>
          <w:p w:rsidR="004616C3" w:rsidRPr="00037669" w:rsidRDefault="004616C3" w:rsidP="00037669">
            <w:pPr>
              <w:pStyle w:val="a5"/>
              <w:kinsoku w:val="0"/>
              <w:overflowPunct w:val="0"/>
              <w:spacing w:line="267" w:lineRule="exact"/>
              <w:ind w:left="644"/>
            </w:pPr>
          </w:p>
        </w:tc>
        <w:tc>
          <w:tcPr>
            <w:tcW w:w="1275" w:type="dxa"/>
          </w:tcPr>
          <w:p w:rsidR="004616C3" w:rsidRPr="00E0741A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before="8" w:line="120" w:lineRule="exact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4616C3" w:rsidRPr="00E0741A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ind w:left="378" w:right="3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616C3" w:rsidRDefault="004616C3" w:rsidP="00C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9" w:rsidRPr="009A4763" w:rsidTr="00C0486D">
        <w:tc>
          <w:tcPr>
            <w:tcW w:w="2838" w:type="dxa"/>
            <w:vMerge w:val="restart"/>
            <w:tcBorders>
              <w:right w:val="single" w:sz="4" w:space="0" w:color="auto"/>
            </w:tcBorders>
          </w:tcPr>
          <w:p w:rsidR="00037669" w:rsidRPr="00B011DF" w:rsidRDefault="00037669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  <w:p w:rsidR="00037669" w:rsidRPr="00190DAC" w:rsidRDefault="00037669" w:rsidP="00190DAC">
            <w:pPr>
              <w:kinsoku w:val="0"/>
              <w:overflowPunct w:val="0"/>
              <w:autoSpaceDE w:val="0"/>
              <w:autoSpaceDN w:val="0"/>
              <w:adjustRightInd w:val="0"/>
              <w:ind w:left="102" w:right="9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 д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 п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онала 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подразде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37669" w:rsidRPr="00B011DF" w:rsidRDefault="00037669" w:rsidP="004616C3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:rsidR="00037669" w:rsidRPr="00E0741A" w:rsidRDefault="00390B93" w:rsidP="00E0741A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37669" w:rsidRDefault="00037669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9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37669" w:rsidRPr="00B011DF" w:rsidRDefault="0003766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37669" w:rsidRPr="00B011DF" w:rsidRDefault="00037669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2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1.  Методы  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ия:  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 кл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ия,  вз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вязь  и  вз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тикаэкон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онно–р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оци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но– 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ния.Ал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оритм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огоит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 ин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="007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подчи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нны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37669" w:rsidRPr="00190DAC" w:rsidRDefault="00390B93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037669" w:rsidRDefault="00037669" w:rsidP="000C4247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69" w:rsidRDefault="00037669" w:rsidP="000C4247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69" w:rsidRDefault="00037669" w:rsidP="000C4247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69" w:rsidRDefault="00037669" w:rsidP="000C4247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69" w:rsidRPr="00B011DF" w:rsidRDefault="00037669" w:rsidP="000C4247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  <w:p w:rsidR="00037669" w:rsidRDefault="00037669" w:rsidP="000C4247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  <w:p w:rsidR="00037669" w:rsidRDefault="00037669" w:rsidP="000C4247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69" w:rsidRDefault="00037669" w:rsidP="000C4247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9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37669" w:rsidRPr="00B011DF" w:rsidRDefault="0003766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37669" w:rsidRPr="00B011DF" w:rsidRDefault="00037669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2.Л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тво: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ирод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тво.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тные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шного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водит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одр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275" w:type="dxa"/>
          </w:tcPr>
          <w:p w:rsidR="00037669" w:rsidRPr="00190DAC" w:rsidRDefault="00390B93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37669" w:rsidRDefault="00037669" w:rsidP="000C4247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9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37669" w:rsidRPr="00B011DF" w:rsidRDefault="0003766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37669" w:rsidRPr="00B011DF" w:rsidRDefault="00037669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 и влияни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няти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формы, ист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1275" w:type="dxa"/>
          </w:tcPr>
          <w:p w:rsidR="00037669" w:rsidRPr="00190DAC" w:rsidRDefault="00390B93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37669" w:rsidRDefault="00037669" w:rsidP="000C4247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9" w:rsidRPr="009A4763" w:rsidTr="00C0486D">
        <w:trPr>
          <w:trHeight w:val="558"/>
        </w:trPr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37669" w:rsidRPr="00B011DF" w:rsidRDefault="0003766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37669" w:rsidRPr="00B011DF" w:rsidRDefault="00037669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4.С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кторы,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стиля управления. Эффективность различных стилей управления</w:t>
            </w:r>
          </w:p>
        </w:tc>
        <w:tc>
          <w:tcPr>
            <w:tcW w:w="1275" w:type="dxa"/>
          </w:tcPr>
          <w:p w:rsidR="00037669" w:rsidRPr="00190DAC" w:rsidRDefault="00390B93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037669" w:rsidRDefault="00037669" w:rsidP="000C4247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9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37669" w:rsidRPr="00B011DF" w:rsidRDefault="0003766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37669" w:rsidRPr="00B011DF" w:rsidRDefault="0003766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037669" w:rsidRPr="00190DAC" w:rsidRDefault="00037669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37669" w:rsidRDefault="00037669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9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37669" w:rsidRPr="00B011DF" w:rsidRDefault="0003766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37669" w:rsidRPr="00190DAC" w:rsidRDefault="00037669" w:rsidP="006928D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водит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подчи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  и  оп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льных  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  по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 вз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оотнош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ний  с  подч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нны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и. По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и 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рной отв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275" w:type="dxa"/>
          </w:tcPr>
          <w:p w:rsidR="00037669" w:rsidRPr="00190DAC" w:rsidRDefault="00037669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A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37669" w:rsidRPr="00B011DF" w:rsidRDefault="00037669" w:rsidP="000C4247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  <w:p w:rsidR="00037669" w:rsidRDefault="00037669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</w:tr>
      <w:tr w:rsidR="000C4247" w:rsidRPr="009A4763" w:rsidTr="00C0486D">
        <w:tc>
          <w:tcPr>
            <w:tcW w:w="2838" w:type="dxa"/>
            <w:vMerge w:val="restart"/>
            <w:tcBorders>
              <w:right w:val="single" w:sz="4" w:space="0" w:color="auto"/>
            </w:tcBorders>
          </w:tcPr>
          <w:p w:rsidR="000C4247" w:rsidRDefault="000C4247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54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ма2.5.</w:t>
            </w:r>
          </w:p>
          <w:p w:rsidR="000C4247" w:rsidRPr="00B011DF" w:rsidRDefault="000C4247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</w:t>
            </w:r>
            <w:r w:rsidRPr="00B011DF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ю</w:t>
            </w:r>
            <w:r w:rsidRPr="00B011D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B011DF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0C4247" w:rsidRPr="00B011DF" w:rsidRDefault="000C4247" w:rsidP="00190DAC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0C4247" w:rsidRPr="00B011DF" w:rsidRDefault="000C4247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нии</w:t>
            </w:r>
          </w:p>
          <w:p w:rsidR="000C4247" w:rsidRDefault="000C424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0C4247" w:rsidRPr="00B011DF" w:rsidRDefault="000C424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C4247" w:rsidRPr="00B011DF" w:rsidRDefault="000C4247" w:rsidP="004616C3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:rsidR="000C4247" w:rsidRPr="00B011DF" w:rsidRDefault="00390B93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78"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C4247" w:rsidRDefault="000C4247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47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C4247" w:rsidRPr="00B011DF" w:rsidRDefault="000C424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C4247" w:rsidRDefault="000C4247" w:rsidP="00190DA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дъявля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вни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эт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ботки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4247" w:rsidRPr="00B011DF" w:rsidRDefault="000C4247" w:rsidP="006928D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нтро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ь 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лгор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9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жных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 профе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жных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тов 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ти).</w:t>
            </w:r>
          </w:p>
        </w:tc>
        <w:tc>
          <w:tcPr>
            <w:tcW w:w="1275" w:type="dxa"/>
          </w:tcPr>
          <w:p w:rsidR="000C4247" w:rsidRPr="000C4247" w:rsidRDefault="00390B93" w:rsidP="000C424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C4247" w:rsidRDefault="000C4247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0C4247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C4247" w:rsidRPr="00B011DF" w:rsidRDefault="000C424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C4247" w:rsidRDefault="000C4247" w:rsidP="000C4247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2.Ко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циив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нииго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нымпр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.Поня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,видыко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ные  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лы  и  их 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и.  Ко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ционн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  проц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иды 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кой инфо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357B8E" w:rsidRPr="00B011DF" w:rsidRDefault="000C4247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 Эфф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1275" w:type="dxa"/>
          </w:tcPr>
          <w:p w:rsidR="000C4247" w:rsidRPr="000C4247" w:rsidRDefault="00390B93" w:rsidP="000C424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C4247" w:rsidRDefault="000C4247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0C4247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C4247" w:rsidRPr="00B011DF" w:rsidRDefault="000C424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357B8E" w:rsidRPr="00B011DF" w:rsidRDefault="000C4247" w:rsidP="001A399F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3.Д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ловое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1A39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,роль,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нкции,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лового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ловых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д,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говоро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A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говоро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C4247" w:rsidRPr="000C4247" w:rsidRDefault="00390B93" w:rsidP="000C424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C4247" w:rsidRDefault="000C4247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0C4247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C4247" w:rsidRPr="00B011DF" w:rsidRDefault="000C424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C4247" w:rsidRPr="00B011DF" w:rsidRDefault="000C4247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0C4247" w:rsidRPr="00190DAC" w:rsidRDefault="000C4247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C4247" w:rsidRDefault="000C4247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47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C4247" w:rsidRPr="00B011DF" w:rsidRDefault="000C424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357B8E" w:rsidRPr="00B011DF" w:rsidRDefault="000C4247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C2F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ционн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 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ч по 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иня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ких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зом 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тов  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ти 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  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цы  и  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м  потр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ти  в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570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пробле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ьном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зиро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пы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и; со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 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твия;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 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C4247" w:rsidRPr="000C4247" w:rsidRDefault="000C4247" w:rsidP="000C424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2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C4247" w:rsidRDefault="000C4247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0C4247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C4247" w:rsidRPr="00B011DF" w:rsidRDefault="000C4247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C4247" w:rsidRPr="004616C3" w:rsidRDefault="000C4247" w:rsidP="004616C3">
            <w:pPr>
              <w:pStyle w:val="a5"/>
              <w:numPr>
                <w:ilvl w:val="0"/>
                <w:numId w:val="11"/>
              </w:numPr>
              <w:kinsoku w:val="0"/>
              <w:overflowPunct w:val="0"/>
              <w:spacing w:line="267" w:lineRule="exact"/>
            </w:pPr>
            <w:r w:rsidRPr="004616C3">
              <w:t>Д</w:t>
            </w:r>
            <w:r w:rsidRPr="004616C3">
              <w:rPr>
                <w:spacing w:val="-2"/>
              </w:rPr>
              <w:t>е</w:t>
            </w:r>
            <w:r w:rsidRPr="004616C3">
              <w:t>лов</w:t>
            </w:r>
            <w:r w:rsidRPr="004616C3">
              <w:rPr>
                <w:spacing w:val="-2"/>
              </w:rPr>
              <w:t>а</w:t>
            </w:r>
            <w:r w:rsidRPr="004616C3">
              <w:t>я игра</w:t>
            </w:r>
            <w:r w:rsidR="00F570AD">
              <w:t xml:space="preserve"> </w:t>
            </w:r>
            <w:r w:rsidRPr="004616C3">
              <w:rPr>
                <w:spacing w:val="-8"/>
              </w:rPr>
              <w:t>«</w:t>
            </w:r>
            <w:r w:rsidRPr="004616C3">
              <w:rPr>
                <w:spacing w:val="1"/>
              </w:rPr>
              <w:t>П</w:t>
            </w:r>
            <w:r w:rsidRPr="004616C3">
              <w:t>роизвод</w:t>
            </w:r>
            <w:r w:rsidRPr="004616C3">
              <w:rPr>
                <w:spacing w:val="-2"/>
              </w:rPr>
              <w:t>с</w:t>
            </w:r>
            <w:r w:rsidRPr="004616C3">
              <w:t>тв</w:t>
            </w:r>
            <w:r w:rsidRPr="004616C3">
              <w:rPr>
                <w:spacing w:val="-2"/>
              </w:rPr>
              <w:t>е</w:t>
            </w:r>
            <w:r w:rsidRPr="004616C3">
              <w:t>нное</w:t>
            </w:r>
            <w:r w:rsidRPr="004616C3">
              <w:rPr>
                <w:spacing w:val="-1"/>
              </w:rPr>
              <w:t xml:space="preserve"> с</w:t>
            </w:r>
            <w:r w:rsidRPr="004616C3">
              <w:t>ов</w:t>
            </w:r>
            <w:r w:rsidRPr="004616C3">
              <w:rPr>
                <w:spacing w:val="-2"/>
              </w:rPr>
              <w:t>е</w:t>
            </w:r>
            <w:r w:rsidRPr="004616C3">
              <w:rPr>
                <w:spacing w:val="2"/>
              </w:rPr>
              <w:t>щ</w:t>
            </w:r>
            <w:r w:rsidRPr="004616C3">
              <w:rPr>
                <w:spacing w:val="-1"/>
              </w:rPr>
              <w:t>а</w:t>
            </w:r>
            <w:r w:rsidRPr="004616C3">
              <w:t>ни</w:t>
            </w:r>
            <w:r w:rsidRPr="004616C3">
              <w:rPr>
                <w:spacing w:val="-1"/>
              </w:rPr>
              <w:t>е</w:t>
            </w:r>
            <w:r w:rsidRPr="004616C3">
              <w:t>»</w:t>
            </w:r>
          </w:p>
          <w:p w:rsidR="00357B8E" w:rsidRPr="00357B8E" w:rsidRDefault="00357B8E" w:rsidP="00357B8E">
            <w:pPr>
              <w:pStyle w:val="a5"/>
              <w:kinsoku w:val="0"/>
              <w:overflowPunct w:val="0"/>
              <w:spacing w:line="267" w:lineRule="exact"/>
              <w:ind w:left="462"/>
            </w:pPr>
          </w:p>
        </w:tc>
        <w:tc>
          <w:tcPr>
            <w:tcW w:w="1275" w:type="dxa"/>
          </w:tcPr>
          <w:p w:rsidR="000C4247" w:rsidRPr="000C4247" w:rsidRDefault="000C4247" w:rsidP="000C424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2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C4247" w:rsidRDefault="000C4247" w:rsidP="000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357B8E" w:rsidRPr="009A4763" w:rsidTr="00C0486D">
        <w:tc>
          <w:tcPr>
            <w:tcW w:w="2838" w:type="dxa"/>
            <w:vMerge w:val="restart"/>
            <w:tcBorders>
              <w:right w:val="single" w:sz="4" w:space="0" w:color="auto"/>
            </w:tcBorders>
          </w:tcPr>
          <w:p w:rsidR="00357B8E" w:rsidRDefault="00357B8E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34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ма2.6.</w:t>
            </w:r>
          </w:p>
          <w:p w:rsidR="00357B8E" w:rsidRPr="00B011DF" w:rsidRDefault="00357B8E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  <w:p w:rsidR="00357B8E" w:rsidRPr="00B011DF" w:rsidRDefault="00357B8E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анизац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нным пов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357B8E" w:rsidRPr="00B011DF" w:rsidRDefault="00357B8E" w:rsidP="004616C3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:rsidR="00357B8E" w:rsidRPr="00B011DF" w:rsidRDefault="00390B93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78"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57B8E" w:rsidRDefault="00357B8E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9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37669" w:rsidRPr="00B011DF" w:rsidRDefault="0003766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37669" w:rsidRPr="00B011DF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C2F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B011DF">
              <w:rPr>
                <w:rFonts w:ascii="Times New Roman" w:hAnsi="Times New Roman" w:cs="Times New Roman"/>
                <w:b/>
                <w:bCs/>
                <w:i/>
                <w:iCs/>
                <w:spacing w:val="12"/>
                <w:sz w:val="24"/>
                <w:szCs w:val="24"/>
              </w:rPr>
              <w:t>.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од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ит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ог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й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ац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торит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идж,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ководит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41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3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отв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ь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боты подр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5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ицы.</w:t>
            </w:r>
          </w:p>
        </w:tc>
        <w:tc>
          <w:tcPr>
            <w:tcW w:w="1275" w:type="dxa"/>
          </w:tcPr>
          <w:p w:rsidR="00037669" w:rsidRPr="00D22629" w:rsidRDefault="00390B93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037669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69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69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69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69" w:rsidRPr="00B011DF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037669" w:rsidRPr="00B011DF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</w:t>
            </w:r>
          </w:p>
          <w:p w:rsidR="00037669" w:rsidRDefault="00037669" w:rsidP="00D2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037669" w:rsidRDefault="00037669" w:rsidP="00D2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9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37669" w:rsidRPr="00B011DF" w:rsidRDefault="0003766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37669" w:rsidRPr="00037669" w:rsidRDefault="00037669" w:rsidP="00037669">
            <w:pPr>
              <w:pStyle w:val="a5"/>
              <w:kinsoku w:val="0"/>
              <w:overflowPunct w:val="0"/>
              <w:spacing w:line="267" w:lineRule="exact"/>
              <w:ind w:left="138" w:right="108"/>
              <w:jc w:val="both"/>
            </w:pPr>
            <w:r>
              <w:rPr>
                <w:spacing w:val="-12"/>
              </w:rPr>
              <w:t>2.</w:t>
            </w:r>
            <w:r w:rsidRPr="00037669">
              <w:rPr>
                <w:spacing w:val="-12"/>
              </w:rPr>
              <w:t>С</w:t>
            </w:r>
            <w:r w:rsidRPr="00037669">
              <w:rPr>
                <w:spacing w:val="-13"/>
              </w:rPr>
              <w:t>ам</w:t>
            </w:r>
            <w:r w:rsidRPr="00037669">
              <w:rPr>
                <w:spacing w:val="-12"/>
              </w:rPr>
              <w:t>о</w:t>
            </w:r>
            <w:r w:rsidRPr="00037669">
              <w:rPr>
                <w:spacing w:val="-13"/>
              </w:rPr>
              <w:t>м</w:t>
            </w:r>
            <w:r w:rsidRPr="00037669">
              <w:rPr>
                <w:spacing w:val="-16"/>
              </w:rPr>
              <w:t>е</w:t>
            </w:r>
            <w:r w:rsidRPr="00037669">
              <w:rPr>
                <w:spacing w:val="-11"/>
              </w:rPr>
              <w:t>н</w:t>
            </w:r>
            <w:r w:rsidRPr="00037669">
              <w:rPr>
                <w:spacing w:val="-16"/>
              </w:rPr>
              <w:t>е</w:t>
            </w:r>
            <w:r w:rsidRPr="00037669">
              <w:rPr>
                <w:spacing w:val="-12"/>
              </w:rPr>
              <w:t>д</w:t>
            </w:r>
            <w:r w:rsidRPr="00037669">
              <w:rPr>
                <w:spacing w:val="-13"/>
              </w:rPr>
              <w:t>жм</w:t>
            </w:r>
            <w:r w:rsidRPr="00037669">
              <w:rPr>
                <w:spacing w:val="-16"/>
              </w:rPr>
              <w:t>е</w:t>
            </w:r>
            <w:r w:rsidRPr="00037669">
              <w:rPr>
                <w:spacing w:val="-14"/>
              </w:rPr>
              <w:t>н</w:t>
            </w:r>
            <w:r w:rsidRPr="00037669">
              <w:rPr>
                <w:spacing w:val="-12"/>
              </w:rPr>
              <w:t>т</w:t>
            </w:r>
            <w:r w:rsidRPr="00037669">
              <w:t>:</w:t>
            </w:r>
            <w:r w:rsidR="00F570AD">
              <w:t xml:space="preserve"> </w:t>
            </w:r>
            <w:r w:rsidRPr="00037669">
              <w:rPr>
                <w:spacing w:val="-11"/>
              </w:rPr>
              <w:t>п</w:t>
            </w:r>
            <w:r w:rsidRPr="00037669">
              <w:rPr>
                <w:spacing w:val="-15"/>
              </w:rPr>
              <w:t>о</w:t>
            </w:r>
            <w:r w:rsidRPr="00037669">
              <w:rPr>
                <w:spacing w:val="-14"/>
              </w:rPr>
              <w:t>н</w:t>
            </w:r>
            <w:r w:rsidRPr="00037669">
              <w:rPr>
                <w:spacing w:val="-12"/>
              </w:rPr>
              <w:t>я</w:t>
            </w:r>
            <w:r w:rsidRPr="00037669">
              <w:rPr>
                <w:spacing w:val="-14"/>
              </w:rPr>
              <w:t>т</w:t>
            </w:r>
            <w:r w:rsidRPr="00037669">
              <w:rPr>
                <w:spacing w:val="-11"/>
              </w:rPr>
              <w:t>и</w:t>
            </w:r>
            <w:r w:rsidRPr="00037669">
              <w:rPr>
                <w:spacing w:val="-13"/>
              </w:rPr>
              <w:t>е</w:t>
            </w:r>
            <w:r w:rsidRPr="00037669">
              <w:t>,</w:t>
            </w:r>
            <w:r w:rsidR="00F570AD">
              <w:t xml:space="preserve"> </w:t>
            </w:r>
            <w:r w:rsidRPr="00037669">
              <w:t>зн</w:t>
            </w:r>
            <w:r w:rsidRPr="00037669">
              <w:rPr>
                <w:spacing w:val="-1"/>
              </w:rPr>
              <w:t>аче</w:t>
            </w:r>
            <w:r w:rsidRPr="00037669">
              <w:t>ние</w:t>
            </w:r>
            <w:r w:rsidR="00F570AD">
              <w:t xml:space="preserve"> </w:t>
            </w:r>
            <w:r w:rsidRPr="00037669">
              <w:t>в</w:t>
            </w:r>
            <w:r w:rsidR="00F570AD">
              <w:t xml:space="preserve"> </w:t>
            </w:r>
            <w:r w:rsidRPr="00037669">
              <w:t>р</w:t>
            </w:r>
            <w:r w:rsidRPr="00037669">
              <w:rPr>
                <w:spacing w:val="-1"/>
              </w:rPr>
              <w:t>а</w:t>
            </w:r>
            <w:r w:rsidRPr="00037669">
              <w:t>боте</w:t>
            </w:r>
            <w:r w:rsidR="00F570AD">
              <w:t xml:space="preserve"> </w:t>
            </w:r>
            <w:r w:rsidRPr="00037669">
              <w:rPr>
                <w:spacing w:val="-3"/>
              </w:rPr>
              <w:t>р</w:t>
            </w:r>
            <w:r w:rsidRPr="00037669">
              <w:rPr>
                <w:spacing w:val="-5"/>
              </w:rPr>
              <w:t>у</w:t>
            </w:r>
            <w:r w:rsidRPr="00037669">
              <w:rPr>
                <w:spacing w:val="3"/>
              </w:rPr>
              <w:t>к</w:t>
            </w:r>
            <w:r w:rsidRPr="00037669">
              <w:t>оводит</w:t>
            </w:r>
            <w:r w:rsidRPr="00037669">
              <w:rPr>
                <w:spacing w:val="-1"/>
              </w:rPr>
              <w:t>е</w:t>
            </w:r>
            <w:r w:rsidRPr="00037669">
              <w:t>ля.</w:t>
            </w:r>
            <w:r w:rsidR="00F570AD">
              <w:t xml:space="preserve"> </w:t>
            </w:r>
            <w:r w:rsidRPr="00037669">
              <w:t>Пл</w:t>
            </w:r>
            <w:r w:rsidRPr="00037669">
              <w:rPr>
                <w:spacing w:val="-2"/>
              </w:rPr>
              <w:t>а</w:t>
            </w:r>
            <w:r w:rsidRPr="00037669">
              <w:t>ниров</w:t>
            </w:r>
            <w:r w:rsidRPr="00037669">
              <w:rPr>
                <w:spacing w:val="-2"/>
              </w:rPr>
              <w:t>а</w:t>
            </w:r>
            <w:r w:rsidRPr="00037669">
              <w:t>ние</w:t>
            </w:r>
            <w:r w:rsidR="00F570AD">
              <w:t xml:space="preserve"> </w:t>
            </w:r>
            <w:r w:rsidRPr="00037669">
              <w:t>р</w:t>
            </w:r>
            <w:r w:rsidRPr="00037669">
              <w:rPr>
                <w:spacing w:val="-1"/>
              </w:rPr>
              <w:t>а</w:t>
            </w:r>
            <w:r w:rsidRPr="00037669">
              <w:t>боты</w:t>
            </w:r>
            <w:r w:rsidR="00F570AD">
              <w:t xml:space="preserve"> </w:t>
            </w:r>
            <w:r w:rsidRPr="00037669">
              <w:rPr>
                <w:spacing w:val="-1"/>
              </w:rPr>
              <w:t>ме</w:t>
            </w:r>
            <w:r w:rsidRPr="00037669">
              <w:t>н</w:t>
            </w:r>
            <w:r w:rsidRPr="00037669">
              <w:rPr>
                <w:spacing w:val="-1"/>
              </w:rPr>
              <w:t>е</w:t>
            </w:r>
            <w:r w:rsidRPr="00037669">
              <w:t>дж</w:t>
            </w:r>
            <w:r w:rsidRPr="00037669">
              <w:rPr>
                <w:spacing w:val="-1"/>
              </w:rPr>
              <w:t>е</w:t>
            </w:r>
            <w:r w:rsidRPr="00037669">
              <w:t>р</w:t>
            </w:r>
            <w:r w:rsidRPr="00037669">
              <w:rPr>
                <w:spacing w:val="-1"/>
              </w:rPr>
              <w:t>а</w:t>
            </w:r>
            <w:r w:rsidRPr="00037669">
              <w:t xml:space="preserve">. </w:t>
            </w:r>
            <w:r w:rsidRPr="00037669">
              <w:rPr>
                <w:spacing w:val="-2"/>
              </w:rPr>
              <w:t>В</w:t>
            </w:r>
            <w:r w:rsidRPr="00037669">
              <w:t>оз</w:t>
            </w:r>
            <w:r w:rsidRPr="00037669">
              <w:rPr>
                <w:spacing w:val="-1"/>
              </w:rPr>
              <w:t>м</w:t>
            </w:r>
            <w:r w:rsidRPr="00037669">
              <w:t>ожные</w:t>
            </w:r>
            <w:r w:rsidR="00F570AD">
              <w:t xml:space="preserve"> </w:t>
            </w:r>
            <w:r w:rsidRPr="00037669">
              <w:t>тр</w:t>
            </w:r>
            <w:r w:rsidRPr="00037669">
              <w:rPr>
                <w:spacing w:val="-1"/>
              </w:rPr>
              <w:t>ае</w:t>
            </w:r>
            <w:r w:rsidRPr="00037669">
              <w:t>ктории</w:t>
            </w:r>
            <w:r w:rsidR="00F570AD">
              <w:t xml:space="preserve"> </w:t>
            </w:r>
            <w:r w:rsidRPr="00037669">
              <w:t>профе</w:t>
            </w:r>
            <w:r w:rsidRPr="00037669">
              <w:rPr>
                <w:spacing w:val="-2"/>
              </w:rPr>
              <w:t>с</w:t>
            </w:r>
            <w:r w:rsidRPr="00037669">
              <w:rPr>
                <w:spacing w:val="-1"/>
              </w:rPr>
              <w:t>с</w:t>
            </w:r>
            <w:r w:rsidRPr="00037669">
              <w:t>ион</w:t>
            </w:r>
            <w:r w:rsidRPr="00037669">
              <w:rPr>
                <w:spacing w:val="-1"/>
              </w:rPr>
              <w:t>а</w:t>
            </w:r>
            <w:r w:rsidRPr="00037669">
              <w:t>льного</w:t>
            </w:r>
            <w:r w:rsidR="00F570AD">
              <w:t xml:space="preserve"> </w:t>
            </w:r>
            <w:r w:rsidRPr="00037669">
              <w:t>р</w:t>
            </w:r>
            <w:r w:rsidRPr="00037669">
              <w:rPr>
                <w:spacing w:val="-1"/>
              </w:rPr>
              <w:t>а</w:t>
            </w:r>
            <w:r w:rsidRPr="00037669">
              <w:t>звития</w:t>
            </w:r>
            <w:r w:rsidR="00F570AD">
              <w:t xml:space="preserve">  </w:t>
            </w:r>
            <w:r w:rsidRPr="00037669">
              <w:rPr>
                <w:spacing w:val="-1"/>
              </w:rPr>
              <w:t>сам</w:t>
            </w:r>
            <w:r w:rsidRPr="00037669">
              <w:t>ообр</w:t>
            </w:r>
            <w:r w:rsidRPr="00037669">
              <w:rPr>
                <w:spacing w:val="-1"/>
              </w:rPr>
              <w:t>а</w:t>
            </w:r>
            <w:r w:rsidRPr="00037669">
              <w:t>зов</w:t>
            </w:r>
            <w:r w:rsidRPr="00037669">
              <w:rPr>
                <w:spacing w:val="-2"/>
              </w:rPr>
              <w:t>а</w:t>
            </w:r>
            <w:r w:rsidRPr="00037669">
              <w:t>ния.</w:t>
            </w:r>
            <w:r w:rsidR="00F570AD">
              <w:t xml:space="preserve"> </w:t>
            </w:r>
            <w:r w:rsidRPr="00037669">
              <w:lastRenderedPageBreak/>
              <w:t>З</w:t>
            </w:r>
            <w:r w:rsidRPr="00037669">
              <w:rPr>
                <w:spacing w:val="-2"/>
              </w:rPr>
              <w:t>а</w:t>
            </w:r>
            <w:r w:rsidRPr="00037669">
              <w:t>тр</w:t>
            </w:r>
            <w:r w:rsidRPr="00037669">
              <w:rPr>
                <w:spacing w:val="-1"/>
              </w:rPr>
              <w:t>а</w:t>
            </w:r>
            <w:r w:rsidRPr="00037669">
              <w:t>ты</w:t>
            </w:r>
            <w:r w:rsidR="00F570AD">
              <w:t xml:space="preserve"> </w:t>
            </w:r>
            <w:r w:rsidRPr="00037669">
              <w:t>и</w:t>
            </w:r>
            <w:r w:rsidR="00F570AD">
              <w:t xml:space="preserve"> </w:t>
            </w:r>
            <w:r w:rsidRPr="00037669">
              <w:t>потери р</w:t>
            </w:r>
            <w:r w:rsidRPr="00037669">
              <w:rPr>
                <w:spacing w:val="-1"/>
              </w:rPr>
              <w:t>а</w:t>
            </w:r>
            <w:r w:rsidRPr="00037669">
              <w:t>боч</w:t>
            </w:r>
            <w:r w:rsidRPr="00037669">
              <w:rPr>
                <w:spacing w:val="-2"/>
              </w:rPr>
              <w:t>е</w:t>
            </w:r>
            <w:r w:rsidRPr="00037669">
              <w:t>го</w:t>
            </w:r>
            <w:r w:rsidR="00F570AD">
              <w:t xml:space="preserve"> </w:t>
            </w:r>
            <w:r w:rsidRPr="00037669">
              <w:t>в</w:t>
            </w:r>
            <w:r w:rsidRPr="00037669">
              <w:rPr>
                <w:spacing w:val="1"/>
              </w:rPr>
              <w:t>р</w:t>
            </w:r>
            <w:r w:rsidRPr="00037669">
              <w:rPr>
                <w:spacing w:val="-1"/>
              </w:rPr>
              <w:t>еме</w:t>
            </w:r>
            <w:r w:rsidRPr="00037669">
              <w:t>ни.</w:t>
            </w:r>
            <w:r w:rsidR="00F570AD">
              <w:t xml:space="preserve"> </w:t>
            </w:r>
            <w:r w:rsidRPr="00037669">
              <w:t>О</w:t>
            </w:r>
            <w:r w:rsidRPr="00037669">
              <w:rPr>
                <w:spacing w:val="-2"/>
              </w:rPr>
              <w:t>с</w:t>
            </w:r>
            <w:r w:rsidRPr="00037669">
              <w:rPr>
                <w:spacing w:val="3"/>
              </w:rPr>
              <w:t>н</w:t>
            </w:r>
            <w:r w:rsidRPr="00037669">
              <w:t>овные</w:t>
            </w:r>
            <w:r w:rsidR="00F570AD">
              <w:t xml:space="preserve"> </w:t>
            </w:r>
            <w:r w:rsidRPr="00037669">
              <w:t>н</w:t>
            </w:r>
            <w:r w:rsidRPr="00037669">
              <w:rPr>
                <w:spacing w:val="-1"/>
              </w:rPr>
              <w:t>а</w:t>
            </w:r>
            <w:r w:rsidRPr="00037669">
              <w:t>пр</w:t>
            </w:r>
            <w:r w:rsidRPr="00037669">
              <w:rPr>
                <w:spacing w:val="-1"/>
              </w:rPr>
              <w:t>а</w:t>
            </w:r>
            <w:r w:rsidRPr="00037669">
              <w:t>вл</w:t>
            </w:r>
            <w:r w:rsidRPr="00037669">
              <w:rPr>
                <w:spacing w:val="-2"/>
              </w:rPr>
              <w:t>е</w:t>
            </w:r>
            <w:r w:rsidRPr="00037669">
              <w:t>ния</w:t>
            </w:r>
            <w:r w:rsidR="00F570AD">
              <w:t xml:space="preserve"> </w:t>
            </w:r>
            <w:r w:rsidRPr="00037669">
              <w:rPr>
                <w:spacing w:val="3"/>
              </w:rPr>
              <w:t>с</w:t>
            </w:r>
            <w:r w:rsidRPr="00037669">
              <w:rPr>
                <w:spacing w:val="2"/>
              </w:rPr>
              <w:t>о</w:t>
            </w:r>
            <w:r w:rsidRPr="00037669">
              <w:t>в</w:t>
            </w:r>
            <w:r w:rsidRPr="00037669">
              <w:rPr>
                <w:spacing w:val="-2"/>
              </w:rPr>
              <w:t>е</w:t>
            </w:r>
            <w:r w:rsidRPr="00037669">
              <w:t>рш</w:t>
            </w:r>
            <w:r w:rsidRPr="00037669">
              <w:rPr>
                <w:spacing w:val="-1"/>
              </w:rPr>
              <w:t>е</w:t>
            </w:r>
            <w:r w:rsidRPr="00037669">
              <w:t>н</w:t>
            </w:r>
            <w:r w:rsidRPr="00037669">
              <w:rPr>
                <w:spacing w:val="-1"/>
              </w:rPr>
              <w:t>с</w:t>
            </w:r>
            <w:r w:rsidRPr="00037669">
              <w:t>тво</w:t>
            </w:r>
            <w:r w:rsidRPr="00037669">
              <w:rPr>
                <w:spacing w:val="-1"/>
              </w:rPr>
              <w:t>ва</w:t>
            </w:r>
            <w:r w:rsidRPr="00037669">
              <w:t>ния</w:t>
            </w:r>
            <w:r w:rsidR="00C57497">
              <w:t xml:space="preserve"> </w:t>
            </w:r>
            <w:r w:rsidRPr="00037669">
              <w:t>т</w:t>
            </w:r>
            <w:r w:rsidRPr="00037669">
              <w:rPr>
                <w:spacing w:val="2"/>
              </w:rPr>
              <w:t>р</w:t>
            </w:r>
            <w:r w:rsidRPr="00037669">
              <w:rPr>
                <w:spacing w:val="-5"/>
              </w:rPr>
              <w:t>у</w:t>
            </w:r>
            <w:r w:rsidRPr="00037669">
              <w:rPr>
                <w:spacing w:val="2"/>
              </w:rPr>
              <w:t>д</w:t>
            </w:r>
            <w:r w:rsidRPr="00037669">
              <w:rPr>
                <w:spacing w:val="-1"/>
              </w:rPr>
              <w:t>а</w:t>
            </w:r>
            <w:r w:rsidRPr="00037669">
              <w:t>.</w:t>
            </w:r>
            <w:r w:rsidR="00C57497">
              <w:t xml:space="preserve"> </w:t>
            </w:r>
            <w:r w:rsidRPr="00037669">
              <w:t>Орг</w:t>
            </w:r>
            <w:r w:rsidRPr="00037669">
              <w:rPr>
                <w:spacing w:val="-2"/>
              </w:rPr>
              <w:t>а</w:t>
            </w:r>
            <w:r w:rsidRPr="00037669">
              <w:t>низ</w:t>
            </w:r>
            <w:r w:rsidRPr="00037669">
              <w:rPr>
                <w:spacing w:val="-1"/>
              </w:rPr>
              <w:t>а</w:t>
            </w:r>
            <w:r w:rsidRPr="00037669">
              <w:t>ция</w:t>
            </w:r>
            <w:r w:rsidR="00C57497">
              <w:t xml:space="preserve"> </w:t>
            </w:r>
            <w:r w:rsidRPr="00037669">
              <w:t>р</w:t>
            </w:r>
            <w:r w:rsidRPr="00037669">
              <w:rPr>
                <w:spacing w:val="-1"/>
              </w:rPr>
              <w:t>а</w:t>
            </w:r>
            <w:r w:rsidRPr="00037669">
              <w:t>боч</w:t>
            </w:r>
            <w:r w:rsidRPr="00037669">
              <w:rPr>
                <w:spacing w:val="-2"/>
              </w:rPr>
              <w:t>е</w:t>
            </w:r>
            <w:r w:rsidRPr="00037669">
              <w:t xml:space="preserve">го </w:t>
            </w:r>
            <w:r w:rsidRPr="00037669">
              <w:rPr>
                <w:spacing w:val="-1"/>
              </w:rPr>
              <w:t>мес</w:t>
            </w:r>
            <w:r w:rsidRPr="00037669">
              <w:t>та</w:t>
            </w:r>
            <w:r w:rsidR="00C57497">
              <w:t xml:space="preserve"> </w:t>
            </w:r>
            <w:r w:rsidRPr="00037669">
              <w:rPr>
                <w:spacing w:val="4"/>
              </w:rPr>
              <w:t>р</w:t>
            </w:r>
            <w:r w:rsidRPr="00037669">
              <w:rPr>
                <w:spacing w:val="-5"/>
              </w:rPr>
              <w:t>у</w:t>
            </w:r>
            <w:r w:rsidRPr="00037669">
              <w:t>ководит</w:t>
            </w:r>
            <w:r w:rsidRPr="00037669">
              <w:rPr>
                <w:spacing w:val="-1"/>
              </w:rPr>
              <w:t>е</w:t>
            </w:r>
            <w:r w:rsidRPr="00037669">
              <w:t>ля стр</w:t>
            </w:r>
            <w:r w:rsidRPr="00037669">
              <w:rPr>
                <w:spacing w:val="-5"/>
              </w:rPr>
              <w:t>у</w:t>
            </w:r>
            <w:r w:rsidRPr="00037669">
              <w:t>к</w:t>
            </w:r>
            <w:r w:rsidRPr="00037669">
              <w:rPr>
                <w:spacing w:val="5"/>
              </w:rPr>
              <w:t>т</w:t>
            </w:r>
            <w:r w:rsidRPr="00037669">
              <w:rPr>
                <w:spacing w:val="-5"/>
              </w:rPr>
              <w:t>у</w:t>
            </w:r>
            <w:r w:rsidRPr="00037669">
              <w:t>рного подр</w:t>
            </w:r>
            <w:r w:rsidRPr="00037669">
              <w:rPr>
                <w:spacing w:val="-1"/>
              </w:rPr>
              <w:t>а</w:t>
            </w:r>
            <w:r w:rsidRPr="00037669">
              <w:t>зд</w:t>
            </w:r>
            <w:r w:rsidRPr="00037669">
              <w:rPr>
                <w:spacing w:val="-1"/>
              </w:rPr>
              <w:t>е</w:t>
            </w:r>
            <w:r w:rsidRPr="00037669">
              <w:t>л</w:t>
            </w:r>
            <w:r w:rsidRPr="00037669">
              <w:rPr>
                <w:spacing w:val="-1"/>
              </w:rPr>
              <w:t>е</w:t>
            </w:r>
            <w:r w:rsidRPr="00037669">
              <w:t>ния.</w:t>
            </w:r>
          </w:p>
          <w:p w:rsidR="00037669" w:rsidRPr="00037669" w:rsidRDefault="00037669" w:rsidP="00037669">
            <w:pPr>
              <w:pStyle w:val="a5"/>
              <w:kinsoku w:val="0"/>
              <w:overflowPunct w:val="0"/>
              <w:spacing w:line="267" w:lineRule="exact"/>
              <w:ind w:left="462" w:right="108"/>
              <w:jc w:val="both"/>
            </w:pPr>
          </w:p>
        </w:tc>
        <w:tc>
          <w:tcPr>
            <w:tcW w:w="1275" w:type="dxa"/>
          </w:tcPr>
          <w:p w:rsidR="00037669" w:rsidRPr="00D22629" w:rsidRDefault="00390B93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/>
          </w:tcPr>
          <w:p w:rsidR="00037669" w:rsidRDefault="00037669" w:rsidP="00D2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9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37669" w:rsidRPr="00B011DF" w:rsidRDefault="0003766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37669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3.Ко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икты:</w:t>
            </w:r>
            <w:r w:rsidR="00C5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  <w:r w:rsidR="00C5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C5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кнов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C5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тия,</w:t>
            </w:r>
            <w:r w:rsidR="00C5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C5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ции в орг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="00C5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рви</w:t>
            </w:r>
            <w:r w:rsidRPr="00B0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 w:rsidR="00C5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в конф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5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: природа и 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ины.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вязь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онфл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кта 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 Методы 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5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037669" w:rsidRPr="00D22629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669" w:rsidRPr="00D22629" w:rsidRDefault="00390B93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037669" w:rsidRDefault="00037669" w:rsidP="00D2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8E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357B8E" w:rsidRPr="00B011DF" w:rsidRDefault="00357B8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357B8E" w:rsidRPr="00B011DF" w:rsidRDefault="00357B8E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357B8E" w:rsidRPr="00190DAC" w:rsidRDefault="00357B8E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57B8E" w:rsidRDefault="00357B8E" w:rsidP="00D2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9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37669" w:rsidRPr="00B011DF" w:rsidRDefault="0003766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37669" w:rsidRPr="00B011DF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1.Соста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  пл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на  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 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ной 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боты  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а  (постро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  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ктории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льного и</w:t>
            </w:r>
            <w:r w:rsidR="00C574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тного </w:t>
            </w:r>
            <w:r w:rsidR="00C5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1275" w:type="dxa"/>
          </w:tcPr>
          <w:p w:rsidR="00037669" w:rsidRPr="00D22629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62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037669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69" w:rsidRPr="00B011DF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037669" w:rsidRPr="00B011DF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037669" w:rsidRDefault="00037669" w:rsidP="00D2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</w:tr>
      <w:tr w:rsidR="00037669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37669" w:rsidRPr="00B011DF" w:rsidRDefault="0003766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37669" w:rsidRPr="00B011DF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ционн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 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ч по в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у из 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нной к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 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5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1275" w:type="dxa"/>
          </w:tcPr>
          <w:p w:rsidR="00037669" w:rsidRPr="00D22629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62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037669" w:rsidRDefault="00037669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9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037669" w:rsidRPr="00B011DF" w:rsidRDefault="00037669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37669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Контрольная работа №1 </w:t>
            </w:r>
            <w:r w:rsidRPr="00357B8E">
              <w:rPr>
                <w:rFonts w:ascii="Times New Roman" w:hAnsi="Times New Roman" w:cs="Times New Roman"/>
                <w:bCs/>
                <w:sz w:val="24"/>
                <w:szCs w:val="24"/>
              </w:rPr>
              <w:t>Сис</w:t>
            </w:r>
            <w:r w:rsidRPr="00357B8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357B8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357B8E">
              <w:rPr>
                <w:rFonts w:ascii="Times New Roman" w:hAnsi="Times New Roman" w:cs="Times New Roman"/>
                <w:bCs/>
                <w:sz w:val="24"/>
                <w:szCs w:val="24"/>
              </w:rPr>
              <w:t>ма уп</w:t>
            </w:r>
            <w:r w:rsidRPr="00357B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</w:t>
            </w:r>
            <w:r w:rsidRPr="00357B8E">
              <w:rPr>
                <w:rFonts w:ascii="Times New Roman" w:hAnsi="Times New Roman" w:cs="Times New Roman"/>
                <w:bCs/>
                <w:sz w:val="24"/>
                <w:szCs w:val="24"/>
              </w:rPr>
              <w:t>авл</w:t>
            </w:r>
            <w:r w:rsidRPr="00357B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е</w:t>
            </w:r>
            <w:r w:rsidRPr="00357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  <w:r w:rsidRPr="00357B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</w:t>
            </w:r>
            <w:r w:rsidRPr="00357B8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57B8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57B8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357B8E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r w:rsidRPr="00357B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</w:t>
            </w:r>
            <w:r w:rsidRPr="00357B8E">
              <w:rPr>
                <w:rFonts w:ascii="Times New Roman" w:hAnsi="Times New Roman" w:cs="Times New Roman"/>
                <w:bCs/>
                <w:sz w:val="24"/>
                <w:szCs w:val="24"/>
              </w:rPr>
              <w:t>цами</w:t>
            </w:r>
            <w:r w:rsidR="00C57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7B8E">
              <w:rPr>
                <w:rFonts w:ascii="Times New Roman" w:hAnsi="Times New Roman" w:cs="Times New Roman"/>
                <w:bCs/>
                <w:sz w:val="24"/>
                <w:szCs w:val="24"/>
              </w:rPr>
              <w:t>и дру</w:t>
            </w:r>
            <w:r w:rsidRPr="00357B8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</w:t>
            </w:r>
            <w:r w:rsidRPr="00357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ими </w:t>
            </w:r>
            <w:r w:rsidRPr="00357B8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57B8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57B8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357B8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57B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</w:t>
            </w:r>
            <w:r w:rsidRPr="00357B8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357B8E">
              <w:rPr>
                <w:rFonts w:ascii="Times New Roman" w:hAnsi="Times New Roman" w:cs="Times New Roman"/>
                <w:bCs/>
                <w:sz w:val="24"/>
                <w:szCs w:val="24"/>
              </w:rPr>
              <w:t>вами</w:t>
            </w:r>
            <w:r w:rsidR="00C57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7B8E">
              <w:rPr>
                <w:rFonts w:ascii="Times New Roman" w:hAnsi="Times New Roman" w:cs="Times New Roman"/>
                <w:bCs/>
                <w:sz w:val="24"/>
                <w:szCs w:val="24"/>
              </w:rPr>
              <w:t>разме</w:t>
            </w:r>
            <w:r w:rsidRPr="00357B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щ</w:t>
            </w:r>
            <w:r w:rsidRPr="00357B8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357B8E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  <w:p w:rsidR="00037669" w:rsidRPr="00B011DF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669" w:rsidRPr="00D22629" w:rsidRDefault="00037669" w:rsidP="00D2262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37669" w:rsidRDefault="00037669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EB" w:rsidRPr="009A4763" w:rsidTr="004807AF">
        <w:tc>
          <w:tcPr>
            <w:tcW w:w="12441" w:type="dxa"/>
            <w:gridSpan w:val="3"/>
          </w:tcPr>
          <w:p w:rsidR="00D101EB" w:rsidRPr="00B011DF" w:rsidRDefault="00357B8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="0046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="0046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оналом 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подразде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275" w:type="dxa"/>
          </w:tcPr>
          <w:p w:rsidR="00D101EB" w:rsidRPr="006F03F9" w:rsidRDefault="006F03F9" w:rsidP="006F03F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3F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101EB" w:rsidRDefault="00D101EB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8E" w:rsidRPr="009A4763" w:rsidTr="00C0486D">
        <w:tc>
          <w:tcPr>
            <w:tcW w:w="2838" w:type="dxa"/>
            <w:vMerge w:val="restart"/>
            <w:tcBorders>
              <w:right w:val="single" w:sz="4" w:space="0" w:color="auto"/>
            </w:tcBorders>
          </w:tcPr>
          <w:p w:rsidR="00357B8E" w:rsidRDefault="00357B8E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3.1.</w:t>
            </w:r>
          </w:p>
          <w:p w:rsidR="00357B8E" w:rsidRPr="00B011DF" w:rsidRDefault="00357B8E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 к</w:t>
            </w:r>
          </w:p>
          <w:p w:rsidR="00357B8E" w:rsidRPr="00B011DF" w:rsidRDefault="00357B8E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нию 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подразде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 работника</w:t>
            </w: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обходимой квали</w:t>
            </w: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икации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357B8E" w:rsidRPr="00B011DF" w:rsidRDefault="00357B8E" w:rsidP="004616C3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:rsidR="00357B8E" w:rsidRPr="00357B8E" w:rsidRDefault="00390B93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57B8E" w:rsidRDefault="00357B8E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8E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357B8E" w:rsidRPr="00B011DF" w:rsidRDefault="00357B8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037669" w:rsidRPr="006F03F9" w:rsidRDefault="00357B8E" w:rsidP="006F03F9">
            <w:pPr>
              <w:pStyle w:val="a5"/>
              <w:numPr>
                <w:ilvl w:val="0"/>
                <w:numId w:val="15"/>
              </w:numPr>
              <w:kinsoku w:val="0"/>
              <w:overflowPunct w:val="0"/>
              <w:spacing w:line="267" w:lineRule="exact"/>
              <w:ind w:left="138" w:right="107" w:firstLine="0"/>
              <w:jc w:val="both"/>
            </w:pPr>
            <w:r w:rsidRPr="00037669">
              <w:t>Понятия:</w:t>
            </w:r>
            <w:r w:rsidR="00C57497">
              <w:t xml:space="preserve"> </w:t>
            </w:r>
            <w:r w:rsidRPr="00037669">
              <w:t>п</w:t>
            </w:r>
            <w:r w:rsidRPr="00037669">
              <w:rPr>
                <w:spacing w:val="-1"/>
              </w:rPr>
              <w:t>е</w:t>
            </w:r>
            <w:r w:rsidRPr="00037669">
              <w:t>р</w:t>
            </w:r>
            <w:r w:rsidRPr="00037669">
              <w:rPr>
                <w:spacing w:val="-1"/>
              </w:rPr>
              <w:t>с</w:t>
            </w:r>
            <w:r w:rsidRPr="00037669">
              <w:t>он</w:t>
            </w:r>
            <w:r w:rsidRPr="00037669">
              <w:rPr>
                <w:spacing w:val="-1"/>
              </w:rPr>
              <w:t>а</w:t>
            </w:r>
            <w:r w:rsidRPr="00037669">
              <w:t>л,</w:t>
            </w:r>
            <w:r w:rsidR="00C57497">
              <w:t xml:space="preserve"> </w:t>
            </w:r>
            <w:r w:rsidRPr="00037669">
              <w:rPr>
                <w:spacing w:val="-5"/>
              </w:rPr>
              <w:t>у</w:t>
            </w:r>
            <w:r w:rsidRPr="00037669">
              <w:t>пр</w:t>
            </w:r>
            <w:r w:rsidRPr="00037669">
              <w:rPr>
                <w:spacing w:val="-1"/>
              </w:rPr>
              <w:t>а</w:t>
            </w:r>
            <w:r w:rsidRPr="00037669">
              <w:t>вл</w:t>
            </w:r>
            <w:r w:rsidRPr="00037669">
              <w:rPr>
                <w:spacing w:val="-2"/>
              </w:rPr>
              <w:t>е</w:t>
            </w:r>
            <w:r w:rsidRPr="00037669">
              <w:t>ние</w:t>
            </w:r>
            <w:r w:rsidR="00C57497">
              <w:t xml:space="preserve"> </w:t>
            </w:r>
            <w:r w:rsidRPr="00037669">
              <w:t>п</w:t>
            </w:r>
            <w:r w:rsidRPr="00037669">
              <w:rPr>
                <w:spacing w:val="-1"/>
              </w:rPr>
              <w:t>е</w:t>
            </w:r>
            <w:r w:rsidRPr="00037669">
              <w:t>р</w:t>
            </w:r>
            <w:r w:rsidRPr="00037669">
              <w:rPr>
                <w:spacing w:val="-1"/>
              </w:rPr>
              <w:t>с</w:t>
            </w:r>
            <w:r w:rsidRPr="00037669">
              <w:t>он</w:t>
            </w:r>
            <w:r w:rsidRPr="00037669">
              <w:rPr>
                <w:spacing w:val="-1"/>
              </w:rPr>
              <w:t>а</w:t>
            </w:r>
            <w:r w:rsidRPr="00037669">
              <w:t>лом.</w:t>
            </w:r>
            <w:r w:rsidR="00C57497">
              <w:t xml:space="preserve"> </w:t>
            </w:r>
            <w:r w:rsidRPr="00037669">
              <w:t>Ц</w:t>
            </w:r>
            <w:r w:rsidRPr="00037669">
              <w:rPr>
                <w:spacing w:val="-2"/>
              </w:rPr>
              <w:t>е</w:t>
            </w:r>
            <w:r w:rsidRPr="00037669">
              <w:t>л</w:t>
            </w:r>
            <w:r w:rsidRPr="00037669">
              <w:rPr>
                <w:spacing w:val="1"/>
              </w:rPr>
              <w:t>и</w:t>
            </w:r>
            <w:r w:rsidRPr="00037669">
              <w:t>,</w:t>
            </w:r>
            <w:r w:rsidR="00C57497">
              <w:t xml:space="preserve"> </w:t>
            </w:r>
            <w:r w:rsidRPr="00037669">
              <w:rPr>
                <w:spacing w:val="2"/>
              </w:rPr>
              <w:t>ф</w:t>
            </w:r>
            <w:r w:rsidRPr="00037669">
              <w:rPr>
                <w:spacing w:val="-5"/>
              </w:rPr>
              <w:t>у</w:t>
            </w:r>
            <w:r w:rsidRPr="00037669">
              <w:t>нкции</w:t>
            </w:r>
            <w:r w:rsidR="00C57497">
              <w:t xml:space="preserve"> </w:t>
            </w:r>
            <w:r w:rsidRPr="00037669">
              <w:t>и</w:t>
            </w:r>
            <w:r w:rsidR="00C57497">
              <w:t xml:space="preserve"> </w:t>
            </w:r>
            <w:r w:rsidRPr="00037669">
              <w:t>п</w:t>
            </w:r>
            <w:r w:rsidRPr="00037669">
              <w:rPr>
                <w:spacing w:val="-3"/>
              </w:rPr>
              <w:t>р</w:t>
            </w:r>
            <w:r w:rsidRPr="00037669">
              <w:t>и</w:t>
            </w:r>
            <w:r w:rsidRPr="00037669">
              <w:rPr>
                <w:spacing w:val="-2"/>
              </w:rPr>
              <w:t>н</w:t>
            </w:r>
            <w:r w:rsidRPr="00037669">
              <w:t>ципы</w:t>
            </w:r>
            <w:r w:rsidR="00C57497">
              <w:t xml:space="preserve"> </w:t>
            </w:r>
            <w:r w:rsidRPr="00037669">
              <w:rPr>
                <w:spacing w:val="-8"/>
              </w:rPr>
              <w:t>у</w:t>
            </w:r>
            <w:r w:rsidRPr="00037669">
              <w:t>пр</w:t>
            </w:r>
            <w:r w:rsidRPr="00037669">
              <w:rPr>
                <w:spacing w:val="-1"/>
              </w:rPr>
              <w:t>а</w:t>
            </w:r>
            <w:r w:rsidRPr="00037669">
              <w:t>вл</w:t>
            </w:r>
            <w:r w:rsidRPr="00037669">
              <w:rPr>
                <w:spacing w:val="-2"/>
              </w:rPr>
              <w:t>е</w:t>
            </w:r>
            <w:r w:rsidRPr="00037669">
              <w:t>ния п</w:t>
            </w:r>
            <w:r w:rsidRPr="00037669">
              <w:rPr>
                <w:spacing w:val="-1"/>
              </w:rPr>
              <w:t>е</w:t>
            </w:r>
            <w:r w:rsidRPr="00037669">
              <w:t>р</w:t>
            </w:r>
            <w:r w:rsidRPr="00037669">
              <w:rPr>
                <w:spacing w:val="-1"/>
              </w:rPr>
              <w:t>с</w:t>
            </w:r>
            <w:r w:rsidRPr="00037669">
              <w:t>он</w:t>
            </w:r>
            <w:r w:rsidRPr="00037669">
              <w:rPr>
                <w:spacing w:val="-1"/>
              </w:rPr>
              <w:t>а</w:t>
            </w:r>
            <w:r w:rsidRPr="00037669">
              <w:t>лом.</w:t>
            </w:r>
            <w:r w:rsidR="00C57497">
              <w:t xml:space="preserve"> </w:t>
            </w:r>
            <w:r w:rsidRPr="00037669">
              <w:t>Ч</w:t>
            </w:r>
            <w:r w:rsidRPr="00037669">
              <w:rPr>
                <w:spacing w:val="-1"/>
              </w:rPr>
              <w:t>е</w:t>
            </w:r>
            <w:r w:rsidRPr="00037669">
              <w:t>лов</w:t>
            </w:r>
            <w:r w:rsidRPr="00037669">
              <w:rPr>
                <w:spacing w:val="-2"/>
              </w:rPr>
              <w:t>е</w:t>
            </w:r>
            <w:r w:rsidRPr="00037669">
              <w:rPr>
                <w:spacing w:val="1"/>
              </w:rPr>
              <w:t>че</w:t>
            </w:r>
            <w:r w:rsidRPr="00037669">
              <w:rPr>
                <w:spacing w:val="-1"/>
              </w:rPr>
              <w:t>с</w:t>
            </w:r>
            <w:r w:rsidRPr="00037669">
              <w:t>кий</w:t>
            </w:r>
            <w:r w:rsidR="00C57497">
              <w:t xml:space="preserve"> </w:t>
            </w:r>
            <w:r w:rsidRPr="00037669">
              <w:t>фактор</w:t>
            </w:r>
            <w:r w:rsidR="00C57497">
              <w:t xml:space="preserve"> </w:t>
            </w:r>
            <w:r w:rsidRPr="00037669">
              <w:t>в</w:t>
            </w:r>
            <w:r w:rsidR="00C57497">
              <w:t xml:space="preserve"> </w:t>
            </w:r>
            <w:r w:rsidRPr="00037669">
              <w:t>го</w:t>
            </w:r>
            <w:r w:rsidRPr="00037669">
              <w:rPr>
                <w:spacing w:val="-1"/>
              </w:rPr>
              <w:t>с</w:t>
            </w:r>
            <w:r w:rsidRPr="00037669">
              <w:rPr>
                <w:spacing w:val="-2"/>
              </w:rPr>
              <w:t>ти</w:t>
            </w:r>
            <w:r w:rsidRPr="00037669">
              <w:t>ни</w:t>
            </w:r>
            <w:r w:rsidRPr="00037669">
              <w:rPr>
                <w:spacing w:val="-1"/>
              </w:rPr>
              <w:t>ч</w:t>
            </w:r>
            <w:r w:rsidRPr="00037669">
              <w:t>н</w:t>
            </w:r>
            <w:r w:rsidRPr="00037669">
              <w:rPr>
                <w:spacing w:val="-3"/>
              </w:rPr>
              <w:t>о</w:t>
            </w:r>
            <w:r w:rsidRPr="00037669">
              <w:t>й</w:t>
            </w:r>
            <w:r w:rsidR="00C57497">
              <w:t xml:space="preserve"> </w:t>
            </w:r>
            <w:r w:rsidRPr="00037669">
              <w:t>д</w:t>
            </w:r>
            <w:r w:rsidRPr="00037669">
              <w:rPr>
                <w:spacing w:val="-1"/>
              </w:rPr>
              <w:t>е</w:t>
            </w:r>
            <w:r w:rsidRPr="00037669">
              <w:t>ят</w:t>
            </w:r>
            <w:r w:rsidRPr="00037669">
              <w:rPr>
                <w:spacing w:val="-1"/>
              </w:rPr>
              <w:t>е</w:t>
            </w:r>
            <w:r w:rsidRPr="00037669">
              <w:t>л</w:t>
            </w:r>
            <w:r w:rsidRPr="00037669">
              <w:rPr>
                <w:spacing w:val="-2"/>
              </w:rPr>
              <w:t>ь</w:t>
            </w:r>
            <w:r w:rsidRPr="00037669">
              <w:t>но</w:t>
            </w:r>
            <w:r w:rsidRPr="00037669">
              <w:rPr>
                <w:spacing w:val="-1"/>
              </w:rPr>
              <w:t>с</w:t>
            </w:r>
            <w:r w:rsidRPr="00037669">
              <w:t>ти.</w:t>
            </w:r>
            <w:r w:rsidR="00C57497">
              <w:t xml:space="preserve"> </w:t>
            </w:r>
            <w:r w:rsidRPr="00037669">
              <w:t>К</w:t>
            </w:r>
            <w:r w:rsidRPr="00037669">
              <w:rPr>
                <w:spacing w:val="-1"/>
              </w:rPr>
              <w:t>а</w:t>
            </w:r>
            <w:r w:rsidRPr="00037669">
              <w:t>т</w:t>
            </w:r>
            <w:r w:rsidRPr="00037669">
              <w:rPr>
                <w:spacing w:val="-1"/>
              </w:rPr>
              <w:t>е</w:t>
            </w:r>
            <w:r w:rsidRPr="00037669">
              <w:t>гории</w:t>
            </w:r>
            <w:r w:rsidR="00C57497">
              <w:t xml:space="preserve"> </w:t>
            </w:r>
            <w:r w:rsidRPr="00037669">
              <w:t>п</w:t>
            </w:r>
            <w:r w:rsidRPr="00037669">
              <w:rPr>
                <w:spacing w:val="-1"/>
              </w:rPr>
              <w:t>е</w:t>
            </w:r>
            <w:r w:rsidRPr="00037669">
              <w:t>р</w:t>
            </w:r>
            <w:r w:rsidRPr="00037669">
              <w:rPr>
                <w:spacing w:val="-1"/>
              </w:rPr>
              <w:t>с</w:t>
            </w:r>
            <w:r w:rsidRPr="00037669">
              <w:t>он</w:t>
            </w:r>
            <w:r w:rsidRPr="00037669">
              <w:rPr>
                <w:spacing w:val="-1"/>
              </w:rPr>
              <w:t>а</w:t>
            </w:r>
            <w:r w:rsidRPr="00037669">
              <w:t>ла го</w:t>
            </w:r>
            <w:r w:rsidRPr="00037669">
              <w:rPr>
                <w:spacing w:val="-1"/>
              </w:rPr>
              <w:t>с</w:t>
            </w:r>
            <w:r w:rsidRPr="00037669">
              <w:t>тин</w:t>
            </w:r>
            <w:r w:rsidRPr="00037669">
              <w:rPr>
                <w:spacing w:val="-2"/>
              </w:rPr>
              <w:t>и</w:t>
            </w:r>
            <w:r w:rsidRPr="00037669">
              <w:t>цы.</w:t>
            </w:r>
            <w:r w:rsidR="00C57497">
              <w:t xml:space="preserve"> </w:t>
            </w:r>
            <w:r w:rsidRPr="00037669">
              <w:t>О</w:t>
            </w:r>
            <w:r w:rsidRPr="00037669">
              <w:rPr>
                <w:spacing w:val="-2"/>
              </w:rPr>
              <w:t>с</w:t>
            </w:r>
            <w:r w:rsidRPr="00037669">
              <w:t>новные</w:t>
            </w:r>
            <w:r w:rsidR="00C57497">
              <w:t xml:space="preserve"> </w:t>
            </w:r>
            <w:r w:rsidRPr="00037669">
              <w:t>тр</w:t>
            </w:r>
            <w:r w:rsidRPr="00037669">
              <w:rPr>
                <w:spacing w:val="-1"/>
              </w:rPr>
              <w:t>е</w:t>
            </w:r>
            <w:r w:rsidRPr="00037669">
              <w:t>бов</w:t>
            </w:r>
            <w:r w:rsidRPr="00037669">
              <w:rPr>
                <w:spacing w:val="-2"/>
              </w:rPr>
              <w:t>а</w:t>
            </w:r>
            <w:r w:rsidRPr="00037669">
              <w:t>ния</w:t>
            </w:r>
            <w:r w:rsidR="00C57497">
              <w:t xml:space="preserve"> </w:t>
            </w:r>
            <w:r w:rsidRPr="00037669">
              <w:t>к</w:t>
            </w:r>
            <w:r w:rsidR="00C57497">
              <w:t xml:space="preserve"> </w:t>
            </w:r>
            <w:r w:rsidRPr="00037669">
              <w:t>п</w:t>
            </w:r>
            <w:r w:rsidRPr="00037669">
              <w:rPr>
                <w:spacing w:val="-1"/>
              </w:rPr>
              <w:t>е</w:t>
            </w:r>
            <w:r w:rsidRPr="00037669">
              <w:t>р</w:t>
            </w:r>
            <w:r w:rsidRPr="00037669">
              <w:rPr>
                <w:spacing w:val="-1"/>
              </w:rPr>
              <w:t>с</w:t>
            </w:r>
            <w:r w:rsidRPr="00037669">
              <w:t>он</w:t>
            </w:r>
            <w:r w:rsidRPr="00037669">
              <w:rPr>
                <w:spacing w:val="-1"/>
              </w:rPr>
              <w:t>а</w:t>
            </w:r>
            <w:r w:rsidRPr="00037669">
              <w:rPr>
                <w:spacing w:val="2"/>
              </w:rPr>
              <w:t>л</w:t>
            </w:r>
            <w:r w:rsidRPr="00037669">
              <w:t>у</w:t>
            </w:r>
            <w:r w:rsidR="00C57497">
              <w:t xml:space="preserve"> </w:t>
            </w:r>
            <w:r w:rsidRPr="00037669">
              <w:t>го</w:t>
            </w:r>
            <w:r w:rsidRPr="00037669">
              <w:rPr>
                <w:spacing w:val="-1"/>
              </w:rPr>
              <w:t>с</w:t>
            </w:r>
            <w:r w:rsidRPr="00037669">
              <w:t>тин</w:t>
            </w:r>
            <w:r w:rsidRPr="00037669">
              <w:rPr>
                <w:spacing w:val="-2"/>
              </w:rPr>
              <w:t>и</w:t>
            </w:r>
            <w:r w:rsidRPr="00037669">
              <w:t>цы.</w:t>
            </w:r>
            <w:r w:rsidR="00C57497">
              <w:t xml:space="preserve"> </w:t>
            </w:r>
            <w:r w:rsidRPr="00037669">
              <w:rPr>
                <w:bCs/>
                <w:spacing w:val="-3"/>
              </w:rPr>
              <w:t>Р</w:t>
            </w:r>
            <w:r w:rsidRPr="00037669">
              <w:rPr>
                <w:bCs/>
              </w:rPr>
              <w:t>оль</w:t>
            </w:r>
            <w:r w:rsidR="00C57497">
              <w:rPr>
                <w:bCs/>
              </w:rPr>
              <w:t xml:space="preserve"> </w:t>
            </w:r>
            <w:r w:rsidRPr="00037669">
              <w:rPr>
                <w:bCs/>
              </w:rPr>
              <w:t>кор</w:t>
            </w:r>
            <w:r w:rsidRPr="00037669">
              <w:rPr>
                <w:bCs/>
                <w:spacing w:val="-2"/>
              </w:rPr>
              <w:t>п</w:t>
            </w:r>
            <w:r w:rsidRPr="00037669">
              <w:rPr>
                <w:bCs/>
              </w:rPr>
              <w:t>оративной</w:t>
            </w:r>
            <w:r w:rsidR="00C57497">
              <w:rPr>
                <w:bCs/>
              </w:rPr>
              <w:t xml:space="preserve"> </w:t>
            </w:r>
            <w:r w:rsidRPr="00037669">
              <w:rPr>
                <w:bCs/>
              </w:rPr>
              <w:t>кул</w:t>
            </w:r>
            <w:r w:rsidRPr="00037669">
              <w:rPr>
                <w:bCs/>
                <w:spacing w:val="-3"/>
              </w:rPr>
              <w:t>ь</w:t>
            </w:r>
            <w:r w:rsidRPr="00037669">
              <w:rPr>
                <w:bCs/>
                <w:spacing w:val="1"/>
              </w:rPr>
              <w:t>т</w:t>
            </w:r>
            <w:r w:rsidRPr="00037669">
              <w:rPr>
                <w:bCs/>
              </w:rPr>
              <w:t>уры</w:t>
            </w:r>
            <w:r w:rsidR="00C57497">
              <w:rPr>
                <w:bCs/>
              </w:rPr>
              <w:t xml:space="preserve"> </w:t>
            </w:r>
            <w:r w:rsidRPr="00037669">
              <w:rPr>
                <w:bCs/>
              </w:rPr>
              <w:t>в ор</w:t>
            </w:r>
            <w:r w:rsidRPr="00037669">
              <w:rPr>
                <w:bCs/>
                <w:spacing w:val="-1"/>
              </w:rPr>
              <w:t>г</w:t>
            </w:r>
            <w:r w:rsidRPr="00037669">
              <w:rPr>
                <w:bCs/>
              </w:rPr>
              <w:t>анизац</w:t>
            </w:r>
            <w:r w:rsidRPr="00037669">
              <w:rPr>
                <w:bCs/>
                <w:spacing w:val="-1"/>
              </w:rPr>
              <w:t>и</w:t>
            </w:r>
            <w:r w:rsidRPr="00037669">
              <w:rPr>
                <w:bCs/>
              </w:rPr>
              <w:t>и</w:t>
            </w:r>
            <w:r w:rsidR="00C57497">
              <w:rPr>
                <w:bCs/>
              </w:rPr>
              <w:t xml:space="preserve"> </w:t>
            </w:r>
            <w:r w:rsidRPr="00037669">
              <w:rPr>
                <w:bCs/>
              </w:rPr>
              <w:t>раб</w:t>
            </w:r>
            <w:r w:rsidRPr="00037669">
              <w:rPr>
                <w:bCs/>
                <w:spacing w:val="-3"/>
              </w:rPr>
              <w:t>о</w:t>
            </w:r>
            <w:r w:rsidRPr="00037669">
              <w:rPr>
                <w:bCs/>
                <w:spacing w:val="1"/>
              </w:rPr>
              <w:t>т</w:t>
            </w:r>
            <w:r w:rsidRPr="00037669">
              <w:rPr>
                <w:bCs/>
              </w:rPr>
              <w:t>ы</w:t>
            </w:r>
            <w:r w:rsidR="00C57497">
              <w:rPr>
                <w:bCs/>
              </w:rPr>
              <w:t xml:space="preserve"> </w:t>
            </w:r>
            <w:r w:rsidRPr="00037669">
              <w:rPr>
                <w:bCs/>
              </w:rPr>
              <w:t>п</w:t>
            </w:r>
            <w:r w:rsidRPr="00037669">
              <w:rPr>
                <w:bCs/>
                <w:spacing w:val="-1"/>
              </w:rPr>
              <w:t>е</w:t>
            </w:r>
            <w:r w:rsidRPr="00037669">
              <w:rPr>
                <w:bCs/>
              </w:rPr>
              <w:t>р</w:t>
            </w:r>
            <w:r w:rsidRPr="00037669">
              <w:rPr>
                <w:bCs/>
                <w:spacing w:val="-1"/>
              </w:rPr>
              <w:t>с</w:t>
            </w:r>
            <w:r w:rsidRPr="00037669">
              <w:rPr>
                <w:bCs/>
              </w:rPr>
              <w:t>онала</w:t>
            </w:r>
            <w:r w:rsidR="00C57497">
              <w:rPr>
                <w:bCs/>
              </w:rPr>
              <w:t xml:space="preserve"> </w:t>
            </w:r>
            <w:r w:rsidRPr="00037669">
              <w:rPr>
                <w:bCs/>
                <w:spacing w:val="-1"/>
              </w:rPr>
              <w:t>г</w:t>
            </w:r>
            <w:r w:rsidRPr="00037669">
              <w:rPr>
                <w:bCs/>
              </w:rPr>
              <w:t>о</w:t>
            </w:r>
            <w:r w:rsidRPr="00037669">
              <w:rPr>
                <w:bCs/>
                <w:spacing w:val="-1"/>
              </w:rPr>
              <w:t>с</w:t>
            </w:r>
            <w:r w:rsidRPr="00037669">
              <w:rPr>
                <w:bCs/>
                <w:spacing w:val="1"/>
              </w:rPr>
              <w:t>т</w:t>
            </w:r>
            <w:r w:rsidRPr="00037669">
              <w:rPr>
                <w:bCs/>
              </w:rPr>
              <w:t>ин</w:t>
            </w:r>
            <w:r w:rsidRPr="00037669">
              <w:rPr>
                <w:bCs/>
                <w:spacing w:val="-2"/>
              </w:rPr>
              <w:t>и</w:t>
            </w:r>
            <w:r w:rsidRPr="00037669">
              <w:rPr>
                <w:bCs/>
              </w:rPr>
              <w:t>ц</w:t>
            </w:r>
            <w:r w:rsidRPr="00037669">
              <w:rPr>
                <w:bCs/>
                <w:spacing w:val="-3"/>
              </w:rPr>
              <w:t>ы</w:t>
            </w:r>
            <w:r w:rsidRPr="00037669">
              <w:rPr>
                <w:bCs/>
              </w:rPr>
              <w:t>.</w:t>
            </w:r>
            <w:r w:rsidR="00C57497">
              <w:rPr>
                <w:bCs/>
              </w:rPr>
              <w:t xml:space="preserve"> </w:t>
            </w:r>
            <w:r w:rsidRPr="00037669">
              <w:t>Корпор</w:t>
            </w:r>
            <w:r w:rsidRPr="00037669">
              <w:rPr>
                <w:spacing w:val="-1"/>
              </w:rPr>
              <w:t>а</w:t>
            </w:r>
            <w:r w:rsidRPr="00037669">
              <w:t>тивн</w:t>
            </w:r>
            <w:r w:rsidRPr="00037669">
              <w:rPr>
                <w:spacing w:val="-1"/>
              </w:rPr>
              <w:t>а</w:t>
            </w:r>
            <w:r w:rsidRPr="00037669">
              <w:t>я</w:t>
            </w:r>
            <w:r w:rsidR="00C57497">
              <w:t xml:space="preserve"> </w:t>
            </w:r>
            <w:r w:rsidRPr="00037669">
              <w:rPr>
                <w:spacing w:val="3"/>
              </w:rPr>
              <w:t>к</w:t>
            </w:r>
            <w:r w:rsidRPr="00037669">
              <w:rPr>
                <w:spacing w:val="-8"/>
              </w:rPr>
              <w:t>у</w:t>
            </w:r>
            <w:r w:rsidRPr="00037669">
              <w:t>льт</w:t>
            </w:r>
            <w:r w:rsidRPr="00037669">
              <w:rPr>
                <w:spacing w:val="-5"/>
              </w:rPr>
              <w:t>у</w:t>
            </w:r>
            <w:r w:rsidRPr="00037669">
              <w:rPr>
                <w:spacing w:val="2"/>
              </w:rPr>
              <w:t>р</w:t>
            </w:r>
            <w:r w:rsidRPr="00037669">
              <w:rPr>
                <w:spacing w:val="1"/>
              </w:rPr>
              <w:t>а</w:t>
            </w:r>
            <w:r w:rsidRPr="00037669">
              <w:t>:</w:t>
            </w:r>
            <w:r w:rsidR="00D84BD1">
              <w:t xml:space="preserve"> </w:t>
            </w:r>
            <w:r w:rsidRPr="00037669">
              <w:t>поняти</w:t>
            </w:r>
            <w:r w:rsidRPr="00037669">
              <w:rPr>
                <w:spacing w:val="-1"/>
              </w:rPr>
              <w:t>е</w:t>
            </w:r>
            <w:r w:rsidRPr="00037669">
              <w:t>,</w:t>
            </w:r>
            <w:r w:rsidR="00D84BD1">
              <w:t xml:space="preserve"> </w:t>
            </w:r>
            <w:r w:rsidRPr="00037669">
              <w:rPr>
                <w:spacing w:val="1"/>
              </w:rPr>
              <w:t>с</w:t>
            </w:r>
            <w:r w:rsidRPr="00037669">
              <w:rPr>
                <w:spacing w:val="-5"/>
              </w:rPr>
              <w:t>у</w:t>
            </w:r>
            <w:r w:rsidRPr="00037669">
              <w:t>щно</w:t>
            </w:r>
            <w:r w:rsidRPr="00037669">
              <w:rPr>
                <w:spacing w:val="-1"/>
              </w:rPr>
              <w:t>с</w:t>
            </w:r>
            <w:r w:rsidRPr="00037669">
              <w:rPr>
                <w:spacing w:val="2"/>
              </w:rPr>
              <w:t>т</w:t>
            </w:r>
            <w:r w:rsidRPr="00037669">
              <w:t>ь, ц</w:t>
            </w:r>
            <w:r w:rsidRPr="00037669">
              <w:rPr>
                <w:spacing w:val="-1"/>
              </w:rPr>
              <w:t>е</w:t>
            </w:r>
            <w:r w:rsidRPr="00037669">
              <w:t>ль, з</w:t>
            </w:r>
            <w:r w:rsidRPr="00037669">
              <w:rPr>
                <w:spacing w:val="-1"/>
              </w:rPr>
              <w:t>а</w:t>
            </w:r>
            <w:r w:rsidRPr="00037669">
              <w:t>д</w:t>
            </w:r>
            <w:r w:rsidRPr="00037669">
              <w:rPr>
                <w:spacing w:val="-1"/>
              </w:rPr>
              <w:t>ач</w:t>
            </w:r>
            <w:r w:rsidRPr="00037669">
              <w:t xml:space="preserve">и, </w:t>
            </w:r>
            <w:r w:rsidRPr="00037669">
              <w:rPr>
                <w:spacing w:val="2"/>
              </w:rPr>
              <w:t>ф</w:t>
            </w:r>
            <w:r w:rsidRPr="00037669">
              <w:rPr>
                <w:spacing w:val="-8"/>
              </w:rPr>
              <w:t>у</w:t>
            </w:r>
            <w:r w:rsidRPr="00037669">
              <w:t>нкции</w:t>
            </w:r>
          </w:p>
        </w:tc>
        <w:tc>
          <w:tcPr>
            <w:tcW w:w="1275" w:type="dxa"/>
          </w:tcPr>
          <w:p w:rsidR="00357B8E" w:rsidRPr="00357B8E" w:rsidRDefault="00390B93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357B8E" w:rsidRDefault="00357B8E" w:rsidP="00357B8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8E" w:rsidRDefault="00357B8E" w:rsidP="00357B8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8E" w:rsidRPr="00B011DF" w:rsidRDefault="00357B8E" w:rsidP="00357B8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  <w:p w:rsidR="00357B8E" w:rsidRPr="00B011DF" w:rsidRDefault="00357B8E" w:rsidP="00357B8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:rsidR="00357B8E" w:rsidRPr="00B011DF" w:rsidRDefault="00357B8E" w:rsidP="00357B8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  <w:p w:rsidR="00357B8E" w:rsidRDefault="00357B8E" w:rsidP="003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</w:tr>
      <w:tr w:rsidR="00357B8E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357B8E" w:rsidRPr="00B011DF" w:rsidRDefault="00357B8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357B8E" w:rsidRPr="00B011DF" w:rsidRDefault="00357B8E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щно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ть,ц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лии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дровогопл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ния.Пл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одовнап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357B8E" w:rsidRDefault="00357B8E" w:rsidP="0003766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ниеи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киопр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ияпотр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 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цы 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r w:rsidR="00C0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  <w:p w:rsidR="00037669" w:rsidRPr="00B011DF" w:rsidRDefault="00037669" w:rsidP="0003766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7B8E" w:rsidRPr="00357B8E" w:rsidRDefault="00390B93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357B8E" w:rsidRDefault="00357B8E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8E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357B8E" w:rsidRPr="00B011DF" w:rsidRDefault="00357B8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357B8E" w:rsidRPr="00B011DF" w:rsidRDefault="00357B8E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357B8E" w:rsidRPr="00190DAC" w:rsidRDefault="00357B8E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57B8E" w:rsidRDefault="00357B8E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8E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357B8E" w:rsidRPr="00B011DF" w:rsidRDefault="00357B8E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357B8E" w:rsidRPr="00B011DF" w:rsidRDefault="00357B8E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  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нных  и  ко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нных  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рного</w:t>
            </w:r>
          </w:p>
          <w:p w:rsidR="00357B8E" w:rsidRPr="00B011DF" w:rsidRDefault="00357B8E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цывт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нкцион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ых обя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</w:p>
        </w:tc>
        <w:tc>
          <w:tcPr>
            <w:tcW w:w="1275" w:type="dxa"/>
          </w:tcPr>
          <w:p w:rsidR="00357B8E" w:rsidRPr="00357B8E" w:rsidRDefault="00357B8E" w:rsidP="00357B8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B8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37669" w:rsidRPr="00B011DF" w:rsidRDefault="00037669" w:rsidP="0003766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  <w:p w:rsidR="00037669" w:rsidRPr="00B011DF" w:rsidRDefault="00037669" w:rsidP="0003766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:rsidR="00037669" w:rsidRPr="00B011DF" w:rsidRDefault="00037669" w:rsidP="0003766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  <w:p w:rsidR="00357B8E" w:rsidRDefault="00037669" w:rsidP="0003766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</w:tr>
      <w:tr w:rsidR="004807AF" w:rsidRPr="009A4763" w:rsidTr="00C0486D">
        <w:tc>
          <w:tcPr>
            <w:tcW w:w="2838" w:type="dxa"/>
            <w:vMerge w:val="restart"/>
            <w:tcBorders>
              <w:right w:val="single" w:sz="4" w:space="0" w:color="auto"/>
            </w:tcBorders>
          </w:tcPr>
          <w:p w:rsidR="004807AF" w:rsidRDefault="004807AF" w:rsidP="00037669">
            <w:pPr>
              <w:kinsoku w:val="0"/>
              <w:overflowPunct w:val="0"/>
              <w:autoSpaceDE w:val="0"/>
              <w:autoSpaceDN w:val="0"/>
              <w:adjustRightInd w:val="0"/>
              <w:spacing w:before="1" w:line="276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  3.2.</w:t>
            </w:r>
          </w:p>
          <w:p w:rsidR="004807AF" w:rsidRPr="00B011DF" w:rsidRDefault="004807AF" w:rsidP="00037669">
            <w:pPr>
              <w:kinsoku w:val="0"/>
              <w:overflowPunct w:val="0"/>
              <w:autoSpaceDE w:val="0"/>
              <w:autoSpaceDN w:val="0"/>
              <w:adjustRightInd w:val="0"/>
              <w:spacing w:before="1" w:line="276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й</w:t>
            </w:r>
            <w:r w:rsidR="00390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</w:t>
            </w:r>
            <w:r w:rsidRPr="00B011D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    ка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 w:rsidR="00390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  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</w:p>
          <w:p w:rsidR="004807AF" w:rsidRPr="00B011DF" w:rsidRDefault="004807AF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ий   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ры 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приим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807AF" w:rsidRPr="00B011DF" w:rsidRDefault="004807AF" w:rsidP="004616C3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:rsidR="004807AF" w:rsidRPr="00037669" w:rsidRDefault="00390B93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807AF" w:rsidRDefault="004807AF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F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807AF" w:rsidRPr="00B011DF" w:rsidRDefault="004807AF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807AF" w:rsidRPr="00B011DF" w:rsidRDefault="004807AF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1.Проце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ра отбор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а 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 Кри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рии,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тоды и т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тбора и 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66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 го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66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обы 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807AF" w:rsidRPr="004807AF" w:rsidRDefault="00390B93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4807A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1.2.,</w:t>
            </w:r>
          </w:p>
          <w:p w:rsidR="004807AF" w:rsidRPr="00B011D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ПК2.2.</w:t>
            </w:r>
          </w:p>
          <w:p w:rsidR="004807A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</w:p>
          <w:p w:rsidR="004807A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4807AF" w:rsidRPr="004807AF" w:rsidRDefault="004807AF" w:rsidP="0048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F">
              <w:rPr>
                <w:rFonts w:ascii="Times New Roman" w:hAnsi="Times New Roman" w:cs="Times New Roman"/>
                <w:bCs/>
                <w:sz w:val="24"/>
                <w:szCs w:val="24"/>
              </w:rPr>
              <w:t>ОК04</w:t>
            </w:r>
          </w:p>
        </w:tc>
      </w:tr>
      <w:tr w:rsidR="004807AF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807AF" w:rsidRPr="00B011DF" w:rsidRDefault="004807AF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807AF" w:rsidRPr="00B011DF" w:rsidRDefault="004807AF" w:rsidP="00037669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е    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ния.    Методы    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ки   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4807AF" w:rsidRPr="00B011DF" w:rsidRDefault="004807AF" w:rsidP="0003766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приго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 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ов.  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бор  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:  поня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,  виды, 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тоды. 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ысвобожд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ольн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те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дров.</w:t>
            </w:r>
          </w:p>
        </w:tc>
        <w:tc>
          <w:tcPr>
            <w:tcW w:w="1275" w:type="dxa"/>
          </w:tcPr>
          <w:p w:rsidR="004807AF" w:rsidRPr="004807AF" w:rsidRDefault="00390B93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4807AF" w:rsidRDefault="004807AF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F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807AF" w:rsidRPr="00B011DF" w:rsidRDefault="004807AF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807AF" w:rsidRPr="00B011DF" w:rsidRDefault="004807AF" w:rsidP="007A6D3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4807AF" w:rsidRPr="00190DAC" w:rsidRDefault="004807AF" w:rsidP="007A6D3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807AF" w:rsidRDefault="004807AF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F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807AF" w:rsidRPr="00B011DF" w:rsidRDefault="004807AF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807AF" w:rsidRDefault="004807AF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1D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.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оот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ве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ло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х и 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роф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ьн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011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ол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нит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требованиям, предъявляемых к должности</w:t>
            </w:r>
          </w:p>
          <w:p w:rsidR="004807AF" w:rsidRPr="00B011DF" w:rsidRDefault="004807AF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7AF" w:rsidRPr="004807A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7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4807A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1.2.,</w:t>
            </w:r>
          </w:p>
          <w:p w:rsidR="004807AF" w:rsidRPr="00B011D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ПК2.2.</w:t>
            </w:r>
          </w:p>
          <w:p w:rsidR="004807A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</w:p>
          <w:p w:rsidR="004807A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4807AF" w:rsidRPr="004807AF" w:rsidRDefault="004807AF" w:rsidP="0048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F">
              <w:rPr>
                <w:rFonts w:ascii="Times New Roman" w:hAnsi="Times New Roman" w:cs="Times New Roman"/>
                <w:bCs/>
                <w:sz w:val="24"/>
                <w:szCs w:val="24"/>
              </w:rPr>
              <w:t>ОК04</w:t>
            </w:r>
          </w:p>
        </w:tc>
      </w:tr>
      <w:tr w:rsidR="004807AF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807AF" w:rsidRPr="00B011DF" w:rsidRDefault="004807AF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807AF" w:rsidRPr="00B011DF" w:rsidRDefault="004807AF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1D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тв, неж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1275" w:type="dxa"/>
          </w:tcPr>
          <w:p w:rsidR="004807AF" w:rsidRPr="004807A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7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807AF" w:rsidRDefault="004807AF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F" w:rsidRPr="009A4763" w:rsidTr="00C0486D">
        <w:tc>
          <w:tcPr>
            <w:tcW w:w="2838" w:type="dxa"/>
            <w:vMerge w:val="restart"/>
            <w:tcBorders>
              <w:right w:val="single" w:sz="4" w:space="0" w:color="auto"/>
            </w:tcBorders>
          </w:tcPr>
          <w:p w:rsidR="004807A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3.3.</w:t>
            </w:r>
          </w:p>
          <w:p w:rsidR="004807AF" w:rsidRPr="00B011D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ация</w:t>
            </w:r>
          </w:p>
          <w:p w:rsidR="004807AF" w:rsidRPr="00B011D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онала 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цах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807AF" w:rsidRPr="00B011DF" w:rsidRDefault="004807AF" w:rsidP="004616C3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:rsidR="004807AF" w:rsidRPr="004807AF" w:rsidRDefault="00390B93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807AF" w:rsidRDefault="004807AF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F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807AF" w:rsidRPr="00B011DF" w:rsidRDefault="004807AF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807AF" w:rsidRPr="00B011D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1.Ад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цияп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:поня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,виды.О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новные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роприятияпо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циинов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807AF" w:rsidRPr="00B011D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иков.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ков в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39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пытат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льный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рок.</w:t>
            </w:r>
          </w:p>
        </w:tc>
        <w:tc>
          <w:tcPr>
            <w:tcW w:w="1275" w:type="dxa"/>
          </w:tcPr>
          <w:p w:rsidR="004807AF" w:rsidRPr="004807AF" w:rsidRDefault="00390B93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807AF" w:rsidRDefault="004807AF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1.1., ПК2.1. ПК3.1.,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ПК4.1.</w:t>
            </w:r>
          </w:p>
        </w:tc>
      </w:tr>
      <w:tr w:rsidR="004807AF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807AF" w:rsidRPr="00B011DF" w:rsidRDefault="004807AF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807AF" w:rsidRPr="00B011DF" w:rsidRDefault="004807AF" w:rsidP="007A6D3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4807AF" w:rsidRPr="00190DAC" w:rsidRDefault="004807AF" w:rsidP="007A6D3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807AF" w:rsidRDefault="004807AF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F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807AF" w:rsidRPr="00B011DF" w:rsidRDefault="004807AF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807AF" w:rsidRPr="00B011D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 в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тинице</w:t>
            </w:r>
          </w:p>
        </w:tc>
        <w:tc>
          <w:tcPr>
            <w:tcW w:w="1275" w:type="dxa"/>
          </w:tcPr>
          <w:p w:rsidR="004807AF" w:rsidRPr="004807AF" w:rsidRDefault="004807AF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807AF" w:rsidRDefault="004807AF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1.1., ПК2.1. ПК3.1.,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ПК4.1.</w:t>
            </w:r>
          </w:p>
        </w:tc>
      </w:tr>
      <w:tr w:rsidR="00E86AF5" w:rsidRPr="009A4763" w:rsidTr="00C0486D">
        <w:tc>
          <w:tcPr>
            <w:tcW w:w="2838" w:type="dxa"/>
            <w:vMerge w:val="restart"/>
            <w:tcBorders>
              <w:right w:val="single" w:sz="4" w:space="0" w:color="auto"/>
            </w:tcBorders>
          </w:tcPr>
          <w:p w:rsidR="00E86AF5" w:rsidRPr="00B011DF" w:rsidRDefault="00E86AF5" w:rsidP="00E86AF5">
            <w:pPr>
              <w:kinsoku w:val="0"/>
              <w:overflowPunct w:val="0"/>
              <w:autoSpaceDE w:val="0"/>
              <w:autoSpaceDN w:val="0"/>
              <w:adjustRightInd w:val="0"/>
              <w:spacing w:before="1" w:line="276" w:lineRule="exact"/>
              <w:ind w:left="102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   3.4.    О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нка д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  <w:p w:rsidR="00E86AF5" w:rsidRPr="00B011DF" w:rsidRDefault="00E86AF5" w:rsidP="00E86AF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онала 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E86AF5" w:rsidRPr="00B011DF" w:rsidRDefault="00E86AF5" w:rsidP="004616C3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:rsidR="00E86AF5" w:rsidRPr="00E86AF5" w:rsidRDefault="00472915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86AF5" w:rsidRDefault="00E86AF5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F5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E86AF5" w:rsidRPr="00B011DF" w:rsidRDefault="00E86AF5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E86AF5" w:rsidRPr="00B011DF" w:rsidRDefault="00E86AF5" w:rsidP="007A6D31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1.Ц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E86AF5" w:rsidRPr="00B011DF" w:rsidRDefault="00E86AF5" w:rsidP="006F03F9">
            <w:pPr>
              <w:kinsoku w:val="0"/>
              <w:overflowPunct w:val="0"/>
              <w:autoSpaceDE w:val="0"/>
              <w:autoSpaceDN w:val="0"/>
              <w:adjustRightInd w:val="0"/>
              <w:ind w:left="102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ноло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нтры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ий: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роль. 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бо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ъ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 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ловы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AF43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тны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твам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од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ит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одр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тод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че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не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86AF5" w:rsidRPr="004807AF" w:rsidRDefault="00472915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E86AF5" w:rsidRPr="00B011DF" w:rsidRDefault="00E86AF5" w:rsidP="00E86AF5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:rsidR="00E86AF5" w:rsidRPr="00B011DF" w:rsidRDefault="00E86AF5" w:rsidP="00E86AF5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E86AF5" w:rsidRPr="00B011DF" w:rsidRDefault="00E86AF5" w:rsidP="00E86AF5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  <w:p w:rsidR="00E86AF5" w:rsidRDefault="00E86AF5" w:rsidP="00E8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</w:tr>
      <w:tr w:rsidR="00E86AF5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E86AF5" w:rsidRPr="00B011DF" w:rsidRDefault="00E86AF5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E86AF5" w:rsidRPr="006F03F9" w:rsidRDefault="00E86AF5" w:rsidP="006F03F9">
            <w:pPr>
              <w:pStyle w:val="a5"/>
              <w:numPr>
                <w:ilvl w:val="0"/>
                <w:numId w:val="14"/>
              </w:numPr>
              <w:kinsoku w:val="0"/>
              <w:overflowPunct w:val="0"/>
              <w:spacing w:line="267" w:lineRule="exact"/>
            </w:pPr>
            <w:r w:rsidRPr="00E86AF5">
              <w:t>Атт</w:t>
            </w:r>
            <w:r w:rsidRPr="00E86AF5">
              <w:rPr>
                <w:spacing w:val="-1"/>
              </w:rPr>
              <w:t>ес</w:t>
            </w:r>
            <w:r w:rsidRPr="00E86AF5">
              <w:t>т</w:t>
            </w:r>
            <w:r w:rsidRPr="00E86AF5">
              <w:rPr>
                <w:spacing w:val="-1"/>
              </w:rPr>
              <w:t>а</w:t>
            </w:r>
            <w:r w:rsidRPr="00E86AF5">
              <w:t xml:space="preserve">ция: </w:t>
            </w:r>
            <w:r w:rsidRPr="00E86AF5">
              <w:rPr>
                <w:spacing w:val="1"/>
              </w:rPr>
              <w:t>ц</w:t>
            </w:r>
            <w:r w:rsidRPr="00E86AF5">
              <w:rPr>
                <w:spacing w:val="-1"/>
              </w:rPr>
              <w:t>е</w:t>
            </w:r>
            <w:r w:rsidRPr="00E86AF5">
              <w:t>л</w:t>
            </w:r>
            <w:r w:rsidRPr="00E86AF5">
              <w:rPr>
                <w:spacing w:val="1"/>
              </w:rPr>
              <w:t>и</w:t>
            </w:r>
            <w:r w:rsidRPr="00E86AF5">
              <w:t>,</w:t>
            </w:r>
            <w:r w:rsidR="00AF4362">
              <w:t xml:space="preserve"> </w:t>
            </w:r>
            <w:r w:rsidRPr="00E86AF5">
              <w:rPr>
                <w:spacing w:val="3"/>
              </w:rPr>
              <w:t>з</w:t>
            </w:r>
            <w:r w:rsidRPr="00E86AF5">
              <w:rPr>
                <w:spacing w:val="-1"/>
              </w:rPr>
              <w:t>а</w:t>
            </w:r>
            <w:r w:rsidRPr="00E86AF5">
              <w:t>д</w:t>
            </w:r>
            <w:r w:rsidRPr="00E86AF5">
              <w:rPr>
                <w:spacing w:val="-1"/>
              </w:rPr>
              <w:t>ач</w:t>
            </w:r>
            <w:r w:rsidRPr="00E86AF5">
              <w:t>и, при</w:t>
            </w:r>
            <w:r w:rsidRPr="00E86AF5">
              <w:rPr>
                <w:spacing w:val="-2"/>
              </w:rPr>
              <w:t>н</w:t>
            </w:r>
            <w:r w:rsidRPr="00E86AF5">
              <w:t>ц</w:t>
            </w:r>
            <w:r w:rsidRPr="00E86AF5">
              <w:rPr>
                <w:spacing w:val="-2"/>
              </w:rPr>
              <w:t>и</w:t>
            </w:r>
            <w:r w:rsidRPr="00E86AF5">
              <w:t xml:space="preserve">пы, </w:t>
            </w:r>
            <w:r w:rsidRPr="00E86AF5">
              <w:rPr>
                <w:spacing w:val="2"/>
              </w:rPr>
              <w:t>ф</w:t>
            </w:r>
            <w:r w:rsidRPr="00E86AF5">
              <w:rPr>
                <w:spacing w:val="-8"/>
              </w:rPr>
              <w:t>у</w:t>
            </w:r>
            <w:r w:rsidRPr="00E86AF5">
              <w:t>нкции, пр</w:t>
            </w:r>
            <w:r w:rsidRPr="00E86AF5">
              <w:rPr>
                <w:spacing w:val="-3"/>
              </w:rPr>
              <w:t>о</w:t>
            </w:r>
            <w:r w:rsidRPr="00E86AF5">
              <w:t>ц</w:t>
            </w:r>
            <w:r w:rsidRPr="00E86AF5">
              <w:rPr>
                <w:spacing w:val="-1"/>
              </w:rPr>
              <w:t>е</w:t>
            </w:r>
            <w:r w:rsidRPr="00E86AF5">
              <w:rPr>
                <w:spacing w:val="2"/>
              </w:rPr>
              <w:t>д</w:t>
            </w:r>
            <w:r w:rsidRPr="00E86AF5">
              <w:rPr>
                <w:spacing w:val="-8"/>
              </w:rPr>
              <w:t>у</w:t>
            </w:r>
            <w:r w:rsidRPr="00E86AF5">
              <w:rPr>
                <w:spacing w:val="2"/>
              </w:rPr>
              <w:t>р</w:t>
            </w:r>
            <w:r w:rsidRPr="00E86AF5">
              <w:t xml:space="preserve">ы и </w:t>
            </w:r>
            <w:r w:rsidRPr="00E86AF5">
              <w:rPr>
                <w:spacing w:val="-1"/>
              </w:rPr>
              <w:t>ме</w:t>
            </w:r>
            <w:r w:rsidRPr="00E86AF5">
              <w:t>тоды.</w:t>
            </w:r>
          </w:p>
        </w:tc>
        <w:tc>
          <w:tcPr>
            <w:tcW w:w="1275" w:type="dxa"/>
          </w:tcPr>
          <w:p w:rsidR="00E86AF5" w:rsidRPr="004807AF" w:rsidRDefault="00472915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E86AF5" w:rsidRDefault="00E86AF5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F5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E86AF5" w:rsidRPr="00B011DF" w:rsidRDefault="00E86AF5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E86AF5" w:rsidRPr="00B011DF" w:rsidRDefault="00E86AF5" w:rsidP="007A6D3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E86AF5" w:rsidRPr="00190DAC" w:rsidRDefault="00E86AF5" w:rsidP="007A6D3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86AF5" w:rsidRDefault="00E86AF5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F5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E86AF5" w:rsidRPr="00B011DF" w:rsidRDefault="00E86AF5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E86AF5" w:rsidRPr="00B011DF" w:rsidRDefault="00E86AF5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 игра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иков го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86AF5" w:rsidRPr="004807AF" w:rsidRDefault="00E86AF5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86AF5" w:rsidRPr="00B011DF" w:rsidRDefault="00E86AF5" w:rsidP="00E86AF5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:rsidR="00E86AF5" w:rsidRPr="00B011DF" w:rsidRDefault="00E86AF5" w:rsidP="00E86AF5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E86AF5" w:rsidRPr="00B011DF" w:rsidRDefault="00E86AF5" w:rsidP="00E86AF5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  <w:p w:rsidR="00E86AF5" w:rsidRDefault="00E86AF5" w:rsidP="00E8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</w:tr>
      <w:tr w:rsidR="004616C3" w:rsidRPr="009A4763" w:rsidTr="00C0486D">
        <w:tc>
          <w:tcPr>
            <w:tcW w:w="2838" w:type="dxa"/>
            <w:vMerge w:val="restart"/>
            <w:tcBorders>
              <w:right w:val="single" w:sz="4" w:space="0" w:color="auto"/>
            </w:tcBorders>
          </w:tcPr>
          <w:p w:rsidR="004616C3" w:rsidRDefault="004616C3" w:rsidP="00E86AF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47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ма3.5.</w:t>
            </w:r>
          </w:p>
          <w:p w:rsidR="004616C3" w:rsidRPr="00B011DF" w:rsidRDefault="004616C3" w:rsidP="00E86AF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="00B94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4616C3" w:rsidRPr="00B011DF" w:rsidRDefault="004616C3" w:rsidP="00E86AF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  п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онала 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4616C3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:rsidR="004616C3" w:rsidRPr="00E86AF5" w:rsidRDefault="004616C3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616C3" w:rsidRDefault="004616C3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E86AF5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иков: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виды,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616C3" w:rsidRPr="00B011DF" w:rsidRDefault="00AF4362" w:rsidP="00192CC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="004616C3"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4616C3"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="004616C3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4616C3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16C3"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="004616C3"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="004616C3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в го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="004616C3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616C3"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льно–долж</w:t>
            </w:r>
            <w:r w:rsidR="004616C3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4616C3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продвиж</w:t>
            </w:r>
            <w:r w:rsidR="004616C3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рыв го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r w:rsidR="004616C3"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16C3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4616C3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. Прин</w:t>
            </w:r>
            <w:r w:rsidR="004616C3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ипы формиров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616C3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19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дрового р</w:t>
            </w:r>
            <w:r w:rsidR="004616C3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16C3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616C3" w:rsidRPr="00B011DF">
              <w:rPr>
                <w:rFonts w:ascii="Times New Roman" w:hAnsi="Times New Roman" w:cs="Times New Roman"/>
                <w:sz w:val="24"/>
                <w:szCs w:val="24"/>
              </w:rPr>
              <w:t>рва</w:t>
            </w:r>
          </w:p>
        </w:tc>
        <w:tc>
          <w:tcPr>
            <w:tcW w:w="1275" w:type="dxa"/>
          </w:tcPr>
          <w:p w:rsidR="004616C3" w:rsidRPr="004807AF" w:rsidRDefault="004616C3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616C3" w:rsidRPr="00B011DF" w:rsidRDefault="004616C3" w:rsidP="00E86AF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  <w:p w:rsidR="004616C3" w:rsidRPr="00B011DF" w:rsidRDefault="004616C3" w:rsidP="00E86AF5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:rsidR="004616C3" w:rsidRPr="00B011DF" w:rsidRDefault="004616C3" w:rsidP="00E86AF5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 3.2.</w:t>
            </w:r>
          </w:p>
          <w:p w:rsidR="004616C3" w:rsidRDefault="004616C3" w:rsidP="00E8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7A6D3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4616C3" w:rsidRPr="00190DAC" w:rsidRDefault="004616C3" w:rsidP="007A6D3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616C3" w:rsidRDefault="004616C3" w:rsidP="00E8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E86AF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ботка 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тий  по  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у  фо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м  о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 (пров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  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ингов  и</w:t>
            </w:r>
          </w:p>
          <w:p w:rsidR="004616C3" w:rsidRPr="00B011DF" w:rsidRDefault="004616C3" w:rsidP="00E86AF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й),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нию пл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нов 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ры,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звитию ко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и. Ан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 к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нкр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AF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75" w:type="dxa"/>
          </w:tcPr>
          <w:p w:rsidR="004616C3" w:rsidRPr="004807AF" w:rsidRDefault="004616C3" w:rsidP="004807A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4616C3" w:rsidRPr="00B011DF" w:rsidRDefault="004616C3" w:rsidP="00E86AF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  <w:p w:rsidR="004616C3" w:rsidRPr="00B011DF" w:rsidRDefault="004616C3" w:rsidP="00E86AF5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:rsidR="004616C3" w:rsidRPr="00B011DF" w:rsidRDefault="004616C3" w:rsidP="00E86AF5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 3.2.</w:t>
            </w:r>
          </w:p>
          <w:p w:rsidR="004616C3" w:rsidRDefault="004616C3" w:rsidP="00E8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</w:tr>
      <w:tr w:rsidR="004616C3" w:rsidRPr="009A4763" w:rsidTr="00C0486D"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4616C3" w:rsidRPr="00B011DF" w:rsidRDefault="004616C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:rsidR="004616C3" w:rsidRPr="00B011DF" w:rsidRDefault="004616C3" w:rsidP="007427F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86A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="00192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6AF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E86AF5">
              <w:rPr>
                <w:rFonts w:ascii="Times New Roman" w:hAnsi="Times New Roman" w:cs="Times New Roman"/>
                <w:bCs/>
                <w:sz w:val="24"/>
                <w:szCs w:val="24"/>
              </w:rPr>
              <w:t>правл</w:t>
            </w:r>
            <w:r w:rsidRPr="00E86AF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е</w:t>
            </w:r>
            <w:r w:rsidRPr="00E86AF5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="00B94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6A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86AF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E86AF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86AF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E86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оналом </w:t>
            </w:r>
            <w:r w:rsidRPr="00E86AF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r w:rsidRPr="00E86AF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E86AF5">
              <w:rPr>
                <w:rFonts w:ascii="Times New Roman" w:hAnsi="Times New Roman" w:cs="Times New Roman"/>
                <w:bCs/>
                <w:sz w:val="24"/>
                <w:szCs w:val="24"/>
              </w:rPr>
              <w:t>ру</w:t>
            </w:r>
            <w:r w:rsidRPr="00E86AF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</w:t>
            </w:r>
            <w:r w:rsidRPr="00E86AF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E86AF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</w:t>
            </w:r>
            <w:r w:rsidRPr="00E86AF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</w:t>
            </w:r>
            <w:r w:rsidRPr="00E86AF5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E86AF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</w:t>
            </w:r>
            <w:r w:rsidRPr="00E86AF5">
              <w:rPr>
                <w:rFonts w:ascii="Times New Roman" w:hAnsi="Times New Roman" w:cs="Times New Roman"/>
                <w:bCs/>
                <w:sz w:val="24"/>
                <w:szCs w:val="24"/>
              </w:rPr>
              <w:t>о подразде</w:t>
            </w:r>
            <w:r w:rsidRPr="00E86AF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ле</w:t>
            </w:r>
            <w:r w:rsidRPr="00E86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  <w:r w:rsidRPr="00E86AF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</w:t>
            </w:r>
            <w:r w:rsidRPr="00E86AF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</w:t>
            </w:r>
            <w:r w:rsidRPr="00E86AF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E86AF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E86AF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и</w:t>
            </w:r>
            <w:r w:rsidRPr="00E86AF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 w:rsidRPr="00E86AF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86AF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</w:t>
            </w:r>
            <w:r w:rsidRPr="00E86AF5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E86AF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</w:t>
            </w:r>
            <w:r w:rsidRPr="00E86AF5">
              <w:rPr>
                <w:rFonts w:ascii="Times New Roman" w:hAnsi="Times New Roman" w:cs="Times New Roman"/>
                <w:bCs/>
                <w:sz w:val="24"/>
                <w:szCs w:val="24"/>
              </w:rPr>
              <w:t>о пр</w:t>
            </w:r>
            <w:r w:rsidRPr="00E86AF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E86AF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86AF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r w:rsidRPr="00E86AF5">
              <w:rPr>
                <w:rFonts w:ascii="Times New Roman" w:hAnsi="Times New Roman" w:cs="Times New Roman"/>
                <w:bCs/>
                <w:sz w:val="24"/>
                <w:szCs w:val="24"/>
              </w:rPr>
              <w:t>ри</w:t>
            </w:r>
            <w:r w:rsidRPr="00E86AF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 w:rsidRPr="00E86AF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E86AF5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275" w:type="dxa"/>
          </w:tcPr>
          <w:p w:rsidR="004616C3" w:rsidRPr="00E86AF5" w:rsidRDefault="004616C3" w:rsidP="007427F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616C3" w:rsidRPr="00B011DF" w:rsidRDefault="004616C3" w:rsidP="00E86AF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C3" w:rsidRPr="007767F0" w:rsidTr="007A6D31">
        <w:tc>
          <w:tcPr>
            <w:tcW w:w="12441" w:type="dxa"/>
            <w:gridSpan w:val="3"/>
          </w:tcPr>
          <w:p w:rsidR="004616C3" w:rsidRPr="007767F0" w:rsidRDefault="004616C3" w:rsidP="007A6D3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                                </w:t>
            </w:r>
            <w:r w:rsidRPr="007767F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Дифференцированный зачёт  </w:t>
            </w:r>
          </w:p>
        </w:tc>
        <w:tc>
          <w:tcPr>
            <w:tcW w:w="1275" w:type="dxa"/>
          </w:tcPr>
          <w:p w:rsidR="004616C3" w:rsidRPr="007767F0" w:rsidRDefault="004616C3" w:rsidP="007A6D3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78" w:right="38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bCs/>
                <w:i/>
                <w:szCs w:val="24"/>
              </w:rPr>
              <w:t>1</w:t>
            </w:r>
          </w:p>
        </w:tc>
        <w:tc>
          <w:tcPr>
            <w:tcW w:w="1843" w:type="dxa"/>
          </w:tcPr>
          <w:p w:rsidR="004616C3" w:rsidRPr="007767F0" w:rsidRDefault="004616C3" w:rsidP="00E10F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16C3" w:rsidRPr="007767F0" w:rsidTr="007A6D31">
        <w:tc>
          <w:tcPr>
            <w:tcW w:w="13716" w:type="dxa"/>
            <w:gridSpan w:val="4"/>
          </w:tcPr>
          <w:p w:rsidR="004616C3" w:rsidRPr="007767F0" w:rsidRDefault="004616C3" w:rsidP="007767F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78" w:right="380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77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767F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сег</w:t>
            </w:r>
            <w:r w:rsidRPr="0077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о:</w:t>
            </w:r>
          </w:p>
        </w:tc>
        <w:tc>
          <w:tcPr>
            <w:tcW w:w="1843" w:type="dxa"/>
          </w:tcPr>
          <w:p w:rsidR="004616C3" w:rsidRPr="007767F0" w:rsidRDefault="004616C3" w:rsidP="00E10FBF">
            <w:pPr>
              <w:rPr>
                <w:rFonts w:ascii="Times New Roman" w:hAnsi="Times New Roman" w:cs="Times New Roman"/>
                <w:szCs w:val="24"/>
              </w:rPr>
            </w:pPr>
            <w:r w:rsidRPr="00B96F79">
              <w:rPr>
                <w:rFonts w:ascii="Times New Roman" w:hAnsi="Times New Roman" w:cs="Times New Roman"/>
                <w:b/>
                <w:bCs/>
                <w:szCs w:val="24"/>
              </w:rPr>
              <w:t>101</w:t>
            </w:r>
          </w:p>
        </w:tc>
      </w:tr>
    </w:tbl>
    <w:p w:rsidR="00B011DF" w:rsidRPr="007767F0" w:rsidRDefault="00B011DF" w:rsidP="00B01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  <w:sectPr w:rsidR="00B011DF" w:rsidRPr="007767F0" w:rsidSect="004B0030">
          <w:footerReference w:type="even" r:id="rId7"/>
          <w:footerReference w:type="default" r:id="rId8"/>
          <w:type w:val="continuous"/>
          <w:pgSz w:w="16841" w:h="11920" w:orient="landscape"/>
          <w:pgMar w:top="426" w:right="280" w:bottom="0" w:left="920" w:header="720" w:footer="720" w:gutter="0"/>
          <w:cols w:space="720"/>
          <w:noEndnote/>
        </w:sectPr>
      </w:pPr>
    </w:p>
    <w:p w:rsidR="00C62420" w:rsidRPr="007767F0" w:rsidRDefault="00C62420" w:rsidP="00B011DF">
      <w:pPr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3"/>
          <w:szCs w:val="15"/>
        </w:rPr>
      </w:pPr>
    </w:p>
    <w:p w:rsidR="00C62420" w:rsidRDefault="00C62420" w:rsidP="00B011DF">
      <w:pPr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62420" w:rsidRDefault="00C62420" w:rsidP="00B011DF">
      <w:pPr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62420" w:rsidRDefault="00C62420" w:rsidP="00B011DF">
      <w:pPr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011DF" w:rsidRPr="00B011DF" w:rsidRDefault="00B011DF" w:rsidP="00B01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11DF" w:rsidRPr="00B011DF">
          <w:type w:val="continuous"/>
          <w:pgSz w:w="16841" w:h="11920" w:orient="landscape"/>
          <w:pgMar w:top="0" w:right="280" w:bottom="0" w:left="920" w:header="720" w:footer="720" w:gutter="0"/>
          <w:cols w:space="720"/>
          <w:noEndnote/>
        </w:sectPr>
      </w:pPr>
    </w:p>
    <w:p w:rsidR="001547D4" w:rsidRDefault="001547D4" w:rsidP="001547D4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1547D4" w:rsidRDefault="001547D4" w:rsidP="00B011DF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011DF" w:rsidRPr="007A6D31" w:rsidRDefault="00B96F79" w:rsidP="00010DD6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284" w:hanging="87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A6D3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3. </w:t>
      </w:r>
      <w:r w:rsidR="00B011DF" w:rsidRPr="007A6D31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 xml:space="preserve">СЛОВИЯ </w:t>
      </w:r>
      <w:r w:rsidR="00B011DF" w:rsidRPr="007A6D31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ЕАЛИЗАЦИИ П</w:t>
      </w:r>
      <w:r w:rsidR="00B011DF" w:rsidRPr="007A6D31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11DF" w:rsidRPr="007A6D31">
        <w:rPr>
          <w:rFonts w:ascii="Times New Roman" w:hAnsi="Times New Roman" w:cs="Times New Roman"/>
          <w:b/>
          <w:bCs/>
          <w:spacing w:val="1"/>
          <w:sz w:val="28"/>
          <w:szCs w:val="28"/>
        </w:rPr>
        <w:t>Г</w:t>
      </w:r>
      <w:r w:rsidR="00B011DF" w:rsidRPr="007A6D31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B011DF" w:rsidRPr="007A6D31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B011DF" w:rsidRPr="007A6D31">
        <w:rPr>
          <w:rFonts w:ascii="Times New Roman" w:hAnsi="Times New Roman" w:cs="Times New Roman"/>
          <w:b/>
          <w:bCs/>
          <w:spacing w:val="-2"/>
          <w:sz w:val="28"/>
          <w:szCs w:val="28"/>
        </w:rPr>
        <w:t>У</w:t>
      </w:r>
      <w:r w:rsidR="00B011DF" w:rsidRPr="007A6D31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011DF" w:rsidRPr="007A6D31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НОЙ ДИС</w:t>
      </w:r>
      <w:r w:rsidR="00B011DF" w:rsidRPr="007A6D31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ИПЛИНЫ</w:t>
      </w:r>
    </w:p>
    <w:p w:rsidR="00B96F79" w:rsidRPr="007A6D31" w:rsidRDefault="00B96F79" w:rsidP="00B9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</w:t>
      </w:r>
      <w:r w:rsidRPr="007A6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B96F79" w:rsidRPr="00B96F79" w:rsidRDefault="00B96F79" w:rsidP="00B9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обеспечена учебным кабинетом 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A6D31">
        <w:rPr>
          <w:rFonts w:ascii="Times New Roman" w:hAnsi="Times New Roman" w:cs="Times New Roman"/>
          <w:sz w:val="28"/>
          <w:szCs w:val="28"/>
        </w:rPr>
        <w:t>н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дж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A6D31">
        <w:rPr>
          <w:rFonts w:ascii="Times New Roman" w:hAnsi="Times New Roman" w:cs="Times New Roman"/>
          <w:sz w:val="28"/>
          <w:szCs w:val="28"/>
        </w:rPr>
        <w:t xml:space="preserve">нт и 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вл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ние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z w:val="28"/>
          <w:szCs w:val="28"/>
        </w:rPr>
        <w:t>п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он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лом</w:t>
      </w:r>
    </w:p>
    <w:p w:rsidR="00B96F79" w:rsidRPr="00B96F79" w:rsidRDefault="00B96F79" w:rsidP="00B9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B96F79" w:rsidRPr="00B96F79" w:rsidRDefault="00B96F79" w:rsidP="00B96F79">
      <w:pPr>
        <w:numPr>
          <w:ilvl w:val="0"/>
          <w:numId w:val="1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B96F79" w:rsidRPr="00B96F79" w:rsidRDefault="00B96F79" w:rsidP="00B96F79">
      <w:pPr>
        <w:numPr>
          <w:ilvl w:val="0"/>
          <w:numId w:val="1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места по количеству обучающихся;</w:t>
      </w:r>
    </w:p>
    <w:p w:rsidR="00B96F79" w:rsidRPr="00B96F79" w:rsidRDefault="00CB677C" w:rsidP="00B96F79">
      <w:pPr>
        <w:numPr>
          <w:ilvl w:val="0"/>
          <w:numId w:val="1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доска</w:t>
      </w:r>
      <w:r w:rsidR="00B96F79"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6F79" w:rsidRPr="00B96F79" w:rsidRDefault="00B96F79" w:rsidP="00B9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B96F79" w:rsidRPr="007A6D31" w:rsidRDefault="00B96F79" w:rsidP="00B96F79">
      <w:pPr>
        <w:numPr>
          <w:ilvl w:val="0"/>
          <w:numId w:val="1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 мультимедийный проектор</w:t>
      </w:r>
    </w:p>
    <w:p w:rsidR="002D599E" w:rsidRPr="007A6D31" w:rsidRDefault="002D599E" w:rsidP="002D599E">
      <w:pPr>
        <w:numPr>
          <w:ilvl w:val="0"/>
          <w:numId w:val="1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принтер;</w:t>
      </w:r>
    </w:p>
    <w:p w:rsidR="002D599E" w:rsidRPr="007A6D31" w:rsidRDefault="002D599E" w:rsidP="002D599E">
      <w:pPr>
        <w:numPr>
          <w:ilvl w:val="0"/>
          <w:numId w:val="1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обеспечение общего и профессионального назначения.</w:t>
      </w:r>
    </w:p>
    <w:p w:rsidR="00B011DF" w:rsidRPr="007A6D31" w:rsidRDefault="00B011DF" w:rsidP="00B011DF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677C" w:rsidRPr="00CB677C" w:rsidRDefault="00CB677C" w:rsidP="00CB677C">
      <w:pPr>
        <w:keepNext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67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3.2. Информационное обеспечение обучения</w:t>
      </w:r>
    </w:p>
    <w:p w:rsidR="00CB677C" w:rsidRPr="00CB677C" w:rsidRDefault="00CB677C" w:rsidP="00CB6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учебных изданий,  интернет-ресурсов,  дополнительной литературы</w:t>
      </w:r>
    </w:p>
    <w:p w:rsidR="00FA7D7E" w:rsidRPr="00FA7D7E" w:rsidRDefault="00FA7D7E" w:rsidP="00FA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7D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источники: </w:t>
      </w:r>
    </w:p>
    <w:p w:rsidR="00FA7D7E" w:rsidRPr="00FA7D7E" w:rsidRDefault="00FA7D7E" w:rsidP="00FA7D7E">
      <w:pPr>
        <w:widowControl w:val="0"/>
        <w:numPr>
          <w:ilvl w:val="0"/>
          <w:numId w:val="20"/>
        </w:numPr>
        <w:tabs>
          <w:tab w:val="left" w:pos="691"/>
          <w:tab w:val="left" w:pos="1607"/>
          <w:tab w:val="left" w:pos="2523"/>
          <w:tab w:val="left" w:pos="3439"/>
          <w:tab w:val="left" w:pos="4355"/>
          <w:tab w:val="left" w:pos="5271"/>
          <w:tab w:val="left" w:pos="6187"/>
          <w:tab w:val="left" w:pos="7103"/>
          <w:tab w:val="left" w:pos="8019"/>
          <w:tab w:val="left" w:pos="8935"/>
          <w:tab w:val="left" w:pos="9851"/>
          <w:tab w:val="left" w:pos="10767"/>
          <w:tab w:val="left" w:pos="11683"/>
          <w:tab w:val="left" w:pos="12599"/>
          <w:tab w:val="left" w:pos="13515"/>
          <w:tab w:val="left" w:pos="1443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D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Полевая М.В., Третьякова А.Н</w:t>
      </w:r>
      <w:r w:rsidR="002D599E" w:rsidRPr="007A6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FA7D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Менеджмент и управление персоналом в гостиничном сервисе.- М. Издательский центр Академия, 2017</w:t>
      </w:r>
    </w:p>
    <w:p w:rsidR="00FA7D7E" w:rsidRPr="00FA7D7E" w:rsidRDefault="00FA7D7E" w:rsidP="00FA7D7E">
      <w:pPr>
        <w:widowControl w:val="0"/>
        <w:numPr>
          <w:ilvl w:val="0"/>
          <w:numId w:val="20"/>
        </w:numPr>
        <w:tabs>
          <w:tab w:val="left" w:pos="691"/>
          <w:tab w:val="left" w:pos="1607"/>
          <w:tab w:val="left" w:pos="2523"/>
          <w:tab w:val="left" w:pos="3439"/>
          <w:tab w:val="left" w:pos="4355"/>
          <w:tab w:val="left" w:pos="5271"/>
          <w:tab w:val="left" w:pos="6187"/>
          <w:tab w:val="left" w:pos="7103"/>
          <w:tab w:val="left" w:pos="8019"/>
          <w:tab w:val="left" w:pos="8935"/>
          <w:tab w:val="left" w:pos="9851"/>
          <w:tab w:val="left" w:pos="10767"/>
          <w:tab w:val="left" w:pos="11683"/>
          <w:tab w:val="left" w:pos="12599"/>
          <w:tab w:val="left" w:pos="13515"/>
          <w:tab w:val="left" w:pos="1443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D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Косьмин А.Д. Свинтицкий Н.В. Косьмина Е.А. Менеджмент.- М. Издательский центр Академия, 2011.</w:t>
      </w:r>
    </w:p>
    <w:p w:rsidR="00FA7D7E" w:rsidRPr="00FA7D7E" w:rsidRDefault="00FA7D7E" w:rsidP="00FA7D7E">
      <w:pPr>
        <w:widowControl w:val="0"/>
        <w:numPr>
          <w:ilvl w:val="0"/>
          <w:numId w:val="20"/>
        </w:numPr>
        <w:tabs>
          <w:tab w:val="left" w:pos="691"/>
          <w:tab w:val="left" w:pos="1607"/>
          <w:tab w:val="left" w:pos="2523"/>
          <w:tab w:val="left" w:pos="3439"/>
          <w:tab w:val="left" w:pos="4355"/>
          <w:tab w:val="left" w:pos="5271"/>
          <w:tab w:val="left" w:pos="6187"/>
          <w:tab w:val="left" w:pos="7103"/>
          <w:tab w:val="left" w:pos="8019"/>
          <w:tab w:val="left" w:pos="8935"/>
          <w:tab w:val="left" w:pos="9851"/>
          <w:tab w:val="left" w:pos="10767"/>
          <w:tab w:val="left" w:pos="11683"/>
          <w:tab w:val="left" w:pos="12599"/>
          <w:tab w:val="left" w:pos="13515"/>
          <w:tab w:val="left" w:pos="1443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D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Менеджмент в схемах и определениях В.Р. Веснин, М.: ООО «Проспект», 2015</w:t>
      </w:r>
    </w:p>
    <w:p w:rsidR="00FA7D7E" w:rsidRPr="00FA7D7E" w:rsidRDefault="00FA7D7E" w:rsidP="00FA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D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Дополнительные источники</w:t>
      </w:r>
      <w:r w:rsidRPr="00FA7D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</w:p>
    <w:p w:rsidR="00FA7D7E" w:rsidRPr="007A6D31" w:rsidRDefault="00FA7D7E" w:rsidP="00FA7D7E">
      <w:pPr>
        <w:keepNext/>
        <w:numPr>
          <w:ilvl w:val="0"/>
          <w:numId w:val="19"/>
        </w:num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D7E">
        <w:rPr>
          <w:rFonts w:ascii="Times New Roman" w:eastAsia="Times New Roman" w:hAnsi="Times New Roman" w:cs="Times New Roman"/>
          <w:sz w:val="28"/>
          <w:szCs w:val="28"/>
          <w:lang w:eastAsia="ar-SA"/>
        </w:rPr>
        <w:t>Виханский О.С. Наумов А.И. Менеджмент. - Экономист, 2009.</w:t>
      </w:r>
    </w:p>
    <w:p w:rsidR="002D599E" w:rsidRPr="007A6D31" w:rsidRDefault="002D599E" w:rsidP="002D599E">
      <w:pPr>
        <w:keepNext/>
        <w:numPr>
          <w:ilvl w:val="0"/>
          <w:numId w:val="19"/>
        </w:num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D31">
        <w:rPr>
          <w:rFonts w:ascii="Times New Roman" w:hAnsi="Times New Roman" w:cs="Times New Roman"/>
          <w:sz w:val="28"/>
          <w:szCs w:val="28"/>
        </w:rPr>
        <w:t xml:space="preserve">Базаров Т. Ю. Управление персоналом: Учебник - 12-е изд., стереотипное, М.:  Академия – М, 2014. </w:t>
      </w:r>
    </w:p>
    <w:p w:rsidR="00CB677C" w:rsidRPr="007A6D31" w:rsidRDefault="002D599E" w:rsidP="002D599E">
      <w:pPr>
        <w:keepNext/>
        <w:numPr>
          <w:ilvl w:val="0"/>
          <w:numId w:val="19"/>
        </w:num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D31">
        <w:rPr>
          <w:rFonts w:ascii="Times New Roman" w:hAnsi="Times New Roman" w:cs="Times New Roman"/>
          <w:sz w:val="28"/>
          <w:szCs w:val="28"/>
        </w:rPr>
        <w:t>Колетвинова Е. Ю. Стратегическое управление персоналом: Краткий курс, М.: Проспект – М, 2016 .</w:t>
      </w:r>
    </w:p>
    <w:p w:rsidR="00CB677C" w:rsidRPr="007A6D31" w:rsidRDefault="00CB677C" w:rsidP="00CB677C">
      <w:pPr>
        <w:tabs>
          <w:tab w:val="left" w:pos="1373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011DF" w:rsidRPr="007A6D31" w:rsidRDefault="00B011DF" w:rsidP="007A6D31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A6D3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A6D31">
        <w:rPr>
          <w:rFonts w:ascii="Times New Roman" w:hAnsi="Times New Roman" w:cs="Times New Roman"/>
          <w:b/>
          <w:bCs/>
          <w:sz w:val="28"/>
          <w:szCs w:val="28"/>
        </w:rPr>
        <w:t>орма</w:t>
      </w:r>
      <w:r w:rsidRPr="007A6D3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A6D3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A6D31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7A6D31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7A6D31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r w:rsidRPr="007A6D31">
        <w:rPr>
          <w:rFonts w:ascii="Times New Roman" w:hAnsi="Times New Roman" w:cs="Times New Roman"/>
          <w:b/>
          <w:bCs/>
          <w:sz w:val="28"/>
          <w:szCs w:val="28"/>
        </w:rPr>
        <w:t>правов</w:t>
      </w:r>
      <w:r w:rsidRPr="007A6D31">
        <w:rPr>
          <w:rFonts w:ascii="Times New Roman" w:hAnsi="Times New Roman" w:cs="Times New Roman"/>
          <w:b/>
          <w:bCs/>
          <w:spacing w:val="-3"/>
          <w:sz w:val="28"/>
          <w:szCs w:val="28"/>
        </w:rPr>
        <w:t>ы</w:t>
      </w:r>
      <w:r w:rsidRPr="007A6D31">
        <w:rPr>
          <w:rFonts w:ascii="Times New Roman" w:hAnsi="Times New Roman" w:cs="Times New Roman"/>
          <w:b/>
          <w:bCs/>
          <w:sz w:val="28"/>
          <w:szCs w:val="28"/>
        </w:rPr>
        <w:t>еак</w:t>
      </w:r>
      <w:r w:rsidRPr="007A6D3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A6D31">
        <w:rPr>
          <w:rFonts w:ascii="Times New Roman" w:hAnsi="Times New Roman" w:cs="Times New Roman"/>
          <w:b/>
          <w:bCs/>
          <w:sz w:val="28"/>
          <w:szCs w:val="28"/>
        </w:rPr>
        <w:t>ы:</w:t>
      </w:r>
    </w:p>
    <w:p w:rsidR="00B011DF" w:rsidRPr="007A6D31" w:rsidRDefault="00B011DF" w:rsidP="00B011DF">
      <w:pPr>
        <w:numPr>
          <w:ilvl w:val="1"/>
          <w:numId w:val="2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firstLine="660"/>
        <w:rPr>
          <w:rFonts w:ascii="Times New Roman" w:hAnsi="Times New Roman" w:cs="Times New Roman"/>
          <w:sz w:val="28"/>
          <w:szCs w:val="28"/>
        </w:rPr>
      </w:pPr>
      <w:r w:rsidRPr="007A6D31">
        <w:rPr>
          <w:rFonts w:ascii="Times New Roman" w:hAnsi="Times New Roman" w:cs="Times New Roman"/>
          <w:sz w:val="28"/>
          <w:szCs w:val="28"/>
        </w:rPr>
        <w:t>Т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>довой Код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7A6D31">
        <w:rPr>
          <w:rFonts w:ascii="Times New Roman" w:hAnsi="Times New Roman" w:cs="Times New Roman"/>
          <w:sz w:val="28"/>
          <w:szCs w:val="28"/>
        </w:rPr>
        <w:t>с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z w:val="28"/>
          <w:szCs w:val="28"/>
        </w:rPr>
        <w:t>Ро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7A6D3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7A6D31">
        <w:rPr>
          <w:rFonts w:ascii="Times New Roman" w:hAnsi="Times New Roman" w:cs="Times New Roman"/>
          <w:sz w:val="28"/>
          <w:szCs w:val="28"/>
        </w:rPr>
        <w:t>й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кой Ф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д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ции.– М.,2012.</w:t>
      </w:r>
    </w:p>
    <w:p w:rsidR="00B011DF" w:rsidRPr="007A6D31" w:rsidRDefault="00B011DF" w:rsidP="00B011DF">
      <w:pPr>
        <w:numPr>
          <w:ilvl w:val="1"/>
          <w:numId w:val="2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29"/>
        <w:rPr>
          <w:rFonts w:ascii="Times New Roman" w:hAnsi="Times New Roman" w:cs="Times New Roman"/>
          <w:sz w:val="28"/>
          <w:szCs w:val="28"/>
        </w:rPr>
      </w:pPr>
      <w:r w:rsidRPr="007A6D31">
        <w:rPr>
          <w:rFonts w:ascii="Times New Roman" w:hAnsi="Times New Roman" w:cs="Times New Roman"/>
          <w:sz w:val="28"/>
          <w:szCs w:val="28"/>
        </w:rPr>
        <w:t>ГОСТ Р51185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A6D31">
        <w:rPr>
          <w:rFonts w:ascii="Times New Roman" w:hAnsi="Times New Roman" w:cs="Times New Roman"/>
          <w:sz w:val="28"/>
          <w:szCs w:val="28"/>
        </w:rPr>
        <w:t xml:space="preserve">2014. 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A6D3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>ри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т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кие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>ги. Сред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тва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з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A6D31">
        <w:rPr>
          <w:rFonts w:ascii="Times New Roman" w:hAnsi="Times New Roman" w:cs="Times New Roman"/>
          <w:sz w:val="28"/>
          <w:szCs w:val="28"/>
        </w:rPr>
        <w:t>щ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ния. Общие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z w:val="28"/>
          <w:szCs w:val="28"/>
        </w:rPr>
        <w:t>тр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бов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ния.</w:t>
      </w:r>
    </w:p>
    <w:p w:rsidR="00B011DF" w:rsidRPr="007A6D31" w:rsidRDefault="00B011DF" w:rsidP="00B011DF">
      <w:pPr>
        <w:numPr>
          <w:ilvl w:val="1"/>
          <w:numId w:val="2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A6D31">
        <w:rPr>
          <w:rFonts w:ascii="Times New Roman" w:hAnsi="Times New Roman" w:cs="Times New Roman"/>
          <w:sz w:val="28"/>
          <w:szCs w:val="28"/>
        </w:rPr>
        <w:t>ГОСТР5342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A6D31">
        <w:rPr>
          <w:rFonts w:ascii="Times New Roman" w:hAnsi="Times New Roman" w:cs="Times New Roman"/>
          <w:sz w:val="28"/>
          <w:szCs w:val="28"/>
        </w:rPr>
        <w:t>2009.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A6D31">
        <w:rPr>
          <w:rFonts w:ascii="Times New Roman" w:hAnsi="Times New Roman" w:cs="Times New Roman"/>
          <w:sz w:val="28"/>
          <w:szCs w:val="28"/>
        </w:rPr>
        <w:t>и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т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кие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>ги.Гос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A6D31">
        <w:rPr>
          <w:rFonts w:ascii="Times New Roman" w:hAnsi="Times New Roman" w:cs="Times New Roman"/>
          <w:sz w:val="28"/>
          <w:szCs w:val="28"/>
        </w:rPr>
        <w:t>ин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A6D31">
        <w:rPr>
          <w:rFonts w:ascii="Times New Roman" w:hAnsi="Times New Roman" w:cs="Times New Roman"/>
          <w:sz w:val="28"/>
          <w:szCs w:val="28"/>
        </w:rPr>
        <w:t>цыид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>гие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твар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з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щ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 xml:space="preserve">ния 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>ри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тов.Т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A6D31">
        <w:rPr>
          <w:rFonts w:ascii="Times New Roman" w:hAnsi="Times New Roman" w:cs="Times New Roman"/>
          <w:sz w:val="28"/>
          <w:szCs w:val="28"/>
        </w:rPr>
        <w:t>иныиопр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д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л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ния.ГОСТР5460</w:t>
      </w:r>
      <w:r w:rsidRPr="007A6D31">
        <w:rPr>
          <w:rFonts w:ascii="Times New Roman" w:hAnsi="Times New Roman" w:cs="Times New Roman"/>
          <w:spacing w:val="5"/>
          <w:sz w:val="28"/>
          <w:szCs w:val="28"/>
        </w:rPr>
        <w:t>3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A6D31">
        <w:rPr>
          <w:rFonts w:ascii="Times New Roman" w:hAnsi="Times New Roman" w:cs="Times New Roman"/>
          <w:sz w:val="28"/>
          <w:szCs w:val="28"/>
        </w:rPr>
        <w:t>2011.Ус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>ги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д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тв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з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ния.Общие тр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бов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ния к об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>жив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ющ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7A6D31">
        <w:rPr>
          <w:rFonts w:ascii="Times New Roman" w:hAnsi="Times New Roman" w:cs="Times New Roman"/>
          <w:sz w:val="28"/>
          <w:szCs w:val="28"/>
        </w:rPr>
        <w:t>у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z w:val="28"/>
          <w:szCs w:val="28"/>
        </w:rPr>
        <w:t>п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он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>.</w:t>
      </w:r>
    </w:p>
    <w:p w:rsidR="00B011DF" w:rsidRPr="007A6D31" w:rsidRDefault="00B011DF" w:rsidP="00B011DF">
      <w:pPr>
        <w:numPr>
          <w:ilvl w:val="1"/>
          <w:numId w:val="2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29"/>
        <w:rPr>
          <w:rFonts w:ascii="Times New Roman" w:hAnsi="Times New Roman" w:cs="Times New Roman"/>
          <w:sz w:val="28"/>
          <w:szCs w:val="28"/>
        </w:rPr>
      </w:pPr>
      <w:r w:rsidRPr="007A6D31">
        <w:rPr>
          <w:rFonts w:ascii="Times New Roman" w:hAnsi="Times New Roman" w:cs="Times New Roman"/>
          <w:sz w:val="28"/>
          <w:szCs w:val="28"/>
        </w:rPr>
        <w:lastRenderedPageBreak/>
        <w:t>ГОСТ Р54606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A6D31">
        <w:rPr>
          <w:rFonts w:ascii="Times New Roman" w:hAnsi="Times New Roman" w:cs="Times New Roman"/>
          <w:sz w:val="28"/>
          <w:szCs w:val="28"/>
        </w:rPr>
        <w:t>2011. Ус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 xml:space="preserve">ги 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7A6D31">
        <w:rPr>
          <w:rFonts w:ascii="Times New Roman" w:hAnsi="Times New Roman" w:cs="Times New Roman"/>
          <w:sz w:val="28"/>
          <w:szCs w:val="28"/>
        </w:rPr>
        <w:t>лых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д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 xml:space="preserve">тв 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з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A6D31">
        <w:rPr>
          <w:rFonts w:ascii="Times New Roman" w:hAnsi="Times New Roman" w:cs="Times New Roman"/>
          <w:sz w:val="28"/>
          <w:szCs w:val="28"/>
        </w:rPr>
        <w:t>щ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ния. Общие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z w:val="28"/>
          <w:szCs w:val="28"/>
        </w:rPr>
        <w:t>тр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бов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ния.</w:t>
      </w:r>
    </w:p>
    <w:p w:rsidR="00B011DF" w:rsidRPr="007A6D31" w:rsidRDefault="00B011DF" w:rsidP="00B011DF">
      <w:pPr>
        <w:numPr>
          <w:ilvl w:val="1"/>
          <w:numId w:val="2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4" w:firstLine="660"/>
        <w:rPr>
          <w:rFonts w:ascii="Times New Roman" w:hAnsi="Times New Roman" w:cs="Times New Roman"/>
          <w:sz w:val="28"/>
          <w:szCs w:val="28"/>
        </w:rPr>
      </w:pPr>
      <w:r w:rsidRPr="007A6D31">
        <w:rPr>
          <w:rFonts w:ascii="Times New Roman" w:hAnsi="Times New Roman" w:cs="Times New Roman"/>
          <w:sz w:val="28"/>
          <w:szCs w:val="28"/>
        </w:rPr>
        <w:t>ГОСТ Р5459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A6D31">
        <w:rPr>
          <w:rFonts w:ascii="Times New Roman" w:hAnsi="Times New Roman" w:cs="Times New Roman"/>
          <w:sz w:val="28"/>
          <w:szCs w:val="28"/>
        </w:rPr>
        <w:t>2011. Ус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 xml:space="preserve">ги 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д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тв 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з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щ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ния. Общие тр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бов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 xml:space="preserve">ния к 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>г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 xml:space="preserve">м 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7A6D31">
        <w:rPr>
          <w:rFonts w:ascii="Times New Roman" w:hAnsi="Times New Roman" w:cs="Times New Roman"/>
          <w:sz w:val="28"/>
          <w:szCs w:val="28"/>
        </w:rPr>
        <w:t>н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тори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в, п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н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ион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т</w:t>
      </w:r>
      <w:r w:rsidRPr="007A6D3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7A6D31">
        <w:rPr>
          <w:rFonts w:ascii="Times New Roman" w:hAnsi="Times New Roman" w:cs="Times New Roman"/>
          <w:sz w:val="28"/>
          <w:szCs w:val="28"/>
        </w:rPr>
        <w:t>в, ц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нтров отд</w:t>
      </w:r>
      <w:r w:rsidRPr="007A6D3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.</w:t>
      </w:r>
    </w:p>
    <w:p w:rsidR="00B011DF" w:rsidRPr="007A6D31" w:rsidRDefault="00B011DF" w:rsidP="00B011DF">
      <w:pPr>
        <w:numPr>
          <w:ilvl w:val="1"/>
          <w:numId w:val="2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spacing w:before="2" w:after="0" w:line="276" w:lineRule="exact"/>
        <w:ind w:left="112" w:right="110" w:firstLine="660"/>
        <w:rPr>
          <w:rFonts w:ascii="Times New Roman" w:hAnsi="Times New Roman" w:cs="Times New Roman"/>
          <w:sz w:val="28"/>
          <w:szCs w:val="28"/>
        </w:rPr>
      </w:pPr>
      <w:r w:rsidRPr="007A6D31">
        <w:rPr>
          <w:rFonts w:ascii="Times New Roman" w:hAnsi="Times New Roman" w:cs="Times New Roman"/>
          <w:sz w:val="28"/>
          <w:szCs w:val="28"/>
        </w:rPr>
        <w:t>ГОСТ   Р5531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A6D31">
        <w:rPr>
          <w:rFonts w:ascii="Times New Roman" w:hAnsi="Times New Roman" w:cs="Times New Roman"/>
          <w:sz w:val="28"/>
          <w:szCs w:val="28"/>
        </w:rPr>
        <w:t>2012.   Ус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 xml:space="preserve">ги   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д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 xml:space="preserve">тв   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з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A6D31">
        <w:rPr>
          <w:rFonts w:ascii="Times New Roman" w:hAnsi="Times New Roman" w:cs="Times New Roman"/>
          <w:sz w:val="28"/>
          <w:szCs w:val="28"/>
        </w:rPr>
        <w:t>щ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ния.   Общие   тр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бов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 xml:space="preserve">ния   к 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п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ци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л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7A6D31">
        <w:rPr>
          <w:rFonts w:ascii="Times New Roman" w:hAnsi="Times New Roman" w:cs="Times New Roman"/>
          <w:sz w:val="28"/>
          <w:szCs w:val="28"/>
        </w:rPr>
        <w:t>иров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нным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д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тв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м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з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A6D31">
        <w:rPr>
          <w:rFonts w:ascii="Times New Roman" w:hAnsi="Times New Roman" w:cs="Times New Roman"/>
          <w:sz w:val="28"/>
          <w:szCs w:val="28"/>
        </w:rPr>
        <w:t>щ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ния.</w:t>
      </w:r>
    </w:p>
    <w:p w:rsidR="00B011DF" w:rsidRPr="007A6D31" w:rsidRDefault="00B011DF" w:rsidP="00B011DF">
      <w:pPr>
        <w:numPr>
          <w:ilvl w:val="1"/>
          <w:numId w:val="2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12" w:right="110" w:firstLine="660"/>
        <w:rPr>
          <w:rFonts w:ascii="Times New Roman" w:hAnsi="Times New Roman" w:cs="Times New Roman"/>
          <w:sz w:val="28"/>
          <w:szCs w:val="28"/>
        </w:rPr>
      </w:pPr>
      <w:r w:rsidRPr="007A6D31">
        <w:rPr>
          <w:rFonts w:ascii="Times New Roman" w:hAnsi="Times New Roman" w:cs="Times New Roman"/>
          <w:sz w:val="28"/>
          <w:szCs w:val="28"/>
        </w:rPr>
        <w:t>ГОСТ   Р5581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A6D31">
        <w:rPr>
          <w:rFonts w:ascii="Times New Roman" w:hAnsi="Times New Roman" w:cs="Times New Roman"/>
          <w:sz w:val="28"/>
          <w:szCs w:val="28"/>
        </w:rPr>
        <w:t>2013.   Ус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 xml:space="preserve">ги   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д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 xml:space="preserve">тв   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з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A6D31">
        <w:rPr>
          <w:rFonts w:ascii="Times New Roman" w:hAnsi="Times New Roman" w:cs="Times New Roman"/>
          <w:sz w:val="28"/>
          <w:szCs w:val="28"/>
        </w:rPr>
        <w:t>щ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ния.   Общие   тр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бов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ния   к ин</w:t>
      </w:r>
      <w:r w:rsidRPr="007A6D31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7A6D31">
        <w:rPr>
          <w:rFonts w:ascii="Times New Roman" w:hAnsi="Times New Roman" w:cs="Times New Roman"/>
          <w:sz w:val="28"/>
          <w:szCs w:val="28"/>
        </w:rPr>
        <w:t>иви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A6D31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льным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д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тв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м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з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ния.</w:t>
      </w:r>
    </w:p>
    <w:p w:rsidR="00B011DF" w:rsidRPr="007A6D31" w:rsidRDefault="00B011DF" w:rsidP="00B011DF">
      <w:pPr>
        <w:numPr>
          <w:ilvl w:val="1"/>
          <w:numId w:val="2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spacing w:after="0" w:line="273" w:lineRule="exact"/>
        <w:ind w:left="1529"/>
        <w:rPr>
          <w:rFonts w:ascii="Times New Roman" w:hAnsi="Times New Roman" w:cs="Times New Roman"/>
          <w:sz w:val="28"/>
          <w:szCs w:val="28"/>
        </w:rPr>
      </w:pPr>
      <w:r w:rsidRPr="007A6D31">
        <w:rPr>
          <w:rFonts w:ascii="Times New Roman" w:hAnsi="Times New Roman" w:cs="Times New Roman"/>
          <w:sz w:val="28"/>
          <w:szCs w:val="28"/>
        </w:rPr>
        <w:t>ГОСТ Р56184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A6D31">
        <w:rPr>
          <w:rFonts w:ascii="Times New Roman" w:hAnsi="Times New Roman" w:cs="Times New Roman"/>
          <w:sz w:val="28"/>
          <w:szCs w:val="28"/>
        </w:rPr>
        <w:t>2014. Ус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 xml:space="preserve">ги 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тв 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з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A6D31">
        <w:rPr>
          <w:rFonts w:ascii="Times New Roman" w:hAnsi="Times New Roman" w:cs="Times New Roman"/>
          <w:sz w:val="28"/>
          <w:szCs w:val="28"/>
        </w:rPr>
        <w:t>щ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7A6D31">
        <w:rPr>
          <w:rFonts w:ascii="Times New Roman" w:hAnsi="Times New Roman" w:cs="Times New Roman"/>
          <w:sz w:val="28"/>
          <w:szCs w:val="28"/>
        </w:rPr>
        <w:t>ия. Общие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z w:val="28"/>
          <w:szCs w:val="28"/>
        </w:rPr>
        <w:t>тр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бов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ния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z w:val="28"/>
          <w:szCs w:val="28"/>
        </w:rPr>
        <w:t xml:space="preserve">к 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A6D31">
        <w:rPr>
          <w:rFonts w:ascii="Times New Roman" w:hAnsi="Times New Roman" w:cs="Times New Roman"/>
          <w:sz w:val="28"/>
          <w:szCs w:val="28"/>
        </w:rPr>
        <w:t>о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т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л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7A6D31">
        <w:rPr>
          <w:rFonts w:ascii="Times New Roman" w:hAnsi="Times New Roman" w:cs="Times New Roman"/>
          <w:sz w:val="28"/>
          <w:szCs w:val="28"/>
        </w:rPr>
        <w:t>.</w:t>
      </w:r>
    </w:p>
    <w:p w:rsidR="002D599E" w:rsidRPr="007A6D31" w:rsidRDefault="00B011DF" w:rsidP="002D599E">
      <w:pPr>
        <w:numPr>
          <w:ilvl w:val="1"/>
          <w:numId w:val="2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5" w:firstLine="660"/>
        <w:rPr>
          <w:rFonts w:ascii="Times New Roman" w:hAnsi="Times New Roman" w:cs="Times New Roman"/>
          <w:sz w:val="28"/>
          <w:szCs w:val="28"/>
        </w:rPr>
      </w:pPr>
      <w:r w:rsidRPr="007A6D31">
        <w:rPr>
          <w:rFonts w:ascii="Times New Roman" w:hAnsi="Times New Roman" w:cs="Times New Roman"/>
          <w:sz w:val="28"/>
          <w:szCs w:val="28"/>
        </w:rPr>
        <w:t>По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т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новл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ние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z w:val="28"/>
          <w:szCs w:val="28"/>
        </w:rPr>
        <w:t>Пр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вит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ль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тваРФот9октября2015г.№1085</w:t>
      </w:r>
      <w:r w:rsidRPr="007A6D31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7A6D31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A6D31">
        <w:rPr>
          <w:rFonts w:ascii="Times New Roman" w:hAnsi="Times New Roman" w:cs="Times New Roman"/>
          <w:sz w:val="28"/>
          <w:szCs w:val="28"/>
        </w:rPr>
        <w:t>б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>тв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A6D31">
        <w:rPr>
          <w:rFonts w:ascii="Times New Roman" w:hAnsi="Times New Roman" w:cs="Times New Roman"/>
          <w:sz w:val="28"/>
          <w:szCs w:val="28"/>
        </w:rPr>
        <w:t>жд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нии Пр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 xml:space="preserve">вил </w:t>
      </w:r>
      <w:r w:rsidRPr="007A6D3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до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т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вл</w:t>
      </w:r>
      <w:r w:rsidRPr="007A6D3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ния го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тини</w:t>
      </w:r>
      <w:r w:rsidRPr="007A6D31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7A6D31">
        <w:rPr>
          <w:rFonts w:ascii="Times New Roman" w:hAnsi="Times New Roman" w:cs="Times New Roman"/>
          <w:sz w:val="28"/>
          <w:szCs w:val="28"/>
        </w:rPr>
        <w:t>ных</w:t>
      </w:r>
      <w:r w:rsidR="007427FC">
        <w:rPr>
          <w:rFonts w:ascii="Times New Roman" w:hAnsi="Times New Roman" w:cs="Times New Roman"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7A6D3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A6D31">
        <w:rPr>
          <w:rFonts w:ascii="Times New Roman" w:hAnsi="Times New Roman" w:cs="Times New Roman"/>
          <w:sz w:val="28"/>
          <w:szCs w:val="28"/>
        </w:rPr>
        <w:t xml:space="preserve">г в </w:t>
      </w:r>
      <w:r w:rsidRPr="007A6D3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A6D31">
        <w:rPr>
          <w:rFonts w:ascii="Times New Roman" w:hAnsi="Times New Roman" w:cs="Times New Roman"/>
          <w:sz w:val="28"/>
          <w:szCs w:val="28"/>
        </w:rPr>
        <w:t>о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7A6D31">
        <w:rPr>
          <w:rFonts w:ascii="Times New Roman" w:hAnsi="Times New Roman" w:cs="Times New Roman"/>
          <w:sz w:val="28"/>
          <w:szCs w:val="28"/>
        </w:rPr>
        <w:t>ий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A6D31">
        <w:rPr>
          <w:rFonts w:ascii="Times New Roman" w:hAnsi="Times New Roman" w:cs="Times New Roman"/>
          <w:sz w:val="28"/>
          <w:szCs w:val="28"/>
        </w:rPr>
        <w:t>кой Ф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д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A6D31">
        <w:rPr>
          <w:rFonts w:ascii="Times New Roman" w:hAnsi="Times New Roman" w:cs="Times New Roman"/>
          <w:sz w:val="28"/>
          <w:szCs w:val="28"/>
        </w:rPr>
        <w:t>р</w:t>
      </w:r>
      <w:r w:rsidRPr="007A6D3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A6D31">
        <w:rPr>
          <w:rFonts w:ascii="Times New Roman" w:hAnsi="Times New Roman" w:cs="Times New Roman"/>
          <w:sz w:val="28"/>
          <w:szCs w:val="28"/>
        </w:rPr>
        <w:t>ци</w:t>
      </w:r>
      <w:r w:rsidRPr="007A6D3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7A6D31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Pr="007A6D31">
        <w:rPr>
          <w:rFonts w:ascii="Times New Roman" w:hAnsi="Times New Roman" w:cs="Times New Roman"/>
          <w:sz w:val="28"/>
          <w:szCs w:val="28"/>
        </w:rPr>
        <w:t>.</w:t>
      </w:r>
    </w:p>
    <w:p w:rsidR="002D599E" w:rsidRPr="007A6D31" w:rsidRDefault="002D599E" w:rsidP="002D599E">
      <w:pPr>
        <w:numPr>
          <w:ilvl w:val="1"/>
          <w:numId w:val="2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5" w:firstLine="660"/>
        <w:rPr>
          <w:rFonts w:ascii="Times New Roman" w:hAnsi="Times New Roman" w:cs="Times New Roman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культуры РФ от 11.07.2014г. № 1215 «Об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организациями». </w:t>
      </w:r>
    </w:p>
    <w:p w:rsidR="002D599E" w:rsidRPr="007A6D31" w:rsidRDefault="002D599E" w:rsidP="002D599E">
      <w:pPr>
        <w:numPr>
          <w:ilvl w:val="1"/>
          <w:numId w:val="2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5" w:firstLine="660"/>
        <w:rPr>
          <w:rFonts w:ascii="Times New Roman" w:hAnsi="Times New Roman" w:cs="Times New Roman"/>
          <w:sz w:val="28"/>
          <w:szCs w:val="28"/>
        </w:rPr>
      </w:pPr>
      <w:r w:rsidRPr="007A6D31">
        <w:rPr>
          <w:rFonts w:ascii="Times New Roman" w:hAnsi="Times New Roman" w:cs="Times New Roman"/>
          <w:sz w:val="28"/>
          <w:szCs w:val="28"/>
        </w:rPr>
        <w:t>Приказ Министерства культуры РФ от 29 апреля 2015г. № 1340 «Об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пляжи».</w:t>
      </w:r>
    </w:p>
    <w:p w:rsidR="00B011DF" w:rsidRPr="007A6D31" w:rsidRDefault="002D599E" w:rsidP="007A6D31">
      <w:pPr>
        <w:numPr>
          <w:ilvl w:val="1"/>
          <w:numId w:val="2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5" w:firstLine="660"/>
        <w:rPr>
          <w:rFonts w:ascii="Times New Roman" w:hAnsi="Times New Roman" w:cs="Times New Roman"/>
          <w:sz w:val="28"/>
          <w:szCs w:val="28"/>
        </w:rPr>
      </w:pPr>
      <w:r w:rsidRPr="007A6D31">
        <w:rPr>
          <w:rFonts w:ascii="Times New Roman" w:hAnsi="Times New Roman" w:cs="Times New Roman"/>
          <w:sz w:val="28"/>
          <w:szCs w:val="28"/>
        </w:rPr>
        <w:t>Приказ Минздравсоцразвития РФ от 12.03.2012 N 220н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организаций сферы туризма" (Зарегистрировано в Минюсте РФ 02.04.2012 N 23681)</w:t>
      </w:r>
    </w:p>
    <w:p w:rsidR="002D599E" w:rsidRPr="002D599E" w:rsidRDefault="002D599E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Электронные издания (электронные ресурсы) </w:t>
      </w:r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1. Российская Государственная Библиотека. Форма доступа: </w:t>
      </w:r>
      <w:hyperlink r:id="rId9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http://rsl.ru</w:t>
        </w:r>
      </w:hyperlink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2. Программы по обеспечению подбора и управления кадрами. Форма доступа: </w:t>
      </w:r>
      <w:hyperlink r:id="rId10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http://www.podborkadrov.ru</w:t>
        </w:r>
      </w:hyperlink>
      <w:r w:rsidRPr="002D59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>3. Сообщество HR-менеджеров. Форма доступа: http://www.HR – portal.ru;</w:t>
      </w:r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4. Профессиональный сайт для HR: книги, информация о семинарах и тренингах. Форма доступа: </w:t>
      </w:r>
      <w:hyperlink r:id="rId11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http://www.hrc.ru</w:t>
        </w:r>
      </w:hyperlink>
      <w:r w:rsidRPr="002D59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5. Новости, статьи, форум, делопроизводство, подбор персонала, аналитические материалы – для менеджеров по персоналу. Форма доступа: </w:t>
      </w:r>
      <w:hyperlink r:id="rId12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http://www.kadrovik-praktik.ru</w:t>
        </w:r>
      </w:hyperlink>
      <w:r w:rsidRPr="002D59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6. Статьи по актуальным проблемам управления персоналом. Форма доступа: </w:t>
      </w:r>
      <w:hyperlink r:id="rId13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http://www.hro.ru</w:t>
        </w:r>
      </w:hyperlink>
      <w:r w:rsidRPr="002D59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7. Журнал о кадровом менеджменте Hrm.ru. Форма доступа: </w:t>
      </w:r>
      <w:hyperlink r:id="rId14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http://www.hrm.ru</w:t>
        </w:r>
      </w:hyperlink>
      <w:r w:rsidRPr="002D59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8. Электронный журнал HR-Journal. Форма доступа: </w:t>
      </w:r>
      <w:hyperlink r:id="rId15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http://www.hr-jornal.ru</w:t>
        </w:r>
      </w:hyperlink>
      <w:r w:rsidRPr="002D59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9. Деловой интернет-журнал Технология успеха. Форма доступа: </w:t>
      </w:r>
      <w:hyperlink r:id="rId16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http://www.pplus.ru</w:t>
        </w:r>
      </w:hyperlink>
      <w:r w:rsidRPr="002D59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Справочная правовая система «Консультант Плюс» / правовые ресурсы; обзор изменений законодательства; актуализированная справочная информация. Форма доступа: </w:t>
      </w:r>
      <w:hyperlink r:id="rId17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http://www.consultant.ru</w:t>
        </w:r>
      </w:hyperlink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11. Справочная правовая система «Гарант» / правовые ресурсы; экспертные обзоры и оценка; правовой консалтинг. Форма доступа: </w:t>
      </w:r>
      <w:hyperlink r:id="rId18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http://www.garant.ru</w:t>
        </w:r>
      </w:hyperlink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12. Электронный ресурс «Менеджмент в России и за рубежом». Форма доступа: </w:t>
      </w:r>
      <w:hyperlink r:id="rId19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http://www.mevriz.ru/</w:t>
        </w:r>
      </w:hyperlink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13. Электронный ресурс «Экономический портал» Форма доступа: </w:t>
      </w:r>
      <w:hyperlink r:id="rId20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www.economicus.ru</w:t>
        </w:r>
      </w:hyperlink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14. Электронный ресурс «Федеральный образовательный портал «Экономика. Социология. Менеджмент». Форма доступа: </w:t>
      </w:r>
      <w:hyperlink r:id="rId21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www.ecsocman.edu.ru</w:t>
        </w:r>
      </w:hyperlink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>15. Научная электронная библиотека – доступны электронные версии статей журналов. Форма доступа: http://elibrary.ru/defaultx.asp -</w:t>
      </w:r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>16. Административно-управленческий портал «Менеджмент и маркетинг в бизнесе». Форма доступа: http://www.aup.ru/library/ -</w:t>
      </w:r>
    </w:p>
    <w:p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17. Официальный сайт Международной организации по стандартизации ИСО. Форма доступа: </w:t>
      </w:r>
      <w:hyperlink r:id="rId22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http://www.iso.ch</w:t>
        </w:r>
      </w:hyperlink>
    </w:p>
    <w:p w:rsidR="002D599E" w:rsidRPr="002D599E" w:rsidRDefault="002D599E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>18. Все гостиницы Москвы и России, описание, телефоны, услуги бронирования гостиниц. Форма доступа: http://www.all-hotels.ru/ -</w:t>
      </w:r>
    </w:p>
    <w:p w:rsidR="002D599E" w:rsidRPr="002D599E" w:rsidRDefault="002D599E" w:rsidP="002D599E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sz w:val="28"/>
          <w:szCs w:val="28"/>
        </w:rPr>
      </w:pPr>
      <w:r w:rsidRPr="002D599E">
        <w:rPr>
          <w:rFonts w:ascii="Times New Roman" w:hAnsi="Times New Roman" w:cs="Times New Roman"/>
          <w:sz w:val="28"/>
          <w:szCs w:val="28"/>
        </w:rPr>
        <w:t xml:space="preserve">19. Всемирные новости, статистика, оперативная информация в сфере гостиничного бизнеса. Форма доступа: 10. </w:t>
      </w:r>
      <w:hyperlink r:id="rId23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http://www.prohotel.ru/</w:t>
        </w:r>
      </w:hyperlink>
    </w:p>
    <w:p w:rsidR="002D599E" w:rsidRPr="002D599E" w:rsidRDefault="002D599E" w:rsidP="002D599E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sz w:val="28"/>
          <w:szCs w:val="28"/>
        </w:rPr>
      </w:pPr>
      <w:r w:rsidRPr="002D599E">
        <w:rPr>
          <w:rFonts w:ascii="Times New Roman" w:hAnsi="Times New Roman" w:cs="Times New Roman"/>
          <w:sz w:val="28"/>
          <w:szCs w:val="28"/>
        </w:rPr>
        <w:t xml:space="preserve">20. Портал профессионалов гостиничного бизнеса «Frontdesk.ru». Форма доступа: </w:t>
      </w:r>
      <w:hyperlink r:id="rId24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http://www.frontdesk.ru/</w:t>
        </w:r>
      </w:hyperlink>
    </w:p>
    <w:p w:rsidR="002D599E" w:rsidRPr="002D599E" w:rsidRDefault="002D599E" w:rsidP="002D599E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sz w:val="28"/>
          <w:szCs w:val="28"/>
        </w:rPr>
      </w:pPr>
      <w:r w:rsidRPr="002D599E">
        <w:rPr>
          <w:rFonts w:ascii="Times New Roman" w:hAnsi="Times New Roman" w:cs="Times New Roman"/>
          <w:sz w:val="28"/>
          <w:szCs w:val="28"/>
        </w:rPr>
        <w:t>21. Российская гостиничная ассоциация. Форма доступа: http://www.rha.ru/ -</w:t>
      </w:r>
    </w:p>
    <w:p w:rsidR="007A6D31" w:rsidRDefault="002D599E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99E">
        <w:rPr>
          <w:rFonts w:ascii="Times New Roman" w:hAnsi="Times New Roman" w:cs="Times New Roman"/>
          <w:sz w:val="28"/>
          <w:szCs w:val="28"/>
        </w:rPr>
        <w:t xml:space="preserve">22. Федерация рестораторов и отельеров. Форма доступа: </w:t>
      </w:r>
      <w:hyperlink r:id="rId25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http://www.new.frio.ru/</w:t>
        </w:r>
      </w:hyperlink>
    </w:p>
    <w:p w:rsidR="007A6D31" w:rsidRDefault="007A6D31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31" w:rsidRDefault="007A6D31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99E" w:rsidRDefault="002D599E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F9" w:rsidRDefault="006F03F9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F9" w:rsidRDefault="006F03F9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F9" w:rsidRDefault="006F03F9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F9" w:rsidRDefault="006F03F9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F9" w:rsidRDefault="006F03F9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F9" w:rsidRDefault="006F03F9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F9" w:rsidRDefault="006F03F9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F9" w:rsidRDefault="006F03F9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F9" w:rsidRDefault="006F03F9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F9" w:rsidRDefault="006F03F9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F9" w:rsidRDefault="006F03F9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F9" w:rsidRPr="002D599E" w:rsidRDefault="006F03F9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99E" w:rsidRPr="002D599E" w:rsidRDefault="002D599E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E2BAC" w:rsidRPr="00CE2BAC" w:rsidRDefault="00CE2BAC" w:rsidP="007A6D3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E2BA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4. Контроль и оценка результатов освоения Дисциплины</w:t>
      </w:r>
    </w:p>
    <w:p w:rsidR="00B011DF" w:rsidRPr="007A6D31" w:rsidRDefault="00CE2BAC" w:rsidP="007A6D31">
      <w:pPr>
        <w:keepNext/>
        <w:numPr>
          <w:ilvl w:val="1"/>
          <w:numId w:val="18"/>
        </w:numPr>
        <w:tabs>
          <w:tab w:val="clear" w:pos="576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B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Контрольи оценка</w:t>
      </w:r>
      <w:r w:rsidRPr="00CE2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a9"/>
        <w:tblW w:w="10207" w:type="dxa"/>
        <w:tblInd w:w="-318" w:type="dxa"/>
        <w:tblLook w:val="04A0"/>
      </w:tblPr>
      <w:tblGrid>
        <w:gridCol w:w="5529"/>
        <w:gridCol w:w="2694"/>
        <w:gridCol w:w="1984"/>
      </w:tblGrid>
      <w:tr w:rsidR="00CE2BAC" w:rsidRPr="007A6D31" w:rsidTr="007A6D31">
        <w:tc>
          <w:tcPr>
            <w:tcW w:w="5529" w:type="dxa"/>
          </w:tcPr>
          <w:p w:rsidR="00CE2BAC" w:rsidRPr="007A6D31" w:rsidRDefault="00CE2BAC">
            <w:pPr>
              <w:pStyle w:val="Default"/>
            </w:pPr>
            <w:r w:rsidRPr="007A6D31">
              <w:rPr>
                <w:b/>
                <w:bCs/>
              </w:rPr>
              <w:t xml:space="preserve">Результаты обучения </w:t>
            </w:r>
          </w:p>
        </w:tc>
        <w:tc>
          <w:tcPr>
            <w:tcW w:w="2694" w:type="dxa"/>
          </w:tcPr>
          <w:p w:rsidR="00CE2BAC" w:rsidRPr="007A6D31" w:rsidRDefault="00CE2BAC">
            <w:pPr>
              <w:pStyle w:val="Default"/>
            </w:pPr>
            <w:r w:rsidRPr="007A6D31"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1984" w:type="dxa"/>
          </w:tcPr>
          <w:p w:rsidR="00CE2BAC" w:rsidRPr="007A6D31" w:rsidRDefault="00CE2BAC">
            <w:pPr>
              <w:pStyle w:val="Default"/>
            </w:pPr>
            <w:r w:rsidRPr="007A6D31">
              <w:rPr>
                <w:b/>
                <w:bCs/>
              </w:rPr>
              <w:t xml:space="preserve">Методы оценки </w:t>
            </w:r>
          </w:p>
        </w:tc>
      </w:tr>
      <w:tr w:rsidR="00CE2BAC" w:rsidRPr="007A6D31" w:rsidTr="007A6D31">
        <w:tc>
          <w:tcPr>
            <w:tcW w:w="5529" w:type="dxa"/>
          </w:tcPr>
          <w:p w:rsidR="00CE2BAC" w:rsidRPr="007A6D31" w:rsidRDefault="00CE2BAC">
            <w:pPr>
              <w:pStyle w:val="Default"/>
            </w:pPr>
            <w:r w:rsidRPr="007A6D31">
              <w:rPr>
                <w:b/>
                <w:bCs/>
              </w:rPr>
              <w:t xml:space="preserve">Перечень знаний, осваиваемых в рамках дисциплины </w:t>
            </w:r>
          </w:p>
        </w:tc>
        <w:tc>
          <w:tcPr>
            <w:tcW w:w="2694" w:type="dxa"/>
            <w:vMerge w:val="restart"/>
          </w:tcPr>
          <w:p w:rsidR="00CE2BAC" w:rsidRPr="007A6D31" w:rsidRDefault="00CE2BAC">
            <w:pPr>
              <w:pStyle w:val="Default"/>
            </w:pPr>
            <w:r w:rsidRPr="007A6D31">
              <w:t xml:space="preserve">Характеристики демонстрируемых знаний </w:t>
            </w:r>
          </w:p>
          <w:p w:rsidR="00CE2BAC" w:rsidRPr="007A6D31" w:rsidRDefault="00CE2BAC">
            <w:pPr>
              <w:pStyle w:val="Default"/>
            </w:pPr>
            <w:r w:rsidRPr="007A6D31">
              <w:t xml:space="preserve">75% правильных ответов </w:t>
            </w:r>
          </w:p>
        </w:tc>
        <w:tc>
          <w:tcPr>
            <w:tcW w:w="1984" w:type="dxa"/>
            <w:vMerge w:val="restart"/>
          </w:tcPr>
          <w:p w:rsidR="00CE2BAC" w:rsidRPr="007A6D31" w:rsidRDefault="00CE2BAC">
            <w:pPr>
              <w:pStyle w:val="Default"/>
            </w:pPr>
            <w:r w:rsidRPr="007A6D31">
              <w:t xml:space="preserve">Тестирование </w:t>
            </w:r>
          </w:p>
          <w:p w:rsidR="00CE2BAC" w:rsidRPr="007A6D31" w:rsidRDefault="00CE2BAC">
            <w:pPr>
              <w:pStyle w:val="Default"/>
            </w:pPr>
            <w:r w:rsidRPr="007A6D31">
              <w:t xml:space="preserve">Устный опрос </w:t>
            </w:r>
          </w:p>
        </w:tc>
      </w:tr>
      <w:tr w:rsidR="00CE2BAC" w:rsidRPr="007A6D31" w:rsidTr="007A6D31">
        <w:trPr>
          <w:trHeight w:val="6208"/>
        </w:trPr>
        <w:tc>
          <w:tcPr>
            <w:tcW w:w="5529" w:type="dxa"/>
          </w:tcPr>
          <w:p w:rsidR="007A6D31" w:rsidRDefault="00CE2BAC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7A6D31" w:rsidRDefault="00CE2BAC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7A6D31" w:rsidRDefault="00CE2BAC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>структуру плана для решения задач; порядок оценки результатов решения задач профессиональной деятельности;</w:t>
            </w:r>
          </w:p>
          <w:p w:rsidR="00CE2BAC" w:rsidRPr="007A6D31" w:rsidRDefault="00CE2BAC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траектории профессионального развития и самообразования;</w:t>
            </w:r>
          </w:p>
          <w:p w:rsidR="007A6D31" w:rsidRDefault="00CE2BAC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>психология коллектива;</w:t>
            </w:r>
          </w:p>
          <w:p w:rsidR="00CE2BAC" w:rsidRPr="007A6D31" w:rsidRDefault="00CE2BAC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определения потребностей службы гостиницы в материальных ресурсах и персонале; структуру службы; структура и место службы в системе</w:t>
            </w:r>
          </w:p>
          <w:p w:rsidR="007A6D31" w:rsidRDefault="00CE2BAC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гостиничным предприятием, взаимосвязь с другими подразделениями гостиницы; </w:t>
            </w:r>
          </w:p>
          <w:p w:rsidR="007A6D31" w:rsidRDefault="00CE2BAC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конфликтных ситуациях; кадровый состав службы, его функциональные обязанности; </w:t>
            </w:r>
          </w:p>
          <w:p w:rsidR="00CE2BAC" w:rsidRPr="007A6D31" w:rsidRDefault="00CE2BAC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>требования к обслуживающему персоналу; методику проведения тренингов для персонала; критерии и показатели качества обслуживания; методы оценки качества предоставленных услу</w:t>
            </w:r>
            <w:r w:rsidR="007A6D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vMerge/>
          </w:tcPr>
          <w:p w:rsidR="00CE2BAC" w:rsidRPr="007A6D31" w:rsidRDefault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2BAC" w:rsidRPr="007A6D31" w:rsidRDefault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31" w:rsidRPr="007A6D31" w:rsidTr="007A6D31">
        <w:tc>
          <w:tcPr>
            <w:tcW w:w="5529" w:type="dxa"/>
          </w:tcPr>
          <w:p w:rsidR="007A6D31" w:rsidRPr="007A6D31" w:rsidRDefault="007A6D31">
            <w:pPr>
              <w:pStyle w:val="Default"/>
            </w:pPr>
            <w:r w:rsidRPr="007A6D31">
              <w:rPr>
                <w:b/>
                <w:bCs/>
              </w:rPr>
              <w:t xml:space="preserve">Перечень умений, осваиваемых в рамках дисциплины </w:t>
            </w:r>
          </w:p>
        </w:tc>
        <w:tc>
          <w:tcPr>
            <w:tcW w:w="2694" w:type="dxa"/>
            <w:vMerge w:val="restart"/>
          </w:tcPr>
          <w:p w:rsidR="007A6D31" w:rsidRPr="007A6D31" w:rsidRDefault="007A6D31">
            <w:pPr>
              <w:pStyle w:val="Default"/>
            </w:pPr>
            <w:r w:rsidRPr="007A6D31">
              <w:t xml:space="preserve">Оценка процесса </w:t>
            </w:r>
          </w:p>
          <w:p w:rsidR="007A6D31" w:rsidRPr="007A6D31" w:rsidRDefault="007A6D31">
            <w:pPr>
              <w:pStyle w:val="Default"/>
            </w:pPr>
            <w:r w:rsidRPr="007A6D31">
              <w:t xml:space="preserve">Оценка результатов </w:t>
            </w:r>
          </w:p>
          <w:p w:rsidR="007A6D31" w:rsidRPr="007A6D31" w:rsidRDefault="007A6D31">
            <w:pPr>
              <w:pStyle w:val="Default"/>
            </w:pPr>
            <w:r w:rsidRPr="007A6D31">
              <w:t xml:space="preserve">Экспертная оценка выполнения ситуационных задач </w:t>
            </w:r>
          </w:p>
        </w:tc>
        <w:tc>
          <w:tcPr>
            <w:tcW w:w="1984" w:type="dxa"/>
            <w:vMerge w:val="restart"/>
          </w:tcPr>
          <w:p w:rsidR="007A6D31" w:rsidRPr="007A6D31" w:rsidRDefault="007A6D31">
            <w:pPr>
              <w:pStyle w:val="Default"/>
            </w:pPr>
            <w:r w:rsidRPr="007A6D31">
              <w:t>Оценка результатов выполнения практической работы</w:t>
            </w:r>
          </w:p>
        </w:tc>
      </w:tr>
      <w:tr w:rsidR="007A6D31" w:rsidRPr="007A6D31" w:rsidTr="007A6D31">
        <w:tc>
          <w:tcPr>
            <w:tcW w:w="5529" w:type="dxa"/>
          </w:tcPr>
          <w:p w:rsidR="007A6D31" w:rsidRDefault="007A6D31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>распознавать проблему в профессиональном контексте и анализировать ее;</w:t>
            </w:r>
          </w:p>
          <w:p w:rsidR="007A6D31" w:rsidRPr="007A6D31" w:rsidRDefault="007A6D31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этапы решения задачи;</w:t>
            </w:r>
          </w:p>
          <w:p w:rsidR="007A6D31" w:rsidRDefault="007A6D31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действия; </w:t>
            </w:r>
          </w:p>
          <w:p w:rsidR="007A6D31" w:rsidRDefault="007A6D31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необходимые ресурсы; </w:t>
            </w:r>
          </w:p>
          <w:p w:rsidR="007A6D31" w:rsidRDefault="007A6D31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траектории профессионального и личностного развития; </w:t>
            </w:r>
          </w:p>
          <w:p w:rsidR="007A6D31" w:rsidRDefault="007A6D31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коллектива и команды; взаимодействовать с коллегами, руководством, клиентами; планировать потребности в материальных ресурсах и персонале службы; определять численность и функциональные обязанности сотрудников; </w:t>
            </w:r>
          </w:p>
          <w:p w:rsidR="007A6D31" w:rsidRDefault="007A6D31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тренинги и производственный инструктаж работников службы; </w:t>
            </w:r>
          </w:p>
          <w:p w:rsidR="007A6D31" w:rsidRDefault="007A6D31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систему стимулирования и дисциплинарной ответственности работников службы; </w:t>
            </w:r>
          </w:p>
          <w:p w:rsidR="007A6D31" w:rsidRDefault="007A6D31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процесс работы службы; </w:t>
            </w:r>
            <w:r w:rsidRPr="007A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выполнение и контролировать соблюдение стандартов качества оказываемых услуг сотрудниками службы;</w:t>
            </w:r>
          </w:p>
          <w:p w:rsidR="007A6D31" w:rsidRPr="007A6D31" w:rsidRDefault="007A6D31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3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обучение, персонала службы; контролировать выполнение сотрудниками стандартов обслуживания и регламентов службы; оценивать эффективность работы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7A6D31" w:rsidRPr="007A6D31" w:rsidRDefault="007A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6D31" w:rsidRPr="007A6D31" w:rsidRDefault="007A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DF" w:rsidRDefault="00B011DF" w:rsidP="007A6D31"/>
    <w:sectPr w:rsidR="00B011DF" w:rsidSect="0015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6F" w:rsidRDefault="00A7286F">
      <w:pPr>
        <w:spacing w:after="0" w:line="240" w:lineRule="auto"/>
      </w:pPr>
      <w:r>
        <w:separator/>
      </w:r>
    </w:p>
  </w:endnote>
  <w:endnote w:type="continuationSeparator" w:id="1">
    <w:p w:rsidR="00A7286F" w:rsidRDefault="00A7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97" w:rsidRDefault="00C57497" w:rsidP="00627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7497" w:rsidRDefault="00C57497" w:rsidP="006273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97" w:rsidRDefault="00C57497" w:rsidP="00627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5BB1">
      <w:rPr>
        <w:rStyle w:val="a8"/>
        <w:noProof/>
      </w:rPr>
      <w:t>8</w:t>
    </w:r>
    <w:r>
      <w:rPr>
        <w:rStyle w:val="a8"/>
      </w:rPr>
      <w:fldChar w:fldCharType="end"/>
    </w:r>
  </w:p>
  <w:p w:rsidR="00C57497" w:rsidRDefault="00C57497" w:rsidP="006273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6F" w:rsidRDefault="00A7286F">
      <w:pPr>
        <w:spacing w:after="0" w:line="240" w:lineRule="auto"/>
      </w:pPr>
      <w:r>
        <w:separator/>
      </w:r>
    </w:p>
  </w:footnote>
  <w:footnote w:type="continuationSeparator" w:id="1">
    <w:p w:rsidR="00A7286F" w:rsidRDefault="00A72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983E15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420"/>
      </w:p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75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2774848"/>
    <w:multiLevelType w:val="hybridMultilevel"/>
    <w:tmpl w:val="37729BDC"/>
    <w:lvl w:ilvl="0" w:tplc="5EDEFB38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>
    <w:nsid w:val="03254068"/>
    <w:multiLevelType w:val="hybridMultilevel"/>
    <w:tmpl w:val="6EB0F394"/>
    <w:lvl w:ilvl="0" w:tplc="EE50F2D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11E47B7B"/>
    <w:multiLevelType w:val="multilevel"/>
    <w:tmpl w:val="6E065D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1">
    <w:nsid w:val="2E827020"/>
    <w:multiLevelType w:val="hybridMultilevel"/>
    <w:tmpl w:val="C5F616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6278B"/>
    <w:multiLevelType w:val="multilevel"/>
    <w:tmpl w:val="16FA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416009"/>
    <w:multiLevelType w:val="hybridMultilevel"/>
    <w:tmpl w:val="497A30D2"/>
    <w:lvl w:ilvl="0" w:tplc="AE9C01CC">
      <w:start w:val="1"/>
      <w:numFmt w:val="decimal"/>
      <w:lvlText w:val="%1."/>
      <w:lvlJc w:val="left"/>
      <w:pPr>
        <w:ind w:left="1255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>
    <w:nsid w:val="43A4379D"/>
    <w:multiLevelType w:val="multilevel"/>
    <w:tmpl w:val="7A4A0E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483E46F9"/>
    <w:multiLevelType w:val="hybridMultilevel"/>
    <w:tmpl w:val="7726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53955"/>
    <w:multiLevelType w:val="multilevel"/>
    <w:tmpl w:val="C38A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B057A3A"/>
    <w:multiLevelType w:val="hybridMultilevel"/>
    <w:tmpl w:val="D8BE7AC8"/>
    <w:lvl w:ilvl="0" w:tplc="35DCC46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>
    <w:nsid w:val="7AB37E84"/>
    <w:multiLevelType w:val="multilevel"/>
    <w:tmpl w:val="565A4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7E3A5AEE"/>
    <w:multiLevelType w:val="multilevel"/>
    <w:tmpl w:val="B3566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8"/>
  </w:num>
  <w:num w:numId="7">
    <w:abstractNumId w:val="12"/>
  </w:num>
  <w:num w:numId="8">
    <w:abstractNumId w:val="13"/>
  </w:num>
  <w:num w:numId="9">
    <w:abstractNumId w:val="19"/>
  </w:num>
  <w:num w:numId="10">
    <w:abstractNumId w:val="14"/>
  </w:num>
  <w:num w:numId="11">
    <w:abstractNumId w:val="15"/>
  </w:num>
  <w:num w:numId="12">
    <w:abstractNumId w:val="9"/>
  </w:num>
  <w:num w:numId="13">
    <w:abstractNumId w:val="11"/>
  </w:num>
  <w:num w:numId="14">
    <w:abstractNumId w:val="17"/>
  </w:num>
  <w:num w:numId="15">
    <w:abstractNumId w:val="8"/>
  </w:num>
  <w:num w:numId="16">
    <w:abstractNumId w:val="1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82"/>
    <w:rsid w:val="00010DD6"/>
    <w:rsid w:val="00037669"/>
    <w:rsid w:val="00057079"/>
    <w:rsid w:val="00070AC8"/>
    <w:rsid w:val="0008339E"/>
    <w:rsid w:val="000C4247"/>
    <w:rsid w:val="001547D4"/>
    <w:rsid w:val="00170BBD"/>
    <w:rsid w:val="00190DAC"/>
    <w:rsid w:val="00192CC6"/>
    <w:rsid w:val="001A399F"/>
    <w:rsid w:val="00217F3C"/>
    <w:rsid w:val="002467F0"/>
    <w:rsid w:val="00277F10"/>
    <w:rsid w:val="00283366"/>
    <w:rsid w:val="002A39D2"/>
    <w:rsid w:val="002A4C4D"/>
    <w:rsid w:val="002D599E"/>
    <w:rsid w:val="00357B8E"/>
    <w:rsid w:val="00390B93"/>
    <w:rsid w:val="003E77E8"/>
    <w:rsid w:val="004071F3"/>
    <w:rsid w:val="00413F00"/>
    <w:rsid w:val="004616C3"/>
    <w:rsid w:val="00472915"/>
    <w:rsid w:val="004807AF"/>
    <w:rsid w:val="004B0030"/>
    <w:rsid w:val="004C291C"/>
    <w:rsid w:val="00552B7F"/>
    <w:rsid w:val="005A5BB1"/>
    <w:rsid w:val="005C2FA8"/>
    <w:rsid w:val="005F1B44"/>
    <w:rsid w:val="0062739F"/>
    <w:rsid w:val="00663F17"/>
    <w:rsid w:val="006648EE"/>
    <w:rsid w:val="00672550"/>
    <w:rsid w:val="0069251F"/>
    <w:rsid w:val="006928D6"/>
    <w:rsid w:val="00694021"/>
    <w:rsid w:val="00694692"/>
    <w:rsid w:val="006A4798"/>
    <w:rsid w:val="006F03F9"/>
    <w:rsid w:val="006F0D47"/>
    <w:rsid w:val="007427FC"/>
    <w:rsid w:val="00742A6D"/>
    <w:rsid w:val="0077452F"/>
    <w:rsid w:val="007767F0"/>
    <w:rsid w:val="007A6D31"/>
    <w:rsid w:val="007B5711"/>
    <w:rsid w:val="0082624C"/>
    <w:rsid w:val="00844271"/>
    <w:rsid w:val="009128B9"/>
    <w:rsid w:val="00966A82"/>
    <w:rsid w:val="009A4763"/>
    <w:rsid w:val="009D644A"/>
    <w:rsid w:val="00A061E8"/>
    <w:rsid w:val="00A7286F"/>
    <w:rsid w:val="00A958C7"/>
    <w:rsid w:val="00A96676"/>
    <w:rsid w:val="00AF4362"/>
    <w:rsid w:val="00B011DF"/>
    <w:rsid w:val="00B65BDA"/>
    <w:rsid w:val="00B948A1"/>
    <w:rsid w:val="00B96F79"/>
    <w:rsid w:val="00BC65C1"/>
    <w:rsid w:val="00C02232"/>
    <w:rsid w:val="00C0486D"/>
    <w:rsid w:val="00C52955"/>
    <w:rsid w:val="00C559B8"/>
    <w:rsid w:val="00C57497"/>
    <w:rsid w:val="00C62420"/>
    <w:rsid w:val="00CB677C"/>
    <w:rsid w:val="00CE2BAC"/>
    <w:rsid w:val="00D101EB"/>
    <w:rsid w:val="00D22629"/>
    <w:rsid w:val="00D80391"/>
    <w:rsid w:val="00D84BD1"/>
    <w:rsid w:val="00D945F3"/>
    <w:rsid w:val="00E0741A"/>
    <w:rsid w:val="00E10FBF"/>
    <w:rsid w:val="00E86AF5"/>
    <w:rsid w:val="00E92068"/>
    <w:rsid w:val="00F377B2"/>
    <w:rsid w:val="00F570AD"/>
    <w:rsid w:val="00FA0907"/>
    <w:rsid w:val="00FA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1"/>
  </w:style>
  <w:style w:type="paragraph" w:styleId="1">
    <w:name w:val="heading 1"/>
    <w:basedOn w:val="a"/>
    <w:next w:val="a"/>
    <w:link w:val="10"/>
    <w:uiPriority w:val="1"/>
    <w:qFormat/>
    <w:rsid w:val="00B011DF"/>
    <w:pPr>
      <w:autoSpaceDE w:val="0"/>
      <w:autoSpaceDN w:val="0"/>
      <w:adjustRightInd w:val="0"/>
      <w:spacing w:after="0" w:line="240" w:lineRule="auto"/>
      <w:ind w:left="632" w:hanging="42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70AC8"/>
  </w:style>
  <w:style w:type="paragraph" w:styleId="a3">
    <w:name w:val="Body Text"/>
    <w:basedOn w:val="a"/>
    <w:link w:val="a4"/>
    <w:uiPriority w:val="1"/>
    <w:qFormat/>
    <w:rsid w:val="000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0AC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011DF"/>
    <w:rPr>
      <w:rFonts w:ascii="Times New Roman" w:hAnsi="Times New Roman" w:cs="Times New Roman"/>
      <w:b/>
      <w:bCs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B011DF"/>
  </w:style>
  <w:style w:type="paragraph" w:customStyle="1" w:styleId="Default">
    <w:name w:val="Default"/>
    <w:rsid w:val="00B01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rsid w:val="00742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42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42A6D"/>
  </w:style>
  <w:style w:type="table" w:customStyle="1" w:styleId="12">
    <w:name w:val="Сетка таблицы1"/>
    <w:basedOn w:val="a1"/>
    <w:next w:val="a9"/>
    <w:uiPriority w:val="59"/>
    <w:rsid w:val="009A47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A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A6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011DF"/>
    <w:pPr>
      <w:autoSpaceDE w:val="0"/>
      <w:autoSpaceDN w:val="0"/>
      <w:adjustRightInd w:val="0"/>
      <w:spacing w:after="0" w:line="240" w:lineRule="auto"/>
      <w:ind w:left="632" w:hanging="42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70AC8"/>
  </w:style>
  <w:style w:type="paragraph" w:styleId="a3">
    <w:name w:val="Body Text"/>
    <w:basedOn w:val="a"/>
    <w:link w:val="a4"/>
    <w:uiPriority w:val="1"/>
    <w:qFormat/>
    <w:rsid w:val="000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0AC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011DF"/>
    <w:rPr>
      <w:rFonts w:ascii="Times New Roman" w:hAnsi="Times New Roman" w:cs="Times New Roman"/>
      <w:b/>
      <w:bCs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B011DF"/>
  </w:style>
  <w:style w:type="paragraph" w:customStyle="1" w:styleId="Default">
    <w:name w:val="Default"/>
    <w:rsid w:val="00B01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rsid w:val="00742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42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42A6D"/>
  </w:style>
  <w:style w:type="table" w:customStyle="1" w:styleId="12">
    <w:name w:val="Сетка таблицы1"/>
    <w:basedOn w:val="a1"/>
    <w:next w:val="a9"/>
    <w:uiPriority w:val="59"/>
    <w:rsid w:val="009A47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A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A6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hro.ru" TargetMode="External"/><Relationship Id="rId18" Type="http://schemas.openxmlformats.org/officeDocument/2006/relationships/hyperlink" Target="http://www.garant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csocman.edu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kadrovik-praktik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new.fri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plus.ru" TargetMode="External"/><Relationship Id="rId20" Type="http://schemas.openxmlformats.org/officeDocument/2006/relationships/hyperlink" Target="http://www.economicu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c.ru" TargetMode="External"/><Relationship Id="rId24" Type="http://schemas.openxmlformats.org/officeDocument/2006/relationships/hyperlink" Target="http://www.frontdes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r-jornal.ru" TargetMode="External"/><Relationship Id="rId23" Type="http://schemas.openxmlformats.org/officeDocument/2006/relationships/hyperlink" Target="http://www.prohotel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podborkadrov.ru" TargetMode="External"/><Relationship Id="rId19" Type="http://schemas.openxmlformats.org/officeDocument/2006/relationships/hyperlink" Target="http://www.mevri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l.ru" TargetMode="External"/><Relationship Id="rId14" Type="http://schemas.openxmlformats.org/officeDocument/2006/relationships/hyperlink" Target="http://www.hrm.ru" TargetMode="External"/><Relationship Id="rId22" Type="http://schemas.openxmlformats.org/officeDocument/2006/relationships/hyperlink" Target="http://www.iso.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4423</Words>
  <Characters>25215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6-4</dc:creator>
  <cp:lastModifiedBy>УМР</cp:lastModifiedBy>
  <cp:revision>13</cp:revision>
  <cp:lastPrinted>2021-06-09T05:09:00Z</cp:lastPrinted>
  <dcterms:created xsi:type="dcterms:W3CDTF">2021-05-25T07:27:00Z</dcterms:created>
  <dcterms:modified xsi:type="dcterms:W3CDTF">2021-06-09T05:11:00Z</dcterms:modified>
</cp:coreProperties>
</file>