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E8" w:rsidRPr="00F22D12" w:rsidRDefault="006A5AE8" w:rsidP="006A5AE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22D12">
        <w:rPr>
          <w:color w:val="000000"/>
          <w:sz w:val="28"/>
          <w:szCs w:val="28"/>
          <w:shd w:val="clear" w:color="auto" w:fill="FFFFFF"/>
        </w:rPr>
        <w:t>Государственное автономное профессиональное</w:t>
      </w:r>
    </w:p>
    <w:p w:rsidR="00C02743" w:rsidRPr="00F92823" w:rsidRDefault="006A5AE8" w:rsidP="006A5AE8">
      <w:pPr>
        <w:jc w:val="center"/>
        <w:rPr>
          <w:b/>
          <w:sz w:val="28"/>
          <w:szCs w:val="28"/>
        </w:rPr>
      </w:pPr>
      <w:r w:rsidRPr="00F22D12">
        <w:rPr>
          <w:color w:val="000000"/>
          <w:sz w:val="28"/>
          <w:szCs w:val="28"/>
          <w:shd w:val="clear" w:color="auto" w:fill="FFFFFF"/>
        </w:rPr>
        <w:t>образовательное учреждение Иркутской области</w:t>
      </w:r>
      <w:r w:rsidRPr="00F22D12">
        <w:rPr>
          <w:color w:val="000000"/>
          <w:sz w:val="28"/>
          <w:szCs w:val="28"/>
        </w:rPr>
        <w:br/>
      </w:r>
      <w:r w:rsidRPr="00F22D12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22D12">
        <w:rPr>
          <w:color w:val="000000"/>
          <w:sz w:val="28"/>
          <w:szCs w:val="28"/>
        </w:rPr>
        <w:br/>
      </w:r>
    </w:p>
    <w:p w:rsidR="00C02743" w:rsidRPr="00F92823" w:rsidRDefault="00C02743" w:rsidP="00C02743">
      <w:pPr>
        <w:jc w:val="right"/>
        <w:rPr>
          <w:sz w:val="28"/>
          <w:szCs w:val="28"/>
        </w:rPr>
      </w:pPr>
    </w:p>
    <w:p w:rsidR="00C02743" w:rsidRPr="00F92823" w:rsidRDefault="00C02743" w:rsidP="00C02743">
      <w:pPr>
        <w:rPr>
          <w:color w:val="FF0000"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Default="00C02743" w:rsidP="00C02743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Учебно-методическое пособие по выполнению </w:t>
      </w:r>
      <w:r>
        <w:rPr>
          <w:b/>
          <w:sz w:val="28"/>
          <w:szCs w:val="28"/>
        </w:rPr>
        <w:t>внеаудиторных домашних контрольных работ для студентов заочной формы получения образования</w:t>
      </w:r>
    </w:p>
    <w:p w:rsidR="00C02743" w:rsidRPr="00F92823" w:rsidRDefault="00C02743" w:rsidP="00C02743">
      <w:pPr>
        <w:jc w:val="center"/>
        <w:rPr>
          <w:b/>
          <w:sz w:val="28"/>
          <w:szCs w:val="28"/>
        </w:rPr>
      </w:pPr>
    </w:p>
    <w:p w:rsidR="00C02743" w:rsidRDefault="00C02743" w:rsidP="00C02743">
      <w:pPr>
        <w:jc w:val="center"/>
        <w:rPr>
          <w:b/>
          <w:sz w:val="28"/>
          <w:szCs w:val="28"/>
        </w:rPr>
      </w:pPr>
      <w:r w:rsidRPr="00F92823">
        <w:rPr>
          <w:b/>
          <w:sz w:val="28"/>
          <w:szCs w:val="28"/>
        </w:rPr>
        <w:t xml:space="preserve">учебной дисциплины </w:t>
      </w:r>
    </w:p>
    <w:p w:rsidR="00C02743" w:rsidRPr="00F92823" w:rsidRDefault="00C02743" w:rsidP="00C027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C02743" w:rsidRDefault="00C02743" w:rsidP="00C02743">
      <w:pPr>
        <w:jc w:val="center"/>
        <w:rPr>
          <w:sz w:val="28"/>
          <w:szCs w:val="28"/>
        </w:rPr>
      </w:pPr>
    </w:p>
    <w:p w:rsidR="00C02743" w:rsidRPr="00F92823" w:rsidRDefault="00C02743" w:rsidP="00C02743">
      <w:pPr>
        <w:jc w:val="center"/>
        <w:rPr>
          <w:sz w:val="28"/>
          <w:szCs w:val="28"/>
        </w:rPr>
      </w:pPr>
      <w:r w:rsidRPr="00F92823"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C02743" w:rsidRDefault="00C02743" w:rsidP="00C027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</w:t>
      </w:r>
      <w:r w:rsidRPr="00F92823">
        <w:rPr>
          <w:sz w:val="28"/>
          <w:szCs w:val="28"/>
        </w:rPr>
        <w:t xml:space="preserve">ПО </w:t>
      </w:r>
    </w:p>
    <w:p w:rsidR="00C02743" w:rsidRPr="00F92823" w:rsidRDefault="00C02743" w:rsidP="00C02743">
      <w:pPr>
        <w:jc w:val="center"/>
        <w:rPr>
          <w:sz w:val="28"/>
          <w:szCs w:val="28"/>
        </w:rPr>
      </w:pPr>
    </w:p>
    <w:p w:rsidR="000F311B" w:rsidRPr="00623821" w:rsidRDefault="000F311B" w:rsidP="000F311B">
      <w:pPr>
        <w:autoSpaceDE w:val="0"/>
        <w:autoSpaceDN w:val="0"/>
        <w:adjustRightInd w:val="0"/>
        <w:ind w:firstLine="500"/>
        <w:jc w:val="center"/>
        <w:rPr>
          <w:bCs/>
          <w:i/>
          <w:sz w:val="20"/>
        </w:rPr>
      </w:pPr>
      <w:r>
        <w:rPr>
          <w:b/>
          <w:bCs/>
          <w:sz w:val="28"/>
          <w:szCs w:val="28"/>
        </w:rPr>
        <w:t>43.02.</w:t>
      </w:r>
      <w:r w:rsidRPr="004937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6Туризм и гостеприимство</w:t>
      </w:r>
    </w:p>
    <w:p w:rsidR="00C02743" w:rsidRPr="00F92823" w:rsidRDefault="00C02743" w:rsidP="00C02743">
      <w:pPr>
        <w:jc w:val="center"/>
        <w:rPr>
          <w:b/>
          <w:sz w:val="28"/>
          <w:szCs w:val="28"/>
        </w:rPr>
      </w:pPr>
    </w:p>
    <w:p w:rsidR="00C02743" w:rsidRPr="00F92823" w:rsidRDefault="00C02743" w:rsidP="00C02743">
      <w:pPr>
        <w:jc w:val="center"/>
        <w:rPr>
          <w:bCs/>
          <w:sz w:val="28"/>
          <w:szCs w:val="28"/>
        </w:rPr>
      </w:pPr>
      <w:r w:rsidRPr="00F92823">
        <w:rPr>
          <w:bCs/>
          <w:sz w:val="28"/>
          <w:szCs w:val="28"/>
        </w:rPr>
        <w:t>по программе базовой подготовки</w:t>
      </w:r>
    </w:p>
    <w:p w:rsidR="00C02743" w:rsidRPr="00F92823" w:rsidRDefault="00C02743" w:rsidP="00C02743">
      <w:pPr>
        <w:jc w:val="center"/>
        <w:rPr>
          <w:b/>
          <w:sz w:val="28"/>
          <w:szCs w:val="28"/>
        </w:rPr>
      </w:pPr>
    </w:p>
    <w:p w:rsidR="00C02743" w:rsidRPr="00F92823" w:rsidRDefault="00C02743" w:rsidP="00C02743">
      <w:pPr>
        <w:jc w:val="center"/>
        <w:rPr>
          <w:b/>
          <w:sz w:val="28"/>
          <w:szCs w:val="28"/>
        </w:rPr>
      </w:pPr>
    </w:p>
    <w:p w:rsidR="00C02743" w:rsidRDefault="00C02743" w:rsidP="00C02743">
      <w:pPr>
        <w:jc w:val="both"/>
        <w:rPr>
          <w:b/>
          <w:sz w:val="28"/>
          <w:szCs w:val="28"/>
        </w:rPr>
      </w:pPr>
    </w:p>
    <w:p w:rsidR="009F29B8" w:rsidRDefault="009F29B8" w:rsidP="00C02743">
      <w:pPr>
        <w:jc w:val="both"/>
        <w:rPr>
          <w:b/>
          <w:sz w:val="28"/>
          <w:szCs w:val="28"/>
        </w:rPr>
      </w:pPr>
    </w:p>
    <w:p w:rsidR="009F29B8" w:rsidRPr="00F92823" w:rsidRDefault="009F29B8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Default="00C02743" w:rsidP="00C02743">
      <w:pPr>
        <w:jc w:val="both"/>
        <w:rPr>
          <w:b/>
          <w:sz w:val="28"/>
          <w:szCs w:val="28"/>
        </w:rPr>
      </w:pPr>
    </w:p>
    <w:p w:rsidR="00C02743" w:rsidRDefault="00C02743" w:rsidP="00C02743">
      <w:pPr>
        <w:jc w:val="both"/>
        <w:rPr>
          <w:b/>
          <w:sz w:val="28"/>
          <w:szCs w:val="28"/>
        </w:rPr>
      </w:pPr>
    </w:p>
    <w:p w:rsidR="00C02743" w:rsidRDefault="00C02743" w:rsidP="00C02743">
      <w:pPr>
        <w:jc w:val="both"/>
        <w:rPr>
          <w:b/>
          <w:sz w:val="28"/>
          <w:szCs w:val="28"/>
        </w:rPr>
      </w:pPr>
    </w:p>
    <w:p w:rsidR="00C02743" w:rsidRPr="00F92823" w:rsidRDefault="00C02743" w:rsidP="00C02743">
      <w:pPr>
        <w:jc w:val="both"/>
        <w:rPr>
          <w:b/>
          <w:sz w:val="28"/>
          <w:szCs w:val="28"/>
        </w:rPr>
      </w:pPr>
    </w:p>
    <w:p w:rsidR="00C02743" w:rsidRDefault="000F311B" w:rsidP="00C0274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2023</w:t>
      </w:r>
      <w:r w:rsidR="00C02743" w:rsidRPr="00F92823">
        <w:rPr>
          <w:sz w:val="28"/>
          <w:szCs w:val="28"/>
        </w:rPr>
        <w:t xml:space="preserve"> г.</w:t>
      </w:r>
    </w:p>
    <w:p w:rsidR="00C02743" w:rsidRDefault="00C02743" w:rsidP="00C02743">
      <w:pPr>
        <w:jc w:val="center"/>
        <w:rPr>
          <w:sz w:val="28"/>
          <w:szCs w:val="28"/>
        </w:rPr>
      </w:pPr>
    </w:p>
    <w:p w:rsidR="00C02743" w:rsidRPr="007938E7" w:rsidRDefault="00C02743" w:rsidP="000F311B">
      <w:pPr>
        <w:autoSpaceDE w:val="0"/>
        <w:autoSpaceDN w:val="0"/>
        <w:adjustRightInd w:val="0"/>
        <w:ind w:firstLine="500"/>
        <w:jc w:val="both"/>
        <w:rPr>
          <w:b/>
          <w:sz w:val="28"/>
          <w:szCs w:val="28"/>
        </w:rPr>
      </w:pPr>
      <w:r w:rsidRPr="007938E7">
        <w:rPr>
          <w:sz w:val="28"/>
          <w:szCs w:val="28"/>
        </w:rPr>
        <w:lastRenderedPageBreak/>
        <w:t xml:space="preserve">Учебно-методическое пособие по выполнению </w:t>
      </w:r>
      <w:r>
        <w:rPr>
          <w:sz w:val="28"/>
          <w:szCs w:val="28"/>
        </w:rPr>
        <w:t xml:space="preserve">внеаудиторных домашних контрольных </w:t>
      </w:r>
      <w:r w:rsidRPr="007938E7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для студентов заочной формы получения образования </w:t>
      </w:r>
      <w:r w:rsidRPr="007938E7">
        <w:rPr>
          <w:sz w:val="28"/>
          <w:szCs w:val="28"/>
        </w:rPr>
        <w:t xml:space="preserve">разработано </w:t>
      </w:r>
      <w:r w:rsidR="000F311B">
        <w:rPr>
          <w:sz w:val="28"/>
          <w:szCs w:val="28"/>
        </w:rPr>
        <w:t xml:space="preserve">на основе </w:t>
      </w:r>
      <w:r w:rsidR="000F311B" w:rsidRPr="00F865DA">
        <w:rPr>
          <w:sz w:val="28"/>
          <w:szCs w:val="28"/>
        </w:rPr>
        <w:t xml:space="preserve">общеобразовательной учебной </w:t>
      </w:r>
      <w:r w:rsidR="000F311B" w:rsidRPr="004937B2">
        <w:rPr>
          <w:sz w:val="28"/>
          <w:szCs w:val="28"/>
        </w:rPr>
        <w:t xml:space="preserve">дисциплины </w:t>
      </w:r>
      <w:r w:rsidR="000F311B" w:rsidRPr="004937B2">
        <w:rPr>
          <w:i/>
          <w:iCs/>
          <w:sz w:val="28"/>
          <w:szCs w:val="28"/>
        </w:rPr>
        <w:t>«</w:t>
      </w:r>
      <w:r w:rsidR="000F311B" w:rsidRPr="004937B2">
        <w:rPr>
          <w:sz w:val="28"/>
          <w:szCs w:val="28"/>
        </w:rPr>
        <w:t xml:space="preserve">СГ.03 Безопасность жизнедеятельности» </w:t>
      </w:r>
      <w:r w:rsidR="000F311B">
        <w:rPr>
          <w:sz w:val="28"/>
          <w:szCs w:val="28"/>
        </w:rPr>
        <w:t xml:space="preserve">и </w:t>
      </w:r>
      <w:r w:rsidR="000F311B" w:rsidRPr="004937B2">
        <w:rPr>
          <w:sz w:val="28"/>
          <w:szCs w:val="28"/>
        </w:rPr>
        <w:t xml:space="preserve">является обязательной частью социально-гуманитарного цикла примерной основной образовательной программы в соответствии с ФГОС СПО по специальности </w:t>
      </w:r>
      <w:r w:rsidR="000F311B">
        <w:rPr>
          <w:b/>
          <w:bCs/>
          <w:sz w:val="28"/>
          <w:szCs w:val="28"/>
        </w:rPr>
        <w:t>43.02.</w:t>
      </w:r>
      <w:r w:rsidR="000F311B" w:rsidRPr="004937B2">
        <w:rPr>
          <w:b/>
          <w:bCs/>
          <w:sz w:val="28"/>
          <w:szCs w:val="28"/>
        </w:rPr>
        <w:t>1</w:t>
      </w:r>
      <w:r w:rsidR="000F311B">
        <w:rPr>
          <w:b/>
          <w:bCs/>
          <w:sz w:val="28"/>
          <w:szCs w:val="28"/>
        </w:rPr>
        <w:t>6</w:t>
      </w:r>
      <w:r w:rsidR="00E50FE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F311B">
        <w:rPr>
          <w:b/>
          <w:bCs/>
          <w:sz w:val="28"/>
          <w:szCs w:val="28"/>
        </w:rPr>
        <w:t>Туризм и гостеприимство</w:t>
      </w:r>
    </w:p>
    <w:p w:rsidR="00C02743" w:rsidRPr="007938E7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Pr="007938E7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Pr="007938E7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Pr="007938E7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02743" w:rsidRPr="00A36CD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7938E7">
        <w:rPr>
          <w:b/>
          <w:sz w:val="28"/>
          <w:szCs w:val="28"/>
        </w:rPr>
        <w:t>Разработчик:</w:t>
      </w:r>
      <w:r>
        <w:rPr>
          <w:sz w:val="28"/>
          <w:szCs w:val="28"/>
        </w:rPr>
        <w:t xml:space="preserve">  П.В. Порошин</w:t>
      </w:r>
      <w:r w:rsidR="000B7585">
        <w:rPr>
          <w:sz w:val="28"/>
          <w:szCs w:val="28"/>
        </w:rPr>
        <w:t>, преподаватель ГАПОУ БТОТиС</w:t>
      </w:r>
    </w:p>
    <w:p w:rsidR="00C02743" w:rsidRPr="007938E7" w:rsidRDefault="00C02743" w:rsidP="00C02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C02743" w:rsidRPr="007938E7" w:rsidRDefault="00C02743" w:rsidP="00C02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:rsidR="00C02743" w:rsidRPr="007938E7" w:rsidRDefault="00C02743" w:rsidP="00C02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2743" w:rsidRPr="007938E7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0F311B" w:rsidRPr="0073585A" w:rsidRDefault="000B7585" w:rsidP="000F3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</w:rPr>
        <w:t>Методические рекомендации по выполнению контрольных домашних</w:t>
      </w:r>
      <w:r>
        <w:rPr>
          <w:rStyle w:val="FontStyle67"/>
          <w:sz w:val="28"/>
          <w:szCs w:val="28"/>
        </w:rPr>
        <w:t xml:space="preserve"> </w:t>
      </w:r>
      <w:proofErr w:type="gramStart"/>
      <w:r>
        <w:rPr>
          <w:rStyle w:val="FontStyle67"/>
          <w:sz w:val="28"/>
          <w:szCs w:val="28"/>
        </w:rPr>
        <w:t>работ</w:t>
      </w:r>
      <w:r>
        <w:rPr>
          <w:rStyle w:val="FontStyle39"/>
          <w:sz w:val="28"/>
          <w:szCs w:val="28"/>
        </w:rPr>
        <w:t xml:space="preserve">  студентов</w:t>
      </w:r>
      <w:proofErr w:type="gramEnd"/>
      <w:r>
        <w:rPr>
          <w:rStyle w:val="FontStyle39"/>
        </w:rPr>
        <w:t xml:space="preserve"> </w:t>
      </w:r>
      <w:r w:rsidR="000F311B" w:rsidRPr="0073585A">
        <w:rPr>
          <w:sz w:val="28"/>
          <w:szCs w:val="28"/>
        </w:rPr>
        <w:t>одобрена ЦК общеобразовательного блока ГАПОУ БТОТиС, протокол № 4 «20» марта 2023 г.</w:t>
      </w:r>
    </w:p>
    <w:p w:rsidR="00C02743" w:rsidRDefault="00C02743" w:rsidP="000F3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C02743" w:rsidRDefault="00C02743" w:rsidP="00C02743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:rsidR="00867DE5" w:rsidRDefault="00867DE5" w:rsidP="00867DE5">
      <w:pPr>
        <w:pStyle w:val="Style8"/>
        <w:widowControl/>
        <w:rPr>
          <w:rStyle w:val="FontStyle116"/>
          <w:sz w:val="24"/>
          <w:szCs w:val="24"/>
        </w:rPr>
      </w:pPr>
    </w:p>
    <w:p w:rsidR="00C751CC" w:rsidRPr="00A00FFB" w:rsidRDefault="00C751CC" w:rsidP="00C751CC">
      <w:pPr>
        <w:pStyle w:val="Style8"/>
        <w:widowControl/>
        <w:ind w:firstLine="567"/>
        <w:jc w:val="center"/>
        <w:rPr>
          <w:rStyle w:val="FontStyle116"/>
          <w:sz w:val="28"/>
          <w:szCs w:val="28"/>
        </w:rPr>
      </w:pPr>
      <w:r w:rsidRPr="00A00FFB">
        <w:rPr>
          <w:rStyle w:val="FontStyle116"/>
          <w:sz w:val="28"/>
          <w:szCs w:val="28"/>
        </w:rPr>
        <w:t>ВВЕДЕНИЕ</w:t>
      </w:r>
    </w:p>
    <w:p w:rsidR="00C751CC" w:rsidRPr="00A00FFB" w:rsidRDefault="00C751CC" w:rsidP="00C751CC">
      <w:pPr>
        <w:pStyle w:val="Style8"/>
        <w:widowControl/>
        <w:jc w:val="center"/>
        <w:rPr>
          <w:rStyle w:val="FontStyle116"/>
          <w:sz w:val="28"/>
          <w:szCs w:val="28"/>
        </w:rPr>
      </w:pPr>
    </w:p>
    <w:p w:rsidR="00C751CC" w:rsidRPr="00A00FFB" w:rsidRDefault="00C751CC" w:rsidP="00C751CC">
      <w:pPr>
        <w:pStyle w:val="Style10"/>
        <w:widowControl/>
        <w:jc w:val="both"/>
        <w:rPr>
          <w:rStyle w:val="FontStyle125"/>
          <w:sz w:val="28"/>
          <w:szCs w:val="28"/>
        </w:rPr>
      </w:pPr>
    </w:p>
    <w:p w:rsidR="00C751CC" w:rsidRPr="00A00FFB" w:rsidRDefault="00C751CC" w:rsidP="00C751CC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 w:rsidRPr="00A00FFB">
        <w:rPr>
          <w:rStyle w:val="FontStyle125"/>
          <w:sz w:val="28"/>
          <w:szCs w:val="28"/>
        </w:rPr>
        <w:t>На сегодняшний день современный менеджер должен владеть не только</w:t>
      </w:r>
      <w:r w:rsidR="00750A3D">
        <w:rPr>
          <w:rStyle w:val="FontStyle125"/>
          <w:sz w:val="28"/>
          <w:szCs w:val="28"/>
        </w:rPr>
        <w:t xml:space="preserve"> </w:t>
      </w:r>
      <w:r w:rsidRPr="00A00FFB">
        <w:rPr>
          <w:rStyle w:val="FontStyle125"/>
          <w:sz w:val="28"/>
          <w:szCs w:val="28"/>
        </w:rPr>
        <w:t>профессиональными знаниями, но и иметь широкий кругозор, в том числе и в области Безопасности Жизнедеятельности</w:t>
      </w:r>
      <w:r>
        <w:rPr>
          <w:rStyle w:val="FontStyle125"/>
          <w:sz w:val="28"/>
          <w:szCs w:val="28"/>
        </w:rPr>
        <w:t>.</w:t>
      </w:r>
    </w:p>
    <w:p w:rsidR="000F311B" w:rsidRPr="009879B6" w:rsidRDefault="000F311B" w:rsidP="000F311B">
      <w:pPr>
        <w:ind w:left="930"/>
      </w:pPr>
      <w:r w:rsidRPr="00E05111">
        <w:rPr>
          <w:sz w:val="28"/>
          <w:szCs w:val="28"/>
        </w:rPr>
        <w:t>Особое значение дисциплина имеет при формировании и развитии </w:t>
      </w:r>
      <w:r>
        <w:rPr>
          <w:sz w:val="28"/>
          <w:szCs w:val="28"/>
        </w:rPr>
        <w:t xml:space="preserve">ОК: </w:t>
      </w:r>
      <w:r w:rsidRPr="00E05111">
        <w:rPr>
          <w:sz w:val="28"/>
          <w:szCs w:val="28"/>
        </w:rPr>
        <w:t>ОК1, ОК4, ОК6, ОК7</w:t>
      </w:r>
      <w:r w:rsidRPr="00E05111">
        <w:rPr>
          <w:i/>
          <w:iCs/>
          <w:sz w:val="28"/>
          <w:szCs w:val="28"/>
        </w:rPr>
        <w:t>.</w:t>
      </w:r>
    </w:p>
    <w:p w:rsidR="000F311B" w:rsidRPr="00E05111" w:rsidRDefault="000F311B" w:rsidP="000F31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F311B" w:rsidRPr="00CE1897" w:rsidRDefault="000F311B" w:rsidP="000F311B">
      <w:pPr>
        <w:numPr>
          <w:ilvl w:val="0"/>
          <w:numId w:val="19"/>
        </w:numPr>
        <w:tabs>
          <w:tab w:val="left" w:pos="391"/>
        </w:tabs>
        <w:outlineLvl w:val="2"/>
        <w:rPr>
          <w:b/>
          <w:bCs/>
          <w:sz w:val="28"/>
          <w:szCs w:val="28"/>
        </w:rPr>
      </w:pPr>
      <w:r w:rsidRPr="00CE1897">
        <w:rPr>
          <w:b/>
          <w:bCs/>
          <w:sz w:val="28"/>
          <w:szCs w:val="28"/>
        </w:rPr>
        <w:t>Цель и планируемые результаты освоения дисциплины:</w:t>
      </w:r>
    </w:p>
    <w:p w:rsidR="000F311B" w:rsidRPr="00CE1897" w:rsidRDefault="000F311B" w:rsidP="000F311B">
      <w:pPr>
        <w:ind w:left="222"/>
        <w:rPr>
          <w:sz w:val="28"/>
          <w:szCs w:val="28"/>
        </w:rPr>
      </w:pPr>
      <w:r w:rsidRPr="00CE1897">
        <w:rPr>
          <w:sz w:val="28"/>
          <w:szCs w:val="28"/>
        </w:rPr>
        <w:t>В рамках программы учебной дисциплины обучающимися осваиваются</w:t>
      </w:r>
    </w:p>
    <w:p w:rsidR="000F311B" w:rsidRPr="00CE1897" w:rsidRDefault="000F311B" w:rsidP="000F311B">
      <w:pPr>
        <w:ind w:left="222"/>
        <w:rPr>
          <w:sz w:val="28"/>
          <w:szCs w:val="28"/>
        </w:rPr>
      </w:pPr>
      <w:r w:rsidRPr="00CE1897">
        <w:rPr>
          <w:sz w:val="28"/>
          <w:szCs w:val="28"/>
        </w:rPr>
        <w:t>умения и знания</w:t>
      </w:r>
    </w:p>
    <w:p w:rsidR="000F311B" w:rsidRPr="00CE1897" w:rsidRDefault="000F311B" w:rsidP="000F311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242"/>
        <w:gridCol w:w="3999"/>
        <w:gridCol w:w="153"/>
        <w:gridCol w:w="4078"/>
        <w:gridCol w:w="134"/>
      </w:tblGrid>
      <w:tr w:rsidR="000F311B" w:rsidRPr="00CE1897" w:rsidTr="000F311B">
        <w:trPr>
          <w:trHeight w:val="273"/>
        </w:trPr>
        <w:tc>
          <w:tcPr>
            <w:tcW w:w="1276" w:type="dxa"/>
            <w:gridSpan w:val="2"/>
          </w:tcPr>
          <w:p w:rsidR="000F311B" w:rsidRPr="00ED0C5C" w:rsidRDefault="000F311B" w:rsidP="000F311B">
            <w:pPr>
              <w:suppressAutoHyphens/>
              <w:jc w:val="center"/>
              <w:rPr>
                <w:b/>
              </w:rPr>
            </w:pPr>
            <w:r w:rsidRPr="00ED0C5C">
              <w:rPr>
                <w:b/>
              </w:rPr>
              <w:t xml:space="preserve">Код </w:t>
            </w:r>
          </w:p>
          <w:p w:rsidR="000F311B" w:rsidRPr="00ED0C5C" w:rsidRDefault="000F311B" w:rsidP="000F311B">
            <w:pPr>
              <w:suppressAutoHyphens/>
              <w:jc w:val="center"/>
              <w:rPr>
                <w:b/>
              </w:rPr>
            </w:pPr>
            <w:r w:rsidRPr="00ED0C5C">
              <w:rPr>
                <w:b/>
              </w:rPr>
              <w:t>ПК, ОК</w:t>
            </w:r>
          </w:p>
        </w:tc>
        <w:tc>
          <w:tcPr>
            <w:tcW w:w="3999" w:type="dxa"/>
          </w:tcPr>
          <w:p w:rsidR="000F311B" w:rsidRPr="00ED0C5C" w:rsidRDefault="000F311B" w:rsidP="000F311B">
            <w:pPr>
              <w:suppressAutoHyphens/>
              <w:jc w:val="center"/>
              <w:rPr>
                <w:b/>
              </w:rPr>
            </w:pPr>
            <w:r w:rsidRPr="00ED0C5C">
              <w:rPr>
                <w:b/>
              </w:rPr>
              <w:t>Умения</w:t>
            </w:r>
          </w:p>
        </w:tc>
        <w:tc>
          <w:tcPr>
            <w:tcW w:w="4365" w:type="dxa"/>
            <w:gridSpan w:val="3"/>
          </w:tcPr>
          <w:p w:rsidR="000F311B" w:rsidRPr="00ED0C5C" w:rsidRDefault="000F311B" w:rsidP="000F311B">
            <w:pPr>
              <w:suppressAutoHyphens/>
              <w:jc w:val="center"/>
              <w:rPr>
                <w:b/>
              </w:rPr>
            </w:pPr>
            <w:r w:rsidRPr="00ED0C5C">
              <w:rPr>
                <w:b/>
              </w:rPr>
              <w:t>Знания</w:t>
            </w:r>
          </w:p>
        </w:tc>
      </w:tr>
      <w:tr w:rsidR="000F311B" w:rsidRPr="00CE1897" w:rsidTr="000F311B">
        <w:trPr>
          <w:trHeight w:val="1975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F311B" w:rsidRPr="00ED0C5C" w:rsidRDefault="000F311B" w:rsidP="000F311B">
            <w:pPr>
              <w:pStyle w:val="TableParagraph"/>
              <w:rPr>
                <w:b/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>ОК</w:t>
            </w:r>
            <w:proofErr w:type="gramStart"/>
            <w:r w:rsidRPr="00ED0C5C">
              <w:rPr>
                <w:sz w:val="24"/>
                <w:szCs w:val="24"/>
              </w:rPr>
              <w:t>1,ОК</w:t>
            </w:r>
            <w:proofErr w:type="gramEnd"/>
            <w:r w:rsidRPr="00ED0C5C">
              <w:rPr>
                <w:sz w:val="24"/>
                <w:szCs w:val="24"/>
              </w:rPr>
              <w:t>4,ОК6, ОК7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2"/>
              </w:tabs>
              <w:ind w:left="34" w:right="231" w:hanging="142"/>
            </w:pPr>
            <w:r w:rsidRPr="00ED0C5C">
              <w:t>организовывать и проводить мероприятия по защите работающих и населения от негативных воздействий чрезвычайных ситуаций;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6"/>
              </w:tabs>
              <w:ind w:left="34" w:right="254" w:hanging="142"/>
            </w:pPr>
            <w:r w:rsidRPr="00ED0C5C">
              <w:t>предпринимать профилактические меры для снижения уровня опасностей различного вида и их последствий в профессиональной деятельности и быту;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6"/>
              </w:tabs>
              <w:ind w:left="34" w:right="361" w:hanging="142"/>
            </w:pPr>
            <w:r w:rsidRPr="00ED0C5C">
              <w:t xml:space="preserve">использовать средства индивидуальной и коллективной </w:t>
            </w:r>
            <w:proofErr w:type="spellStart"/>
            <w:r w:rsidRPr="00ED0C5C">
              <w:t>защитыоторужиямассового</w:t>
            </w:r>
            <w:proofErr w:type="spellEnd"/>
            <w:r w:rsidRPr="00ED0C5C">
              <w:t> поражения;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6"/>
              </w:tabs>
              <w:ind w:left="34" w:right="214" w:hanging="142"/>
            </w:pPr>
            <w:r w:rsidRPr="00ED0C5C">
              <w:t>применять первичные средства пожаротушения;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2"/>
              </w:tabs>
              <w:ind w:left="34" w:right="152" w:hanging="142"/>
            </w:pPr>
            <w:r w:rsidRPr="00ED0C5C"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6"/>
              </w:tabs>
              <w:ind w:left="34" w:right="185" w:hanging="142"/>
            </w:pPr>
            <w:r w:rsidRPr="00ED0C5C">
              <w:t xml:space="preserve">применять профессиональные знания в ходе исполнения обязанностей военной службы на воинских должностях </w:t>
            </w:r>
            <w:proofErr w:type="spellStart"/>
            <w:r w:rsidRPr="00ED0C5C">
              <w:t>всоответствии</w:t>
            </w:r>
            <w:proofErr w:type="spellEnd"/>
            <w:r w:rsidRPr="00ED0C5C">
              <w:t xml:space="preserve"> </w:t>
            </w:r>
            <w:proofErr w:type="spellStart"/>
            <w:r w:rsidRPr="00ED0C5C">
              <w:t>сполученнойспециальностью</w:t>
            </w:r>
            <w:proofErr w:type="spellEnd"/>
            <w:r w:rsidRPr="00ED0C5C">
              <w:t>;</w:t>
            </w:r>
          </w:p>
          <w:p w:rsidR="000F311B" w:rsidRPr="00ED0C5C" w:rsidRDefault="000F311B" w:rsidP="000F311B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  <w:tab w:val="left" w:pos="236"/>
              </w:tabs>
              <w:ind w:left="34" w:right="169" w:hanging="142"/>
            </w:pPr>
            <w:r w:rsidRPr="00ED0C5C">
              <w:t>владеть способами бесконфликтного общения и саморегуляции в повседневной деятельности и экстремальных условиях военной </w:t>
            </w:r>
            <w:r w:rsidRPr="00ED0C5C">
              <w:lastRenderedPageBreak/>
              <w:t>службы;</w:t>
            </w:r>
          </w:p>
          <w:p w:rsidR="000F311B" w:rsidRPr="00ED0C5C" w:rsidRDefault="000F311B" w:rsidP="000F311B">
            <w:pPr>
              <w:pStyle w:val="TableParagraph"/>
              <w:tabs>
                <w:tab w:val="left" w:pos="-108"/>
                <w:tab w:val="num" w:pos="34"/>
              </w:tabs>
              <w:ind w:left="34" w:right="-78" w:hanging="142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 xml:space="preserve">   оказывать первую помощь пострадавшим.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F311B" w:rsidRPr="00ED0C5C" w:rsidRDefault="000F311B" w:rsidP="000F311B">
            <w:pPr>
              <w:pStyle w:val="TableParagraph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lastRenderedPageBreak/>
              <w:t xml:space="preserve">принципы обеспечения </w:t>
            </w:r>
            <w:proofErr w:type="spellStart"/>
            <w:r w:rsidRPr="00ED0C5C">
              <w:rPr>
                <w:sz w:val="24"/>
                <w:szCs w:val="24"/>
              </w:rPr>
              <w:t>устойчивостиобъектов</w:t>
            </w:r>
            <w:proofErr w:type="spellEnd"/>
            <w:r w:rsidRPr="00ED0C5C">
              <w:rPr>
                <w:sz w:val="24"/>
                <w:szCs w:val="24"/>
              </w:rPr>
              <w:t xml:space="preserve"> экономики, </w:t>
            </w:r>
            <w:proofErr w:type="spellStart"/>
            <w:r w:rsidRPr="00ED0C5C">
              <w:rPr>
                <w:sz w:val="24"/>
                <w:szCs w:val="24"/>
              </w:rPr>
              <w:t>прогнозированияразвития</w:t>
            </w:r>
            <w:proofErr w:type="spellEnd"/>
            <w:r w:rsidRPr="00ED0C5C">
              <w:rPr>
                <w:sz w:val="24"/>
                <w:szCs w:val="24"/>
              </w:rPr>
              <w:t xml:space="preserve"> событий и оценки </w:t>
            </w:r>
            <w:proofErr w:type="spellStart"/>
            <w:r w:rsidRPr="00ED0C5C">
              <w:rPr>
                <w:sz w:val="24"/>
                <w:szCs w:val="24"/>
              </w:rPr>
              <w:t>последствийпритехногенныхчрезвычайныхситуацияхи</w:t>
            </w:r>
            <w:proofErr w:type="spellEnd"/>
            <w:r w:rsidRPr="00ED0C5C">
              <w:rPr>
                <w:sz w:val="24"/>
                <w:szCs w:val="24"/>
              </w:rPr>
              <w:t xml:space="preserve"> стихийных явлениях, в том числе </w:t>
            </w:r>
            <w:proofErr w:type="spellStart"/>
            <w:r w:rsidRPr="00ED0C5C">
              <w:rPr>
                <w:sz w:val="24"/>
                <w:szCs w:val="24"/>
              </w:rPr>
              <w:t>вусловиях</w:t>
            </w:r>
            <w:proofErr w:type="spellEnd"/>
            <w:r w:rsidRPr="00ED0C5C">
              <w:rPr>
                <w:sz w:val="24"/>
                <w:szCs w:val="24"/>
              </w:rPr>
              <w:t xml:space="preserve"> противодействия терроризму </w:t>
            </w:r>
            <w:proofErr w:type="spellStart"/>
            <w:r w:rsidRPr="00ED0C5C">
              <w:rPr>
                <w:sz w:val="24"/>
                <w:szCs w:val="24"/>
              </w:rPr>
              <w:t>каксерьезнойугрозенациональнойбезопасностиРоссии</w:t>
            </w:r>
            <w:proofErr w:type="spellEnd"/>
            <w:r w:rsidRPr="00ED0C5C">
              <w:rPr>
                <w:sz w:val="24"/>
                <w:szCs w:val="24"/>
              </w:rPr>
              <w:t>;</w:t>
            </w:r>
          </w:p>
          <w:p w:rsidR="000F311B" w:rsidRPr="00ED0C5C" w:rsidRDefault="000F311B" w:rsidP="000F311B">
            <w:pPr>
              <w:pStyle w:val="TableParagraph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 xml:space="preserve">основные виды потенциальных </w:t>
            </w:r>
            <w:proofErr w:type="spellStart"/>
            <w:r w:rsidRPr="00ED0C5C">
              <w:rPr>
                <w:sz w:val="24"/>
                <w:szCs w:val="24"/>
              </w:rPr>
              <w:t>опасностейи</w:t>
            </w:r>
            <w:proofErr w:type="spellEnd"/>
            <w:r w:rsidRPr="00ED0C5C">
              <w:rPr>
                <w:sz w:val="24"/>
                <w:szCs w:val="24"/>
              </w:rPr>
              <w:t xml:space="preserve"> их последствия в </w:t>
            </w:r>
            <w:proofErr w:type="spellStart"/>
            <w:r w:rsidRPr="00ED0C5C">
              <w:rPr>
                <w:sz w:val="24"/>
                <w:szCs w:val="24"/>
              </w:rPr>
              <w:t>профессиональнойдеятельности</w:t>
            </w:r>
            <w:proofErr w:type="spellEnd"/>
            <w:r w:rsidRPr="00ED0C5C">
              <w:rPr>
                <w:sz w:val="24"/>
                <w:szCs w:val="24"/>
              </w:rPr>
              <w:t xml:space="preserve"> и быту, принципы </w:t>
            </w:r>
            <w:proofErr w:type="spellStart"/>
            <w:r w:rsidRPr="00ED0C5C">
              <w:rPr>
                <w:sz w:val="24"/>
                <w:szCs w:val="24"/>
              </w:rPr>
              <w:t>снижениявероятностиихреализации</w:t>
            </w:r>
            <w:proofErr w:type="spellEnd"/>
            <w:r w:rsidRPr="00ED0C5C">
              <w:rPr>
                <w:sz w:val="24"/>
                <w:szCs w:val="24"/>
              </w:rPr>
              <w:t>;</w:t>
            </w:r>
          </w:p>
          <w:p w:rsidR="000F311B" w:rsidRPr="00ED0C5C" w:rsidRDefault="000F311B" w:rsidP="000F311B">
            <w:pPr>
              <w:pStyle w:val="TableParagraph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0F311B" w:rsidRPr="00ED0C5C" w:rsidRDefault="000F311B" w:rsidP="000F311B">
            <w:pPr>
              <w:pStyle w:val="TableParagraph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>задачи основные мероприятия гражданской обороны;</w:t>
            </w:r>
          </w:p>
          <w:p w:rsidR="000F311B" w:rsidRPr="00ED0C5C" w:rsidRDefault="000F311B" w:rsidP="000F311B">
            <w:pPr>
              <w:pStyle w:val="TableParagraph"/>
              <w:rPr>
                <w:sz w:val="24"/>
                <w:szCs w:val="24"/>
              </w:rPr>
            </w:pPr>
            <w:r w:rsidRPr="00ED0C5C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0F311B" w:rsidRPr="00ED0C5C" w:rsidRDefault="000F311B" w:rsidP="000F311B">
            <w:pPr>
              <w:ind w:left="107" w:right="164"/>
            </w:pPr>
            <w:r w:rsidRPr="00ED0C5C">
              <w:t>меры пожарной безопасности и правила безопасного поведения при пожарах; организацию и порядок призыва граждан на военную службу и профессиональных знаний при исполнении обязанностей военной службы;</w:t>
            </w:r>
          </w:p>
          <w:p w:rsidR="000F311B" w:rsidRPr="00ED0C5C" w:rsidRDefault="000F311B" w:rsidP="000F311B">
            <w:pPr>
              <w:ind w:left="107"/>
            </w:pPr>
            <w:r w:rsidRPr="00ED0C5C">
              <w:t>- </w:t>
            </w:r>
            <w:proofErr w:type="spellStart"/>
            <w:r w:rsidRPr="00ED0C5C">
              <w:t>порядоки</w:t>
            </w:r>
            <w:proofErr w:type="spellEnd"/>
            <w:r w:rsidRPr="00ED0C5C">
              <w:t> правила оказания </w:t>
            </w:r>
            <w:proofErr w:type="spellStart"/>
            <w:r w:rsidRPr="00ED0C5C">
              <w:t>первойпомощи</w:t>
            </w:r>
            <w:proofErr w:type="spellEnd"/>
            <w:r w:rsidRPr="00ED0C5C">
              <w:t> пострадавшим.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555"/>
        </w:trPr>
        <w:tc>
          <w:tcPr>
            <w:tcW w:w="5394" w:type="dxa"/>
            <w:gridSpan w:val="3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 xml:space="preserve">Личностные результаты </w:t>
            </w:r>
          </w:p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 xml:space="preserve">реализации программы воспитания </w:t>
            </w:r>
          </w:p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i/>
                <w:iCs/>
              </w:rPr>
              <w:t>(дескрипторы)</w:t>
            </w:r>
          </w:p>
        </w:tc>
        <w:tc>
          <w:tcPr>
            <w:tcW w:w="4078" w:type="dxa"/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689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B" w:rsidRPr="00ED0C5C" w:rsidRDefault="000F311B" w:rsidP="000F311B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ED0C5C">
              <w:t>Осознающий себя гражданином и защитником великой страны.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ЛР 1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734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B" w:rsidRPr="00ED0C5C" w:rsidRDefault="000F311B" w:rsidP="000F311B">
            <w:pPr>
              <w:ind w:firstLine="33"/>
              <w:jc w:val="both"/>
              <w:rPr>
                <w:b/>
                <w:bCs/>
              </w:rPr>
            </w:pPr>
            <w:r w:rsidRPr="00ED0C5C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ЛР 3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2038"/>
        </w:trPr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1B" w:rsidRPr="00ED0C5C" w:rsidRDefault="000F311B" w:rsidP="000F311B">
            <w:pPr>
              <w:ind w:firstLine="33"/>
              <w:jc w:val="both"/>
              <w:rPr>
                <w:b/>
                <w:bCs/>
              </w:rPr>
            </w:pPr>
            <w:r w:rsidRPr="00ED0C5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ЛР 9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1499"/>
        </w:trPr>
        <w:tc>
          <w:tcPr>
            <w:tcW w:w="9472" w:type="dxa"/>
            <w:gridSpan w:val="4"/>
            <w:tcBorders>
              <w:top w:val="single" w:sz="4" w:space="0" w:color="auto"/>
            </w:tcBorders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Личностные результаты</w:t>
            </w:r>
          </w:p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 xml:space="preserve">реализации программы воспитания, </w:t>
            </w:r>
            <w:r w:rsidRPr="00ED0C5C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929"/>
        </w:trPr>
        <w:tc>
          <w:tcPr>
            <w:tcW w:w="5394" w:type="dxa"/>
            <w:gridSpan w:val="3"/>
          </w:tcPr>
          <w:p w:rsidR="000F311B" w:rsidRPr="00ED0C5C" w:rsidRDefault="000F311B" w:rsidP="000F311B">
            <w:pPr>
              <w:rPr>
                <w:bCs/>
              </w:rPr>
            </w:pPr>
            <w:r w:rsidRPr="00ED0C5C">
              <w:rPr>
                <w:lang w:eastAsia="en-US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078" w:type="dxa"/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</w:rPr>
              <w:t>ЛР 15</w:t>
            </w:r>
          </w:p>
        </w:tc>
      </w:tr>
      <w:tr w:rsidR="000F311B" w:rsidRPr="00BA1CA1" w:rsidTr="000F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34" w:type="dxa"/>
          <w:trHeight w:val="929"/>
        </w:trPr>
        <w:tc>
          <w:tcPr>
            <w:tcW w:w="5394" w:type="dxa"/>
            <w:gridSpan w:val="3"/>
          </w:tcPr>
          <w:p w:rsidR="000F311B" w:rsidRPr="00ED0C5C" w:rsidRDefault="000F311B" w:rsidP="000F311B">
            <w:r w:rsidRPr="00ED0C5C">
              <w:rPr>
                <w:lang w:eastAsia="en-US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4078" w:type="dxa"/>
            <w:vAlign w:val="center"/>
          </w:tcPr>
          <w:p w:rsidR="000F311B" w:rsidRPr="00ED0C5C" w:rsidRDefault="000F311B" w:rsidP="000F311B">
            <w:pPr>
              <w:ind w:firstLine="33"/>
              <w:jc w:val="center"/>
              <w:rPr>
                <w:b/>
                <w:bCs/>
              </w:rPr>
            </w:pPr>
            <w:r w:rsidRPr="00ED0C5C">
              <w:rPr>
                <w:b/>
                <w:bCs/>
                <w:lang w:eastAsia="en-US"/>
              </w:rPr>
              <w:t>ЛР 20</w:t>
            </w:r>
          </w:p>
        </w:tc>
      </w:tr>
    </w:tbl>
    <w:p w:rsidR="00C751CC" w:rsidRPr="00A00FFB" w:rsidRDefault="00C751CC" w:rsidP="00C751CC">
      <w:pPr>
        <w:tabs>
          <w:tab w:val="left" w:pos="532"/>
        </w:tabs>
        <w:spacing w:before="120"/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работы».</w:t>
      </w:r>
    </w:p>
    <w:p w:rsidR="00C751CC" w:rsidRPr="00A00FFB" w:rsidRDefault="00C751CC" w:rsidP="00C751CC">
      <w:pPr>
        <w:tabs>
          <w:tab w:val="left" w:pos="532"/>
        </w:tabs>
        <w:spacing w:before="120"/>
        <w:ind w:firstLine="340"/>
        <w:jc w:val="both"/>
        <w:rPr>
          <w:spacing w:val="-2"/>
          <w:sz w:val="28"/>
          <w:szCs w:val="28"/>
        </w:rPr>
      </w:pPr>
      <w:r w:rsidRPr="00A00FFB">
        <w:rPr>
          <w:spacing w:val="-2"/>
          <w:sz w:val="28"/>
          <w:szCs w:val="28"/>
        </w:rPr>
        <w:lastRenderedPageBreak/>
        <w:t>Курс делится на два раздела:</w:t>
      </w:r>
    </w:p>
    <w:p w:rsidR="00C751CC" w:rsidRPr="00A00FFB" w:rsidRDefault="00C751CC" w:rsidP="00C751CC">
      <w:pPr>
        <w:tabs>
          <w:tab w:val="left" w:pos="532"/>
        </w:tabs>
        <w:spacing w:before="120"/>
        <w:jc w:val="both"/>
        <w:rPr>
          <w:spacing w:val="-2"/>
          <w:sz w:val="28"/>
          <w:szCs w:val="28"/>
        </w:rPr>
      </w:pPr>
      <w:r w:rsidRPr="00A00FFB">
        <w:rPr>
          <w:b/>
          <w:sz w:val="28"/>
          <w:szCs w:val="28"/>
        </w:rPr>
        <w:t xml:space="preserve">Раздел 1. </w:t>
      </w:r>
      <w:r w:rsidRPr="00A00FFB">
        <w:rPr>
          <w:sz w:val="28"/>
          <w:szCs w:val="28"/>
        </w:rPr>
        <w:t>Гражданская оборона</w:t>
      </w:r>
      <w:r w:rsidRPr="00A00FFB">
        <w:rPr>
          <w:spacing w:val="-2"/>
          <w:sz w:val="28"/>
          <w:szCs w:val="28"/>
        </w:rPr>
        <w:t xml:space="preserve">, </w:t>
      </w:r>
    </w:p>
    <w:p w:rsidR="00C751CC" w:rsidRPr="00A00FFB" w:rsidRDefault="00C751CC" w:rsidP="00C751CC">
      <w:pPr>
        <w:rPr>
          <w:spacing w:val="-2"/>
          <w:sz w:val="28"/>
          <w:szCs w:val="28"/>
        </w:rPr>
      </w:pPr>
      <w:r w:rsidRPr="00A00FFB">
        <w:rPr>
          <w:b/>
          <w:sz w:val="28"/>
          <w:szCs w:val="28"/>
        </w:rPr>
        <w:t xml:space="preserve">Раздел 2. </w:t>
      </w:r>
      <w:r w:rsidRPr="00A00FFB">
        <w:rPr>
          <w:sz w:val="28"/>
          <w:szCs w:val="28"/>
        </w:rPr>
        <w:t>Основы военной службы</w:t>
      </w:r>
      <w:r w:rsidRPr="00A00FFB">
        <w:rPr>
          <w:spacing w:val="-2"/>
          <w:sz w:val="28"/>
          <w:szCs w:val="28"/>
        </w:rPr>
        <w:t xml:space="preserve"> </w:t>
      </w:r>
    </w:p>
    <w:p w:rsidR="00C751CC" w:rsidRPr="00A00FFB" w:rsidRDefault="00C751CC" w:rsidP="00C751CC">
      <w:pPr>
        <w:rPr>
          <w:spacing w:val="-2"/>
          <w:sz w:val="28"/>
          <w:szCs w:val="28"/>
        </w:rPr>
      </w:pPr>
      <w:r w:rsidRPr="00A00FFB">
        <w:rPr>
          <w:spacing w:val="-2"/>
          <w:sz w:val="28"/>
          <w:szCs w:val="28"/>
        </w:rPr>
        <w:t>Во введении даются понятия о безопасности</w:t>
      </w:r>
      <w:r w:rsidRPr="00A00FFB">
        <w:rPr>
          <w:sz w:val="28"/>
          <w:szCs w:val="28"/>
        </w:rPr>
        <w:t xml:space="preserve"> жизнедеятельности как науки, целях и задачах дисциплины, факторах риска среды обитания.</w:t>
      </w:r>
    </w:p>
    <w:p w:rsidR="00C751CC" w:rsidRPr="00A00FFB" w:rsidRDefault="00C751CC" w:rsidP="00C7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        В результате освоения учебной дисциплины обучающийся должен </w:t>
      </w:r>
      <w:r w:rsidRPr="00A00FFB">
        <w:rPr>
          <w:b/>
          <w:sz w:val="28"/>
          <w:szCs w:val="28"/>
        </w:rPr>
        <w:t>уметь</w:t>
      </w:r>
      <w:r w:rsidRPr="00A00FFB">
        <w:rPr>
          <w:sz w:val="28"/>
          <w:szCs w:val="28"/>
        </w:rPr>
        <w:t>:</w:t>
      </w:r>
    </w:p>
    <w:p w:rsidR="00C751CC" w:rsidRPr="00A00FFB" w:rsidRDefault="00C751CC" w:rsidP="00C751CC">
      <w:pPr>
        <w:ind w:left="425" w:right="55"/>
        <w:rPr>
          <w:sz w:val="28"/>
          <w:szCs w:val="28"/>
        </w:rPr>
      </w:pPr>
      <w:r w:rsidRPr="00A00FFB">
        <w:rPr>
          <w:sz w:val="28"/>
          <w:szCs w:val="28"/>
        </w:rPr>
        <w:t xml:space="preserve">-организовывать и проводить мероприятия по защите работающих и населения от негативных воздействий чрезвычайных ситуаций;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-использовать средства индивидуальной и коллективной защиты от оружия массового поражения;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-применять первичные средства пожаротушения;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-демонстрировать гражданско-патриотическую позицию;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-выстраивать общение на основе общечеловеческих ценностей;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-оказывать первую помощь пострадавшим; </w:t>
      </w:r>
    </w:p>
    <w:p w:rsidR="00C751CC" w:rsidRPr="00A00FFB" w:rsidRDefault="00C751CC" w:rsidP="00C7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A00FFB">
        <w:rPr>
          <w:b/>
          <w:sz w:val="28"/>
          <w:szCs w:val="28"/>
        </w:rPr>
        <w:t>знать</w:t>
      </w:r>
      <w:r w:rsidRPr="00A00FFB">
        <w:rPr>
          <w:sz w:val="28"/>
          <w:szCs w:val="28"/>
        </w:rPr>
        <w:t>: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-принципы обеспечения устойчивости объектов экономики,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-задачи и основные мероприятия гражданской обороны;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-способы защиты населения от оружия массового поражения;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-меры пожарной безопасности и правила безопасного поведения при пожарах;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-организацию и порядок призыва граждан на военную службу и поступления на нее в добровольном порядке;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lastRenderedPageBreak/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proofErr w:type="spellStart"/>
      <w:r w:rsidRPr="00A00FFB">
        <w:rPr>
          <w:sz w:val="28"/>
          <w:szCs w:val="28"/>
        </w:rPr>
        <w:t>военноучетные</w:t>
      </w:r>
      <w:proofErr w:type="spellEnd"/>
      <w:r w:rsidRPr="00A00FFB">
        <w:rPr>
          <w:sz w:val="28"/>
          <w:szCs w:val="28"/>
        </w:rPr>
        <w:t xml:space="preserve"> специальности, родственные профессиям СПС); </w:t>
      </w:r>
    </w:p>
    <w:p w:rsidR="00C751CC" w:rsidRPr="00A00FFB" w:rsidRDefault="00C751CC" w:rsidP="00C751CC">
      <w:pPr>
        <w:ind w:left="426" w:right="55" w:hanging="5"/>
        <w:rPr>
          <w:sz w:val="28"/>
          <w:szCs w:val="28"/>
        </w:rPr>
      </w:pPr>
      <w:r w:rsidRPr="00A00FFB">
        <w:rPr>
          <w:sz w:val="28"/>
          <w:szCs w:val="28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C751CC" w:rsidRPr="00A00FFB" w:rsidRDefault="00C751CC" w:rsidP="00C7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b/>
          <w:sz w:val="28"/>
          <w:szCs w:val="28"/>
        </w:rPr>
      </w:pPr>
      <w:r w:rsidRPr="00A00FFB">
        <w:rPr>
          <w:sz w:val="28"/>
          <w:szCs w:val="28"/>
        </w:rPr>
        <w:t>-порядок и правила оказания первой помощи пострадавшим</w:t>
      </w:r>
    </w:p>
    <w:p w:rsidR="00C751CC" w:rsidRPr="00A00FFB" w:rsidRDefault="00C751CC" w:rsidP="00C7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51CC" w:rsidRPr="00A00FFB" w:rsidRDefault="00C751CC" w:rsidP="00C751CC">
      <w:pPr>
        <w:pStyle w:val="Style10"/>
        <w:widowControl/>
        <w:ind w:firstLine="567"/>
        <w:jc w:val="both"/>
        <w:rPr>
          <w:rStyle w:val="FontStyle125"/>
          <w:sz w:val="28"/>
          <w:szCs w:val="28"/>
        </w:rPr>
      </w:pPr>
      <w:r w:rsidRPr="00A00FFB">
        <w:rPr>
          <w:rStyle w:val="FontStyle125"/>
          <w:sz w:val="28"/>
          <w:szCs w:val="28"/>
        </w:rPr>
        <w:t>Настоящие методические рекомендации предназначены для студентов заочной формы обучения.</w:t>
      </w:r>
    </w:p>
    <w:p w:rsidR="00C751CC" w:rsidRPr="00A00FFB" w:rsidRDefault="00C751CC" w:rsidP="00C751CC">
      <w:pPr>
        <w:jc w:val="center"/>
        <w:rPr>
          <w:sz w:val="28"/>
          <w:szCs w:val="28"/>
        </w:rPr>
      </w:pPr>
    </w:p>
    <w:p w:rsidR="00C751CC" w:rsidRPr="00A00FFB" w:rsidRDefault="00C751CC" w:rsidP="00C751CC">
      <w:pPr>
        <w:jc w:val="center"/>
        <w:rPr>
          <w:sz w:val="28"/>
          <w:szCs w:val="28"/>
        </w:rPr>
      </w:pPr>
    </w:p>
    <w:p w:rsidR="00C751CC" w:rsidRPr="00A00FFB" w:rsidRDefault="00C751CC" w:rsidP="00C751CC">
      <w:pPr>
        <w:jc w:val="center"/>
        <w:rPr>
          <w:sz w:val="28"/>
          <w:szCs w:val="28"/>
        </w:rPr>
      </w:pP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МЕТОДИЧЕСКИЕ РЕКОМЕНДАЦИИ ПО ИЗУЧЕНИЮ</w:t>
      </w: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КУРСА «БЕЗОПАСНОСТЬ ЖИЗНЕДЕЯТЕЛЬНОСТИ»</w:t>
      </w: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</w:p>
    <w:p w:rsidR="00C751CC" w:rsidRPr="00A00FFB" w:rsidRDefault="00C751CC" w:rsidP="00C751CC">
      <w:pPr>
        <w:rPr>
          <w:spacing w:val="-2"/>
          <w:sz w:val="28"/>
          <w:szCs w:val="28"/>
        </w:rPr>
      </w:pPr>
      <w:r w:rsidRPr="00A00FFB">
        <w:rPr>
          <w:spacing w:val="-2"/>
          <w:sz w:val="28"/>
          <w:szCs w:val="28"/>
        </w:rPr>
        <w:t xml:space="preserve">Изучая </w:t>
      </w:r>
      <w:r w:rsidRPr="00750A3D">
        <w:rPr>
          <w:b/>
          <w:spacing w:val="-2"/>
          <w:sz w:val="28"/>
          <w:szCs w:val="28"/>
        </w:rPr>
        <w:t>раздел 1</w:t>
      </w:r>
      <w:r w:rsidRPr="00A00FFB">
        <w:rPr>
          <w:spacing w:val="-2"/>
          <w:sz w:val="28"/>
          <w:szCs w:val="28"/>
        </w:rPr>
        <w:t xml:space="preserve"> по темам, </w:t>
      </w:r>
      <w:r w:rsidRPr="00A00FFB">
        <w:rPr>
          <w:b/>
          <w:spacing w:val="-2"/>
          <w:sz w:val="28"/>
          <w:szCs w:val="28"/>
        </w:rPr>
        <w:t>«</w:t>
      </w:r>
      <w:r w:rsidRPr="00A00FFB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ситуаций, Организация гражданской обороны, Защита населения и территорий при ЧС природного, техногенного, социального характера </w:t>
      </w:r>
      <w:r w:rsidRPr="00A00FFB">
        <w:rPr>
          <w:b/>
          <w:spacing w:val="-2"/>
          <w:sz w:val="28"/>
          <w:szCs w:val="28"/>
        </w:rPr>
        <w:t>»</w:t>
      </w:r>
      <w:r w:rsidRPr="00A00FFB">
        <w:rPr>
          <w:spacing w:val="-2"/>
          <w:sz w:val="28"/>
          <w:szCs w:val="28"/>
        </w:rPr>
        <w:t>, нужно запомнить следующие понятия: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760854148" r:id="rId6"/>
        </w:object>
      </w:r>
      <w:r w:rsidRPr="00A00FFB">
        <w:rPr>
          <w:sz w:val="28"/>
          <w:szCs w:val="28"/>
        </w:rPr>
        <w:t xml:space="preserve"> чрезвычайная ситуация, определение даётся в Федеральном законе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A00FFB">
          <w:rPr>
            <w:sz w:val="28"/>
            <w:szCs w:val="28"/>
          </w:rPr>
          <w:t>1994 г</w:t>
        </w:r>
      </w:smartTag>
      <w:r w:rsidRPr="00A00FFB">
        <w:rPr>
          <w:sz w:val="28"/>
          <w:szCs w:val="28"/>
        </w:rPr>
        <w:t>. № 68-ФЗ «О защите населения и территорий от чрезвычайных ситуаций природного и техногенного характера»;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760854149" r:id="rId8"/>
        </w:object>
      </w:r>
      <w:r w:rsidRPr="00A00FFB">
        <w:rPr>
          <w:sz w:val="28"/>
          <w:szCs w:val="28"/>
        </w:rPr>
        <w:t xml:space="preserve"> поражающие факторы чрезвычайных ситуаций (ЧС);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27" type="#_x0000_t75" style="width:9pt;height:9pt" o:ole="">
            <v:imagedata r:id="rId7" o:title=""/>
          </v:shape>
          <o:OLEObject Type="Embed" ProgID="Equation.3" ShapeID="_x0000_i1027" DrawAspect="Content" ObjectID="_1760854150" r:id="rId9"/>
        </w:object>
      </w:r>
      <w:r w:rsidRPr="00A00FFB">
        <w:rPr>
          <w:sz w:val="28"/>
          <w:szCs w:val="28"/>
        </w:rPr>
        <w:t xml:space="preserve"> классификация ЧС, определение даётся в постановлении Правительства РФ от 21 мая </w:t>
      </w:r>
      <w:smartTag w:uri="urn:schemas-microsoft-com:office:smarttags" w:element="metricconverter">
        <w:smartTagPr>
          <w:attr w:name="ProductID" w:val="2007 г"/>
        </w:smartTagPr>
        <w:r w:rsidRPr="00A00FFB">
          <w:rPr>
            <w:sz w:val="28"/>
            <w:szCs w:val="28"/>
          </w:rPr>
          <w:t>2007 г</w:t>
        </w:r>
      </w:smartTag>
      <w:r w:rsidRPr="00A00FFB">
        <w:rPr>
          <w:sz w:val="28"/>
          <w:szCs w:val="28"/>
        </w:rPr>
        <w:t>. № 304 «О классификации чрезвычайных ситуаций природного и техногенного характера»;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28" type="#_x0000_t75" style="width:9pt;height:9pt" o:ole="">
            <v:imagedata r:id="rId7" o:title=""/>
          </v:shape>
          <o:OLEObject Type="Embed" ProgID="Equation.3" ShapeID="_x0000_i1028" DrawAspect="Content" ObjectID="_1760854151" r:id="rId10"/>
        </w:object>
      </w:r>
      <w:r w:rsidRPr="00A00FFB">
        <w:rPr>
          <w:sz w:val="28"/>
          <w:szCs w:val="28"/>
        </w:rPr>
        <w:t xml:space="preserve"> общая характеристика чрезвычайных ситуаций природного характера, источники их возникновения;</w:t>
      </w:r>
    </w:p>
    <w:p w:rsidR="00C751CC" w:rsidRPr="00A00FFB" w:rsidRDefault="00C751CC" w:rsidP="00C751CC">
      <w:pPr>
        <w:ind w:firstLine="340"/>
        <w:jc w:val="both"/>
        <w:rPr>
          <w:spacing w:val="-2"/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29" type="#_x0000_t75" style="width:9pt;height:9pt" o:ole="">
            <v:imagedata r:id="rId7" o:title=""/>
          </v:shape>
          <o:OLEObject Type="Embed" ProgID="Equation.3" ShapeID="_x0000_i1029" DrawAspect="Content" ObjectID="_1760854152" r:id="rId11"/>
        </w:object>
      </w:r>
      <w:r w:rsidRPr="00A00FFB">
        <w:rPr>
          <w:spacing w:val="-2"/>
          <w:sz w:val="28"/>
          <w:szCs w:val="28"/>
        </w:rPr>
        <w:t>последствия чрезвычайных ситуаций природного характера;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0" type="#_x0000_t75" style="width:9pt;height:9pt" o:ole="">
            <v:imagedata r:id="rId7" o:title=""/>
          </v:shape>
          <o:OLEObject Type="Embed" ProgID="Equation.3" ShapeID="_x0000_i1030" DrawAspect="Content" ObjectID="_1760854153" r:id="rId12"/>
        </w:object>
      </w:r>
      <w:r w:rsidRPr="00A00FFB">
        <w:rPr>
          <w:sz w:val="28"/>
          <w:szCs w:val="28"/>
        </w:rPr>
        <w:t xml:space="preserve"> правила безопасного поведения населения при чрезвычайных ситуациях природного характера;</w:t>
      </w:r>
    </w:p>
    <w:p w:rsidR="00C751CC" w:rsidRPr="00A00FFB" w:rsidRDefault="00C751CC" w:rsidP="00C751CC">
      <w:pPr>
        <w:ind w:firstLine="340"/>
        <w:jc w:val="both"/>
        <w:rPr>
          <w:spacing w:val="2"/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1" type="#_x0000_t75" style="width:9pt;height:9pt" o:ole="">
            <v:imagedata r:id="rId7" o:title=""/>
          </v:shape>
          <o:OLEObject Type="Embed" ProgID="Equation.3" ShapeID="_x0000_i1031" DrawAspect="Content" ObjectID="_1760854154" r:id="rId13"/>
        </w:object>
      </w:r>
      <w:r w:rsidRPr="00A00FFB">
        <w:rPr>
          <w:spacing w:val="2"/>
          <w:sz w:val="28"/>
          <w:szCs w:val="28"/>
        </w:rPr>
        <w:t>общая характеристика чрезвычайных ситуаций техногенного характера источники их возникновения, возможные последствия;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2" type="#_x0000_t75" style="width:9pt;height:9pt" o:ole="">
            <v:imagedata r:id="rId7" o:title=""/>
          </v:shape>
          <o:OLEObject Type="Embed" ProgID="Equation.3" ShapeID="_x0000_i1032" DrawAspect="Content" ObjectID="_1760854155" r:id="rId14"/>
        </w:object>
      </w:r>
      <w:r w:rsidRPr="00A00FFB">
        <w:rPr>
          <w:sz w:val="28"/>
          <w:szCs w:val="28"/>
        </w:rPr>
        <w:t xml:space="preserve"> правила безопасного поведения населения при техногенных чрезвычайных ситуациях;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3" type="#_x0000_t75" style="width:9pt;height:9pt" o:ole="">
            <v:imagedata r:id="rId7" o:title=""/>
          </v:shape>
          <o:OLEObject Type="Embed" ProgID="Equation.3" ShapeID="_x0000_i1033" DrawAspect="Content" ObjectID="_1760854156" r:id="rId15"/>
        </w:object>
      </w:r>
      <w:r w:rsidRPr="00A00FFB">
        <w:rPr>
          <w:sz w:val="28"/>
          <w:szCs w:val="28"/>
        </w:rPr>
        <w:t xml:space="preserve"> ликвидация последствий ЧС, определение даётся в Федеральном законе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A00FFB">
          <w:rPr>
            <w:sz w:val="28"/>
            <w:szCs w:val="28"/>
          </w:rPr>
          <w:t>1994 г</w:t>
        </w:r>
      </w:smartTag>
      <w:r w:rsidRPr="00A00FFB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(с изм. от 30.10.2007 г. № 241-ФЗ);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При изучении темы </w:t>
      </w:r>
      <w:r w:rsidRPr="00A00FFB">
        <w:rPr>
          <w:b/>
          <w:sz w:val="28"/>
          <w:szCs w:val="28"/>
        </w:rPr>
        <w:t>«безопасности социального характера»</w:t>
      </w:r>
      <w:r w:rsidRPr="00A00FFB">
        <w:rPr>
          <w:sz w:val="28"/>
          <w:szCs w:val="28"/>
        </w:rPr>
        <w:t xml:space="preserve"> необходимо знать основные положения законодательных и нормативно-правовых актов Российской Федерации: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caps/>
          <w:sz w:val="28"/>
          <w:szCs w:val="28"/>
        </w:rPr>
        <w:lastRenderedPageBreak/>
        <w:t>у</w:t>
      </w:r>
      <w:r w:rsidRPr="00A00FFB">
        <w:rPr>
          <w:sz w:val="28"/>
          <w:szCs w:val="28"/>
        </w:rPr>
        <w:t xml:space="preserve">каза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A00FFB">
          <w:rPr>
            <w:sz w:val="28"/>
            <w:szCs w:val="28"/>
          </w:rPr>
          <w:t>2004 г</w:t>
        </w:r>
      </w:smartTag>
      <w:r w:rsidRPr="00A00FFB">
        <w:rPr>
          <w:sz w:val="28"/>
          <w:szCs w:val="28"/>
        </w:rPr>
        <w:t xml:space="preserve"> № 868 «Положение о Министерстве Российской Федерации по делам гражданской обороны, чрезвычайным ситуациям и ликвидации последствий стихийных бедствий»;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4" type="#_x0000_t75" style="width:9pt;height:9pt" o:ole="">
            <v:imagedata r:id="rId7" o:title=""/>
          </v:shape>
          <o:OLEObject Type="Embed" ProgID="Equation.3" ShapeID="_x0000_i1034" DrawAspect="Content" ObjectID="_1760854157" r:id="rId16"/>
        </w:object>
      </w:r>
      <w:r w:rsidRPr="00A00FFB">
        <w:rPr>
          <w:sz w:val="28"/>
          <w:szCs w:val="28"/>
        </w:rPr>
        <w:t xml:space="preserve">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A00FFB">
          <w:rPr>
            <w:sz w:val="28"/>
            <w:szCs w:val="28"/>
          </w:rPr>
          <w:t>2003 г</w:t>
        </w:r>
      </w:smartTag>
      <w:r w:rsidRPr="00A00FFB">
        <w:rPr>
          <w:sz w:val="28"/>
          <w:szCs w:val="28"/>
        </w:rPr>
        <w:t>. № 794 «Положение о единой государственной системе предупреждения и ликвидации чрезвычайных ситуаций» (РСЧС);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5" type="#_x0000_t75" style="width:9pt;height:9pt" o:ole="">
            <v:imagedata r:id="rId7" o:title=""/>
          </v:shape>
          <o:OLEObject Type="Embed" ProgID="Equation.3" ShapeID="_x0000_i1035" DrawAspect="Content" ObjectID="_1760854158" r:id="rId17"/>
        </w:object>
      </w:r>
      <w:r w:rsidRPr="00A00FFB">
        <w:rPr>
          <w:sz w:val="28"/>
          <w:szCs w:val="28"/>
        </w:rPr>
        <w:t xml:space="preserve"> постановления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A00FFB">
          <w:rPr>
            <w:sz w:val="28"/>
            <w:szCs w:val="28"/>
          </w:rPr>
          <w:t>2007 г</w:t>
        </w:r>
      </w:smartTag>
      <w:r w:rsidRPr="00A00FFB">
        <w:rPr>
          <w:sz w:val="28"/>
          <w:szCs w:val="28"/>
        </w:rPr>
        <w:t>. № 804 «Положение о гражданской обороне в Российской Федерации»;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6" type="#_x0000_t75" style="width:9pt;height:9pt" o:ole="">
            <v:imagedata r:id="rId7" o:title=""/>
          </v:shape>
          <o:OLEObject Type="Embed" ProgID="Equation.3" ShapeID="_x0000_i1036" DrawAspect="Content" ObjectID="_1760854159" r:id="rId18"/>
        </w:object>
      </w:r>
      <w:r w:rsidRPr="00A00FFB">
        <w:rPr>
          <w:sz w:val="28"/>
          <w:szCs w:val="28"/>
        </w:rPr>
        <w:t xml:space="preserve"> приказа МЧС от 23 декабря </w:t>
      </w:r>
      <w:smartTag w:uri="urn:schemas-microsoft-com:office:smarttags" w:element="metricconverter">
        <w:smartTagPr>
          <w:attr w:name="ProductID" w:val="2005 г"/>
        </w:smartTagPr>
        <w:r w:rsidRPr="00A00FFB">
          <w:rPr>
            <w:sz w:val="28"/>
            <w:szCs w:val="28"/>
          </w:rPr>
          <w:t>2005 г</w:t>
        </w:r>
      </w:smartTag>
      <w:r w:rsidRPr="00A00FFB">
        <w:rPr>
          <w:sz w:val="28"/>
          <w:szCs w:val="28"/>
        </w:rPr>
        <w:t xml:space="preserve">. № 999 «Об утверждении </w:t>
      </w:r>
      <w:r w:rsidRPr="00A00FFB">
        <w:rPr>
          <w:caps/>
          <w:sz w:val="28"/>
          <w:szCs w:val="28"/>
        </w:rPr>
        <w:t>п</w:t>
      </w:r>
      <w:r w:rsidRPr="00A00FFB">
        <w:rPr>
          <w:sz w:val="28"/>
          <w:szCs w:val="28"/>
        </w:rPr>
        <w:t>орядка создания нештатных аварийно-спасательных формирований» (НАСФ);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7" type="#_x0000_t75" style="width:9pt;height:9pt" o:ole="">
            <v:imagedata r:id="rId7" o:title=""/>
          </v:shape>
          <o:OLEObject Type="Embed" ProgID="Equation.3" ShapeID="_x0000_i1037" DrawAspect="Content" ObjectID="_1760854160" r:id="rId19"/>
        </w:object>
      </w:r>
      <w:r w:rsidRPr="00A00FFB">
        <w:rPr>
          <w:sz w:val="28"/>
          <w:szCs w:val="28"/>
        </w:rPr>
        <w:t xml:space="preserve"> постановления Правительства Российской Федерации от 10 июля </w:t>
      </w:r>
      <w:smartTag w:uri="urn:schemas-microsoft-com:office:smarttags" w:element="metricconverter">
        <w:smartTagPr>
          <w:attr w:name="ProductID" w:val="1999 г"/>
        </w:smartTagPr>
        <w:r w:rsidRPr="00A00FFB">
          <w:rPr>
            <w:sz w:val="28"/>
            <w:szCs w:val="28"/>
          </w:rPr>
          <w:t>1999 г</w:t>
        </w:r>
      </w:smartTag>
      <w:r w:rsidRPr="00A00FFB">
        <w:rPr>
          <w:sz w:val="28"/>
          <w:szCs w:val="28"/>
        </w:rPr>
        <w:t>. № 782 «Положение о создании (назначении) в организациях структурных подразделений (работников), уполномоченных на решение задач в области гражданской обороны» (с изм. от 01.02.2005 г.);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8" type="#_x0000_t75" style="width:9pt;height:9pt" o:ole="">
            <v:imagedata r:id="rId7" o:title=""/>
          </v:shape>
          <o:OLEObject Type="Embed" ProgID="Equation.3" ShapeID="_x0000_i1038" DrawAspect="Content" ObjectID="_1760854161" r:id="rId20"/>
        </w:object>
      </w:r>
      <w:r w:rsidRPr="00A00FFB">
        <w:rPr>
          <w:sz w:val="28"/>
          <w:szCs w:val="28"/>
        </w:rPr>
        <w:t xml:space="preserve"> концепцию национальной безопасности Российской Федерации.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39" type="#_x0000_t75" style="width:9pt;height:9pt" o:ole="">
            <v:imagedata r:id="rId7" o:title=""/>
          </v:shape>
          <o:OLEObject Type="Embed" ProgID="Equation.3" ShapeID="_x0000_i1039" DrawAspect="Content" ObjectID="_1760854162" r:id="rId21"/>
        </w:object>
      </w:r>
      <w:r w:rsidRPr="00A00FFB">
        <w:rPr>
          <w:sz w:val="28"/>
          <w:szCs w:val="28"/>
        </w:rPr>
        <w:t xml:space="preserve"> о международном терроризме как общественном явлении и угрозе национальной безопасности России;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0" type="#_x0000_t75" style="width:9pt;height:9pt" o:ole="">
            <v:imagedata r:id="rId7" o:title=""/>
          </v:shape>
          <o:OLEObject Type="Embed" ProgID="Equation.3" ShapeID="_x0000_i1040" DrawAspect="Content" ObjectID="_1760854163" r:id="rId22"/>
        </w:object>
      </w:r>
      <w:r w:rsidRPr="00A00FFB">
        <w:rPr>
          <w:sz w:val="28"/>
          <w:szCs w:val="28"/>
        </w:rPr>
        <w:t xml:space="preserve"> о наркобизнесе как разновидности международного терроризма;</w:t>
      </w:r>
    </w:p>
    <w:p w:rsidR="00C751CC" w:rsidRPr="00A00FFB" w:rsidRDefault="00C751CC" w:rsidP="00C751CC">
      <w:pPr>
        <w:ind w:firstLine="340"/>
        <w:jc w:val="both"/>
        <w:rPr>
          <w:spacing w:val="-2"/>
          <w:sz w:val="28"/>
          <w:szCs w:val="28"/>
        </w:rPr>
      </w:pPr>
      <w:r w:rsidRPr="00A00FFB">
        <w:rPr>
          <w:spacing w:val="-2"/>
          <w:sz w:val="28"/>
          <w:szCs w:val="28"/>
        </w:rPr>
        <w:object w:dxaOrig="180" w:dyaOrig="180">
          <v:shape id="_x0000_i1041" type="#_x0000_t75" style="width:9pt;height:9pt" o:ole="">
            <v:imagedata r:id="rId7" o:title=""/>
          </v:shape>
          <o:OLEObject Type="Embed" ProgID="Equation.3" ShapeID="_x0000_i1041" DrawAspect="Content" ObjectID="_1760854164" r:id="rId23"/>
        </w:object>
      </w:r>
      <w:r w:rsidRPr="00A00FFB">
        <w:rPr>
          <w:spacing w:val="-2"/>
          <w:sz w:val="28"/>
          <w:szCs w:val="28"/>
        </w:rPr>
        <w:t xml:space="preserve"> о наркомании как угрозе национальной безопасности России.</w:t>
      </w:r>
    </w:p>
    <w:p w:rsidR="00C751CC" w:rsidRPr="00A00FFB" w:rsidRDefault="00C751CC" w:rsidP="00C751CC">
      <w:pPr>
        <w:rPr>
          <w:sz w:val="28"/>
          <w:szCs w:val="28"/>
        </w:rPr>
      </w:pPr>
      <w:r w:rsidRPr="00A00FFB">
        <w:rPr>
          <w:sz w:val="28"/>
          <w:szCs w:val="28"/>
        </w:rPr>
        <w:t>При изучении Раздела 2. По темам, «</w:t>
      </w:r>
      <w:r w:rsidRPr="00A00FFB">
        <w:rPr>
          <w:spacing w:val="-2"/>
          <w:sz w:val="28"/>
          <w:szCs w:val="28"/>
        </w:rPr>
        <w:t xml:space="preserve"> </w:t>
      </w:r>
      <w:r w:rsidRPr="00A00FFB">
        <w:rPr>
          <w:sz w:val="28"/>
          <w:szCs w:val="28"/>
        </w:rPr>
        <w:t>Вооружённые Силы России на современном этапе, Уставы Вооружённых Сил России, Строевая подготовка, Огневая подготовка, Медико-санитарная подготовка»</w:t>
      </w:r>
      <w:r w:rsidRPr="00A00FFB">
        <w:rPr>
          <w:spacing w:val="-2"/>
          <w:sz w:val="28"/>
          <w:szCs w:val="28"/>
        </w:rPr>
        <w:t xml:space="preserve"> нужно запомнить следующие понятия: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 </w:t>
      </w:r>
      <w:r w:rsidRPr="00A00FFB">
        <w:rPr>
          <w:b/>
          <w:sz w:val="28"/>
          <w:szCs w:val="28"/>
        </w:rPr>
        <w:t xml:space="preserve">«Вооруженные Силы Российской Федерации – защитники нашего Отечества» </w:t>
      </w:r>
      <w:r w:rsidRPr="00A00FFB">
        <w:rPr>
          <w:sz w:val="28"/>
          <w:szCs w:val="28"/>
        </w:rPr>
        <w:t>третьего раздела необходимо знать: историю создания Вооружённых сил России, национальные интересы России в области обороны, основные угрозы безопасности Российской Федерации, виды Вооружённых сил Российской Федерации, рода войск и их предназначение, функции и основные задачи современных Вооружённых сил России, их роль в системе обеспечения национальной безопасности страны, военную доктрину Российской Федерации, приоритетные направления военно-технического обеспечения безопасности России.</w:t>
      </w:r>
    </w:p>
    <w:p w:rsidR="00C751CC" w:rsidRPr="00A00FFB" w:rsidRDefault="00C751CC" w:rsidP="00C751C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808080"/>
          <w:sz w:val="28"/>
          <w:szCs w:val="28"/>
        </w:rPr>
      </w:pPr>
      <w:r w:rsidRPr="00A00F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A00FFB">
        <w:rPr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ФЗ. N 5328 от марта 1998 г.</w:t>
      </w:r>
      <w:r w:rsidRPr="00A00F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« </w:t>
      </w:r>
      <w:r w:rsidRPr="00A00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  воинской обязанности и военной службе » </w:t>
      </w:r>
      <w:r w:rsidRPr="00A00FFB">
        <w:rPr>
          <w:rFonts w:ascii="Times New Roman" w:hAnsi="Times New Roman" w:cs="Times New Roman"/>
          <w:b w:val="0"/>
          <w:color w:val="auto"/>
          <w:sz w:val="28"/>
          <w:szCs w:val="28"/>
        </w:rPr>
        <w:t>(в ред. Федеральных законов </w:t>
      </w:r>
      <w:hyperlink r:id="rId24" w:anchor="l0" w:tgtFrame="_blank" w:history="1">
        <w:r w:rsidRPr="00A00FFB">
          <w:rPr>
            <w:rStyle w:val="a7"/>
            <w:b w:val="0"/>
            <w:color w:val="auto"/>
            <w:sz w:val="28"/>
            <w:szCs w:val="28"/>
            <w:u w:val="none"/>
          </w:rPr>
          <w:t>от 21.07.98 N 117-ФЗ</w:t>
        </w:r>
      </w:hyperlink>
      <w:r w:rsidRPr="00A00FFB">
        <w:rPr>
          <w:rStyle w:val="revlinks-stub"/>
          <w:rFonts w:ascii="Times New Roman" w:hAnsi="Times New Roman" w:cs="Times New Roman"/>
          <w:b w:val="0"/>
          <w:color w:val="auto"/>
          <w:sz w:val="28"/>
          <w:szCs w:val="28"/>
        </w:rPr>
        <w:t xml:space="preserve">  </w:t>
      </w:r>
      <w:hyperlink r:id="rId25" w:anchor="l0" w:tgtFrame="_blank" w:history="1">
        <w:r w:rsidRPr="00A00FFB">
          <w:rPr>
            <w:rStyle w:val="a7"/>
            <w:b w:val="0"/>
            <w:color w:val="auto"/>
            <w:sz w:val="28"/>
            <w:szCs w:val="28"/>
            <w:u w:val="none"/>
          </w:rPr>
          <w:t>от 15.10.2020 N 332-ФЗ</w:t>
        </w:r>
      </w:hyperlink>
      <w:r w:rsidRPr="00A00FFB">
        <w:rPr>
          <w:rFonts w:ascii="Times New Roman" w:hAnsi="Times New Roman" w:cs="Times New Roman"/>
          <w:b w:val="0"/>
          <w:color w:val="auto"/>
          <w:sz w:val="28"/>
          <w:szCs w:val="28"/>
        </w:rPr>
        <w:t>, </w:t>
      </w:r>
      <w:hyperlink r:id="rId26" w:anchor="l0" w:tgtFrame="_blank" w:history="1">
        <w:r w:rsidRPr="00A00FFB">
          <w:rPr>
            <w:rStyle w:val="a7"/>
            <w:b w:val="0"/>
            <w:color w:val="auto"/>
            <w:sz w:val="28"/>
            <w:szCs w:val="28"/>
            <w:u w:val="none"/>
          </w:rPr>
          <w:t>от 08.12.2020 N 429-ФЗ</w:t>
        </w:r>
      </w:hyperlink>
      <w:r w:rsidRPr="00A00FFB">
        <w:rPr>
          <w:rFonts w:ascii="Times New Roman" w:hAnsi="Times New Roman" w:cs="Times New Roman"/>
          <w:b w:val="0"/>
          <w:color w:val="808080"/>
          <w:sz w:val="28"/>
          <w:szCs w:val="28"/>
        </w:rPr>
        <w:t>)</w:t>
      </w:r>
    </w:p>
    <w:p w:rsidR="00C751CC" w:rsidRPr="00A00FFB" w:rsidRDefault="00C751CC" w:rsidP="00C751CC">
      <w:pPr>
        <w:rPr>
          <w:sz w:val="28"/>
          <w:szCs w:val="28"/>
        </w:rPr>
      </w:pPr>
      <w:r w:rsidRPr="00A00FFB">
        <w:rPr>
          <w:bCs/>
          <w:sz w:val="28"/>
          <w:szCs w:val="28"/>
          <w:shd w:val="clear" w:color="auto" w:fill="FFFFFF"/>
        </w:rPr>
        <w:t>Указ Президента РФ от 16 сентября 1999 г. N 1237 "Вопросы прохождения военной службы"</w:t>
      </w:r>
      <w:r w:rsidRPr="00A00FFB">
        <w:rPr>
          <w:sz w:val="28"/>
          <w:szCs w:val="28"/>
        </w:rPr>
        <w:t>, концепцию национальной безопасности Российской Федерации.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Также необходимо иметь представление: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2" type="#_x0000_t75" style="width:9pt;height:9pt" o:ole="">
            <v:imagedata r:id="rId7" o:title=""/>
          </v:shape>
          <o:OLEObject Type="Embed" ProgID="Equation.3" ShapeID="_x0000_i1042" DrawAspect="Content" ObjectID="_1760854165" r:id="rId27"/>
        </w:object>
      </w:r>
      <w:r w:rsidRPr="00A00FFB">
        <w:rPr>
          <w:sz w:val="28"/>
          <w:szCs w:val="28"/>
        </w:rPr>
        <w:t xml:space="preserve"> о характеристиках опасностей военного времени;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3" type="#_x0000_t75" style="width:9pt;height:9pt" o:ole="">
            <v:imagedata r:id="rId7" o:title=""/>
          </v:shape>
          <o:OLEObject Type="Embed" ProgID="Equation.3" ShapeID="_x0000_i1043" DrawAspect="Content" ObjectID="_1760854166" r:id="rId28"/>
        </w:object>
      </w:r>
      <w:r w:rsidRPr="00A00FFB">
        <w:rPr>
          <w:sz w:val="28"/>
          <w:szCs w:val="28"/>
        </w:rPr>
        <w:t xml:space="preserve"> об особенностях современных войн;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4" type="#_x0000_t75" style="width:9pt;height:9pt" o:ole="">
            <v:imagedata r:id="rId7" o:title=""/>
          </v:shape>
          <o:OLEObject Type="Embed" ProgID="Equation.3" ShapeID="_x0000_i1044" DrawAspect="Content" ObjectID="_1760854167" r:id="rId29"/>
        </w:object>
      </w:r>
      <w:r w:rsidRPr="00A00FFB">
        <w:rPr>
          <w:sz w:val="28"/>
          <w:szCs w:val="28"/>
        </w:rPr>
        <w:t xml:space="preserve"> о современных видах оружия, основанных на новых физических принципах;</w:t>
      </w:r>
    </w:p>
    <w:p w:rsidR="00C751CC" w:rsidRPr="00750A3D" w:rsidRDefault="00C751CC" w:rsidP="00750A3D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5" type="#_x0000_t75" style="width:9pt;height:9pt" o:ole="">
            <v:imagedata r:id="rId7" o:title=""/>
          </v:shape>
          <o:OLEObject Type="Embed" ProgID="Equation.3" ShapeID="_x0000_i1045" DrawAspect="Content" ObjectID="_1760854168" r:id="rId30"/>
        </w:object>
      </w:r>
      <w:r w:rsidRPr="00A00FFB">
        <w:rPr>
          <w:sz w:val="28"/>
          <w:szCs w:val="28"/>
        </w:rPr>
        <w:t xml:space="preserve"> об оружии массового поражения;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</w:p>
    <w:p w:rsidR="00C751CC" w:rsidRPr="00A00FFB" w:rsidRDefault="00C751CC" w:rsidP="00C751CC">
      <w:pPr>
        <w:keepNext/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Вопросы для подготовки к практическому занятию</w:t>
      </w:r>
    </w:p>
    <w:p w:rsidR="00C751CC" w:rsidRPr="00A00FFB" w:rsidRDefault="00C751CC" w:rsidP="00C751CC">
      <w:pPr>
        <w:keepNext/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по теме 2 «Вооруженные Силы Российской Федерации –защитники нашего Отечества»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1. Расскажите, кто составлял основу Вооруженных сил Московского государства в </w:t>
      </w:r>
      <w:r w:rsidRPr="00A00FFB">
        <w:rPr>
          <w:sz w:val="28"/>
          <w:szCs w:val="28"/>
          <w:lang w:val="en-US"/>
        </w:rPr>
        <w:t>XIV</w:t>
      </w:r>
      <w:r w:rsidRPr="00A00FFB">
        <w:rPr>
          <w:sz w:val="28"/>
          <w:szCs w:val="28"/>
        </w:rPr>
        <w:t>–</w:t>
      </w:r>
      <w:r w:rsidRPr="00A00FFB">
        <w:rPr>
          <w:sz w:val="28"/>
          <w:szCs w:val="28"/>
          <w:lang w:val="en-US"/>
        </w:rPr>
        <w:t>XVII</w:t>
      </w:r>
      <w:r w:rsidRPr="00A00FFB">
        <w:rPr>
          <w:sz w:val="28"/>
          <w:szCs w:val="28"/>
        </w:rPr>
        <w:t xml:space="preserve"> веках.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2. Расскажите, какое вооружение было у служивших людей по найму (стрельцов) войска Московского государства.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3. Поясните, какие преобразования в военной области были проведены при Иване Грозном.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4. Поясните, в чем состояла суть военных реформ, проведенных при Петре </w:t>
      </w:r>
      <w:r w:rsidRPr="00A00FFB">
        <w:rPr>
          <w:sz w:val="28"/>
          <w:szCs w:val="28"/>
          <w:lang w:val="en-US"/>
        </w:rPr>
        <w:t>I</w:t>
      </w:r>
      <w:r w:rsidRPr="00A00FFB">
        <w:rPr>
          <w:sz w:val="28"/>
          <w:szCs w:val="28"/>
        </w:rPr>
        <w:t>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5. Расскажите, какова была организация вооруженных сил Московского государства в </w:t>
      </w:r>
      <w:r w:rsidRPr="00A00FFB">
        <w:rPr>
          <w:sz w:val="28"/>
          <w:szCs w:val="28"/>
          <w:lang w:val="en-US"/>
        </w:rPr>
        <w:t>XVI</w:t>
      </w:r>
      <w:r w:rsidRPr="00A00FFB">
        <w:rPr>
          <w:sz w:val="28"/>
          <w:szCs w:val="28"/>
        </w:rPr>
        <w:t xml:space="preserve"> веке.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6. Приведите дату, когда впервые была введена всеобщая воинская повинность в России.</w:t>
      </w:r>
    </w:p>
    <w:p w:rsidR="00C751CC" w:rsidRPr="00A00FFB" w:rsidRDefault="00C751CC" w:rsidP="00C751CC">
      <w:pPr>
        <w:ind w:firstLine="340"/>
        <w:jc w:val="both"/>
        <w:rPr>
          <w:spacing w:val="2"/>
          <w:sz w:val="28"/>
          <w:szCs w:val="28"/>
        </w:rPr>
      </w:pPr>
      <w:r w:rsidRPr="00A00FFB">
        <w:rPr>
          <w:sz w:val="28"/>
          <w:szCs w:val="28"/>
        </w:rPr>
        <w:t xml:space="preserve">7. </w:t>
      </w:r>
      <w:r w:rsidRPr="00A00FFB">
        <w:rPr>
          <w:spacing w:val="2"/>
          <w:sz w:val="28"/>
          <w:szCs w:val="28"/>
        </w:rPr>
        <w:t>Назовите дату создания Советских вооруженные сил и Вооруженных сил Российской Федерации.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8. Расскажите о Вооруженных Силах Российской Федерации: их предназначении, руководстве и управлении.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9. Расскажите о реформе Вооруженных сил Российской Федерации: её типах и основном содержании.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10. Расскажите о родах и видах Вооруженных сил России, их предназначении в настоящее время.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При изучении темы  </w:t>
      </w:r>
      <w:r w:rsidRPr="00A00FFB">
        <w:rPr>
          <w:b/>
          <w:sz w:val="28"/>
          <w:szCs w:val="28"/>
        </w:rPr>
        <w:t>«Боевые традиции Вооруженных сил России»</w:t>
      </w:r>
      <w:r w:rsidRPr="00A00FFB">
        <w:rPr>
          <w:sz w:val="28"/>
          <w:szCs w:val="28"/>
        </w:rPr>
        <w:t xml:space="preserve"> третьего раздела необходимо помнить, что патриотизм и верность воинскому долгу являются главными качествами защитника Отечества, а дружба и воинское товарищество – основой боевой готовности частей и подразделений.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Следует различать понятия «Родина», «Отечество», «долг», «честь», «совесть», «воинский долг», «дружба», «товарищество».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Родина</w:t>
      </w:r>
      <w:r w:rsidRPr="00A00FFB">
        <w:rPr>
          <w:sz w:val="28"/>
          <w:szCs w:val="28"/>
        </w:rPr>
        <w:t xml:space="preserve"> – это территория, географическое пространство, где человек родился, социальная и духовная среда, в которой он вырос и живёт.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Отечество</w:t>
      </w:r>
      <w:r w:rsidRPr="00A00FFB">
        <w:rPr>
          <w:sz w:val="28"/>
          <w:szCs w:val="28"/>
        </w:rPr>
        <w:t xml:space="preserve"> – понятие, близкое понятию Родины, но с более глубоким содержанием. Отечество – это не только прошлое, не только общность исторической судьбы, но прежде всего настоящее народа, проживающего на конкретной территории имеющего свою государственность.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Долг-</w:t>
      </w:r>
      <w:r w:rsidRPr="00A00FFB">
        <w:rPr>
          <w:sz w:val="28"/>
          <w:szCs w:val="28"/>
        </w:rPr>
        <w:t xml:space="preserve"> есть нравственные обязанности человека, выполняемые из побуждений совести.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Совесть-</w:t>
      </w:r>
      <w:r w:rsidRPr="00A00FFB">
        <w:rPr>
          <w:sz w:val="28"/>
          <w:szCs w:val="28"/>
        </w:rPr>
        <w:t xml:space="preserve"> есть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Воинский долг</w:t>
      </w:r>
      <w:r w:rsidRPr="00A00FFB">
        <w:rPr>
          <w:sz w:val="28"/>
          <w:szCs w:val="28"/>
        </w:rPr>
        <w:t xml:space="preserve"> – нравственно-правовая норма поведения военнослужащего. Суть его заключается в защите государственного </w:t>
      </w:r>
      <w:r w:rsidRPr="00A00FFB">
        <w:rPr>
          <w:sz w:val="28"/>
          <w:szCs w:val="28"/>
        </w:rPr>
        <w:lastRenderedPageBreak/>
        <w:t xml:space="preserve">суверенитета и территориальной целостности Российской Федерации и безопасности государства при отражении вооружённого нападения, а также в выполнении задач в соответствии с международными обязательствами страны.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Дружба и воинское товарищество – неотъемлемые составляющие Российской армии. Эта боевая традиция сохраняется на протяжении всей истории Российской армии.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b/>
          <w:i/>
          <w:sz w:val="28"/>
          <w:szCs w:val="28"/>
        </w:rPr>
        <w:t>Товарищество</w:t>
      </w:r>
      <w:r w:rsidRPr="00A00FFB">
        <w:rPr>
          <w:sz w:val="28"/>
          <w:szCs w:val="28"/>
        </w:rPr>
        <w:t xml:space="preserve"> – самый древний вид отношений людей между собой, который зародился ещё тогда, когда между ними не было социальной вражды и им вместе приходилось добывать себе пищу, активно поддерживать друг друга и помогать в борьбе за существование.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Товарищеские отношения строятся на различной основе, и люди, вступающие в них, должны быть готовы принять и соблюдать кодекс товарищества. Этот кодекс предполагает полное доверие и открытость людей по отношению друг к другу. Истинные товарищи не опасаются, что их сокровенные мысли могут быть использованы им во вред.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Товарищеские взаимоотношения в армейских условиях играют наиболее значимую роль, что связано с самим предназначением Вооружённых сил и ответственностью каждого военнослужащего за выполнение воинского долга по защите Отечества. Кодексом войскового товарищества являются воинские уставы. Так, в общих обязанностях военнослужащего определено: «Дорожить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себя и других военнослужащих грубости и издевательства, удерживать их от недостойных поступков. </w:t>
      </w:r>
    </w:p>
    <w:p w:rsidR="00C751CC" w:rsidRPr="00A00FFB" w:rsidRDefault="00C751CC" w:rsidP="00C751CC">
      <w:pPr>
        <w:ind w:firstLine="340"/>
        <w:jc w:val="both"/>
        <w:rPr>
          <w:spacing w:val="-2"/>
          <w:sz w:val="28"/>
          <w:szCs w:val="28"/>
        </w:rPr>
      </w:pPr>
      <w:r w:rsidRPr="00A00FFB">
        <w:rPr>
          <w:sz w:val="28"/>
          <w:szCs w:val="28"/>
        </w:rPr>
        <w:t xml:space="preserve">Наиболее точно сформулировал основной принцип войскового товарищества великий русский полководец А. В. Суворов в своей знаменитой «Науке </w:t>
      </w:r>
      <w:r w:rsidRPr="00A00FFB">
        <w:rPr>
          <w:spacing w:val="-2"/>
          <w:sz w:val="28"/>
          <w:szCs w:val="28"/>
        </w:rPr>
        <w:t>побеждать»: «Сам погибай, а товарища выручай». Это стало традицией русской армии.</w:t>
      </w:r>
    </w:p>
    <w:p w:rsidR="00C751CC" w:rsidRPr="00A00FFB" w:rsidRDefault="00C751CC" w:rsidP="00C751CC">
      <w:pPr>
        <w:ind w:firstLine="340"/>
        <w:jc w:val="both"/>
        <w:rPr>
          <w:b/>
          <w:sz w:val="28"/>
          <w:szCs w:val="28"/>
        </w:rPr>
      </w:pPr>
      <w:r w:rsidRPr="00A00FFB">
        <w:rPr>
          <w:sz w:val="28"/>
          <w:szCs w:val="28"/>
        </w:rPr>
        <w:t>Продолжая изучение темы патриотизма, необходимо знать Федеральный закон «О днях воинской славы».</w:t>
      </w: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Вопросы для подготовки к практическому занятию</w:t>
      </w: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по теме  «Боевые традиции Вооруженных сил России»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1. Дайте основные понятия и определения патриотизма российского гражданина и воина.</w:t>
      </w:r>
    </w:p>
    <w:p w:rsidR="00C751CC" w:rsidRPr="00A00FFB" w:rsidRDefault="00C751CC" w:rsidP="00C751CC">
      <w:pPr>
        <w:ind w:firstLine="340"/>
        <w:jc w:val="both"/>
        <w:rPr>
          <w:spacing w:val="-4"/>
          <w:sz w:val="28"/>
          <w:szCs w:val="28"/>
        </w:rPr>
      </w:pPr>
      <w:r w:rsidRPr="00A00FFB">
        <w:rPr>
          <w:sz w:val="28"/>
          <w:szCs w:val="28"/>
        </w:rPr>
        <w:t>2</w:t>
      </w:r>
      <w:r w:rsidRPr="00A00FFB">
        <w:rPr>
          <w:spacing w:val="-4"/>
          <w:sz w:val="28"/>
          <w:szCs w:val="28"/>
        </w:rPr>
        <w:t>. Поясните, в чём заключается воинский долг и воинская честь.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3. Назовите основные качества, присущие воину – защитнику Отечества.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4. Поясните, для чего были установлены Русской православной церковью специальные «</w:t>
      </w:r>
      <w:proofErr w:type="spellStart"/>
      <w:r w:rsidRPr="00A00FFB">
        <w:rPr>
          <w:sz w:val="28"/>
          <w:szCs w:val="28"/>
        </w:rPr>
        <w:t>викториальные</w:t>
      </w:r>
      <w:proofErr w:type="spellEnd"/>
      <w:r w:rsidRPr="00A00FFB">
        <w:rPr>
          <w:sz w:val="28"/>
          <w:szCs w:val="28"/>
        </w:rPr>
        <w:t xml:space="preserve"> дни».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5. Поясните, что сказано в Федеральном законе Российской Федерации «О днях воинской славы (победных днях) России».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6. Перечислите дни воинской славы России.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7. Поясните, в чём заключается международная (миротворческая) деятельность Вооруженных сил России.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lastRenderedPageBreak/>
        <w:t>8. Расскажите о войсковом товариществе и воинской дружбе.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9. Охарактеризуйте три основных этапа Великой Отечественной войны.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10. Расскажите об основных формах увековечения памяти российских воинов, отличившихся в сражениях, связанных с днями воинской славы.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Изучая тему </w:t>
      </w:r>
      <w:r w:rsidRPr="00A00FFB">
        <w:rPr>
          <w:b/>
          <w:sz w:val="28"/>
          <w:szCs w:val="28"/>
        </w:rPr>
        <w:t>«Символы воинской чести»</w:t>
      </w:r>
      <w:r w:rsidRPr="00A00FFB">
        <w:rPr>
          <w:sz w:val="28"/>
          <w:szCs w:val="28"/>
        </w:rPr>
        <w:t xml:space="preserve"> третьего раздела, особое внимание нужно обратить на следующие вопросы: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6" type="#_x0000_t75" style="width:9pt;height:9pt" o:ole="">
            <v:imagedata r:id="rId7" o:title=""/>
          </v:shape>
          <o:OLEObject Type="Embed" ProgID="Equation.3" ShapeID="_x0000_i1046" DrawAspect="Content" ObjectID="_1760854169" r:id="rId31"/>
        </w:object>
      </w:r>
      <w:r w:rsidRPr="00A00FFB">
        <w:rPr>
          <w:sz w:val="28"/>
          <w:szCs w:val="28"/>
        </w:rPr>
        <w:t xml:space="preserve"> боевое знамя воинской части – символ воинской чести, доблести и славы;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7" type="#_x0000_t75" style="width:9pt;height:9pt" o:ole="">
            <v:imagedata r:id="rId7" o:title=""/>
          </v:shape>
          <o:OLEObject Type="Embed" ProgID="Equation.3" ShapeID="_x0000_i1047" DrawAspect="Content" ObjectID="_1760854170" r:id="rId32"/>
        </w:object>
      </w:r>
      <w:r w:rsidRPr="00A00FFB">
        <w:rPr>
          <w:sz w:val="28"/>
          <w:szCs w:val="28"/>
        </w:rPr>
        <w:t xml:space="preserve"> ордена – почётные награды за воинские отличия и заслуги в бою и военной службе;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8" type="#_x0000_t75" style="width:9pt;height:9pt" o:ole="">
            <v:imagedata r:id="rId7" o:title=""/>
          </v:shape>
          <o:OLEObject Type="Embed" ProgID="Equation.3" ShapeID="_x0000_i1048" DrawAspect="Content" ObjectID="_1760854171" r:id="rId33"/>
        </w:object>
      </w:r>
      <w:r w:rsidRPr="00A00FFB">
        <w:rPr>
          <w:sz w:val="28"/>
          <w:szCs w:val="28"/>
        </w:rPr>
        <w:t xml:space="preserve"> ритуалы Вооруженных сил Российской Федерации. </w:t>
      </w:r>
    </w:p>
    <w:p w:rsidR="00C751CC" w:rsidRPr="00A00FFB" w:rsidRDefault="00C751CC" w:rsidP="00C751CC">
      <w:pPr>
        <w:keepNext/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Вопросы для подготовки к практическому занятию</w:t>
      </w:r>
    </w:p>
    <w:p w:rsidR="00C751CC" w:rsidRPr="00A00FFB" w:rsidRDefault="00C751CC" w:rsidP="00C751CC">
      <w:pPr>
        <w:keepNext/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 xml:space="preserve"> </w:t>
      </w:r>
      <w:r w:rsidRPr="00A00FFB">
        <w:rPr>
          <w:b/>
          <w:sz w:val="28"/>
          <w:szCs w:val="28"/>
        </w:rPr>
        <w:t>«Символы воинской чести»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1. Расскажите о воинском знамени, истории его появления и предназначении.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2. Перечислите основные государственные награды за военные отличия царской России, начиная со времен Петра I.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3. Перечислите основные государственные награды за военные отличия Советского Союза.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4. Перечислите основные государственные награды за военные отличия Российской Федерации.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5. Расскажите о ритуале приведения к военной присяге и его значении.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6. Расскажите о четырежды и трижды Героях Советского Союза.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7. Что представляет собой ритуал вручения Боевого знамени части?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8. Расскажите, как проходит ритуал вручения военнослужащим вооружения и военной техники.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9. Расскажите, как проводится ритуал проводов военнослужащих, уволенных в запас или вышедших в отставку.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10. Поясните, каково значение ритуалов, существующих в Вооруженных Силах Российской Федерации, для воспитания военнослужащих.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При изучении темы  </w:t>
      </w:r>
      <w:r w:rsidRPr="00A00FFB">
        <w:rPr>
          <w:b/>
          <w:sz w:val="28"/>
          <w:szCs w:val="28"/>
        </w:rPr>
        <w:t xml:space="preserve">«Воинская обязанность» </w:t>
      </w:r>
      <w:r w:rsidRPr="00A00FFB">
        <w:rPr>
          <w:sz w:val="28"/>
          <w:szCs w:val="28"/>
        </w:rPr>
        <w:t xml:space="preserve">третьего раздела необходимо знать: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49" type="#_x0000_t75" style="width:9pt;height:9pt" o:ole="">
            <v:imagedata r:id="rId7" o:title=""/>
          </v:shape>
          <o:OLEObject Type="Embed" ProgID="Equation.3" ShapeID="_x0000_i1049" DrawAspect="Content" ObjectID="_1760854172" r:id="rId34"/>
        </w:object>
      </w:r>
      <w:r w:rsidRPr="00A00FFB">
        <w:rPr>
          <w:sz w:val="28"/>
          <w:szCs w:val="28"/>
        </w:rPr>
        <w:t xml:space="preserve"> основные понятия о воинской обязанности;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0" type="#_x0000_t75" style="width:9pt;height:9pt" o:ole="">
            <v:imagedata r:id="rId7" o:title=""/>
          </v:shape>
          <o:OLEObject Type="Embed" ProgID="Equation.3" ShapeID="_x0000_i1050" DrawAspect="Content" ObjectID="_1760854173" r:id="rId35"/>
        </w:object>
      </w:r>
      <w:r w:rsidRPr="00A00FFB">
        <w:rPr>
          <w:sz w:val="28"/>
          <w:szCs w:val="28"/>
        </w:rPr>
        <w:t xml:space="preserve"> организацию воинского учёта граждан;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1" type="#_x0000_t75" style="width:9pt;height:9pt" o:ole="">
            <v:imagedata r:id="rId7" o:title=""/>
          </v:shape>
          <o:OLEObject Type="Embed" ProgID="Equation.3" ShapeID="_x0000_i1051" DrawAspect="Content" ObjectID="_1760854174" r:id="rId36"/>
        </w:object>
      </w:r>
      <w:r w:rsidRPr="00A00FFB">
        <w:rPr>
          <w:sz w:val="28"/>
          <w:szCs w:val="28"/>
        </w:rPr>
        <w:t xml:space="preserve"> сущность обязательной и добровольной подготовки граждан к военной службе;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2" type="#_x0000_t75" style="width:9pt;height:9pt" o:ole="">
            <v:imagedata r:id="rId7" o:title=""/>
          </v:shape>
          <o:OLEObject Type="Embed" ProgID="Equation.3" ShapeID="_x0000_i1052" DrawAspect="Content" ObjectID="_1760854175" r:id="rId37"/>
        </w:object>
      </w:r>
      <w:r w:rsidRPr="00A00FFB">
        <w:rPr>
          <w:sz w:val="28"/>
          <w:szCs w:val="28"/>
        </w:rPr>
        <w:t>особенности медицинского освидетельствования и медицинского обследования граждан при постановке их на воинской учёт.</w:t>
      </w:r>
    </w:p>
    <w:p w:rsidR="00C751CC" w:rsidRPr="00A00FFB" w:rsidRDefault="00C751CC" w:rsidP="00C751CC">
      <w:pPr>
        <w:keepNext/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Вопросы для подготовки к практическому занятию</w:t>
      </w:r>
      <w:r w:rsidRPr="00A00FFB">
        <w:rPr>
          <w:b/>
          <w:sz w:val="28"/>
          <w:szCs w:val="28"/>
        </w:rPr>
        <w:br/>
        <w:t>по теме  «Воинская обязанность»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1. Расскажите, об организации и предназначении воинского учета.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2. Поясните, какие требования, предъявляются к гражданам, проходящим военную службу по призыву и по контракту.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3. Поясните, что предусматривает обязательная и добровольная подготовки граждан к военной службе.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lastRenderedPageBreak/>
        <w:t xml:space="preserve">4. </w:t>
      </w:r>
      <w:r w:rsidRPr="00A00FFB">
        <w:rPr>
          <w:spacing w:val="-2"/>
          <w:sz w:val="28"/>
          <w:szCs w:val="28"/>
        </w:rPr>
        <w:t>Поясните, в чем заключается принцип строительства Вооружённых</w:t>
      </w:r>
      <w:r w:rsidRPr="00A00FFB">
        <w:rPr>
          <w:sz w:val="28"/>
          <w:szCs w:val="28"/>
        </w:rPr>
        <w:t xml:space="preserve"> сил Российской Федерации – единоначалие.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5. Назовите, начальников, которые являются для военнослужащих прямыми.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6. Поясните, как вопросы военной службы отражены в Конституции Российской Федерации.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7. Назовите законы Российской Федерации, определяющие правовую основу военной службы.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8. Назовите льготы, предоставляемые военнослужащим, проходящим военную службу по призыву.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9. Перечислите категорию граждан, имеющих право на предоставление отсрочки и освобождение от призыва в вооруженные силы Российской Федерации.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10. Расскажите, об организации медицинского освидетельствования граждан при постановке их на воинский учет.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Изучая тему «</w:t>
      </w:r>
      <w:r w:rsidRPr="00A00FFB">
        <w:rPr>
          <w:b/>
          <w:sz w:val="28"/>
          <w:szCs w:val="28"/>
        </w:rPr>
        <w:t>Военнослужащий – защитник своего Отечества. Честь и достоинство воина Вооруженных сил России»</w:t>
      </w:r>
      <w:r w:rsidRPr="00A00FFB">
        <w:rPr>
          <w:sz w:val="28"/>
          <w:szCs w:val="28"/>
        </w:rPr>
        <w:t xml:space="preserve"> третьего раздела, необходимо особое внимание обратить на следующие вопросы: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3" type="#_x0000_t75" style="width:9pt;height:9pt" o:ole="">
            <v:imagedata r:id="rId7" o:title=""/>
          </v:shape>
          <o:OLEObject Type="Embed" ProgID="Equation.3" ShapeID="_x0000_i1053" DrawAspect="Content" ObjectID="_1760854176" r:id="rId38"/>
        </w:object>
      </w:r>
      <w:r w:rsidRPr="00A00FFB">
        <w:rPr>
          <w:sz w:val="28"/>
          <w:szCs w:val="28"/>
        </w:rPr>
        <w:t xml:space="preserve"> военнослужащий – патриот с честью и достоинством несущий звание защитника Отечества;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4" type="#_x0000_t75" style="width:9pt;height:9pt" o:ole="">
            <v:imagedata r:id="rId7" o:title=""/>
          </v:shape>
          <o:OLEObject Type="Embed" ProgID="Equation.3" ShapeID="_x0000_i1054" DrawAspect="Content" ObjectID="_1760854177" r:id="rId39"/>
        </w:object>
      </w:r>
      <w:r w:rsidRPr="00A00FFB">
        <w:rPr>
          <w:sz w:val="28"/>
          <w:szCs w:val="28"/>
        </w:rPr>
        <w:t xml:space="preserve"> международная (миротворческая) деятельность Вооруженных сил Российской Федерации;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5" type="#_x0000_t75" style="width:9pt;height:9pt" o:ole="">
            <v:imagedata r:id="rId7" o:title=""/>
          </v:shape>
          <o:OLEObject Type="Embed" ProgID="Equation.3" ShapeID="_x0000_i1055" DrawAspect="Content" ObjectID="_1760854178" r:id="rId40"/>
        </w:object>
      </w:r>
      <w:r w:rsidRPr="00A00FFB">
        <w:rPr>
          <w:sz w:val="28"/>
          <w:szCs w:val="28"/>
        </w:rPr>
        <w:t xml:space="preserve"> военнослужащий – специалист, в совершенстве владеющий военной техникой;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6" type="#_x0000_t75" style="width:9pt;height:9pt" o:ole="">
            <v:imagedata r:id="rId7" o:title=""/>
          </v:shape>
          <o:OLEObject Type="Embed" ProgID="Equation.3" ShapeID="_x0000_i1056" DrawAspect="Content" ObjectID="_1760854179" r:id="rId41"/>
        </w:object>
      </w:r>
      <w:r w:rsidRPr="00A00FFB">
        <w:rPr>
          <w:sz w:val="28"/>
          <w:szCs w:val="28"/>
        </w:rPr>
        <w:t xml:space="preserve"> требования воинской деятельности, предъявляемые к моральным, индивидуально-психологическим и профессиональным качествам гражданина;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7" type="#_x0000_t75" style="width:9pt;height:9pt" o:ole="">
            <v:imagedata r:id="rId7" o:title=""/>
          </v:shape>
          <o:OLEObject Type="Embed" ProgID="Equation.3" ShapeID="_x0000_i1057" DrawAspect="Content" ObjectID="_1760854180" r:id="rId42"/>
        </w:object>
      </w:r>
      <w:r w:rsidRPr="00A00FFB">
        <w:rPr>
          <w:sz w:val="28"/>
          <w:szCs w:val="28"/>
        </w:rPr>
        <w:t xml:space="preserve">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начальников;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object w:dxaOrig="180" w:dyaOrig="180">
          <v:shape id="_x0000_i1058" type="#_x0000_t75" style="width:9pt;height:9pt" o:ole="">
            <v:imagedata r:id="rId7" o:title=""/>
          </v:shape>
          <o:OLEObject Type="Embed" ProgID="Equation.3" ShapeID="_x0000_i1058" DrawAspect="Content" ObjectID="_1760854181" r:id="rId43"/>
        </w:object>
      </w:r>
      <w:r w:rsidRPr="00A00FFB">
        <w:rPr>
          <w:sz w:val="28"/>
          <w:szCs w:val="28"/>
        </w:rPr>
        <w:t xml:space="preserve"> как стать офицером Российской армии. </w:t>
      </w:r>
    </w:p>
    <w:p w:rsidR="00C751CC" w:rsidRPr="00A00FFB" w:rsidRDefault="00C751CC" w:rsidP="00C751CC">
      <w:pPr>
        <w:jc w:val="center"/>
        <w:rPr>
          <w:b/>
          <w:sz w:val="28"/>
          <w:szCs w:val="28"/>
        </w:rPr>
      </w:pPr>
      <w:r w:rsidRPr="00A00FFB">
        <w:rPr>
          <w:b/>
          <w:sz w:val="28"/>
          <w:szCs w:val="28"/>
        </w:rPr>
        <w:t>Вопросы для подготовки к практическому занятию</w:t>
      </w:r>
    </w:p>
    <w:p w:rsidR="00C751CC" w:rsidRPr="00A00FFB" w:rsidRDefault="00C751CC" w:rsidP="00C751CC">
      <w:pPr>
        <w:jc w:val="center"/>
        <w:rPr>
          <w:sz w:val="28"/>
          <w:szCs w:val="28"/>
        </w:rPr>
      </w:pPr>
      <w:r w:rsidRPr="00A00FFB">
        <w:rPr>
          <w:b/>
          <w:sz w:val="28"/>
          <w:szCs w:val="28"/>
        </w:rPr>
        <w:t>по теме «Военнослужащий – защитник своего Отечества. Честь и достоинство воина Вооруженных сил России»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1. Поясните, чем обусловлена особенность воинской деятельности в различных видах Вооруженных Сил и родах войск.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2. Расскажите о том, как подразделяются воинские должности, замещаемые солдатами, матросами, сержантами и старшинами, с учетом психологических классификаций.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3. Расскажите о том, как осуществляется подготовка кадров для Вооружённых сил Российской Федерации.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4. Расскажите о правила приёма граждан в военно-учебные заведения (вузы).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5. Поясните, в чём заключается международная (миротворческая) деятельность Вооруженных сил России.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lastRenderedPageBreak/>
        <w:t xml:space="preserve">6. Поясните, с какой военной специальностью можно связать вашу будущую специальность среднего профессионального образования.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7. Перечислите, какие виды ответственности военнослужащих за определенные нарушения предусмотрены в Дисциплинарном уставе Вооружённых сил Российской Федерации.</w:t>
      </w:r>
    </w:p>
    <w:p w:rsidR="00C751CC" w:rsidRPr="00A00FFB" w:rsidRDefault="00C751CC" w:rsidP="00C751CC">
      <w:pPr>
        <w:ind w:firstLine="340"/>
        <w:jc w:val="both"/>
        <w:rPr>
          <w:spacing w:val="2"/>
          <w:sz w:val="28"/>
          <w:szCs w:val="28"/>
        </w:rPr>
      </w:pPr>
      <w:r w:rsidRPr="00A00FFB">
        <w:rPr>
          <w:sz w:val="28"/>
          <w:szCs w:val="28"/>
        </w:rPr>
        <w:t>8</w:t>
      </w:r>
      <w:r w:rsidRPr="00A00FFB">
        <w:rPr>
          <w:spacing w:val="2"/>
          <w:sz w:val="28"/>
          <w:szCs w:val="28"/>
        </w:rPr>
        <w:t>. Поясните, в чём заключается сущность воинской дисциплины.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9. Перечислите, какие дисциплинарные взыскания налагаются на солдат и матросов, проходящих воинскую службу по призыву и какие – по контракту </w:t>
      </w:r>
    </w:p>
    <w:p w:rsidR="00C751CC" w:rsidRPr="00A00FFB" w:rsidRDefault="00C751CC" w:rsidP="00C751CC">
      <w:pPr>
        <w:ind w:firstLine="34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10. Назовите, какие преступления против воинской службы и меры наказания за них, определены в Уголовном кодексе РФ.</w:t>
      </w:r>
    </w:p>
    <w:p w:rsidR="006F04D9" w:rsidRPr="007B5DF1" w:rsidRDefault="006F04D9" w:rsidP="00750A3D">
      <w:pPr>
        <w:rPr>
          <w:szCs w:val="24"/>
        </w:rPr>
      </w:pPr>
    </w:p>
    <w:p w:rsidR="006F04D9" w:rsidRPr="007B5DF1" w:rsidRDefault="006F04D9" w:rsidP="006F04D9">
      <w:pPr>
        <w:rPr>
          <w:szCs w:val="24"/>
        </w:rPr>
      </w:pPr>
    </w:p>
    <w:p w:rsidR="006F04D9" w:rsidRPr="00C751CC" w:rsidRDefault="006F04D9" w:rsidP="00C751CC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 w:val="28"/>
          <w:szCs w:val="28"/>
          <w:u w:val="single"/>
        </w:rPr>
      </w:pPr>
      <w:r w:rsidRPr="00C751CC">
        <w:rPr>
          <w:b/>
          <w:bCs/>
          <w:sz w:val="28"/>
          <w:szCs w:val="28"/>
          <w:u w:val="single"/>
        </w:rPr>
        <w:t>Методические указания</w:t>
      </w:r>
    </w:p>
    <w:p w:rsidR="006F04D9" w:rsidRPr="00C751CC" w:rsidRDefault="006F04D9" w:rsidP="00C751CC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 w:val="28"/>
          <w:szCs w:val="28"/>
          <w:u w:val="single"/>
        </w:rPr>
      </w:pPr>
      <w:r w:rsidRPr="00C751CC">
        <w:rPr>
          <w:b/>
          <w:bCs/>
          <w:sz w:val="28"/>
          <w:szCs w:val="28"/>
          <w:u w:val="single"/>
        </w:rPr>
        <w:t>по оформлению домашних контрольных работ</w:t>
      </w:r>
    </w:p>
    <w:p w:rsidR="006F04D9" w:rsidRPr="00C751CC" w:rsidRDefault="006F04D9" w:rsidP="00C751CC">
      <w:pPr>
        <w:tabs>
          <w:tab w:val="left" w:pos="9540"/>
        </w:tabs>
        <w:autoSpaceDE w:val="0"/>
        <w:autoSpaceDN w:val="0"/>
        <w:adjustRightInd w:val="0"/>
        <w:ind w:right="722"/>
        <w:jc w:val="center"/>
        <w:rPr>
          <w:b/>
          <w:bCs/>
          <w:sz w:val="28"/>
          <w:szCs w:val="28"/>
          <w:u w:val="single"/>
        </w:rPr>
      </w:pPr>
    </w:p>
    <w:p w:rsidR="006F04D9" w:rsidRPr="00C751CC" w:rsidRDefault="006F04D9" w:rsidP="00C751CC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  <w:rPr>
          <w:sz w:val="28"/>
          <w:szCs w:val="28"/>
        </w:rPr>
      </w:pPr>
      <w:r w:rsidRPr="00C751CC">
        <w:rPr>
          <w:sz w:val="28"/>
          <w:szCs w:val="28"/>
        </w:rPr>
        <w:t xml:space="preserve">Студент обязан выполнять контрольную работу </w:t>
      </w:r>
      <w:r w:rsidRPr="00C751CC">
        <w:rPr>
          <w:b/>
          <w:bCs/>
          <w:sz w:val="28"/>
          <w:szCs w:val="28"/>
          <w:u w:val="single"/>
        </w:rPr>
        <w:t>строго</w:t>
      </w:r>
      <w:r w:rsidRPr="00C751CC">
        <w:rPr>
          <w:sz w:val="28"/>
          <w:szCs w:val="28"/>
        </w:rPr>
        <w:t xml:space="preserve"> по предложенным вариантам, вариант соответствует первой букве фамилии студента. Вариант указывается на титульном листе и в рецензии. Контрольные работы без указанного варианта (либо с неверным вариантом) к проверке не принимаются, либо оцениваются неудовлетворительно.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9540"/>
        </w:tabs>
        <w:autoSpaceDE w:val="0"/>
        <w:autoSpaceDN w:val="0"/>
        <w:adjustRightInd w:val="0"/>
        <w:ind w:right="722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Варианты определяются в ведомости учебной частью.</w:t>
      </w:r>
    </w:p>
    <w:p w:rsidR="006F04D9" w:rsidRPr="007B5DF1" w:rsidRDefault="006F04D9" w:rsidP="006F04D9">
      <w:pPr>
        <w:tabs>
          <w:tab w:val="left" w:pos="9540"/>
        </w:tabs>
        <w:autoSpaceDE w:val="0"/>
        <w:autoSpaceDN w:val="0"/>
        <w:adjustRightInd w:val="0"/>
        <w:spacing w:after="200" w:line="360" w:lineRule="auto"/>
        <w:ind w:right="722"/>
        <w:jc w:val="both"/>
        <w:rPr>
          <w:szCs w:val="24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070"/>
        <w:gridCol w:w="1734"/>
      </w:tblGrid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keepNext/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7B5DF1">
              <w:rPr>
                <w:b/>
                <w:bCs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7B5DF1">
              <w:rPr>
                <w:b/>
                <w:bCs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7B5DF1">
              <w:rPr>
                <w:b/>
                <w:bCs/>
                <w:szCs w:val="24"/>
                <w:lang w:val="en-US"/>
              </w:rPr>
              <w:t>III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  <w:r w:rsidRPr="007B5DF1">
              <w:rPr>
                <w:b/>
                <w:bCs/>
                <w:szCs w:val="24"/>
                <w:lang w:val="en-US"/>
              </w:rPr>
              <w:t>IV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B5DF1">
              <w:rPr>
                <w:b/>
                <w:szCs w:val="24"/>
              </w:rPr>
              <w:t>У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В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Г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</w:rPr>
            </w:pPr>
            <w:r w:rsidRPr="007B5DF1">
              <w:rPr>
                <w:szCs w:val="24"/>
              </w:rPr>
              <w:t>Д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Ж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З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И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</w:rPr>
            </w:pPr>
            <w:r w:rsidRPr="007B5DF1">
              <w:rPr>
                <w:szCs w:val="24"/>
              </w:rPr>
              <w:t>К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Н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О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</w:rPr>
            </w:pPr>
            <w:r w:rsidRPr="007B5DF1">
              <w:rPr>
                <w:szCs w:val="24"/>
              </w:rPr>
              <w:t>П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Т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У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</w:rPr>
            </w:pPr>
            <w:r w:rsidRPr="007B5DF1">
              <w:rPr>
                <w:szCs w:val="24"/>
              </w:rPr>
              <w:t>Ф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Ц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Ч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Ш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</w:rPr>
            </w:pPr>
            <w:r w:rsidRPr="007B5DF1">
              <w:rPr>
                <w:szCs w:val="24"/>
              </w:rPr>
              <w:t>Щ</w:t>
            </w:r>
          </w:p>
        </w:tc>
      </w:tr>
      <w:tr w:rsidR="003523FC" w:rsidRPr="007B5DF1" w:rsidTr="003523FC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Щ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Э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Ю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523FC" w:rsidRPr="007B5DF1" w:rsidRDefault="003523FC" w:rsidP="00DA6FDF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  <w:r w:rsidRPr="007B5DF1">
              <w:rPr>
                <w:szCs w:val="24"/>
              </w:rPr>
              <w:t>Я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23FC" w:rsidRPr="007B5DF1" w:rsidRDefault="003523FC" w:rsidP="003523FC">
            <w:pPr>
              <w:tabs>
                <w:tab w:val="left" w:pos="9540"/>
              </w:tabs>
              <w:autoSpaceDE w:val="0"/>
              <w:autoSpaceDN w:val="0"/>
              <w:adjustRightInd w:val="0"/>
              <w:spacing w:line="360" w:lineRule="auto"/>
              <w:ind w:right="722"/>
              <w:jc w:val="both"/>
              <w:rPr>
                <w:szCs w:val="24"/>
                <w:lang w:val="en-US"/>
              </w:rPr>
            </w:pPr>
          </w:p>
        </w:tc>
      </w:tr>
    </w:tbl>
    <w:p w:rsidR="006F04D9" w:rsidRPr="007B5DF1" w:rsidRDefault="006F04D9" w:rsidP="006F04D9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720"/>
        <w:jc w:val="both"/>
        <w:rPr>
          <w:szCs w:val="24"/>
        </w:rPr>
      </w:pP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Контрольная работа выполняется в формате А4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 xml:space="preserve">Объём контрольной работы должен составлять не более </w:t>
      </w:r>
      <w:r w:rsidR="003523FC" w:rsidRPr="00C751CC">
        <w:rPr>
          <w:sz w:val="28"/>
          <w:szCs w:val="28"/>
        </w:rPr>
        <w:t>2-4 листа</w:t>
      </w:r>
      <w:r w:rsidRPr="00C751CC">
        <w:rPr>
          <w:sz w:val="28"/>
          <w:szCs w:val="28"/>
        </w:rPr>
        <w:t>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Кон</w:t>
      </w:r>
      <w:r w:rsidR="003523FC" w:rsidRPr="00C751CC">
        <w:rPr>
          <w:sz w:val="28"/>
          <w:szCs w:val="28"/>
        </w:rPr>
        <w:t>трольная работа включает в себя выбор правильного ответа из</w:t>
      </w:r>
      <w:r w:rsidR="00C43A3B" w:rsidRPr="00C751CC">
        <w:rPr>
          <w:sz w:val="28"/>
          <w:szCs w:val="28"/>
        </w:rPr>
        <w:t xml:space="preserve"> представленных </w:t>
      </w:r>
      <w:r w:rsidR="003523FC" w:rsidRPr="00C751CC">
        <w:rPr>
          <w:sz w:val="28"/>
          <w:szCs w:val="28"/>
        </w:rPr>
        <w:t>в</w:t>
      </w:r>
      <w:r w:rsidR="00C43A3B" w:rsidRPr="00C751CC">
        <w:rPr>
          <w:sz w:val="28"/>
          <w:szCs w:val="28"/>
        </w:rPr>
        <w:t>а</w:t>
      </w:r>
      <w:r w:rsidR="003523FC" w:rsidRPr="00C751CC">
        <w:rPr>
          <w:sz w:val="28"/>
          <w:szCs w:val="28"/>
        </w:rPr>
        <w:t>риантов.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 xml:space="preserve">Контрольная работа должна иметь </w:t>
      </w:r>
      <w:r w:rsidRPr="00C751CC">
        <w:rPr>
          <w:b/>
          <w:bCs/>
          <w:sz w:val="28"/>
          <w:szCs w:val="28"/>
          <w:u w:val="single"/>
        </w:rPr>
        <w:t>постраничную нумерацию</w:t>
      </w:r>
      <w:r w:rsidRPr="00C751CC">
        <w:rPr>
          <w:sz w:val="28"/>
          <w:szCs w:val="28"/>
        </w:rPr>
        <w:t>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 xml:space="preserve">В конце контрольной работы должен быть </w:t>
      </w:r>
      <w:r w:rsidRPr="00C751CC">
        <w:rPr>
          <w:b/>
          <w:bCs/>
          <w:sz w:val="28"/>
          <w:szCs w:val="28"/>
          <w:u w:val="single"/>
        </w:rPr>
        <w:t>список используемой литературы</w:t>
      </w:r>
      <w:r w:rsidRPr="00C751CC">
        <w:rPr>
          <w:sz w:val="28"/>
          <w:szCs w:val="28"/>
        </w:rPr>
        <w:t>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Контрольная работа является итогом самостоятельного изучения студентами материала по предмету.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Работа должна быть написана:</w:t>
      </w:r>
    </w:p>
    <w:p w:rsidR="006F04D9" w:rsidRPr="007B5DF1" w:rsidRDefault="00C43A3B" w:rsidP="00C751CC">
      <w:pPr>
        <w:tabs>
          <w:tab w:val="left" w:pos="540"/>
        </w:tabs>
        <w:autoSpaceDE w:val="0"/>
        <w:autoSpaceDN w:val="0"/>
        <w:adjustRightInd w:val="0"/>
        <w:spacing w:line="276" w:lineRule="auto"/>
        <w:ind w:left="360" w:right="720"/>
        <w:jc w:val="both"/>
        <w:rPr>
          <w:szCs w:val="24"/>
        </w:rPr>
      </w:pPr>
      <w:r w:rsidRPr="00C751CC">
        <w:rPr>
          <w:sz w:val="28"/>
          <w:szCs w:val="28"/>
        </w:rPr>
        <w:lastRenderedPageBreak/>
        <w:t>Набрана</w:t>
      </w:r>
      <w:r w:rsidR="006F04D9" w:rsidRPr="00C751CC">
        <w:rPr>
          <w:sz w:val="28"/>
          <w:szCs w:val="28"/>
        </w:rPr>
        <w:t xml:space="preserve"> на ПК, формата А4 и вложены в папку. Титульный лист должен быть оформлен согласно требованиям для написания контрольной работы или курсовой работы</w:t>
      </w:r>
      <w:r w:rsidR="006F04D9" w:rsidRPr="007B5DF1">
        <w:rPr>
          <w:szCs w:val="24"/>
        </w:rPr>
        <w:t>.</w:t>
      </w:r>
    </w:p>
    <w:p w:rsidR="0014673A" w:rsidRPr="00C751CC" w:rsidRDefault="0014673A" w:rsidP="00C751C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751CC">
        <w:rPr>
          <w:rFonts w:ascii="Times New Roman" w:hAnsi="Times New Roman"/>
          <w:sz w:val="28"/>
          <w:szCs w:val="28"/>
        </w:rPr>
        <w:t xml:space="preserve">Теоретические задания представлены в </w:t>
      </w:r>
      <w:r w:rsidR="007B5DF1" w:rsidRPr="00C751CC">
        <w:rPr>
          <w:rFonts w:ascii="Times New Roman" w:hAnsi="Times New Roman"/>
          <w:sz w:val="28"/>
          <w:szCs w:val="28"/>
        </w:rPr>
        <w:t>5 вариантах. В каждом варианте</w:t>
      </w:r>
      <w:r w:rsidR="004647C0" w:rsidRPr="00C751CC">
        <w:rPr>
          <w:rFonts w:ascii="Times New Roman" w:hAnsi="Times New Roman"/>
          <w:sz w:val="28"/>
          <w:szCs w:val="28"/>
        </w:rPr>
        <w:t>15</w:t>
      </w:r>
      <w:r w:rsidR="007B5DF1" w:rsidRPr="00C751CC">
        <w:rPr>
          <w:rFonts w:ascii="Times New Roman" w:hAnsi="Times New Roman"/>
          <w:sz w:val="28"/>
          <w:szCs w:val="28"/>
        </w:rPr>
        <w:t xml:space="preserve"> тестовых заданий</w:t>
      </w:r>
      <w:r w:rsidRPr="00C751CC">
        <w:rPr>
          <w:rFonts w:ascii="Times New Roman" w:hAnsi="Times New Roman"/>
          <w:sz w:val="28"/>
          <w:szCs w:val="28"/>
        </w:rPr>
        <w:t xml:space="preserve">, </w:t>
      </w:r>
      <w:r w:rsidR="007B5DF1" w:rsidRPr="00C751CC">
        <w:rPr>
          <w:rFonts w:ascii="Times New Roman" w:hAnsi="Times New Roman"/>
          <w:sz w:val="28"/>
          <w:szCs w:val="28"/>
        </w:rPr>
        <w:t xml:space="preserve">в каждом тестовом задании дано по 4 </w:t>
      </w:r>
      <w:proofErr w:type="gramStart"/>
      <w:r w:rsidR="007B5DF1" w:rsidRPr="00C751CC">
        <w:rPr>
          <w:rFonts w:ascii="Times New Roman" w:hAnsi="Times New Roman"/>
          <w:sz w:val="28"/>
          <w:szCs w:val="28"/>
        </w:rPr>
        <w:t>ответа,</w:t>
      </w:r>
      <w:r w:rsidRPr="00C751CC">
        <w:rPr>
          <w:rFonts w:ascii="Times New Roman" w:hAnsi="Times New Roman"/>
          <w:sz w:val="28"/>
          <w:szCs w:val="28"/>
        </w:rPr>
        <w:t>из</w:t>
      </w:r>
      <w:proofErr w:type="gramEnd"/>
      <w:r w:rsidRPr="00C751CC">
        <w:rPr>
          <w:rFonts w:ascii="Times New Roman" w:hAnsi="Times New Roman"/>
          <w:sz w:val="28"/>
          <w:szCs w:val="28"/>
        </w:rPr>
        <w:t xml:space="preserve"> них </w:t>
      </w:r>
      <w:r w:rsidR="007B5DF1" w:rsidRPr="00C751CC">
        <w:rPr>
          <w:rFonts w:ascii="Times New Roman" w:hAnsi="Times New Roman"/>
          <w:sz w:val="28"/>
          <w:szCs w:val="28"/>
        </w:rPr>
        <w:t>1</w:t>
      </w:r>
      <w:r w:rsidRPr="00C751CC">
        <w:rPr>
          <w:rFonts w:ascii="Times New Roman" w:hAnsi="Times New Roman"/>
          <w:sz w:val="28"/>
          <w:szCs w:val="28"/>
        </w:rPr>
        <w:t xml:space="preserve"> – выбор правильного ответа</w:t>
      </w:r>
      <w:r w:rsidR="00C43A3B" w:rsidRPr="00C751CC">
        <w:rPr>
          <w:rFonts w:ascii="Times New Roman" w:hAnsi="Times New Roman"/>
          <w:sz w:val="28"/>
          <w:szCs w:val="28"/>
        </w:rPr>
        <w:t>.</w:t>
      </w:r>
    </w:p>
    <w:p w:rsidR="006F04D9" w:rsidRPr="00C751CC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В конце контрольной работы студент пишет список изученной и использованной при написании контрольной работы литературы, составленной в алфавитном порядке по фамилии автора. Рекомендовано использование при подготовке контрольной работы новейший материал, статистические данные Интернета, газет, журналов.</w:t>
      </w:r>
    </w:p>
    <w:p w:rsidR="006F04D9" w:rsidRPr="00750A3D" w:rsidRDefault="006F04D9" w:rsidP="00C751CC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right="720"/>
        <w:jc w:val="both"/>
        <w:rPr>
          <w:sz w:val="28"/>
          <w:szCs w:val="28"/>
        </w:rPr>
      </w:pPr>
      <w:r w:rsidRPr="00C751CC">
        <w:rPr>
          <w:sz w:val="28"/>
          <w:szCs w:val="28"/>
        </w:rPr>
        <w:t>В конце контрольной работы  поставить разборчиво подпись и дату выполнения работы. В случае, если контрольная работа не будет зачтена, студент обязан написать новую контрольную работу с учётом сделанных рецензентом замечаний и представить её вновь, вместе с не зачтенной работой.</w:t>
      </w:r>
    </w:p>
    <w:p w:rsidR="006B4825" w:rsidRPr="00C751CC" w:rsidRDefault="006B4825" w:rsidP="00750A3D">
      <w:pPr>
        <w:keepNext/>
        <w:keepLines/>
        <w:spacing w:line="276" w:lineRule="auto"/>
        <w:ind w:left="720"/>
        <w:jc w:val="center"/>
        <w:outlineLvl w:val="5"/>
        <w:rPr>
          <w:rFonts w:eastAsia="Arial Unicode MS"/>
          <w:b/>
          <w:bCs/>
          <w:sz w:val="28"/>
          <w:szCs w:val="28"/>
        </w:rPr>
      </w:pPr>
      <w:r w:rsidRPr="00C751CC">
        <w:rPr>
          <w:rFonts w:eastAsia="Arial Unicode MS"/>
          <w:b/>
          <w:bCs/>
          <w:sz w:val="28"/>
          <w:szCs w:val="28"/>
        </w:rPr>
        <w:t>Контрольное тестирование</w:t>
      </w:r>
    </w:p>
    <w:p w:rsidR="00C43A3B" w:rsidRPr="00C751CC" w:rsidRDefault="00C43A3B" w:rsidP="00C751CC">
      <w:pPr>
        <w:pStyle w:val="a5"/>
        <w:spacing w:after="0" w:afterAutospacing="0" w:line="276" w:lineRule="auto"/>
        <w:rPr>
          <w:b/>
          <w:i/>
          <w:sz w:val="28"/>
          <w:szCs w:val="28"/>
        </w:rPr>
      </w:pPr>
      <w:r w:rsidRPr="00C751CC">
        <w:rPr>
          <w:b/>
          <w:i/>
          <w:sz w:val="28"/>
          <w:szCs w:val="28"/>
        </w:rPr>
        <w:t>Вариант 1</w:t>
      </w:r>
    </w:p>
    <w:p w:rsidR="00AC3512" w:rsidRPr="00C751CC" w:rsidRDefault="00AC3512" w:rsidP="00C751CC">
      <w:pPr>
        <w:tabs>
          <w:tab w:val="left" w:pos="284"/>
        </w:tabs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1. Безопасность жизнедеятельности как научная дисциплина представляет собой:</w:t>
      </w:r>
    </w:p>
    <w:p w:rsidR="00AC3512" w:rsidRPr="00C751CC" w:rsidRDefault="00AC3512" w:rsidP="00C751CC">
      <w:pPr>
        <w:tabs>
          <w:tab w:val="left" w:pos="284"/>
        </w:tabs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область практических знаний, о безмятежном и благоустроенном существовании современного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область научных знаний, охватывающих теорию и практику защиты человека от опасных и вредных факторов во всех сферах человеческой деятельности, сохранение безопасности и здоровья в среде обитания;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область теоретических знаний о сохранении здоровья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область теоретических знаний о деятельности службы безопасности и охранных предприятий.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2. Безопасность жизнедеятельности — это наука: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обхватывающая теорию и практику повседневной жизни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о сохранении здоровья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о комфортном и безопасном взаимодействии человека с техносферой;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о стихийных событиях природного и техногенного происхождения, которые могут вызывать отрицательные последствия для жизнедеятельности людей.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3. Безопасность жизнедеятельности – это: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научная дисциплина, изучающая опасности и защиту от них;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lastRenderedPageBreak/>
        <w:t>б) стихийное событие, которое может вызвать отрицательные последствия для жизнедеятельности людей;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процесс или явление, угрожающее здоровью и жизни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состояние, при котором создалась угроза возникновения ЧС для населения, объектов экономики и окружающей природной среды.</w:t>
      </w:r>
    </w:p>
    <w:p w:rsidR="001E2A00" w:rsidRPr="00C751CC" w:rsidRDefault="001E2A00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sz w:val="28"/>
          <w:szCs w:val="28"/>
        </w:rPr>
        <w:t>д) все ответы верны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4. Безопасность жизнедеятельности призвана интегрировать комплекс знаний, необходимых для обеспечения: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комфортного состояния человека;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безопасности человека в окружающей среде;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безопасности среды обитания;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условий для высокоэффективной трудовой деятельности.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 xml:space="preserve">5. К основным направлениям практической деятельности в области безопасности жизнедеятельности </w:t>
      </w:r>
      <w:r w:rsidRPr="00C751CC">
        <w:rPr>
          <w:b/>
          <w:bCs/>
          <w:color w:val="000000" w:themeColor="text1"/>
          <w:sz w:val="28"/>
          <w:szCs w:val="28"/>
          <w:u w:val="single"/>
        </w:rPr>
        <w:t>НЕ относится</w:t>
      </w:r>
      <w:r w:rsidRPr="00C751CC">
        <w:rPr>
          <w:b/>
          <w:bCs/>
          <w:color w:val="000000" w:themeColor="text1"/>
          <w:sz w:val="28"/>
          <w:szCs w:val="28"/>
        </w:rPr>
        <w:t>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мониторинг среды и контроль источников опасностей;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формирование требований безопасности и экологичности к источникам опасностей;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разработка и использование средств защиты от опасностей;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751CC">
        <w:rPr>
          <w:bCs/>
          <w:color w:val="000000" w:themeColor="text1"/>
          <w:sz w:val="28"/>
          <w:szCs w:val="28"/>
        </w:rPr>
        <w:t>г)профилактика</w:t>
      </w:r>
      <w:proofErr w:type="gramEnd"/>
      <w:r w:rsidRPr="00C751CC">
        <w:rPr>
          <w:bCs/>
          <w:color w:val="000000" w:themeColor="text1"/>
          <w:sz w:val="28"/>
          <w:szCs w:val="28"/>
        </w:rPr>
        <w:t xml:space="preserve"> причин и предупреждения условий возникновения опасных ситуаций;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д) использование системы льгот и компенсаций для пострадавшей части населения.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6. Предметом изучения «Безопасности жизнедеятельности» как научной и учебной дисциплины являются: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а) основные закономерности возникновения и проявления опасностей и способы защиты от них человека в различных условиях обитания;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б) основные направления и средства формирования культуры безопасности;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в) состояние защищенности жизненно важных интересов общества и государства от внутренних и внешних угроз;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г) состояние защищенности человека в техногенной среде.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7. Предметом науки «Безопасность жизнедеятельности» являются: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все виды опасностей в окружающей среде и их классификация;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751CC">
        <w:rPr>
          <w:bCs/>
          <w:color w:val="000000" w:themeColor="text1"/>
          <w:sz w:val="28"/>
          <w:szCs w:val="28"/>
        </w:rPr>
        <w:t>б )средства</w:t>
      </w:r>
      <w:proofErr w:type="gramEnd"/>
      <w:r w:rsidRPr="00C751CC">
        <w:rPr>
          <w:bCs/>
          <w:color w:val="000000" w:themeColor="text1"/>
          <w:sz w:val="28"/>
          <w:szCs w:val="28"/>
        </w:rPr>
        <w:t xml:space="preserve"> защиты человека от существующих и возможных угроз и опасностей;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в) опасности, действующие в техносфере и средства защиты человека от них;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г) область теоретических знаний о деятельности служб безопасности и охранных предприятий.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 xml:space="preserve">8. Безопасность можно представить как: 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комфортное состояние личности, общества и государства; 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lastRenderedPageBreak/>
        <w:t xml:space="preserve"> б) защищенные интересы личности, общества и государства;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состояние защищенности личности, общества и государства от внешних и внутренних опасностей и угроз; 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условие для высокоэффективной трудовой деятельности.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9. Безопасность жизнедеятельности, как наука, возникла в России: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в начале 70-х годов XX столетия;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б) в начале 80-х годов XX столетия;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в) в начале 90-х годов XX столетия;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г) в начале XXI столетия.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10. Разработанный специалистами ООН индекс ИРЧП означает: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индекс регулирования человеческих потребностей;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индекс реализации чистой прибыли;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индекс реагирования на чрезвычайные происшествия;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индекс развития человеческого потенциала.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11. Показатель, не входящий в индекс ИРЧП: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ожидаемая продолжительность жизни;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уровень образования;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реальный душевой валовый внутренний продукт (ВВП);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доходы от собственности, предпринимательской деятельности.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12. Опасность – это негативное свойство живой и неживой материи, способное причинить ущерб: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природе;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человеку;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человеку и природе;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человеку, природе и материальным ценностям.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13. К социальным опасностям следует отнести: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бандитизм, алкоголизм, специфические заболевания, терроризм;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землетрясения, наводнения, цунами, оползни;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нитраты, пестициды, тяжелые металлы;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шумы, вибрации, излучения, электрический ток, аварии.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14. Основные уровни формирования культуры безопасности жизнедеятельности: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а) единичный, особенный и общий;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б) патриархальный, подданнический и активистский;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в) индивидуальный, коллективный и общественно-государственный;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 xml:space="preserve"> г) начальный, средний и высший.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15. Министерства, играющие ключевую и решающую роль в формировании культуры безопасности жизнедеятельности у населения: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А) МВД РФ и Министерство экономического развития РФ;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lastRenderedPageBreak/>
        <w:t>Б) Министерство образования и науки и МЧС;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В) Министерство обороны РФ и ФСБ РФ;</w:t>
      </w:r>
    </w:p>
    <w:p w:rsidR="00750A3D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Г) Министерство регионального развития.</w:t>
      </w:r>
    </w:p>
    <w:p w:rsidR="00C43A3B" w:rsidRPr="00C751CC" w:rsidRDefault="00C43A3B" w:rsidP="00C751CC">
      <w:pPr>
        <w:spacing w:line="276" w:lineRule="auto"/>
        <w:rPr>
          <w:b/>
          <w:i/>
          <w:sz w:val="28"/>
          <w:szCs w:val="28"/>
        </w:rPr>
      </w:pPr>
      <w:r w:rsidRPr="00C751CC">
        <w:rPr>
          <w:b/>
          <w:i/>
          <w:sz w:val="28"/>
          <w:szCs w:val="28"/>
        </w:rPr>
        <w:t>Вариант 2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1. По происхождению опасности делят на: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а) естественные, техногенные, антропогенные;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б) земные, лесные, водяные, космические;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в) производственные, электромагнитные, ионизирующие;</w:t>
      </w:r>
    </w:p>
    <w:p w:rsidR="00AC3512" w:rsidRPr="00C751CC" w:rsidRDefault="00AC3512" w:rsidP="00C751CC">
      <w:pPr>
        <w:spacing w:line="276" w:lineRule="auto"/>
        <w:rPr>
          <w:bCs/>
          <w:color w:val="000000" w:themeColor="text1"/>
          <w:sz w:val="28"/>
          <w:szCs w:val="28"/>
        </w:rPr>
      </w:pPr>
      <w:r w:rsidRPr="00C751CC">
        <w:rPr>
          <w:bCs/>
          <w:color w:val="000000" w:themeColor="text1"/>
          <w:sz w:val="28"/>
          <w:szCs w:val="28"/>
        </w:rPr>
        <w:t>г) постоянные и переменные.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2. Естественные опасности: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создают элементы техносферы — машины, сооружения, вещества;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возникают в результате ошибочных или несанкционированных действий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обусловлены климатическими и природными явлениями;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возникают в результате воздействия на планету элементов космической системы.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3. Техногенные опасности: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возникают в результате ошибочных или несанкционированных действий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создают элементы техносферы — машины, сооружения, вещества;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обусловлены климатическими и природными явлениями;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возникают в результате воздействия на планету элементов космической системы.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4. Антропогенные опасности: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C751CC">
        <w:rPr>
          <w:bCs/>
          <w:iCs/>
          <w:color w:val="000000" w:themeColor="text1"/>
          <w:sz w:val="28"/>
          <w:szCs w:val="28"/>
        </w:rPr>
        <w:t>а)возникают</w:t>
      </w:r>
      <w:proofErr w:type="gramEnd"/>
      <w:r w:rsidRPr="00C751CC">
        <w:rPr>
          <w:bCs/>
          <w:iCs/>
          <w:color w:val="000000" w:themeColor="text1"/>
          <w:sz w:val="28"/>
          <w:szCs w:val="28"/>
        </w:rPr>
        <w:t xml:space="preserve"> в результате ошибочных или несанкционированных действий человека или групп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создают элементы техносферы — машины, сооружения, вещества;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обусловлены климатическими и природными явлениями;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возникают в результате воздействия на планету элементов космической системы.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5. По длительности воздействия опасности классифицируют на: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постоянные, переменные (в том числе периодические) и импульсные;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кратковременное и длительные;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быстродействующие и продолжительные;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мгновенные и долговременные.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6. По размерам зоны воздействия опасности классифицируют на: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широкие и узкие;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локальные, региональные, межрегиональные и глобальные;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большие, средние и малые;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lastRenderedPageBreak/>
        <w:t xml:space="preserve"> г) максимальные и минимальные;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д) узкополосные, широкополосные и фронтальные.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7. Авария — это: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происшествие в технической системе, сопровождающееся гибелью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происшествие в результате лесного пожара, не сопровождающееся гибелью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происшествие в результате обрушения моста, сопровождающееся гибелью людей. 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8. Катастрофа — это: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происшествие в технической системе, не сопровождающееся гибелью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происшествие в технической системе, сопровождающееся гибелью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происшествие в результате обрушения моста, не сопровождающееся гибелью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происшествие, связанное с массовыми отравлениями людей без летального исхода.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9. Происшествие, связанное со стихийными явлениями на Земле и приведшее к разрушению биосферы, техносферы, к гибели или потере здоровья людей называется: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аварией; 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катастрофой;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бедой;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стихийным бедствием.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10. Источниками естественных опасностей выступают:</w:t>
      </w:r>
    </w:p>
    <w:p w:rsidR="00AC3512" w:rsidRPr="00C751CC" w:rsidRDefault="00904E61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</w:t>
      </w:r>
      <w:r w:rsidR="00AC3512" w:rsidRPr="00C751CC">
        <w:rPr>
          <w:bCs/>
          <w:iCs/>
          <w:color w:val="000000" w:themeColor="text1"/>
          <w:sz w:val="28"/>
          <w:szCs w:val="28"/>
        </w:rPr>
        <w:t>)</w:t>
      </w:r>
      <w:r w:rsidR="004647C0" w:rsidRPr="00C751CC">
        <w:rPr>
          <w:bCs/>
          <w:iCs/>
          <w:color w:val="000000" w:themeColor="text1"/>
          <w:sz w:val="28"/>
          <w:szCs w:val="28"/>
        </w:rPr>
        <w:t xml:space="preserve"> </w:t>
      </w:r>
      <w:r w:rsidR="00AC3512" w:rsidRPr="00C751CC">
        <w:rPr>
          <w:bCs/>
          <w:iCs/>
          <w:color w:val="000000" w:themeColor="text1"/>
          <w:sz w:val="28"/>
          <w:szCs w:val="28"/>
        </w:rPr>
        <w:t>теплоэлектростанции, автотранспорт, предприятия, плотины и т.д.;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ошибки, просчеты и неправильные действия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proofErr w:type="gramStart"/>
      <w:r w:rsidRPr="00C751CC">
        <w:rPr>
          <w:bCs/>
          <w:iCs/>
          <w:color w:val="000000" w:themeColor="text1"/>
          <w:sz w:val="28"/>
          <w:szCs w:val="28"/>
        </w:rPr>
        <w:t>в)низкая</w:t>
      </w:r>
      <w:proofErr w:type="gramEnd"/>
      <w:r w:rsidRPr="00C751CC">
        <w:rPr>
          <w:bCs/>
          <w:iCs/>
          <w:color w:val="000000" w:themeColor="text1"/>
          <w:sz w:val="28"/>
          <w:szCs w:val="28"/>
        </w:rPr>
        <w:t xml:space="preserve"> организация труда;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землетрясения, сели, оползни, обвалы, наводнения и т.д.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11. Источниками техногенных опасностей выступают: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теплоэлектростанции, автотранспорт, предприятия, плотины и т.д.;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ошибки, просчеты и неправильные действия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низкая организация труда;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C751CC">
        <w:rPr>
          <w:bCs/>
          <w:iCs/>
          <w:color w:val="000000" w:themeColor="text1"/>
          <w:sz w:val="28"/>
          <w:szCs w:val="28"/>
        </w:rPr>
        <w:t>г)землетрясения</w:t>
      </w:r>
      <w:proofErr w:type="gramEnd"/>
      <w:r w:rsidRPr="00C751CC">
        <w:rPr>
          <w:bCs/>
          <w:iCs/>
          <w:color w:val="000000" w:themeColor="text1"/>
          <w:sz w:val="28"/>
          <w:szCs w:val="28"/>
        </w:rPr>
        <w:t>, сели, оползни, обвалы, наводнения и т.д.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12. Источниками антропогенных опасностей выступают: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а) теплоэлектростанции, автотранспорт, предприятия, плотины и т.д.;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ошибки, просчеты и неправильные действия людей;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низкая организация труда;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землетрясения, сели, оползни, обвалы, наводнения и т.д.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13. Источниками электромагнитных полей и излучений являются: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lastRenderedPageBreak/>
        <w:t xml:space="preserve"> а) радиотехнические объекты, телевизионные и радиолокационные станции, дисплеи, печи СВЧ;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б) ракетные двигатели, двигатели внутреннего сгорания, газовые турбины, транспортные средства;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в) скальные породы;</w:t>
      </w:r>
    </w:p>
    <w:p w:rsidR="004647C0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 xml:space="preserve"> г) аномальные зоны.</w:t>
      </w:r>
    </w:p>
    <w:p w:rsidR="004647C0" w:rsidRPr="00C751CC" w:rsidRDefault="004647C0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/>
          <w:sz w:val="28"/>
          <w:szCs w:val="28"/>
        </w:rPr>
        <w:t>14. Заблаговременный вывоз или вывод населения из зоны чрезвычайной ситуации − это:</w:t>
      </w:r>
      <w:r w:rsidRPr="00C751CC">
        <w:rPr>
          <w:sz w:val="28"/>
          <w:szCs w:val="28"/>
        </w:rPr>
        <w:br/>
        <w:t>a) принцип защиты населения</w:t>
      </w:r>
      <w:r w:rsidRPr="00C751CC">
        <w:rPr>
          <w:sz w:val="28"/>
          <w:szCs w:val="28"/>
        </w:rPr>
        <w:br/>
      </w:r>
      <w:r w:rsidRPr="00C751CC">
        <w:rPr>
          <w:rStyle w:val="a6"/>
          <w:b w:val="0"/>
          <w:sz w:val="28"/>
          <w:szCs w:val="28"/>
        </w:rPr>
        <w:t>б) основной способ защиты населения</w:t>
      </w:r>
      <w:r w:rsidRPr="00C751CC">
        <w:rPr>
          <w:sz w:val="28"/>
          <w:szCs w:val="28"/>
        </w:rPr>
        <w:br/>
        <w:t>в) защитное мероприятие</w:t>
      </w:r>
      <w:r w:rsidRPr="00C751CC">
        <w:rPr>
          <w:sz w:val="28"/>
          <w:szCs w:val="28"/>
        </w:rPr>
        <w:br/>
        <w:t>г) средство защиты населения</w:t>
      </w:r>
      <w:r w:rsidRPr="00C751CC">
        <w:rPr>
          <w:sz w:val="28"/>
          <w:szCs w:val="28"/>
        </w:rPr>
        <w:br/>
        <w:t>д) все ответы верны</w:t>
      </w:r>
    </w:p>
    <w:p w:rsidR="00AC3512" w:rsidRPr="00750A3D" w:rsidRDefault="004647C0" w:rsidP="00750A3D">
      <w:pPr>
        <w:pStyle w:val="a5"/>
        <w:spacing w:after="0" w:afterAutospacing="0" w:line="276" w:lineRule="auto"/>
        <w:rPr>
          <w:sz w:val="28"/>
          <w:szCs w:val="28"/>
        </w:rPr>
      </w:pPr>
      <w:r w:rsidRPr="00C751CC">
        <w:rPr>
          <w:b/>
          <w:sz w:val="28"/>
          <w:szCs w:val="28"/>
        </w:rPr>
        <w:t>15. Порядок подготовки населения в области защиты от ЧС определяется:</w:t>
      </w:r>
      <w:r w:rsidRPr="00C751CC">
        <w:rPr>
          <w:sz w:val="28"/>
          <w:szCs w:val="28"/>
        </w:rPr>
        <w:br/>
        <w:t>a) Советом по безопасности</w:t>
      </w:r>
      <w:r w:rsidRPr="00C751CC">
        <w:rPr>
          <w:sz w:val="28"/>
          <w:szCs w:val="28"/>
        </w:rPr>
        <w:br/>
        <w:t>б) Президентом РФ</w:t>
      </w:r>
      <w:r w:rsidRPr="00C751CC">
        <w:rPr>
          <w:sz w:val="28"/>
          <w:szCs w:val="28"/>
        </w:rPr>
        <w:br/>
      </w:r>
      <w:r w:rsidRPr="00C751CC">
        <w:rPr>
          <w:rStyle w:val="a6"/>
          <w:b w:val="0"/>
          <w:sz w:val="28"/>
          <w:szCs w:val="28"/>
        </w:rPr>
        <w:t>в) Правительством РФ</w:t>
      </w:r>
      <w:r w:rsidRPr="00C751CC">
        <w:rPr>
          <w:sz w:val="28"/>
          <w:szCs w:val="28"/>
        </w:rPr>
        <w:br/>
        <w:t>г) Советом по обороне</w:t>
      </w:r>
    </w:p>
    <w:p w:rsidR="00C43A3B" w:rsidRPr="00C751CC" w:rsidRDefault="00C43A3B" w:rsidP="00C751CC">
      <w:pPr>
        <w:spacing w:line="276" w:lineRule="auto"/>
        <w:rPr>
          <w:b/>
          <w:i/>
          <w:sz w:val="28"/>
          <w:szCs w:val="28"/>
        </w:rPr>
      </w:pPr>
      <w:r w:rsidRPr="00C751CC">
        <w:rPr>
          <w:b/>
          <w:i/>
          <w:sz w:val="28"/>
          <w:szCs w:val="28"/>
        </w:rPr>
        <w:t>Вариант 3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1. В зависимости от источника, ЧС подразделяются на: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природные, техногенные, криминальные, экологические;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природные, техногенные, социальные, экологические;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техногенные, социальные, экологические, природные пожары;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природные, метеорологические, социальные, экологические.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2. По классификации землетрясение — это ЧС: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AC3512" w:rsidRPr="00C75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экологическая</w:t>
      </w:r>
      <w:r w:rsidRPr="00C751CC">
        <w:rPr>
          <w:b/>
          <w:bCs/>
          <w:iCs/>
          <w:color w:val="000000" w:themeColor="text1"/>
          <w:sz w:val="28"/>
          <w:szCs w:val="28"/>
        </w:rPr>
        <w:t>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3. По классификации транспортная авария — это ЧС: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4. По классификации война — это ЧС: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5. По классификации вымирание растений — это ЧС: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социальная;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экологическая;</w:t>
      </w:r>
    </w:p>
    <w:p w:rsidR="00AC3512" w:rsidRPr="00C751CC" w:rsidRDefault="00AC3512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51CC">
        <w:rPr>
          <w:bCs/>
          <w:iCs/>
          <w:color w:val="000000" w:themeColor="text1"/>
          <w:sz w:val="28"/>
          <w:szCs w:val="28"/>
        </w:rPr>
        <w:t xml:space="preserve">Г) </w:t>
      </w:r>
      <w:proofErr w:type="spellStart"/>
      <w:r w:rsidRPr="00C751CC">
        <w:rPr>
          <w:bCs/>
          <w:iCs/>
          <w:color w:val="000000" w:themeColor="text1"/>
          <w:sz w:val="28"/>
          <w:szCs w:val="28"/>
        </w:rPr>
        <w:t>техноген</w:t>
      </w:r>
      <w:proofErr w:type="spellEnd"/>
    </w:p>
    <w:p w:rsidR="00AC3512" w:rsidRPr="00C751CC" w:rsidRDefault="00AC3512" w:rsidP="00C751CC">
      <w:pPr>
        <w:spacing w:line="276" w:lineRule="auto"/>
        <w:outlineLvl w:val="1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6. По классификации извержение вулкана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lastRenderedPageBreak/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51CC">
        <w:rPr>
          <w:color w:val="000000" w:themeColor="text1"/>
          <w:sz w:val="28"/>
          <w:szCs w:val="28"/>
        </w:rPr>
        <w:t>Г) экологическая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7. По классификации пожары и взрывы на промышленных объектах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8. По классификации массовые беспорядки — это ЧС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экологическая;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51CC">
        <w:rPr>
          <w:color w:val="000000" w:themeColor="text1"/>
          <w:sz w:val="28"/>
          <w:szCs w:val="28"/>
        </w:rPr>
        <w:t>Г) техногенная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9. По классификации вымирание животных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экологическая;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природная.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10. По классификации оползень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11. По классификации аварии с выбросом радиоактивных веществ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12. По классификации массовые драки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13. По классификации загрязнение почвы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14. По классификации сель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15. По классификации аварии с выбросом АХОВ — это ЧС: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AC3512" w:rsidRPr="00C751CC" w:rsidRDefault="00AC3512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AC3512" w:rsidRPr="00C751CC" w:rsidRDefault="00AC3512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AC3512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47C0" w:rsidRPr="00C751CC" w:rsidRDefault="004647C0" w:rsidP="00C751CC">
      <w:pPr>
        <w:spacing w:line="276" w:lineRule="auto"/>
        <w:rPr>
          <w:sz w:val="28"/>
          <w:szCs w:val="28"/>
        </w:rPr>
      </w:pPr>
    </w:p>
    <w:p w:rsidR="00904E61" w:rsidRPr="00C751CC" w:rsidRDefault="00904E61" w:rsidP="00C751CC">
      <w:pPr>
        <w:spacing w:line="276" w:lineRule="auto"/>
        <w:rPr>
          <w:b/>
          <w:i/>
          <w:sz w:val="28"/>
          <w:szCs w:val="28"/>
        </w:rPr>
      </w:pPr>
      <w:r w:rsidRPr="00C751CC">
        <w:rPr>
          <w:b/>
          <w:i/>
          <w:sz w:val="28"/>
          <w:szCs w:val="28"/>
        </w:rPr>
        <w:t>Вариант 4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 xml:space="preserve">1. Слово террор произошло из латинского языка </w:t>
      </w:r>
      <w:proofErr w:type="spellStart"/>
      <w:r w:rsidRPr="00C751CC">
        <w:rPr>
          <w:b/>
          <w:bCs/>
          <w:iCs/>
          <w:color w:val="000000" w:themeColor="text1"/>
          <w:sz w:val="28"/>
          <w:szCs w:val="28"/>
        </w:rPr>
        <w:t>terror</w:t>
      </w:r>
      <w:proofErr w:type="spellEnd"/>
      <w:r w:rsidRPr="00C751CC">
        <w:rPr>
          <w:b/>
          <w:bCs/>
          <w:iCs/>
          <w:color w:val="000000" w:themeColor="text1"/>
          <w:sz w:val="28"/>
          <w:szCs w:val="28"/>
        </w:rPr>
        <w:t xml:space="preserve">, что означает: 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смерть, убийство;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месть, долг;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страх, ужас;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сила, власть.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2. Терроризм относится к ЧС: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социальным;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природным;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техногенным;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антропогенным.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lastRenderedPageBreak/>
        <w:t>3. Главное средство достижения цели для любого террориста – это: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физическое уничтожение людей или причинение физической боли;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уничтожение или порча материальных ценностей;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уничтожение людей и материальных ценностей;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запугивание людей, создание атмосферы страха в обществе.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4. Терроризм, имеющий цель завоевание политической власти в стране называется: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классовым;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политическим;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националистическим;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религиозным.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5. Терроризм, где объектом являются не политики или общественные деятели, а представители определенного класса (социальной группы), называется: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классовым;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политическим;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националистическим;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религиозным.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6. Терроризм, осуществляемый группировками, которые стремятся добиться независимости от государства, либо обеспечить превосходство своей нации над другими, называется: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классовым;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политическим;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националистическим;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религиозным.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7. Терроризм, где объектом террора выступают не только религиозные деятели, но и люди, исповедующие другую религию, называется: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классовым;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политическим;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националистическим;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религиозным.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8. Терроризм, выражающийся в политике, которую проводят политические деятели и партии, стоящие у власти в стране, называется: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государственным;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классовым;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националистическим;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групповым.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 xml:space="preserve">9. Если обнаружен подозрительный предмет в общественном транспорте: 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постараться установить принадлежность предмета и если хозяина установить не удалось, то немедленно выбросить его из транспорта;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постараться установить принадлежность предмета и если хозяина установить не удалось, то немедленно покинуть транспорт;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постараться установить принадлежность предмета и если хозяина установить не удалось, то немедленно проверить содержимое предмета;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постараться установить принадлежность предмета и если хозяина установить не удалось, то немедленно сообщить о находке водителю (машинисту).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10. Если обнаружен подозрительный предмет в подъезде своего дома: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lastRenderedPageBreak/>
        <w:t>А) постараться установить принадлежность предмета и если хозяина установить не удалось, то немедленно сообщить о находке в отделение полиции;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постараться установить принадлежность предмета и если хозяина установить не удалось, то немедленно вынести предмет из подъезда;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постараться установить принадлежность предмета и если хозяина установить не удалось, то немедленно проверить содержимое предмета;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постараться установить принадлежность предмета и если хозяина установить не удалось, то немедленно принять меры к эвакуации жильцов дома.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11. В число ведомств, которые осуществляют борьбу с терроризмом в России, НЕ входит: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Федеральная служба безопасности Российской Федерации (ФСБ России);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Министерство внутренних дел Российской Федерации (МВД России);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Министерство здравоохранения Российской Федерации;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Служба внешней разведки Российской Федерации (СВР России).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12. Решение о том, что контртеррористическая операция окончена, принимает: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руководитель оперативного штаба по управлению контртеррористической операцией;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руководитель силового ведомства, выделившего спецподразделение для ликвидации террористов;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представитель Администрации Президента РФ;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старший по должности из состава штурмовой группы</w:t>
      </w:r>
      <w:r w:rsidRPr="00C751CC">
        <w:rPr>
          <w:b/>
          <w:bCs/>
          <w:iCs/>
          <w:color w:val="000000" w:themeColor="text1"/>
          <w:sz w:val="28"/>
          <w:szCs w:val="28"/>
        </w:rPr>
        <w:t>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13. Если террористы взяли вас в заложники, то ни в коем случае НЕЛЬЗЯ: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стараться ограничить любые контакты с преступниками, особенно если они находятся в состоянии алкогольного или наркотического опьянения;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с момента захвата контролировать свои действия, стараться фиксировать все действия преступников;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стараться по мере возможности смягчить враждебность преступников к себе, оставаясь покладистым, спокойным и миролюбивым;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прибегать к крайним мерам для того, чтобы освободиться самостоятельно.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14. Найдите ошибку в перечисленных ниже правилах поведения при освобождении заложников: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расположитесь подальше от окон, дверей и самих террористов;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если во время операции используется газ, защитите органы дыхания (шарфом, платком или косынкой;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lastRenderedPageBreak/>
        <w:t>В) во время операции по освобождению, чтобы быстрее спастись, бегите навстречу сотрудникам спецслужб;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при освобождении выполняйте все требования сотрудников спецслужб.</w:t>
      </w:r>
    </w:p>
    <w:p w:rsidR="00F31CCA" w:rsidRPr="00C751CC" w:rsidRDefault="00F31CCA" w:rsidP="00C751CC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751CC">
        <w:rPr>
          <w:b/>
          <w:bCs/>
          <w:iCs/>
          <w:color w:val="000000" w:themeColor="text1"/>
          <w:sz w:val="28"/>
          <w:szCs w:val="28"/>
        </w:rPr>
        <w:t>15. Для предупреждения, выявления и пресечения террористической деятельности с корыстными целями привлекается:</w:t>
      </w:r>
    </w:p>
    <w:p w:rsidR="00F31CCA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  <w:sectPr w:rsidR="00F31CC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6EC" w:rsidRPr="00C751CC" w:rsidRDefault="00F31CCA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А) Федеральная служба безопасности;</w:t>
      </w:r>
      <w:r w:rsidR="009E66EC" w:rsidRPr="00C751CC">
        <w:rPr>
          <w:bCs/>
          <w:iCs/>
          <w:color w:val="000000" w:themeColor="text1"/>
          <w:sz w:val="28"/>
          <w:szCs w:val="28"/>
        </w:rPr>
        <w:t xml:space="preserve">  Министерство внутренних дел; Министерство по делам ГО и ЧС.</w:t>
      </w:r>
    </w:p>
    <w:p w:rsidR="009E66EC" w:rsidRPr="00C751CC" w:rsidRDefault="009E66EC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Б)  Федеральная служба безопасности; Федеральная служба охраны; Министерство внутренних дел.</w:t>
      </w:r>
    </w:p>
    <w:p w:rsidR="009E66EC" w:rsidRPr="00C751CC" w:rsidRDefault="009E66EC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В) Федеральная служба охраны; Министерство внутренних дел; Министерство по делам ГО и ЧС.</w:t>
      </w:r>
    </w:p>
    <w:p w:rsidR="009E66EC" w:rsidRPr="00C751CC" w:rsidRDefault="009E66EC" w:rsidP="00C751CC">
      <w:pPr>
        <w:spacing w:line="276" w:lineRule="auto"/>
        <w:rPr>
          <w:bCs/>
          <w:iCs/>
          <w:color w:val="000000" w:themeColor="text1"/>
          <w:sz w:val="28"/>
          <w:szCs w:val="28"/>
        </w:rPr>
      </w:pPr>
      <w:r w:rsidRPr="00C751CC">
        <w:rPr>
          <w:bCs/>
          <w:iCs/>
          <w:color w:val="000000" w:themeColor="text1"/>
          <w:sz w:val="28"/>
          <w:szCs w:val="28"/>
        </w:rPr>
        <w:t>Г) Федеральная служба безопасности; Федеральная служба охраны;  Министерство по делам ГО и ЧС.</w:t>
      </w:r>
    </w:p>
    <w:p w:rsidR="0066334A" w:rsidRPr="00C751CC" w:rsidRDefault="0066334A" w:rsidP="00C751CC">
      <w:pPr>
        <w:spacing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C751CC">
        <w:rPr>
          <w:b/>
          <w:bCs/>
          <w:i/>
          <w:iCs/>
          <w:color w:val="000000" w:themeColor="text1"/>
          <w:sz w:val="28"/>
          <w:szCs w:val="28"/>
        </w:rPr>
        <w:t>Вариант 5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1. Организует и осуществляет на территории РФ государственное регулирование ядерной и радиационной безопасности в соответствии с законодательными актами РФ: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Государственный комитет РФ по стандартизации и метрологии;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Государственный комитет РФ по строительству и жилищно-коммунальному комплексу;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Российское статистическое агентство;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Д) Госатомнадзор России.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2. Осуществляет надзор за соблюдением законодательства об охране окружающей среды: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Генеральная прокуратура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Министерство внутренних дел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Следственный комитет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Конституционный суд РФ.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 xml:space="preserve"> 3. Определяет основные направления государственной политики и принимает иные решения в области защиты населения и территорий от 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51CC">
        <w:rPr>
          <w:color w:val="000000" w:themeColor="text1"/>
          <w:sz w:val="28"/>
          <w:szCs w:val="28"/>
        </w:rPr>
        <w:t>Г) Высший арбитражный суд РФ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.</w:t>
      </w:r>
      <w:r w:rsidRPr="00C751CC">
        <w:rPr>
          <w:b/>
          <w:bCs/>
          <w:color w:val="000000" w:themeColor="text1"/>
          <w:sz w:val="28"/>
          <w:szCs w:val="28"/>
        </w:rPr>
        <w:t>4. Принимает решение о привлечении при необходимости к ликвидации ЧС Вооруженных Сил РФ, других войск и воинских формирований: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Высший арбитражный суд РФ.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5. Вводит при ЧС на территории РФ или в отдельных ее местностях чрезвычайное положение: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lastRenderedPageBreak/>
        <w:t>В)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МЧС России.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6. Обеспечивает единообразие в законодательном регулировании в области защиты населения и территорий от 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Высший арбитражный суд РФ.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7. Проводит парламентские слушания по вопросам защиты населения и территорий от 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МЧС России.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8. Издает постановления и распоряжения в области защиты населения и территорий от ЧС и обеспечивает их исполнение: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МЧС России.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9.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ЧС, осуществляет руководство РСЧС: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Верховный суд РФ.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66334A" w:rsidRPr="00C751CC" w:rsidSect="005952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10. Определяет порядок привлечения Войск гражданской обороны РФ к ликвидации 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Правительство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Верховный суд РФ.</w:t>
      </w:r>
    </w:p>
    <w:p w:rsidR="0066334A" w:rsidRPr="00C751CC" w:rsidRDefault="0066334A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11. Организует проведение научных исследований в области защиты населения и территорий от ЧС: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Президент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Федеральное Собрание РФ;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Правительство РФ;</w:t>
      </w:r>
    </w:p>
    <w:p w:rsidR="0066334A" w:rsidRPr="00C751CC" w:rsidRDefault="0066334A" w:rsidP="00C751CC">
      <w:pPr>
        <w:shd w:val="clear" w:color="auto" w:fill="FFFFFF"/>
        <w:tabs>
          <w:tab w:val="left" w:pos="672"/>
        </w:tabs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Высший арбитражный суд РФ.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12. Организует разработку, принимает и вводит в действие государственные стандарты в области управления и охраны окружающей среды, ведет их реестр: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Государственный комитет РФ по стандартизации и метрологии;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Государственный комитет РФ по строительству и жилищно-коммунальному комплексу;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Российское статистическое агентство;</w:t>
      </w:r>
    </w:p>
    <w:p w:rsidR="0066334A" w:rsidRPr="00C751CC" w:rsidRDefault="0066334A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Госатомнадзор России.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lastRenderedPageBreak/>
        <w:t>13. По классификации военные столкновения — это ЧС: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  <w:sectPr w:rsidR="009E66EC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экологическая.</w:t>
      </w:r>
    </w:p>
    <w:p w:rsidR="009E66EC" w:rsidRPr="00C751CC" w:rsidRDefault="009E66EC" w:rsidP="00C751CC">
      <w:pPr>
        <w:spacing w:line="276" w:lineRule="auto"/>
        <w:rPr>
          <w:b/>
          <w:bCs/>
          <w:color w:val="000000" w:themeColor="text1"/>
          <w:sz w:val="28"/>
          <w:szCs w:val="28"/>
        </w:rPr>
        <w:sectPr w:rsidR="009E66EC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14. По классификации загрязнение атмосферы — это ЧС: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  <w:sectPr w:rsidR="009E66EC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техногенная;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социальная;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экологическая;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  <w:sectPr w:rsidR="009E66EC" w:rsidRPr="00C751CC" w:rsidSect="00AC35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751CC">
        <w:rPr>
          <w:color w:val="000000" w:themeColor="text1"/>
          <w:sz w:val="28"/>
          <w:szCs w:val="28"/>
        </w:rPr>
        <w:t xml:space="preserve">Г) природная 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b/>
          <w:bCs/>
          <w:color w:val="000000" w:themeColor="text1"/>
          <w:sz w:val="28"/>
          <w:szCs w:val="28"/>
        </w:rPr>
        <w:t>15. По классификации погром — это ЧС: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  <w:sectPr w:rsidR="009E66EC" w:rsidRPr="00C751CC" w:rsidSect="00AC35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А) природная;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Б) техногенная;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В) социальная;</w:t>
      </w:r>
    </w:p>
    <w:p w:rsidR="009E66EC" w:rsidRPr="00C751CC" w:rsidRDefault="009E66EC" w:rsidP="00C751CC">
      <w:pPr>
        <w:spacing w:line="276" w:lineRule="auto"/>
        <w:rPr>
          <w:color w:val="000000" w:themeColor="text1"/>
          <w:sz w:val="28"/>
          <w:szCs w:val="28"/>
        </w:rPr>
      </w:pPr>
      <w:r w:rsidRPr="00C751CC">
        <w:rPr>
          <w:color w:val="000000" w:themeColor="text1"/>
          <w:sz w:val="28"/>
          <w:szCs w:val="28"/>
        </w:rPr>
        <w:t>Г) экологическая</w:t>
      </w:r>
    </w:p>
    <w:p w:rsidR="009E66EC" w:rsidRPr="00C751CC" w:rsidRDefault="009E66EC" w:rsidP="00C751CC">
      <w:pPr>
        <w:shd w:val="clear" w:color="auto" w:fill="FFFFFF"/>
        <w:tabs>
          <w:tab w:val="left" w:pos="672"/>
        </w:tabs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C751CC" w:rsidRPr="00A00FFB" w:rsidRDefault="00C751CC" w:rsidP="00C7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 w:val="0"/>
          <w:color w:val="auto"/>
        </w:rPr>
      </w:pPr>
      <w:r w:rsidRPr="00A00FFB">
        <w:rPr>
          <w:rFonts w:ascii="Times New Roman" w:hAnsi="Times New Roman"/>
          <w:b w:val="0"/>
          <w:color w:val="auto"/>
        </w:rPr>
        <w:t>Информационное обеспечение обучения:</w:t>
      </w:r>
    </w:p>
    <w:p w:rsidR="00C751CC" w:rsidRPr="00A00FFB" w:rsidRDefault="00C751CC" w:rsidP="00C75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00FFB">
        <w:rPr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C751CC" w:rsidRPr="00A00FFB" w:rsidRDefault="00C751CC" w:rsidP="00C751CC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A00FFB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C751CC" w:rsidRPr="00A00FFB" w:rsidRDefault="00C751CC" w:rsidP="00C751C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00FFB">
        <w:rPr>
          <w:rFonts w:ascii="Times New Roman" w:hAnsi="Times New Roman"/>
          <w:sz w:val="28"/>
          <w:szCs w:val="28"/>
        </w:rPr>
        <w:t>Для студентов</w:t>
      </w:r>
    </w:p>
    <w:p w:rsidR="00C751CC" w:rsidRPr="00A00FFB" w:rsidRDefault="00C751CC" w:rsidP="00C751CC">
      <w:pPr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1. Безопасность жизнедеятельности: учебник для студ. учреждений сред. проф.  образования / Н.В., Косолапова Н.А. </w:t>
      </w:r>
      <w:proofErr w:type="spellStart"/>
      <w:proofErr w:type="gramStart"/>
      <w:r w:rsidRPr="00A00FFB">
        <w:rPr>
          <w:sz w:val="28"/>
          <w:szCs w:val="28"/>
        </w:rPr>
        <w:t>Прокопенко,Е.Л</w:t>
      </w:r>
      <w:proofErr w:type="spellEnd"/>
      <w:r w:rsidRPr="00A00FFB">
        <w:rPr>
          <w:sz w:val="28"/>
          <w:szCs w:val="28"/>
        </w:rPr>
        <w:t>.</w:t>
      </w:r>
      <w:proofErr w:type="gramEnd"/>
      <w:r w:rsidRPr="00A00FFB">
        <w:rPr>
          <w:sz w:val="28"/>
          <w:szCs w:val="28"/>
        </w:rPr>
        <w:t xml:space="preserve"> Побежимова. - М.: Издательский центр «Академия», 2017 – 288с. </w:t>
      </w:r>
    </w:p>
    <w:p w:rsidR="00C751CC" w:rsidRPr="00A00FFB" w:rsidRDefault="00C751CC" w:rsidP="00C751CC">
      <w:pPr>
        <w:jc w:val="both"/>
        <w:rPr>
          <w:sz w:val="28"/>
          <w:szCs w:val="28"/>
        </w:rPr>
      </w:pPr>
      <w:r w:rsidRPr="00A00FFB">
        <w:rPr>
          <w:sz w:val="28"/>
          <w:szCs w:val="28"/>
        </w:rPr>
        <w:t xml:space="preserve">2.Безопасность жизнедеятельности.  Практикум: учеб. пособие для студ. учреждений сред. проф.  образования / Н.В., Косолапова Н.А. Прокопенко, Е.Л. Побежимова. – 2-е </w:t>
      </w:r>
      <w:proofErr w:type="gramStart"/>
      <w:r w:rsidRPr="00A00FFB">
        <w:rPr>
          <w:sz w:val="28"/>
          <w:szCs w:val="28"/>
        </w:rPr>
        <w:t>изд.стер</w:t>
      </w:r>
      <w:proofErr w:type="gramEnd"/>
      <w:r w:rsidRPr="00A00FFB">
        <w:rPr>
          <w:sz w:val="28"/>
          <w:szCs w:val="28"/>
        </w:rPr>
        <w:t xml:space="preserve">.- М.: Издательский центр «Академия», 2018 – 144 с. </w:t>
      </w:r>
    </w:p>
    <w:p w:rsidR="00C751CC" w:rsidRPr="00A00FFB" w:rsidRDefault="00C751CC" w:rsidP="00C751CC">
      <w:pPr>
        <w:jc w:val="both"/>
        <w:rPr>
          <w:sz w:val="28"/>
          <w:szCs w:val="28"/>
        </w:rPr>
      </w:pPr>
      <w:r w:rsidRPr="00A00FFB">
        <w:rPr>
          <w:bCs/>
          <w:sz w:val="28"/>
          <w:szCs w:val="28"/>
        </w:rPr>
        <w:t>Законодательные и нормативные акты:</w:t>
      </w:r>
    </w:p>
    <w:p w:rsidR="00C751CC" w:rsidRPr="00A00FFB" w:rsidRDefault="00C751CC" w:rsidP="00C751CC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A00FFB">
        <w:rPr>
          <w:color w:val="000000"/>
          <w:sz w:val="28"/>
          <w:szCs w:val="28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A00FFB">
        <w:rPr>
          <w:color w:val="000000"/>
          <w:sz w:val="28"/>
          <w:szCs w:val="28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A00FFB">
        <w:rPr>
          <w:color w:val="000000"/>
          <w:sz w:val="28"/>
          <w:szCs w:val="28"/>
        </w:rPr>
        <w:softHyphen/>
        <w:t>циальное издание. — М., 1998—2007.</w:t>
      </w:r>
    </w:p>
    <w:p w:rsidR="00C751CC" w:rsidRPr="00A00FFB" w:rsidRDefault="00C751CC" w:rsidP="00C751CC">
      <w:pPr>
        <w:pStyle w:val="40"/>
        <w:shd w:val="clear" w:color="auto" w:fill="auto"/>
        <w:spacing w:line="240" w:lineRule="auto"/>
        <w:ind w:left="3700"/>
        <w:jc w:val="left"/>
        <w:rPr>
          <w:rFonts w:ascii="Times New Roman" w:hAnsi="Times New Roman" w:cs="Times New Roman"/>
          <w:sz w:val="28"/>
          <w:szCs w:val="28"/>
        </w:rPr>
      </w:pPr>
      <w:r w:rsidRPr="00A00FFB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C751CC" w:rsidRPr="00A00FFB" w:rsidRDefault="00C751CC" w:rsidP="00C751CC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A00FFB">
        <w:rPr>
          <w:sz w:val="28"/>
          <w:szCs w:val="28"/>
        </w:rPr>
        <w:t xml:space="preserve">ФЗ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</w:t>
      </w:r>
      <w:r w:rsidRPr="00A00FFB">
        <w:rPr>
          <w:color w:val="000000"/>
          <w:sz w:val="28"/>
          <w:szCs w:val="28"/>
        </w:rPr>
        <w:t>135-ФЗ, от 04.06.2014 № 148-ФЗ, с изм., внесенными  Федеральным законом от 04.06.2014 № 145-ФЗ, в ред. От 03.07.2016, с изм. От 19.12.2016.)</w:t>
      </w:r>
    </w:p>
    <w:p w:rsidR="00C751CC" w:rsidRPr="00A00FFB" w:rsidRDefault="00C751CC" w:rsidP="00C751CC">
      <w:pPr>
        <w:tabs>
          <w:tab w:val="left" w:pos="385"/>
        </w:tabs>
        <w:jc w:val="both"/>
        <w:rPr>
          <w:color w:val="000000"/>
          <w:sz w:val="28"/>
          <w:szCs w:val="28"/>
        </w:rPr>
      </w:pPr>
      <w:r w:rsidRPr="00A00FFB">
        <w:rPr>
          <w:color w:val="000000"/>
          <w:sz w:val="28"/>
          <w:szCs w:val="28"/>
        </w:rPr>
        <w:lastRenderedPageBreak/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C751CC" w:rsidRPr="00750A3D" w:rsidRDefault="00C751CC" w:rsidP="00750A3D">
      <w:pPr>
        <w:pStyle w:val="5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A00FFB">
        <w:rPr>
          <w:sz w:val="28"/>
          <w:szCs w:val="28"/>
        </w:rPr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C751CC" w:rsidRPr="00A00FFB" w:rsidRDefault="00C751CC" w:rsidP="00C751CC">
      <w:pPr>
        <w:tabs>
          <w:tab w:val="left" w:pos="0"/>
        </w:tabs>
        <w:jc w:val="both"/>
        <w:rPr>
          <w:bCs/>
          <w:sz w:val="28"/>
          <w:szCs w:val="28"/>
        </w:rPr>
      </w:pPr>
      <w:r w:rsidRPr="00A00FFB">
        <w:rPr>
          <w:bCs/>
          <w:sz w:val="28"/>
          <w:szCs w:val="28"/>
        </w:rPr>
        <w:t>Интернет – ресурсы: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right="4580" w:firstLine="0"/>
        <w:jc w:val="left"/>
        <w:rPr>
          <w:sz w:val="28"/>
          <w:szCs w:val="28"/>
        </w:rPr>
      </w:pPr>
      <w:hyperlink r:id="rId44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mchs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gov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 xml:space="preserve">- сайт МЧС РФ. </w:t>
      </w:r>
      <w:hyperlink r:id="rId45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mvd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 xml:space="preserve">- сайт МВД РФ. </w:t>
      </w:r>
      <w:hyperlink r:id="rId46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mil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</w:hyperlink>
      <w:r w:rsidR="00C751CC" w:rsidRPr="00A00FFB">
        <w:rPr>
          <w:sz w:val="28"/>
          <w:szCs w:val="28"/>
          <w:lang w:eastAsia="en-US" w:bidi="en-US"/>
        </w:rPr>
        <w:t xml:space="preserve"> </w:t>
      </w:r>
      <w:r w:rsidR="00C751CC" w:rsidRPr="00A00FFB">
        <w:rPr>
          <w:sz w:val="28"/>
          <w:szCs w:val="28"/>
        </w:rPr>
        <w:t xml:space="preserve">- сайт Минобороны. </w:t>
      </w:r>
      <w:hyperlink r:id="rId47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fsb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 сайт ФСБ РФ.</w:t>
      </w:r>
    </w:p>
    <w:p w:rsidR="00C751CC" w:rsidRPr="00A00FFB" w:rsidRDefault="00C751CC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left="20" w:right="20" w:firstLine="0"/>
        <w:jc w:val="left"/>
        <w:rPr>
          <w:sz w:val="28"/>
          <w:szCs w:val="28"/>
        </w:rPr>
      </w:pPr>
      <w:proofErr w:type="spellStart"/>
      <w:r w:rsidRPr="00A00FFB">
        <w:rPr>
          <w:sz w:val="28"/>
          <w:szCs w:val="28"/>
          <w:lang w:val="en-US" w:eastAsia="en-US" w:bidi="en-US"/>
        </w:rPr>
        <w:t>dic</w:t>
      </w:r>
      <w:proofErr w:type="spellEnd"/>
      <w:r w:rsidRPr="00A00FFB">
        <w:rPr>
          <w:sz w:val="28"/>
          <w:szCs w:val="28"/>
          <w:lang w:eastAsia="en-US" w:bidi="en-US"/>
        </w:rPr>
        <w:t>.</w:t>
      </w:r>
      <w:r w:rsidRPr="00A00FFB">
        <w:rPr>
          <w:sz w:val="28"/>
          <w:szCs w:val="28"/>
          <w:lang w:val="en-US" w:eastAsia="en-US" w:bidi="en-US"/>
        </w:rPr>
        <w:t>academic</w:t>
      </w:r>
      <w:r w:rsidRPr="00A00FFB">
        <w:rPr>
          <w:sz w:val="28"/>
          <w:szCs w:val="28"/>
          <w:lang w:eastAsia="en-US" w:bidi="en-US"/>
        </w:rPr>
        <w:t>.</w:t>
      </w:r>
      <w:proofErr w:type="spellStart"/>
      <w:r w:rsidRPr="00A00FFB">
        <w:rPr>
          <w:sz w:val="28"/>
          <w:szCs w:val="28"/>
          <w:lang w:val="en-US" w:eastAsia="en-US" w:bidi="en-US"/>
        </w:rPr>
        <w:t>ru</w:t>
      </w:r>
      <w:proofErr w:type="spellEnd"/>
      <w:r w:rsidRPr="00A00FFB">
        <w:rPr>
          <w:sz w:val="28"/>
          <w:szCs w:val="28"/>
          <w:lang w:eastAsia="en-US" w:bidi="en-US"/>
        </w:rPr>
        <w:t xml:space="preserve"> </w:t>
      </w:r>
      <w:r w:rsidRPr="00A00FFB">
        <w:rPr>
          <w:sz w:val="28"/>
          <w:szCs w:val="28"/>
        </w:rPr>
        <w:t xml:space="preserve">- Академик. Словари и энциклопедии. </w:t>
      </w:r>
      <w:hyperlink r:id="rId48" w:history="1"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booksgid</w:t>
        </w:r>
        <w:proofErr w:type="spellEnd"/>
        <w:r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com</w:t>
        </w:r>
        <w:r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Pr="00A00FFB">
        <w:rPr>
          <w:sz w:val="28"/>
          <w:szCs w:val="28"/>
        </w:rPr>
        <w:t xml:space="preserve">- </w:t>
      </w:r>
      <w:proofErr w:type="spellStart"/>
      <w:r w:rsidRPr="00A00FFB">
        <w:rPr>
          <w:sz w:val="28"/>
          <w:szCs w:val="28"/>
        </w:rPr>
        <w:t>Воо</w:t>
      </w:r>
      <w:proofErr w:type="spellEnd"/>
      <w:r w:rsidRPr="00A00FFB">
        <w:rPr>
          <w:sz w:val="28"/>
          <w:szCs w:val="28"/>
        </w:rPr>
        <w:t xml:space="preserve">^ </w:t>
      </w:r>
      <w:proofErr w:type="spellStart"/>
      <w:r w:rsidRPr="00A00FFB">
        <w:rPr>
          <w:sz w:val="28"/>
          <w:szCs w:val="28"/>
          <w:lang w:val="en-US" w:eastAsia="en-US" w:bidi="en-US"/>
        </w:rPr>
        <w:t>Gid</w:t>
      </w:r>
      <w:proofErr w:type="spellEnd"/>
      <w:r w:rsidRPr="00A00FFB">
        <w:rPr>
          <w:sz w:val="28"/>
          <w:szCs w:val="28"/>
          <w:lang w:eastAsia="en-US" w:bidi="en-US"/>
        </w:rPr>
        <w:t xml:space="preserve">. </w:t>
      </w:r>
      <w:r w:rsidRPr="00A00FFB">
        <w:rPr>
          <w:sz w:val="28"/>
          <w:szCs w:val="28"/>
        </w:rPr>
        <w:t xml:space="preserve">Электронная библиотека. </w:t>
      </w:r>
      <w:hyperlink r:id="rId49" w:history="1">
        <w:proofErr w:type="spellStart"/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globalteka</w:t>
        </w:r>
        <w:proofErr w:type="spellEnd"/>
        <w:r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A00FFB">
          <w:rPr>
            <w:rStyle w:val="a7"/>
            <w:color w:val="auto"/>
            <w:sz w:val="28"/>
            <w:szCs w:val="28"/>
            <w:lang w:eastAsia="en-US" w:bidi="en-US"/>
          </w:rPr>
          <w:t>/</w:t>
        </w:r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index</w:t>
        </w:r>
        <w:r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html</w:t>
        </w:r>
        <w:r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Pr="00A00FFB">
        <w:rPr>
          <w:sz w:val="28"/>
          <w:szCs w:val="28"/>
        </w:rPr>
        <w:t xml:space="preserve">- </w:t>
      </w:r>
      <w:proofErr w:type="spellStart"/>
      <w:r w:rsidRPr="00A00FFB">
        <w:rPr>
          <w:sz w:val="28"/>
          <w:szCs w:val="28"/>
        </w:rPr>
        <w:t>Глобалтека</w:t>
      </w:r>
      <w:proofErr w:type="spellEnd"/>
      <w:r w:rsidRPr="00A00FFB">
        <w:rPr>
          <w:sz w:val="28"/>
          <w:szCs w:val="28"/>
        </w:rPr>
        <w:t>. Глобальная библиотека научных ресурсов.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8"/>
          <w:szCs w:val="28"/>
        </w:rPr>
      </w:pPr>
      <w:hyperlink r:id="rId50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window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edu</w:t>
        </w:r>
        <w:proofErr w:type="spellEnd"/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 Единое окно доступа к образовательным ресурсам.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hyperlink r:id="rId51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iprbookshop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 xml:space="preserve">- Электронно-библиотечная система </w:t>
      </w:r>
      <w:proofErr w:type="spellStart"/>
      <w:r w:rsidR="00C751CC" w:rsidRPr="00A00FFB">
        <w:rPr>
          <w:sz w:val="28"/>
          <w:szCs w:val="28"/>
          <w:lang w:val="en-US" w:eastAsia="en-US" w:bidi="en-US"/>
        </w:rPr>
        <w:t>IPRbooks</w:t>
      </w:r>
      <w:proofErr w:type="spellEnd"/>
      <w:r w:rsidR="00C751CC" w:rsidRPr="00A00FFB">
        <w:rPr>
          <w:sz w:val="28"/>
          <w:szCs w:val="28"/>
          <w:lang w:eastAsia="en-US" w:bidi="en-US"/>
        </w:rPr>
        <w:t xml:space="preserve"> </w:t>
      </w:r>
      <w:hyperlink r:id="rId52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school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edu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/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default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asp</w:t>
        </w:r>
        <w:r w:rsidR="00C751CC" w:rsidRPr="00A00FFB">
          <w:rPr>
            <w:rStyle w:val="a7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 Российский образовательный портал. Доступность, качество, эффективность.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hyperlink r:id="rId53" w:history="1"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/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book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 Электронная библиотечная система.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right="300" w:firstLine="0"/>
        <w:jc w:val="left"/>
        <w:rPr>
          <w:sz w:val="28"/>
          <w:szCs w:val="28"/>
        </w:rPr>
      </w:pPr>
      <w:hyperlink r:id="rId54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http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://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pobediteli</w:t>
        </w:r>
        <w:proofErr w:type="spellEnd"/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="00C751CC" w:rsidRPr="00A00FFB">
          <w:rPr>
            <w:rStyle w:val="a7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</w:t>
      </w:r>
      <w:r w:rsidR="00C751CC" w:rsidRPr="00A00FFB">
        <w:rPr>
          <w:rStyle w:val="41"/>
          <w:sz w:val="28"/>
          <w:szCs w:val="28"/>
        </w:rPr>
        <w:t>Проект «ПОБЕДИТЕЛИ: Солдаты Великой войны»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right="1200" w:firstLine="0"/>
        <w:jc w:val="left"/>
        <w:rPr>
          <w:sz w:val="28"/>
          <w:szCs w:val="28"/>
        </w:rPr>
      </w:pPr>
      <w:hyperlink r:id="rId55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http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://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www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monino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ru</w:t>
        </w:r>
        <w:r w:rsidR="00C751CC" w:rsidRPr="00A00FFB">
          <w:rPr>
            <w:rStyle w:val="a7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>-</w:t>
      </w:r>
      <w:r w:rsidR="00C751CC" w:rsidRPr="00A00FFB">
        <w:rPr>
          <w:rStyle w:val="41"/>
          <w:sz w:val="28"/>
          <w:szCs w:val="28"/>
        </w:rPr>
        <w:t xml:space="preserve">Музей Военно-Воздушных Сил </w:t>
      </w:r>
      <w:r w:rsidR="00C751CC" w:rsidRPr="00A00FFB">
        <w:rPr>
          <w:sz w:val="28"/>
          <w:szCs w:val="28"/>
          <w:lang w:val="en-US" w:eastAsia="en-US" w:bidi="en-US"/>
        </w:rPr>
        <w:t>http</w:t>
      </w:r>
      <w:r w:rsidR="00C751CC" w:rsidRPr="00A00FFB">
        <w:rPr>
          <w:sz w:val="28"/>
          <w:szCs w:val="28"/>
          <w:lang w:eastAsia="en-US" w:bidi="en-US"/>
        </w:rPr>
        <w:t>://</w:t>
      </w:r>
      <w:r w:rsidR="00C751CC" w:rsidRPr="00A00FFB">
        <w:rPr>
          <w:sz w:val="28"/>
          <w:szCs w:val="28"/>
          <w:lang w:val="en-US" w:eastAsia="en-US" w:bidi="en-US"/>
        </w:rPr>
        <w:t>simvolika</w:t>
      </w:r>
      <w:r w:rsidR="00C751CC" w:rsidRPr="00A00FFB">
        <w:rPr>
          <w:sz w:val="28"/>
          <w:szCs w:val="28"/>
          <w:lang w:eastAsia="en-US" w:bidi="en-US"/>
        </w:rPr>
        <w:t>.</w:t>
      </w:r>
      <w:r w:rsidR="00C751CC" w:rsidRPr="00A00FFB">
        <w:rPr>
          <w:sz w:val="28"/>
          <w:szCs w:val="28"/>
          <w:lang w:val="en-US" w:eastAsia="en-US" w:bidi="en-US"/>
        </w:rPr>
        <w:t>rsl</w:t>
      </w:r>
      <w:r w:rsidR="00C751CC" w:rsidRPr="00A00FFB">
        <w:rPr>
          <w:sz w:val="28"/>
          <w:szCs w:val="28"/>
          <w:lang w:eastAsia="en-US" w:bidi="en-US"/>
        </w:rPr>
        <w:t>.</w:t>
      </w:r>
      <w:r w:rsidR="00C751CC" w:rsidRPr="00A00FFB">
        <w:rPr>
          <w:sz w:val="28"/>
          <w:szCs w:val="28"/>
          <w:lang w:val="en-US" w:eastAsia="en-US" w:bidi="en-US"/>
        </w:rPr>
        <w:t>ru</w:t>
      </w:r>
      <w:r w:rsidR="00C751CC" w:rsidRPr="00A00FFB">
        <w:rPr>
          <w:sz w:val="28"/>
          <w:szCs w:val="28"/>
          <w:lang w:eastAsia="en-US" w:bidi="en-US"/>
        </w:rPr>
        <w:t xml:space="preserve">- </w:t>
      </w:r>
      <w:r w:rsidR="00C751CC" w:rsidRPr="00A00FFB">
        <w:rPr>
          <w:sz w:val="28"/>
          <w:szCs w:val="28"/>
        </w:rPr>
        <w:t>Государственные символы России. История и реальность</w:t>
      </w:r>
    </w:p>
    <w:p w:rsidR="00C751CC" w:rsidRPr="00A00FFB" w:rsidRDefault="00E50FEA" w:rsidP="00C751CC">
      <w:pPr>
        <w:pStyle w:val="5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Style w:val="41"/>
          <w:sz w:val="28"/>
          <w:szCs w:val="28"/>
        </w:rPr>
      </w:pPr>
      <w:hyperlink r:id="rId56" w:history="1"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http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://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militera</w:t>
        </w:r>
        <w:proofErr w:type="spellEnd"/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lib</w:t>
        </w:r>
        <w:r w:rsidR="00C751CC" w:rsidRPr="00A00FFB">
          <w:rPr>
            <w:rStyle w:val="a7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C751CC" w:rsidRPr="00A00FFB">
          <w:rPr>
            <w:rStyle w:val="a7"/>
            <w:color w:val="auto"/>
            <w:sz w:val="28"/>
            <w:szCs w:val="28"/>
            <w:lang w:val="en-US" w:eastAsia="en-US" w:bidi="en-US"/>
          </w:rPr>
          <w:t>r</w:t>
        </w:r>
        <w:r w:rsidR="00C751CC" w:rsidRPr="00A00FFB">
          <w:rPr>
            <w:rStyle w:val="a7"/>
            <w:sz w:val="28"/>
            <w:szCs w:val="28"/>
            <w:lang w:val="en-US" w:eastAsia="en-US" w:bidi="en-US"/>
          </w:rPr>
          <w:t>u</w:t>
        </w:r>
        <w:proofErr w:type="spellEnd"/>
        <w:r w:rsidR="00C751CC" w:rsidRPr="00A00FFB">
          <w:rPr>
            <w:rStyle w:val="a7"/>
            <w:sz w:val="28"/>
            <w:szCs w:val="28"/>
            <w:lang w:eastAsia="en-US" w:bidi="en-US"/>
          </w:rPr>
          <w:t xml:space="preserve"> </w:t>
        </w:r>
      </w:hyperlink>
      <w:r w:rsidR="00C751CC" w:rsidRPr="00A00FFB">
        <w:rPr>
          <w:sz w:val="28"/>
          <w:szCs w:val="28"/>
        </w:rPr>
        <w:t xml:space="preserve">- </w:t>
      </w:r>
      <w:r w:rsidR="00C751CC" w:rsidRPr="00A00FFB">
        <w:rPr>
          <w:rStyle w:val="41"/>
          <w:sz w:val="28"/>
          <w:szCs w:val="28"/>
        </w:rPr>
        <w:t>Военная литература</w:t>
      </w:r>
    </w:p>
    <w:p w:rsidR="00C751CC" w:rsidRPr="00A00FFB" w:rsidRDefault="00C751CC" w:rsidP="00C751C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0FFB">
        <w:rPr>
          <w:rFonts w:ascii="Times New Roman" w:hAnsi="Times New Roman"/>
          <w:sz w:val="28"/>
          <w:szCs w:val="28"/>
        </w:rPr>
        <w:t xml:space="preserve">Требования по безопасности жизненной </w:t>
      </w:r>
      <w:proofErr w:type="gramStart"/>
      <w:r w:rsidRPr="00A00FFB">
        <w:rPr>
          <w:rFonts w:ascii="Times New Roman" w:hAnsi="Times New Roman"/>
          <w:sz w:val="28"/>
          <w:szCs w:val="28"/>
        </w:rPr>
        <w:t>деятельности</w:t>
      </w:r>
      <w:r w:rsidRPr="00A00FFB">
        <w:rPr>
          <w:rFonts w:ascii="Times New Roman" w:hAnsi="Times New Roman"/>
          <w:color w:val="000000"/>
          <w:sz w:val="28"/>
          <w:szCs w:val="28"/>
        </w:rPr>
        <w:t>[</w:t>
      </w:r>
      <w:proofErr w:type="gramEnd"/>
      <w:r w:rsidRPr="00A00FFB">
        <w:rPr>
          <w:rFonts w:ascii="Times New Roman" w:hAnsi="Times New Roman"/>
          <w:color w:val="000000"/>
          <w:sz w:val="28"/>
          <w:szCs w:val="28"/>
        </w:rPr>
        <w:t xml:space="preserve">Электронный ресурс], форма доступа: </w:t>
      </w:r>
      <w:r w:rsidRPr="00A00FFB">
        <w:rPr>
          <w:rFonts w:ascii="Times New Roman" w:hAnsi="Times New Roman"/>
          <w:sz w:val="28"/>
          <w:szCs w:val="28"/>
        </w:rPr>
        <w:t>http://studuck.ru/documents/trebovaniya-po-bezopasnosti-zhiznennoi-deyatelnosti</w:t>
      </w:r>
      <w:r w:rsidRPr="00A00FFB">
        <w:rPr>
          <w:rFonts w:ascii="Times New Roman" w:hAnsi="Times New Roman"/>
          <w:color w:val="000000"/>
          <w:sz w:val="28"/>
          <w:szCs w:val="28"/>
        </w:rPr>
        <w:t>, свободная.</w:t>
      </w:r>
    </w:p>
    <w:p w:rsidR="00C751CC" w:rsidRPr="00A00FFB" w:rsidRDefault="00C751CC" w:rsidP="00C751CC">
      <w:pPr>
        <w:tabs>
          <w:tab w:val="left" w:pos="0"/>
        </w:tabs>
        <w:rPr>
          <w:sz w:val="28"/>
          <w:szCs w:val="28"/>
        </w:rPr>
      </w:pPr>
      <w:r w:rsidRPr="00A00FFB">
        <w:rPr>
          <w:sz w:val="28"/>
          <w:szCs w:val="28"/>
        </w:rPr>
        <w:t>Требования по безопасности жизненной деятельности-</w:t>
      </w:r>
      <w:r w:rsidRPr="00A00FFB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57" w:history="1">
        <w:r w:rsidRPr="00A00FFB">
          <w:rPr>
            <w:rStyle w:val="a7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A00FFB">
        <w:rPr>
          <w:color w:val="000000"/>
          <w:sz w:val="28"/>
          <w:szCs w:val="28"/>
        </w:rPr>
        <w:t xml:space="preserve"> свободная.</w:t>
      </w:r>
    </w:p>
    <w:p w:rsidR="00C751CC" w:rsidRPr="00A00FFB" w:rsidRDefault="00C751CC" w:rsidP="00C751CC">
      <w:pPr>
        <w:tabs>
          <w:tab w:val="left" w:pos="0"/>
        </w:tabs>
        <w:rPr>
          <w:color w:val="000000"/>
          <w:sz w:val="28"/>
          <w:szCs w:val="28"/>
        </w:rPr>
      </w:pPr>
      <w:r w:rsidRPr="00A00FFB">
        <w:rPr>
          <w:sz w:val="28"/>
          <w:szCs w:val="28"/>
        </w:rPr>
        <w:t>Требования по безопасности жизненной деятельности-</w:t>
      </w:r>
      <w:r w:rsidRPr="00A00FFB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58" w:history="1">
        <w:r w:rsidRPr="00A00FFB">
          <w:rPr>
            <w:rStyle w:val="a7"/>
            <w:color w:val="000000"/>
            <w:sz w:val="28"/>
            <w:szCs w:val="28"/>
          </w:rPr>
          <w:t>http://otherreferats.allbest.ru/</w:t>
        </w:r>
      </w:hyperlink>
      <w:r w:rsidRPr="00A00FFB">
        <w:rPr>
          <w:color w:val="000000"/>
          <w:sz w:val="28"/>
          <w:szCs w:val="28"/>
        </w:rPr>
        <w:t xml:space="preserve"> свободная.</w:t>
      </w:r>
    </w:p>
    <w:p w:rsidR="00C751CC" w:rsidRPr="00A00FFB" w:rsidRDefault="00C751CC" w:rsidP="00C751CC">
      <w:pPr>
        <w:tabs>
          <w:tab w:val="left" w:pos="0"/>
        </w:tabs>
        <w:rPr>
          <w:color w:val="000000"/>
          <w:sz w:val="28"/>
          <w:szCs w:val="28"/>
        </w:rPr>
      </w:pPr>
      <w:r w:rsidRPr="00A00FFB">
        <w:rPr>
          <w:sz w:val="28"/>
          <w:szCs w:val="28"/>
        </w:rPr>
        <w:t>Требования по безопасности жизненной деятельности-</w:t>
      </w:r>
      <w:r w:rsidRPr="00A00FFB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59" w:history="1">
        <w:r w:rsidRPr="00A00FFB">
          <w:rPr>
            <w:rStyle w:val="a7"/>
            <w:color w:val="000000"/>
            <w:sz w:val="28"/>
            <w:szCs w:val="28"/>
          </w:rPr>
          <w:t>http://studme.org/15840720/bzhd/bezopasnost_zhiznedeyatelnosti</w:t>
        </w:r>
      </w:hyperlink>
      <w:r w:rsidRPr="00A00FFB">
        <w:rPr>
          <w:color w:val="000000"/>
          <w:sz w:val="28"/>
          <w:szCs w:val="28"/>
        </w:rPr>
        <w:t xml:space="preserve"> свободная.</w:t>
      </w:r>
    </w:p>
    <w:p w:rsidR="00C751CC" w:rsidRPr="00A00FFB" w:rsidRDefault="00C751CC" w:rsidP="00C751CC">
      <w:pPr>
        <w:tabs>
          <w:tab w:val="left" w:pos="0"/>
        </w:tabs>
        <w:rPr>
          <w:color w:val="000000"/>
          <w:sz w:val="28"/>
          <w:szCs w:val="28"/>
        </w:rPr>
      </w:pPr>
      <w:r w:rsidRPr="00A00FFB">
        <w:rPr>
          <w:sz w:val="28"/>
          <w:szCs w:val="28"/>
        </w:rPr>
        <w:t>Требования по безопасности жизненной деятельности-</w:t>
      </w:r>
      <w:r w:rsidRPr="00A00FFB">
        <w:rPr>
          <w:color w:val="000000"/>
          <w:sz w:val="28"/>
          <w:szCs w:val="28"/>
        </w:rPr>
        <w:t>[Электронный ресурс], форма доступа: http://sekretpro.ru/temy/rabochaya-programma-po-distsipline-bezopasnost-zhiznedeyatelnosti/ свободная.</w:t>
      </w:r>
    </w:p>
    <w:p w:rsidR="00C751CC" w:rsidRDefault="00C751CC" w:rsidP="00C7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 w:val="0"/>
          <w:caps/>
          <w:color w:val="auto"/>
        </w:rPr>
      </w:pPr>
    </w:p>
    <w:p w:rsidR="00C751CC" w:rsidRPr="00A00FFB" w:rsidRDefault="00C751CC" w:rsidP="00C7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/>
          <w:b w:val="0"/>
          <w:caps/>
          <w:color w:val="auto"/>
        </w:rPr>
      </w:pPr>
      <w:r w:rsidRPr="00A00FFB">
        <w:rPr>
          <w:rFonts w:ascii="Times New Roman" w:hAnsi="Times New Roman"/>
          <w:b w:val="0"/>
          <w:caps/>
          <w:color w:val="auto"/>
        </w:rPr>
        <w:t xml:space="preserve">4. Контроль и оценка результатов освоения Дисциплины </w:t>
      </w:r>
    </w:p>
    <w:p w:rsidR="00C751CC" w:rsidRPr="00A00FFB" w:rsidRDefault="00C751CC" w:rsidP="00C75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color w:val="auto"/>
        </w:rPr>
      </w:pPr>
      <w:r w:rsidRPr="00A00FFB">
        <w:rPr>
          <w:rFonts w:ascii="Times New Roman" w:hAnsi="Times New Roman"/>
          <w:b w:val="0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B27C26" w:rsidRPr="00C751CC" w:rsidRDefault="00B27C26" w:rsidP="00C751CC">
      <w:pPr>
        <w:spacing w:line="276" w:lineRule="auto"/>
        <w:jc w:val="center"/>
        <w:rPr>
          <w:sz w:val="28"/>
          <w:szCs w:val="28"/>
        </w:rPr>
      </w:pPr>
    </w:p>
    <w:p w:rsidR="00D22EF0" w:rsidRPr="00C751CC" w:rsidRDefault="00D22EF0" w:rsidP="00C751CC">
      <w:pPr>
        <w:spacing w:line="276" w:lineRule="auto"/>
        <w:jc w:val="center"/>
        <w:rPr>
          <w:sz w:val="28"/>
          <w:szCs w:val="28"/>
        </w:rPr>
      </w:pPr>
    </w:p>
    <w:p w:rsidR="00D22EF0" w:rsidRPr="00C751CC" w:rsidRDefault="00D22EF0" w:rsidP="00C751CC">
      <w:pPr>
        <w:spacing w:line="276" w:lineRule="auto"/>
        <w:jc w:val="center"/>
        <w:rPr>
          <w:sz w:val="28"/>
          <w:szCs w:val="28"/>
        </w:rPr>
      </w:pPr>
    </w:p>
    <w:p w:rsidR="00D22EF0" w:rsidRPr="00C751CC" w:rsidRDefault="00D22EF0" w:rsidP="00C751CC">
      <w:pPr>
        <w:pStyle w:val="a3"/>
        <w:spacing w:after="0"/>
        <w:ind w:left="1080"/>
        <w:jc w:val="right"/>
        <w:rPr>
          <w:rFonts w:ascii="Times New Roman" w:hAnsi="Times New Roman"/>
          <w:b/>
          <w:sz w:val="28"/>
          <w:szCs w:val="28"/>
        </w:rPr>
      </w:pPr>
      <w:r w:rsidRPr="00C751CC">
        <w:rPr>
          <w:rFonts w:ascii="Times New Roman" w:hAnsi="Times New Roman"/>
          <w:b/>
          <w:sz w:val="28"/>
          <w:szCs w:val="28"/>
        </w:rPr>
        <w:t>Приложение 1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 xml:space="preserve"> учреждение Иркутской области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«Байкальский техникум отраслевых технологий и сервиса»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0B0587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D22EF0" w:rsidRPr="00C751CC" w:rsidRDefault="00D22EF0" w:rsidP="00C751CC">
      <w:pPr>
        <w:spacing w:line="276" w:lineRule="auto"/>
        <w:ind w:left="720"/>
        <w:jc w:val="center"/>
        <w:rPr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Студентки (та) заочного отделения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группы З</w:t>
      </w:r>
      <w:r w:rsidR="00B27C26" w:rsidRPr="00C751CC">
        <w:rPr>
          <w:rFonts w:ascii="Times New Roman" w:hAnsi="Times New Roman" w:cs="Times New Roman"/>
          <w:sz w:val="28"/>
          <w:szCs w:val="28"/>
        </w:rPr>
        <w:t>ГС 1</w:t>
      </w:r>
      <w:r w:rsidRPr="00C751CC">
        <w:rPr>
          <w:rFonts w:ascii="Times New Roman" w:hAnsi="Times New Roman" w:cs="Times New Roman"/>
          <w:sz w:val="28"/>
          <w:szCs w:val="28"/>
        </w:rPr>
        <w:t>02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Фамилия, Имя, Отчество (в родительном падеже)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lastRenderedPageBreak/>
        <w:t>Дата_________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Вариант №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Проверил преподаватель дисциплины:</w:t>
      </w:r>
    </w:p>
    <w:p w:rsidR="000B0587" w:rsidRPr="00C751CC" w:rsidRDefault="000B0587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Порошин П.В.</w:t>
      </w:r>
    </w:p>
    <w:p w:rsidR="00D22EF0" w:rsidRPr="00C751CC" w:rsidRDefault="000B0587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Оценка________(подпись)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Дата________</w:t>
      </w:r>
    </w:p>
    <w:p w:rsidR="00D22EF0" w:rsidRPr="00C751CC" w:rsidRDefault="00D22EF0" w:rsidP="00C751CC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EF0" w:rsidRPr="00C751CC" w:rsidRDefault="00D22EF0" w:rsidP="00C751CC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22EF0" w:rsidRPr="00C751CC" w:rsidRDefault="00D22EF0" w:rsidP="00C751CC">
      <w:pPr>
        <w:pStyle w:val="a3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22EF0" w:rsidRPr="00C751CC" w:rsidRDefault="00D22EF0" w:rsidP="00C751CC">
      <w:pPr>
        <w:pStyle w:val="a3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C751CC">
        <w:rPr>
          <w:rFonts w:ascii="Times New Roman" w:hAnsi="Times New Roman"/>
          <w:sz w:val="28"/>
          <w:szCs w:val="28"/>
        </w:rPr>
        <w:t>Байкальск, 201_ г.</w:t>
      </w:r>
    </w:p>
    <w:p w:rsidR="00D22EF0" w:rsidRPr="007B5DF1" w:rsidRDefault="00D22EF0" w:rsidP="00064764">
      <w:pPr>
        <w:jc w:val="center"/>
        <w:rPr>
          <w:szCs w:val="24"/>
        </w:rPr>
      </w:pPr>
    </w:p>
    <w:sectPr w:rsidR="00D22EF0" w:rsidRPr="007B5DF1" w:rsidSect="006633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CEEFB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2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939"/>
      <w:numFmt w:val="decimal"/>
      <w:lvlText w:val="%4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A0C309A"/>
    <w:multiLevelType w:val="hybridMultilevel"/>
    <w:tmpl w:val="6E7AC9A8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05C5"/>
    <w:multiLevelType w:val="hybridMultilevel"/>
    <w:tmpl w:val="A434E446"/>
    <w:lvl w:ilvl="0" w:tplc="1ED2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F6A1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ECE"/>
    <w:multiLevelType w:val="hybridMultilevel"/>
    <w:tmpl w:val="6628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662E0"/>
    <w:multiLevelType w:val="hybridMultilevel"/>
    <w:tmpl w:val="F706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F1F61"/>
    <w:multiLevelType w:val="hybridMultilevel"/>
    <w:tmpl w:val="26AA9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601D80"/>
    <w:multiLevelType w:val="hybridMultilevel"/>
    <w:tmpl w:val="EDA45B0C"/>
    <w:lvl w:ilvl="0" w:tplc="3BE2964C">
      <w:start w:val="39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17E48"/>
    <w:multiLevelType w:val="hybridMultilevel"/>
    <w:tmpl w:val="F8CAE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47A45"/>
    <w:multiLevelType w:val="hybridMultilevel"/>
    <w:tmpl w:val="60AAD352"/>
    <w:lvl w:ilvl="0" w:tplc="EB023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6E5204"/>
    <w:multiLevelType w:val="multilevel"/>
    <w:tmpl w:val="6D2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236B5"/>
    <w:multiLevelType w:val="multilevel"/>
    <w:tmpl w:val="981CD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25860"/>
    <w:multiLevelType w:val="hybridMultilevel"/>
    <w:tmpl w:val="A8AA11E8"/>
    <w:lvl w:ilvl="0" w:tplc="43E06382">
      <w:start w:val="1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0F">
      <w:start w:val="1"/>
      <w:numFmt w:val="decimal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71BF7E94"/>
    <w:multiLevelType w:val="hybridMultilevel"/>
    <w:tmpl w:val="8CFC1080"/>
    <w:lvl w:ilvl="0" w:tplc="646A922A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560D3"/>
    <w:multiLevelType w:val="hybridMultilevel"/>
    <w:tmpl w:val="3FF655B2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4E4762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2A6D"/>
    <w:multiLevelType w:val="hybridMultilevel"/>
    <w:tmpl w:val="1CA8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4D9"/>
    <w:rsid w:val="00064764"/>
    <w:rsid w:val="000856AB"/>
    <w:rsid w:val="000B0587"/>
    <w:rsid w:val="000B7585"/>
    <w:rsid w:val="000F311B"/>
    <w:rsid w:val="0014673A"/>
    <w:rsid w:val="00156EFA"/>
    <w:rsid w:val="0016086B"/>
    <w:rsid w:val="00191D24"/>
    <w:rsid w:val="001E2A00"/>
    <w:rsid w:val="001F5AC9"/>
    <w:rsid w:val="0021644B"/>
    <w:rsid w:val="002E6844"/>
    <w:rsid w:val="00305BE9"/>
    <w:rsid w:val="003523FC"/>
    <w:rsid w:val="004021C9"/>
    <w:rsid w:val="004647C0"/>
    <w:rsid w:val="004722CE"/>
    <w:rsid w:val="0047329D"/>
    <w:rsid w:val="00487A4A"/>
    <w:rsid w:val="00516828"/>
    <w:rsid w:val="00584C0E"/>
    <w:rsid w:val="005952E6"/>
    <w:rsid w:val="00652AE7"/>
    <w:rsid w:val="0066334A"/>
    <w:rsid w:val="006A5AE8"/>
    <w:rsid w:val="006B230F"/>
    <w:rsid w:val="006B4825"/>
    <w:rsid w:val="006F04D9"/>
    <w:rsid w:val="00750A3D"/>
    <w:rsid w:val="007B034D"/>
    <w:rsid w:val="007B5DF1"/>
    <w:rsid w:val="007D3E19"/>
    <w:rsid w:val="007E50DD"/>
    <w:rsid w:val="00867DE5"/>
    <w:rsid w:val="0088435B"/>
    <w:rsid w:val="00893596"/>
    <w:rsid w:val="008B60C3"/>
    <w:rsid w:val="008E5A7C"/>
    <w:rsid w:val="00904E61"/>
    <w:rsid w:val="009E66EC"/>
    <w:rsid w:val="009F29B8"/>
    <w:rsid w:val="009F69F0"/>
    <w:rsid w:val="00A17DC4"/>
    <w:rsid w:val="00A35492"/>
    <w:rsid w:val="00A73882"/>
    <w:rsid w:val="00A9174A"/>
    <w:rsid w:val="00AB1243"/>
    <w:rsid w:val="00AC3512"/>
    <w:rsid w:val="00AC7EE3"/>
    <w:rsid w:val="00B27C26"/>
    <w:rsid w:val="00B40752"/>
    <w:rsid w:val="00B96A9B"/>
    <w:rsid w:val="00C02743"/>
    <w:rsid w:val="00C43A3B"/>
    <w:rsid w:val="00C751CC"/>
    <w:rsid w:val="00CE2E65"/>
    <w:rsid w:val="00D22EF0"/>
    <w:rsid w:val="00D42F71"/>
    <w:rsid w:val="00D55120"/>
    <w:rsid w:val="00DA41E7"/>
    <w:rsid w:val="00DA6FDF"/>
    <w:rsid w:val="00E50FEA"/>
    <w:rsid w:val="00EF43C3"/>
    <w:rsid w:val="00EF5F20"/>
    <w:rsid w:val="00F31CCA"/>
    <w:rsid w:val="00F57FC4"/>
    <w:rsid w:val="00FC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  <w14:docId w14:val="435EAA80"/>
  <w15:docId w15:val="{6A142291-9A3C-4B65-AD7D-904835E0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825"/>
    <w:pPr>
      <w:keepNext/>
      <w:keepLines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rsid w:val="006F04D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16">
    <w:name w:val="Font Style116"/>
    <w:basedOn w:val="a0"/>
    <w:rsid w:val="006F04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5">
    <w:name w:val="Font Style125"/>
    <w:basedOn w:val="a0"/>
    <w:rsid w:val="006F04D9"/>
    <w:rPr>
      <w:rFonts w:ascii="Times New Roman" w:hAnsi="Times New Roman" w:cs="Times New Roman"/>
      <w:sz w:val="18"/>
      <w:szCs w:val="1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467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rsid w:val="006B4825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">
    <w:name w:val="Основной текст + 31"/>
    <w:aliases w:val="5 pt,Полужирный11,Основной текст (2) + Palatino Linotype,9,Масштаб 100%"/>
    <w:basedOn w:val="a0"/>
    <w:uiPriority w:val="99"/>
    <w:rsid w:val="006B4825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4825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48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unhideWhenUsed/>
    <w:rsid w:val="00C43A3B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C43A3B"/>
    <w:rPr>
      <w:b/>
      <w:bCs/>
    </w:rPr>
  </w:style>
  <w:style w:type="character" w:styleId="a7">
    <w:name w:val="Hyperlink"/>
    <w:semiHidden/>
    <w:unhideWhenUsed/>
    <w:rsid w:val="00C43A3B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C43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0B75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0B7585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0B7585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D22E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evlinks-stub">
    <w:name w:val="rev_links-stub"/>
    <w:basedOn w:val="a0"/>
    <w:rsid w:val="00C751CC"/>
  </w:style>
  <w:style w:type="character" w:customStyle="1" w:styleId="4">
    <w:name w:val="Основной текст (4)_"/>
    <w:basedOn w:val="a0"/>
    <w:link w:val="40"/>
    <w:rsid w:val="00C751CC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C751CC"/>
    <w:pPr>
      <w:widowControl w:val="0"/>
      <w:shd w:val="clear" w:color="auto" w:fill="FFFFFF"/>
      <w:spacing w:before="1080" w:line="0" w:lineRule="atLeast"/>
      <w:ind w:hanging="360"/>
      <w:jc w:val="righ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751C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41">
    <w:name w:val="Основной текст4"/>
    <w:basedOn w:val="a0"/>
    <w:rsid w:val="00C751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751CC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qFormat/>
    <w:rsid w:val="000F311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hyperlink" Target="https://normativ.kontur.ru/document?moduleId=1&amp;documentId=377877" TargetMode="External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hyperlink" Target="http://www.fsb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www.monino.ru/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5.bin"/><Relationship Id="rId24" Type="http://schemas.openxmlformats.org/officeDocument/2006/relationships/hyperlink" Target="https://normativ.kontur.ru/document?moduleId=1&amp;documentId=221722" TargetMode="External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hyperlink" Target="http://www.mvd.ru/" TargetMode="External"/><Relationship Id="rId53" Type="http://schemas.openxmlformats.org/officeDocument/2006/relationships/hyperlink" Target="http://book.ru/" TargetMode="External"/><Relationship Id="rId58" Type="http://schemas.openxmlformats.org/officeDocument/2006/relationships/hyperlink" Target="http://otherreferats.allbest.ru/" TargetMode="External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hyperlink" Target="http://www.booksgid.com/" TargetMode="External"/><Relationship Id="rId56" Type="http://schemas.openxmlformats.org/officeDocument/2006/relationships/hyperlink" Target="http://militera.lib.ru/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hyperlink" Target="https://normativ.kontur.ru/document?moduleId=1&amp;documentId=373123" TargetMode="External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hyperlink" Target="http://www.mil.ru" TargetMode="External"/><Relationship Id="rId59" Type="http://schemas.openxmlformats.org/officeDocument/2006/relationships/hyperlink" Target="http://studme.org/15840720/bzhd/bezopasnost_zhiznedeyatelnosti" TargetMode="External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2.bin"/><Relationship Id="rId54" Type="http://schemas.openxmlformats.org/officeDocument/2006/relationships/hyperlink" Target="http://www.pobediteli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hyperlink" Target="http://globalteka.ru/index.html" TargetMode="External"/><Relationship Id="rId57" Type="http://schemas.openxmlformats.org/officeDocument/2006/relationships/hyperlink" Target="http://cribs.me/bezopasnost-zhiznedeyatelnosti-bzhd/bzhd-predmet-izucheniya-funktsii-i-zadachi-bzhd" TargetMode="External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2.bin"/><Relationship Id="rId44" Type="http://schemas.openxmlformats.org/officeDocument/2006/relationships/hyperlink" Target="http://www.mchs.gov.ru/" TargetMode="External"/><Relationship Id="rId52" Type="http://schemas.openxmlformats.org/officeDocument/2006/relationships/hyperlink" Target="http://www.school.edu.ru/default.as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27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2014-03-11T11:31:00Z</dcterms:created>
  <dcterms:modified xsi:type="dcterms:W3CDTF">2023-11-07T01:22:00Z</dcterms:modified>
</cp:coreProperties>
</file>