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F7F2" w14:textId="77777777" w:rsidR="00E32241" w:rsidRPr="003A1A39" w:rsidRDefault="00E32241" w:rsidP="00DC0A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14AA85" w14:textId="77777777" w:rsidR="00740195" w:rsidRPr="003A1A39" w:rsidRDefault="00740195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A1A3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7ADEA593" w14:textId="77777777" w:rsidR="00740195" w:rsidRPr="003A1A39" w:rsidRDefault="00740195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A1A3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4A8302F2" w14:textId="77777777" w:rsidR="00740195" w:rsidRPr="003A1A39" w:rsidRDefault="00740195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A1A3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1F14D236" w14:textId="77777777" w:rsidR="00740195" w:rsidRPr="003A1A39" w:rsidRDefault="00740195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1225A" w14:textId="77777777" w:rsidR="00740195" w:rsidRPr="003A1A39" w:rsidRDefault="00740195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1FD47F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280B71" w14:textId="77777777" w:rsidR="00C55507" w:rsidRPr="003A1A39" w:rsidRDefault="00C55507" w:rsidP="00DC0A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4BB8E7" w14:textId="77777777" w:rsidR="00C55507" w:rsidRPr="003A1A39" w:rsidRDefault="00C55507" w:rsidP="00DC0A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01615E" w14:textId="77777777" w:rsidR="00C55507" w:rsidRPr="003A1A39" w:rsidRDefault="00C55507" w:rsidP="00DC0A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0118C1" w14:textId="77777777" w:rsidR="00C55507" w:rsidRPr="003A1A39" w:rsidRDefault="00C55507" w:rsidP="00DC0A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1F9A7F" w14:textId="77777777" w:rsidR="00C55507" w:rsidRPr="003A1A39" w:rsidRDefault="00C55507" w:rsidP="00DC0A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76FA0A" w14:textId="77777777" w:rsidR="00C55507" w:rsidRPr="003A1A39" w:rsidRDefault="00C55507" w:rsidP="00DC0A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632DDF" w14:textId="77777777" w:rsidR="00C55507" w:rsidRPr="003A1A39" w:rsidRDefault="00C55507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38E7D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E4062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58A374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3674A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E6D08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99C01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>Учебно-методическое пособие по выполнению внеаудиторных домашних контрольных работ для студентов заочной формы получения образования</w:t>
      </w:r>
    </w:p>
    <w:p w14:paraId="6BF2B2DE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D1AE2" w14:textId="7B791BCD" w:rsidR="00E32241" w:rsidRPr="003A1A39" w:rsidRDefault="00E32241" w:rsidP="003C5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bookmarkStart w:id="0" w:name="_Hlk145932024"/>
      <w:r w:rsidR="003C56FE" w:rsidRPr="003A1A39">
        <w:rPr>
          <w:rFonts w:ascii="Times New Roman" w:hAnsi="Times New Roman" w:cs="Times New Roman"/>
          <w:b/>
          <w:sz w:val="28"/>
          <w:szCs w:val="28"/>
        </w:rPr>
        <w:t>МДК 0</w:t>
      </w:r>
      <w:r w:rsidR="00AB1EEE" w:rsidRPr="003A1A39">
        <w:rPr>
          <w:rFonts w:ascii="Times New Roman" w:hAnsi="Times New Roman" w:cs="Times New Roman"/>
          <w:b/>
          <w:sz w:val="28"/>
          <w:szCs w:val="28"/>
        </w:rPr>
        <w:t>4</w:t>
      </w:r>
      <w:r w:rsidR="003C56FE" w:rsidRPr="003A1A39">
        <w:rPr>
          <w:rFonts w:ascii="Times New Roman" w:hAnsi="Times New Roman" w:cs="Times New Roman"/>
          <w:b/>
          <w:sz w:val="28"/>
          <w:szCs w:val="28"/>
        </w:rPr>
        <w:t>.01. Организация и контроль</w:t>
      </w:r>
      <w:r w:rsidR="00CB502F" w:rsidRPr="003A1A39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="003C56FE" w:rsidRPr="003A1A39">
        <w:rPr>
          <w:rFonts w:ascii="Times New Roman" w:hAnsi="Times New Roman" w:cs="Times New Roman"/>
          <w:b/>
          <w:sz w:val="28"/>
          <w:szCs w:val="28"/>
        </w:rPr>
        <w:t xml:space="preserve"> деятельности сотрудников службы </w:t>
      </w:r>
      <w:r w:rsidR="00AB1EEE" w:rsidRPr="003A1A39">
        <w:rPr>
          <w:rFonts w:ascii="Times New Roman" w:hAnsi="Times New Roman" w:cs="Times New Roman"/>
          <w:b/>
          <w:sz w:val="28"/>
          <w:szCs w:val="28"/>
        </w:rPr>
        <w:t>бронирования и продаж</w:t>
      </w:r>
    </w:p>
    <w:bookmarkEnd w:id="0"/>
    <w:p w14:paraId="71AD2405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14:paraId="1A4BBE71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14:paraId="66D5BACF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D77731" w14:textId="4072AF09" w:rsidR="00E32241" w:rsidRPr="003A1A39" w:rsidRDefault="003C56FE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eastAsia="Times New Roman" w:hAnsi="Times New Roman" w:cs="Times New Roman"/>
          <w:b/>
          <w:sz w:val="28"/>
          <w:szCs w:val="28"/>
        </w:rPr>
        <w:t>43.02.14 Гостиничное дело</w:t>
      </w:r>
    </w:p>
    <w:p w14:paraId="24046FB7" w14:textId="77777777" w:rsidR="00E32241" w:rsidRPr="003A1A39" w:rsidRDefault="00E32241" w:rsidP="00DC0A1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по программе базовой подготовки</w:t>
      </w:r>
    </w:p>
    <w:p w14:paraId="593E7BF2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5E328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8531E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97AB8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5B000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DAA99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664B5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24546" w14:textId="0B3EAD8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3B9BA" w14:textId="044922CA" w:rsidR="003C56FE" w:rsidRPr="003A1A39" w:rsidRDefault="003C56FE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84992" w14:textId="77777777" w:rsidR="003C56FE" w:rsidRPr="003A1A39" w:rsidRDefault="003C56FE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8803F" w14:textId="77777777" w:rsidR="00E32241" w:rsidRPr="003A1A39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CC75A" w14:textId="713C73EA" w:rsidR="00D3340A" w:rsidRPr="003A1A39" w:rsidRDefault="00740195" w:rsidP="00DC0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A1A39">
        <w:rPr>
          <w:rFonts w:ascii="Times New Roman" w:hAnsi="Times New Roman" w:cs="Times New Roman"/>
          <w:sz w:val="28"/>
          <w:szCs w:val="28"/>
        </w:rPr>
        <w:t xml:space="preserve">Байкальск, </w:t>
      </w:r>
      <w:r w:rsidR="007312A4" w:rsidRPr="003A1A39">
        <w:rPr>
          <w:rFonts w:ascii="Times New Roman" w:hAnsi="Times New Roman" w:cs="Times New Roman"/>
          <w:sz w:val="28"/>
          <w:szCs w:val="28"/>
        </w:rPr>
        <w:t>202</w:t>
      </w:r>
      <w:r w:rsidR="00AB1EEE" w:rsidRPr="003A1A39">
        <w:rPr>
          <w:rFonts w:ascii="Times New Roman" w:hAnsi="Times New Roman" w:cs="Times New Roman"/>
          <w:sz w:val="28"/>
          <w:szCs w:val="28"/>
        </w:rPr>
        <w:t>3</w:t>
      </w:r>
    </w:p>
    <w:p w14:paraId="02E8B911" w14:textId="77777777" w:rsidR="00273D6C" w:rsidRPr="003A1A39" w:rsidRDefault="00273D6C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106DD6" w14:textId="1C13D8D9" w:rsidR="00E32241" w:rsidRPr="003A1A39" w:rsidRDefault="00942EF2" w:rsidP="00DC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2241" w:rsidRPr="003A1A39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3C56FE" w:rsidRPr="003A1A39">
        <w:rPr>
          <w:rFonts w:ascii="Times New Roman" w:eastAsia="Times New Roman" w:hAnsi="Times New Roman" w:cs="Times New Roman"/>
          <w:b/>
          <w:sz w:val="28"/>
          <w:szCs w:val="28"/>
        </w:rPr>
        <w:t>43.02.14 Гостиничное дело</w:t>
      </w:r>
    </w:p>
    <w:p w14:paraId="5252681C" w14:textId="77777777" w:rsidR="00E32241" w:rsidRPr="003A1A39" w:rsidRDefault="00E32241" w:rsidP="00DC0A13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70E1F3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8F0B6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729E6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EFD5F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B14C8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90C74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FA923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88C3D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8E8E9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C09F1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6071D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14:paraId="686BD5F3" w14:textId="77777777" w:rsidR="00E32241" w:rsidRPr="003A1A39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kern w:val="3"/>
          <w:sz w:val="28"/>
          <w:szCs w:val="28"/>
        </w:rPr>
        <w:t xml:space="preserve">Большакова Н.М., </w:t>
      </w:r>
      <w:r w:rsidR="00740195" w:rsidRPr="003A1A39">
        <w:rPr>
          <w:rFonts w:ascii="Times New Roman" w:hAnsi="Times New Roman" w:cs="Times New Roman"/>
          <w:sz w:val="28"/>
          <w:szCs w:val="28"/>
        </w:rPr>
        <w:t>преподаватель ГАПОУ</w:t>
      </w:r>
      <w:r w:rsidRPr="003A1A39">
        <w:rPr>
          <w:rFonts w:ascii="Times New Roman" w:hAnsi="Times New Roman" w:cs="Times New Roman"/>
          <w:sz w:val="28"/>
          <w:szCs w:val="28"/>
        </w:rPr>
        <w:t xml:space="preserve"> БТОТиС.</w:t>
      </w:r>
    </w:p>
    <w:p w14:paraId="0BFBB322" w14:textId="77777777" w:rsidR="00E32241" w:rsidRPr="003A1A39" w:rsidRDefault="00E32241" w:rsidP="00DC0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kern w:val="3"/>
          <w:sz w:val="28"/>
          <w:szCs w:val="28"/>
        </w:rPr>
      </w:pPr>
    </w:p>
    <w:p w14:paraId="5213C963" w14:textId="77777777" w:rsidR="00E32241" w:rsidRPr="003A1A39" w:rsidRDefault="00E32241" w:rsidP="00DC0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kern w:val="3"/>
          <w:sz w:val="28"/>
          <w:szCs w:val="28"/>
        </w:rPr>
      </w:pPr>
    </w:p>
    <w:p w14:paraId="5C21B0FB" w14:textId="77777777" w:rsidR="00E32241" w:rsidRPr="003A1A39" w:rsidRDefault="00E32241" w:rsidP="00DC0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8F7B1B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728032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ACB947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64CE50F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EFC6291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35E20A8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D17878C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AB800BE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0014EAB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D33C134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879B85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65F691" w14:textId="76E9C7BD" w:rsidR="00E84F2E" w:rsidRPr="003A1A39" w:rsidRDefault="003C56FE" w:rsidP="00E8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Style w:val="FontStyle40"/>
          <w:sz w:val="28"/>
          <w:szCs w:val="28"/>
        </w:rPr>
        <w:tab/>
      </w:r>
      <w:r w:rsidR="00E84F2E" w:rsidRPr="003A1A39">
        <w:rPr>
          <w:rStyle w:val="FontStyle40"/>
          <w:sz w:val="28"/>
          <w:szCs w:val="28"/>
        </w:rPr>
        <w:t>Методические рекомендации по выполнению контрольных домашних</w:t>
      </w:r>
      <w:r w:rsidR="00E84F2E" w:rsidRPr="003A1A39">
        <w:rPr>
          <w:rStyle w:val="FontStyle67"/>
          <w:sz w:val="28"/>
          <w:szCs w:val="28"/>
        </w:rPr>
        <w:t xml:space="preserve"> работ</w:t>
      </w:r>
      <w:r w:rsidR="00E84F2E" w:rsidRPr="003A1A39">
        <w:rPr>
          <w:rStyle w:val="FontStyle39"/>
          <w:sz w:val="28"/>
          <w:szCs w:val="28"/>
        </w:rPr>
        <w:t xml:space="preserve"> </w:t>
      </w:r>
      <w:r w:rsidR="00E84F2E" w:rsidRPr="003A1A39">
        <w:rPr>
          <w:rStyle w:val="FontStyle39"/>
          <w:b w:val="0"/>
          <w:bCs w:val="0"/>
          <w:sz w:val="28"/>
          <w:szCs w:val="28"/>
        </w:rPr>
        <w:t>студентов</w:t>
      </w:r>
      <w:r w:rsidR="00E84F2E" w:rsidRPr="003A1A39">
        <w:rPr>
          <w:rStyle w:val="FontStyle39"/>
        </w:rPr>
        <w:t xml:space="preserve"> </w:t>
      </w:r>
      <w:r w:rsidR="00E84F2E" w:rsidRPr="003A1A39">
        <w:rPr>
          <w:rFonts w:ascii="Times New Roman" w:hAnsi="Times New Roman" w:cs="Times New Roman"/>
          <w:sz w:val="28"/>
          <w:szCs w:val="28"/>
        </w:rPr>
        <w:t>одобрены ЦК профессионального блока ГАПОУ БТОТиС протокол №</w:t>
      </w:r>
      <w:r w:rsidRPr="003A1A39">
        <w:rPr>
          <w:rFonts w:ascii="Times New Roman" w:hAnsi="Times New Roman" w:cs="Times New Roman"/>
          <w:sz w:val="28"/>
          <w:szCs w:val="28"/>
        </w:rPr>
        <w:t>1</w:t>
      </w:r>
      <w:r w:rsidR="00E84F2E" w:rsidRPr="003A1A39">
        <w:rPr>
          <w:rFonts w:ascii="Times New Roman" w:hAnsi="Times New Roman" w:cs="Times New Roman"/>
          <w:sz w:val="28"/>
          <w:szCs w:val="28"/>
        </w:rPr>
        <w:t xml:space="preserve"> от</w:t>
      </w:r>
      <w:r w:rsidRPr="003A1A39">
        <w:rPr>
          <w:rFonts w:ascii="Times New Roman" w:hAnsi="Times New Roman" w:cs="Times New Roman"/>
          <w:sz w:val="28"/>
          <w:szCs w:val="28"/>
        </w:rPr>
        <w:t xml:space="preserve"> </w:t>
      </w:r>
      <w:r w:rsidR="00E84F2E" w:rsidRPr="003A1A39">
        <w:rPr>
          <w:rFonts w:ascii="Times New Roman" w:hAnsi="Times New Roman" w:cs="Times New Roman"/>
          <w:sz w:val="28"/>
          <w:szCs w:val="28"/>
        </w:rPr>
        <w:t>«</w:t>
      </w:r>
      <w:r w:rsidRPr="003A1A39">
        <w:rPr>
          <w:rFonts w:ascii="Times New Roman" w:hAnsi="Times New Roman" w:cs="Times New Roman"/>
          <w:sz w:val="28"/>
          <w:szCs w:val="28"/>
        </w:rPr>
        <w:t>31</w:t>
      </w:r>
      <w:r w:rsidR="00E84F2E" w:rsidRPr="003A1A39">
        <w:rPr>
          <w:rFonts w:ascii="Times New Roman" w:hAnsi="Times New Roman" w:cs="Times New Roman"/>
          <w:sz w:val="28"/>
          <w:szCs w:val="28"/>
        </w:rPr>
        <w:t>»</w:t>
      </w:r>
      <w:r w:rsidRPr="003A1A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84F2E" w:rsidRPr="003A1A39">
        <w:rPr>
          <w:rFonts w:ascii="Times New Roman" w:hAnsi="Times New Roman" w:cs="Times New Roman"/>
          <w:sz w:val="28"/>
          <w:szCs w:val="28"/>
        </w:rPr>
        <w:t>20</w:t>
      </w:r>
      <w:r w:rsidRPr="003A1A39">
        <w:rPr>
          <w:rFonts w:ascii="Times New Roman" w:hAnsi="Times New Roman" w:cs="Times New Roman"/>
          <w:sz w:val="28"/>
          <w:szCs w:val="28"/>
        </w:rPr>
        <w:t>2</w:t>
      </w:r>
      <w:r w:rsidR="00170862" w:rsidRPr="003A1A39">
        <w:rPr>
          <w:rFonts w:ascii="Times New Roman" w:hAnsi="Times New Roman" w:cs="Times New Roman"/>
          <w:sz w:val="28"/>
          <w:szCs w:val="28"/>
        </w:rPr>
        <w:t>3</w:t>
      </w:r>
      <w:r w:rsidRPr="003A1A39">
        <w:rPr>
          <w:rFonts w:ascii="Times New Roman" w:hAnsi="Times New Roman" w:cs="Times New Roman"/>
          <w:sz w:val="28"/>
          <w:szCs w:val="28"/>
        </w:rPr>
        <w:t xml:space="preserve"> </w:t>
      </w:r>
      <w:r w:rsidR="00E84F2E" w:rsidRPr="003A1A39">
        <w:rPr>
          <w:rFonts w:ascii="Times New Roman" w:hAnsi="Times New Roman" w:cs="Times New Roman"/>
          <w:sz w:val="28"/>
          <w:szCs w:val="28"/>
        </w:rPr>
        <w:t>г.</w:t>
      </w:r>
    </w:p>
    <w:p w14:paraId="78B0C375" w14:textId="77777777" w:rsidR="00E84F2E" w:rsidRPr="003A1A39" w:rsidRDefault="00E84F2E" w:rsidP="00E84F2E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4754D8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8EA754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AB61894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6D9E883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0B9E85E" w14:textId="77777777" w:rsidR="00E32241" w:rsidRPr="003A1A39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1444E1" w14:textId="77777777" w:rsidR="00E32241" w:rsidRPr="003A1A39" w:rsidRDefault="00E32241" w:rsidP="00DC0A1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FA32057" w14:textId="77777777" w:rsidR="00C55507" w:rsidRPr="003A1A39" w:rsidRDefault="00C55507" w:rsidP="00DC0A1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01C70B7" w14:textId="77777777" w:rsidR="00C55507" w:rsidRPr="003A1A39" w:rsidRDefault="00C55507" w:rsidP="00DC0A1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E1CDE6A" w14:textId="77777777" w:rsidR="00E84F2E" w:rsidRPr="003A1A39" w:rsidRDefault="00E84F2E" w:rsidP="00E84F2E">
      <w:pPr>
        <w:spacing w:after="0"/>
        <w:jc w:val="center"/>
        <w:rPr>
          <w:rFonts w:ascii="Times New Roman" w:hAnsi="Times New Roman" w:cs="Times New Roman"/>
          <w:b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2210"/>
        <w:tblW w:w="9606" w:type="dxa"/>
        <w:tblLook w:val="01E0" w:firstRow="1" w:lastRow="1" w:firstColumn="1" w:lastColumn="1" w:noHBand="0" w:noVBand="0"/>
      </w:tblPr>
      <w:tblGrid>
        <w:gridCol w:w="9714"/>
      </w:tblGrid>
      <w:tr w:rsidR="00062B91" w:rsidRPr="003A1A39" w14:paraId="33DC8A36" w14:textId="77777777" w:rsidTr="00942EF2">
        <w:tc>
          <w:tcPr>
            <w:tcW w:w="9606" w:type="dxa"/>
          </w:tcPr>
          <w:p w14:paraId="348D82B8" w14:textId="6A3ACDC2" w:rsidR="00062B91" w:rsidRPr="003A1A39" w:rsidRDefault="00062B91" w:rsidP="0005037C">
            <w:pPr>
              <w:pStyle w:val="9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72DD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2B91" w:rsidRPr="003A1A39" w14:paraId="0C2E70D4" w14:textId="77777777" w:rsidTr="00942EF2">
        <w:tc>
          <w:tcPr>
            <w:tcW w:w="9606" w:type="dxa"/>
          </w:tcPr>
          <w:p w14:paraId="2EAF0A64" w14:textId="61BEA7DE" w:rsidR="00062B91" w:rsidRPr="003A1A39" w:rsidRDefault="007F73EE" w:rsidP="007F73EE">
            <w:pPr>
              <w:pStyle w:val="9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2B91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="00472DD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……………………………………………………..6</w:t>
            </w:r>
          </w:p>
        </w:tc>
      </w:tr>
      <w:tr w:rsidR="00062B91" w:rsidRPr="003A1A39" w14:paraId="5DEE2496" w14:textId="77777777" w:rsidTr="00942EF2">
        <w:tc>
          <w:tcPr>
            <w:tcW w:w="9606" w:type="dxa"/>
            <w:vAlign w:val="center"/>
          </w:tcPr>
          <w:p w14:paraId="6CAB27F7" w14:textId="0C813B21" w:rsidR="00062B91" w:rsidRPr="003A1A39" w:rsidRDefault="00062B91" w:rsidP="0005037C">
            <w:pPr>
              <w:spacing w:beforeLines="60" w:before="144" w:afterLines="60" w:after="144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7F73EE" w:rsidRPr="003A1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2D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1………………………………………………………9</w:t>
            </w:r>
          </w:p>
          <w:p w14:paraId="7D291C59" w14:textId="738D3D9A" w:rsidR="00062B91" w:rsidRPr="003A1A39" w:rsidRDefault="00062B91" w:rsidP="0005037C">
            <w:pPr>
              <w:spacing w:beforeLines="60" w:before="144" w:afterLines="60" w:after="144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домашней контрольной работы</w:t>
            </w:r>
            <w:r w:rsidR="00472DD7">
              <w:rPr>
                <w:rFonts w:ascii="Times New Roman" w:hAnsi="Times New Roman" w:cs="Times New Roman"/>
                <w:sz w:val="28"/>
                <w:szCs w:val="28"/>
              </w:rPr>
              <w:t>……………….11</w:t>
            </w:r>
          </w:p>
          <w:p w14:paraId="60392500" w14:textId="07B2DB21" w:rsidR="00062B91" w:rsidRDefault="00062B91" w:rsidP="0005037C">
            <w:pPr>
              <w:spacing w:beforeLines="60" w:before="144" w:afterLines="60" w:after="144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472D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2……………………………………………………....13</w:t>
            </w:r>
          </w:p>
          <w:p w14:paraId="2D3178A5" w14:textId="7A5B3786" w:rsidR="00472DD7" w:rsidRPr="003A1A39" w:rsidRDefault="00472DD7" w:rsidP="0005037C">
            <w:pPr>
              <w:spacing w:beforeLines="60" w:before="144" w:afterLines="60" w:after="144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Оформление контрольных работ……………………………………………...21</w:t>
            </w:r>
          </w:p>
        </w:tc>
      </w:tr>
      <w:tr w:rsidR="00062B91" w:rsidRPr="003A1A39" w14:paraId="7742430A" w14:textId="77777777" w:rsidTr="00942EF2">
        <w:trPr>
          <w:trHeight w:val="770"/>
        </w:trPr>
        <w:tc>
          <w:tcPr>
            <w:tcW w:w="9606" w:type="dxa"/>
            <w:vAlign w:val="center"/>
          </w:tcPr>
          <w:p w14:paraId="23F7DF67" w14:textId="4B864D95" w:rsidR="00062B91" w:rsidRPr="003A1A39" w:rsidRDefault="00472DD7" w:rsidP="0005037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62B91" w:rsidRPr="003A1A39">
              <w:rPr>
                <w:rFonts w:ascii="Times New Roman" w:hAnsi="Times New Roman" w:cs="Times New Roman"/>
                <w:bCs/>
                <w:sz w:val="28"/>
                <w:szCs w:val="28"/>
              </w:rPr>
              <w:t>. Рекомендуемая литература и Интернет-ресурсы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…………………………….22</w:t>
            </w:r>
          </w:p>
        </w:tc>
      </w:tr>
      <w:tr w:rsidR="00062B91" w:rsidRPr="003A1A39" w14:paraId="52CA9FD2" w14:textId="77777777" w:rsidTr="00942EF2">
        <w:trPr>
          <w:trHeight w:val="540"/>
        </w:trPr>
        <w:tc>
          <w:tcPr>
            <w:tcW w:w="9606" w:type="dxa"/>
            <w:vAlign w:val="center"/>
          </w:tcPr>
          <w:p w14:paraId="4412C18E" w14:textId="7A181C11" w:rsidR="00062B91" w:rsidRPr="003A1A39" w:rsidRDefault="00062B91" w:rsidP="0005037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</w:t>
            </w:r>
            <w:r w:rsidR="00472DD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………………………………………………………………………..2</w:t>
            </w:r>
            <w:r w:rsidR="0094628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bookmarkStart w:id="1" w:name="_GoBack"/>
            <w:bookmarkEnd w:id="1"/>
          </w:p>
          <w:p w14:paraId="1E984638" w14:textId="77777777" w:rsidR="00062B91" w:rsidRPr="003A1A39" w:rsidRDefault="00062B91" w:rsidP="000503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91" w:rsidRPr="003A1A39" w14:paraId="46C330D1" w14:textId="77777777" w:rsidTr="00942EF2">
        <w:trPr>
          <w:trHeight w:val="308"/>
        </w:trPr>
        <w:tc>
          <w:tcPr>
            <w:tcW w:w="9606" w:type="dxa"/>
            <w:vAlign w:val="center"/>
          </w:tcPr>
          <w:p w14:paraId="42620E16" w14:textId="77777777" w:rsidR="00062B91" w:rsidRPr="003A1A39" w:rsidRDefault="00062B91" w:rsidP="0005037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9349F10" w14:textId="77777777" w:rsidR="00C55507" w:rsidRPr="003A1A39" w:rsidRDefault="00C55507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C6FA30" w14:textId="77777777" w:rsidR="00E32241" w:rsidRPr="003A1A39" w:rsidRDefault="00C55507" w:rsidP="00C55507">
      <w:pPr>
        <w:pStyle w:val="3"/>
        <w:keepNext w:val="0"/>
        <w:pageBreakBefore/>
        <w:ind w:firstLine="540"/>
      </w:pPr>
      <w:r w:rsidRPr="003A1A39">
        <w:lastRenderedPageBreak/>
        <w:t>Введение</w:t>
      </w:r>
    </w:p>
    <w:p w14:paraId="2678C0F5" w14:textId="77777777" w:rsidR="00C55507" w:rsidRPr="003A1A39" w:rsidRDefault="00C55507" w:rsidP="00C55507">
      <w:pPr>
        <w:rPr>
          <w:rFonts w:ascii="Times New Roman" w:hAnsi="Times New Roman" w:cs="Times New Roman"/>
        </w:rPr>
      </w:pPr>
    </w:p>
    <w:p w14:paraId="018F2F5B" w14:textId="1479DE0F" w:rsidR="00E32241" w:rsidRPr="003A1A39" w:rsidRDefault="00E32241" w:rsidP="00946280">
      <w:pPr>
        <w:pStyle w:val="a3"/>
        <w:spacing w:after="0" w:line="360" w:lineRule="auto"/>
        <w:ind w:left="0" w:firstLine="540"/>
        <w:jc w:val="both"/>
        <w:rPr>
          <w:sz w:val="28"/>
          <w:szCs w:val="28"/>
        </w:rPr>
      </w:pPr>
      <w:r w:rsidRPr="003A1A39">
        <w:rPr>
          <w:sz w:val="28"/>
          <w:szCs w:val="28"/>
        </w:rPr>
        <w:t xml:space="preserve">Учебная дисциплина </w:t>
      </w:r>
      <w:bookmarkStart w:id="2" w:name="_Hlk116824064"/>
      <w:r w:rsidRPr="003A1A39">
        <w:rPr>
          <w:sz w:val="28"/>
          <w:szCs w:val="28"/>
        </w:rPr>
        <w:t>«</w:t>
      </w:r>
      <w:r w:rsidR="00170862" w:rsidRPr="003A1A39">
        <w:rPr>
          <w:sz w:val="28"/>
          <w:szCs w:val="28"/>
        </w:rPr>
        <w:t>МДК 0</w:t>
      </w:r>
      <w:r w:rsidR="00AB1EEE" w:rsidRPr="003A1A39">
        <w:rPr>
          <w:sz w:val="28"/>
          <w:szCs w:val="28"/>
        </w:rPr>
        <w:t>4</w:t>
      </w:r>
      <w:r w:rsidR="00170862" w:rsidRPr="003A1A39">
        <w:rPr>
          <w:sz w:val="28"/>
          <w:szCs w:val="28"/>
        </w:rPr>
        <w:t xml:space="preserve">.01. Организация и контроль текущей деятельности сотрудников службы </w:t>
      </w:r>
      <w:r w:rsidR="00AB1EEE" w:rsidRPr="003A1A39">
        <w:rPr>
          <w:sz w:val="28"/>
          <w:szCs w:val="28"/>
        </w:rPr>
        <w:t>бронирования и продаж</w:t>
      </w:r>
      <w:r w:rsidRPr="003A1A39">
        <w:rPr>
          <w:sz w:val="28"/>
          <w:szCs w:val="28"/>
        </w:rPr>
        <w:t xml:space="preserve">» </w:t>
      </w:r>
      <w:bookmarkEnd w:id="2"/>
      <w:r w:rsidRPr="003A1A39">
        <w:rPr>
          <w:sz w:val="28"/>
          <w:szCs w:val="28"/>
        </w:rPr>
        <w:t>является специальной дисциплиной, формирующей профессиональные знания будущих специалистов гостиничной индустрии.</w:t>
      </w:r>
    </w:p>
    <w:p w14:paraId="6D1870F3" w14:textId="61F9BD94" w:rsidR="00E32241" w:rsidRDefault="00E32241" w:rsidP="0094628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A39">
        <w:rPr>
          <w:rFonts w:ascii="Times New Roman" w:hAnsi="Times New Roman" w:cs="Times New Roman"/>
          <w:sz w:val="28"/>
          <w:szCs w:val="28"/>
          <w:u w:val="single"/>
        </w:rPr>
        <w:t>Основная задача курса:</w:t>
      </w:r>
    </w:p>
    <w:p w14:paraId="44EAC43C" w14:textId="01C11C0D" w:rsidR="005B17CA" w:rsidRPr="005B17CA" w:rsidRDefault="005B17CA" w:rsidP="0094628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CA">
        <w:rPr>
          <w:rFonts w:ascii="Times New Roman" w:hAnsi="Times New Roman" w:cs="Times New Roman"/>
          <w:sz w:val="28"/>
          <w:szCs w:val="28"/>
        </w:rPr>
        <w:t>Приобретение навыков в:</w:t>
      </w:r>
    </w:p>
    <w:p w14:paraId="73445577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планировании, организации, стимулировании и контроле деятельности сотрудников службы бронирования и продаж; </w:t>
      </w:r>
    </w:p>
    <w:p w14:paraId="6573A7CC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- разработке практических рекомендаций по формированию спроса и стимулированию сбыта гостиничного продукта для различных целевых сегментов; </w:t>
      </w:r>
    </w:p>
    <w:p w14:paraId="10314B99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>- выявлении конкурентоспособности гостиничного продукта;</w:t>
      </w:r>
    </w:p>
    <w:p w14:paraId="7503694B" w14:textId="20F91F45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определении эффективности мероприятий по стимулированию сбыта гостиничного продукта.</w:t>
      </w:r>
    </w:p>
    <w:p w14:paraId="083D2C3B" w14:textId="59FDB486" w:rsidR="00081C1E" w:rsidRDefault="00D14398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Цель данного пособия – помощ</w:t>
      </w:r>
      <w:r w:rsidR="00E32241" w:rsidRPr="003A1A39">
        <w:rPr>
          <w:rFonts w:ascii="Times New Roman" w:hAnsi="Times New Roman" w:cs="Times New Roman"/>
          <w:sz w:val="28"/>
          <w:szCs w:val="28"/>
        </w:rPr>
        <w:t>ь студентам</w:t>
      </w:r>
      <w:r w:rsidRPr="003A1A39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3C56FE" w:rsidRPr="003A1A39">
        <w:rPr>
          <w:rFonts w:ascii="Times New Roman" w:hAnsi="Times New Roman" w:cs="Times New Roman"/>
          <w:sz w:val="28"/>
          <w:szCs w:val="28"/>
        </w:rPr>
        <w:t xml:space="preserve"> </w:t>
      </w:r>
      <w:r w:rsidRPr="003A1A39">
        <w:rPr>
          <w:rFonts w:ascii="Times New Roman" w:hAnsi="Times New Roman" w:cs="Times New Roman"/>
          <w:sz w:val="28"/>
          <w:szCs w:val="28"/>
        </w:rPr>
        <w:t>домашней контрольной работы</w:t>
      </w:r>
      <w:r w:rsidR="00E32241" w:rsidRPr="003A1A39"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="003C56FE" w:rsidRPr="003A1A39">
        <w:rPr>
          <w:rFonts w:ascii="Times New Roman" w:hAnsi="Times New Roman" w:cs="Times New Roman"/>
          <w:sz w:val="28"/>
          <w:szCs w:val="28"/>
        </w:rPr>
        <w:t>«</w:t>
      </w:r>
      <w:r w:rsidR="00170862" w:rsidRPr="003A1A39">
        <w:rPr>
          <w:rFonts w:ascii="Times New Roman" w:hAnsi="Times New Roman" w:cs="Times New Roman"/>
          <w:sz w:val="28"/>
          <w:szCs w:val="28"/>
        </w:rPr>
        <w:t>МДК 0</w:t>
      </w:r>
      <w:r w:rsidR="00AB1EEE" w:rsidRPr="003A1A39">
        <w:rPr>
          <w:rFonts w:ascii="Times New Roman" w:hAnsi="Times New Roman" w:cs="Times New Roman"/>
          <w:sz w:val="28"/>
          <w:szCs w:val="28"/>
        </w:rPr>
        <w:t>4</w:t>
      </w:r>
      <w:r w:rsidR="00170862" w:rsidRPr="003A1A39">
        <w:rPr>
          <w:rFonts w:ascii="Times New Roman" w:hAnsi="Times New Roman" w:cs="Times New Roman"/>
          <w:sz w:val="28"/>
          <w:szCs w:val="28"/>
        </w:rPr>
        <w:t xml:space="preserve">.01. Организация и контроль текущей деятельности сотрудников службы </w:t>
      </w:r>
      <w:r w:rsidR="00AB1EEE" w:rsidRPr="003A1A39">
        <w:rPr>
          <w:rFonts w:ascii="Times New Roman" w:hAnsi="Times New Roman" w:cs="Times New Roman"/>
          <w:sz w:val="28"/>
          <w:szCs w:val="28"/>
        </w:rPr>
        <w:t>бронирования и продаж</w:t>
      </w:r>
      <w:r w:rsidR="003C56FE" w:rsidRPr="003A1A39">
        <w:rPr>
          <w:rFonts w:ascii="Times New Roman" w:hAnsi="Times New Roman" w:cs="Times New Roman"/>
          <w:sz w:val="28"/>
          <w:szCs w:val="28"/>
        </w:rPr>
        <w:t>»</w:t>
      </w:r>
      <w:r w:rsidR="00E32241" w:rsidRPr="003A1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65AE1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самостоятельном изучении и выполнении практических и самостоятельных работ студент должен знать:</w:t>
      </w:r>
    </w:p>
    <w:p w14:paraId="2F305EFD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7CA">
        <w:rPr>
          <w:rFonts w:ascii="Times New Roman" w:eastAsia="Calibri" w:hAnsi="Times New Roman" w:cs="Times New Roman"/>
          <w:sz w:val="28"/>
          <w:lang w:eastAsia="en-US"/>
        </w:rPr>
        <w:t>структуру и место службы бронирования и продаж в системе управления гостиничным предприятием и взаимосвязи с другими подразделениями гостиницы;</w:t>
      </w:r>
    </w:p>
    <w:p w14:paraId="6887CC75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способы управления доходами гостиницы; </w:t>
      </w:r>
    </w:p>
    <w:p w14:paraId="01B6B2F4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>- особенности спроса и предложения в гостиничном бизнесе; - особенности работы с различными категориями гостей;</w:t>
      </w:r>
    </w:p>
    <w:p w14:paraId="52C593C3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методы управления продажами с учётом сегментации; </w:t>
      </w:r>
    </w:p>
    <w:p w14:paraId="42E4D5CD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- способы позиционирования гостиницы и выделения ее конкурентных преимуществ; </w:t>
      </w:r>
    </w:p>
    <w:p w14:paraId="539F0009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- особенности продаж номерного фонда и дополнительных услуг гостиницы; </w:t>
      </w:r>
    </w:p>
    <w:p w14:paraId="148E9743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>- каналы и технологии продаж гостиничного продукта;</w:t>
      </w:r>
    </w:p>
    <w:p w14:paraId="66A707AE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ценообразование, виды тарифных планов и тарифную политику гостиничного предприятия;</w:t>
      </w:r>
    </w:p>
    <w:p w14:paraId="643FBEE8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принципы создания системы «лояльности» работы с гостями;</w:t>
      </w:r>
    </w:p>
    <w:p w14:paraId="16FE2A16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методы максимизации доходов гостиницы;</w:t>
      </w:r>
    </w:p>
    <w:p w14:paraId="5C643BB5" w14:textId="77777777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критерии эффективности работы персонала гостиницы по продажам;</w:t>
      </w:r>
    </w:p>
    <w:p w14:paraId="21F09008" w14:textId="0C5374BC" w:rsidR="005B17CA" w:rsidRDefault="005B17CA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CA">
        <w:rPr>
          <w:rFonts w:ascii="Times New Roman" w:eastAsia="Calibri" w:hAnsi="Times New Roman" w:cs="Times New Roman"/>
          <w:sz w:val="28"/>
          <w:lang w:eastAsia="en-US"/>
        </w:rPr>
        <w:t xml:space="preserve"> - виды отчетности по продажам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3A45E34E" w14:textId="769A8BC2" w:rsidR="00E32241" w:rsidRPr="003A1A39" w:rsidRDefault="00E32241" w:rsidP="0094628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36"/>
          <w:szCs w:val="36"/>
        </w:rPr>
        <w:t xml:space="preserve"> 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программного материала должно способствовать формированию у студентов нового экономического мышления. </w:t>
      </w:r>
      <w:r w:rsidRPr="003A1A39">
        <w:rPr>
          <w:rFonts w:ascii="Times New Roman" w:hAnsi="Times New Roman" w:cs="Times New Roman"/>
          <w:sz w:val="28"/>
          <w:szCs w:val="28"/>
        </w:rPr>
        <w:t xml:space="preserve">По окончании обучения студенты получают теоретические и практические навыки в области гостиничного обслуживания. </w:t>
      </w:r>
    </w:p>
    <w:p w14:paraId="262DFD21" w14:textId="360D5F57" w:rsidR="00E32241" w:rsidRPr="003A1A39" w:rsidRDefault="00E32241" w:rsidP="00946280">
      <w:pPr>
        <w:shd w:val="clear" w:color="auto" w:fill="FFFFFF"/>
        <w:tabs>
          <w:tab w:val="left" w:pos="4493"/>
        </w:tabs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</w:t>
      </w:r>
      <w:r w:rsidR="00170862" w:rsidRPr="003A1A39">
        <w:rPr>
          <w:rFonts w:ascii="Times New Roman" w:hAnsi="Times New Roman" w:cs="Times New Roman"/>
          <w:color w:val="000000"/>
          <w:sz w:val="28"/>
          <w:szCs w:val="28"/>
        </w:rPr>
        <w:t>МДК 0</w:t>
      </w:r>
      <w:r w:rsidR="00AB1EEE" w:rsidRPr="003A1A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70862"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.01. Организация и контроль текущей деятельности сотрудников службы </w:t>
      </w:r>
      <w:r w:rsidR="00AB1EEE" w:rsidRPr="003A1A39">
        <w:rPr>
          <w:rFonts w:ascii="Times New Roman" w:hAnsi="Times New Roman" w:cs="Times New Roman"/>
          <w:color w:val="000000"/>
          <w:sz w:val="28"/>
          <w:szCs w:val="28"/>
        </w:rPr>
        <w:t>бронирования</w:t>
      </w:r>
      <w:r w:rsidR="00B06DE1"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 и продаж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</w:t>
      </w:r>
      <w:r w:rsidR="00B06DE1" w:rsidRPr="003A1A39">
        <w:rPr>
          <w:rFonts w:ascii="Times New Roman" w:hAnsi="Times New Roman" w:cs="Times New Roman"/>
          <w:color w:val="000000"/>
          <w:sz w:val="28"/>
          <w:szCs w:val="28"/>
        </w:rPr>
        <w:t>междисциплинарным курсом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>, формирующ</w:t>
      </w:r>
      <w:r w:rsidR="00B06DE1" w:rsidRPr="003A1A39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 знания, не</w:t>
      </w:r>
      <w:r w:rsidR="00D14398" w:rsidRPr="003A1A39">
        <w:rPr>
          <w:rFonts w:ascii="Times New Roman" w:hAnsi="Times New Roman" w:cs="Times New Roman"/>
          <w:color w:val="000000"/>
          <w:sz w:val="28"/>
          <w:szCs w:val="28"/>
        </w:rPr>
        <w:t>обходимые для освоения специальности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4398"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A39">
        <w:rPr>
          <w:rFonts w:ascii="Times New Roman" w:hAnsi="Times New Roman" w:cs="Times New Roman"/>
          <w:sz w:val="28"/>
          <w:szCs w:val="28"/>
        </w:rPr>
        <w:t xml:space="preserve">Указания изучения дисциплины подготовлены с учетом 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>действующих в стране законодательных актов, нормативных документов по организации гостиничного сервиса.</w:t>
      </w:r>
      <w:r w:rsidRPr="003A1A39">
        <w:rPr>
          <w:rFonts w:ascii="Times New Roman" w:hAnsi="Times New Roman" w:cs="Times New Roman"/>
          <w:sz w:val="28"/>
          <w:szCs w:val="28"/>
        </w:rPr>
        <w:t xml:space="preserve"> П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 w:rsidRPr="003A1A39">
        <w:rPr>
          <w:rFonts w:ascii="Times New Roman" w:hAnsi="Times New Roman" w:cs="Times New Roman"/>
          <w:i/>
          <w:color w:val="000000"/>
          <w:sz w:val="28"/>
          <w:szCs w:val="28"/>
        </w:rPr>
        <w:t>дисциплины предполагает практическое осмысление ее разделов и тем на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занятиях. </w:t>
      </w:r>
    </w:p>
    <w:p w14:paraId="4D54B401" w14:textId="10C427D8" w:rsidR="00E32241" w:rsidRPr="003A1A39" w:rsidRDefault="00E32241" w:rsidP="00946280">
      <w:pPr>
        <w:pStyle w:val="a3"/>
        <w:spacing w:after="0" w:line="360" w:lineRule="auto"/>
        <w:ind w:left="0" w:firstLine="540"/>
        <w:jc w:val="both"/>
        <w:rPr>
          <w:sz w:val="28"/>
          <w:szCs w:val="28"/>
        </w:rPr>
      </w:pPr>
      <w:r w:rsidRPr="003A1A39">
        <w:rPr>
          <w:sz w:val="28"/>
          <w:szCs w:val="28"/>
        </w:rPr>
        <w:t>В методических указаниях раскрыто краткое содержание каждой темы программы, даны вопросы для самоконтроля, указаны методические рекомендации по выполнению контрольной работы. В конце пособия п</w:t>
      </w:r>
      <w:r w:rsidR="003550D1" w:rsidRPr="003A1A39">
        <w:rPr>
          <w:sz w:val="28"/>
          <w:szCs w:val="28"/>
        </w:rPr>
        <w:t>риведены:</w:t>
      </w:r>
      <w:r w:rsidRPr="003A1A39">
        <w:rPr>
          <w:sz w:val="28"/>
          <w:szCs w:val="28"/>
        </w:rPr>
        <w:t xml:space="preserve"> список </w:t>
      </w:r>
      <w:r w:rsidR="00170862" w:rsidRPr="003A1A39">
        <w:rPr>
          <w:sz w:val="28"/>
          <w:szCs w:val="28"/>
        </w:rPr>
        <w:t>рекомендованной литературы</w:t>
      </w:r>
      <w:r w:rsidRPr="003A1A39">
        <w:rPr>
          <w:sz w:val="28"/>
          <w:szCs w:val="28"/>
        </w:rPr>
        <w:t xml:space="preserve"> и Интернет-ресурсы, в приложении: как оформить титульный лист, как оформить список используемой литера</w:t>
      </w:r>
      <w:r w:rsidR="00D52FFC" w:rsidRPr="003A1A39">
        <w:rPr>
          <w:sz w:val="28"/>
          <w:szCs w:val="28"/>
        </w:rPr>
        <w:t>туры, структура контрольной работы.</w:t>
      </w:r>
    </w:p>
    <w:p w14:paraId="458A5C1C" w14:textId="1791C915" w:rsidR="00E32241" w:rsidRPr="003A1A39" w:rsidRDefault="00E32241" w:rsidP="0054499B">
      <w:pPr>
        <w:pStyle w:val="a6"/>
        <w:pageBreakBefore/>
        <w:numPr>
          <w:ilvl w:val="0"/>
          <w:numId w:val="22"/>
        </w:numPr>
        <w:rPr>
          <w:rFonts w:ascii="Times New Roman" w:hAnsi="Times New Roman"/>
          <w:b/>
          <w:bCs/>
          <w:sz w:val="28"/>
          <w:szCs w:val="28"/>
        </w:rPr>
      </w:pPr>
      <w:r w:rsidRPr="003A1A39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УЧЕБНОЙ ДИСЦИПЛИНЫ</w:t>
      </w:r>
    </w:p>
    <w:p w14:paraId="368E5F90" w14:textId="63C9B89B" w:rsidR="005F5ED6" w:rsidRPr="003A1A39" w:rsidRDefault="00DA030C" w:rsidP="00512A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A3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A1A39" w:rsidRPr="003A1A39">
        <w:rPr>
          <w:rFonts w:ascii="Times New Roman" w:eastAsia="Calibri" w:hAnsi="Times New Roman" w:cs="Times New Roman"/>
          <w:b/>
          <w:sz w:val="28"/>
          <w:szCs w:val="28"/>
        </w:rPr>
        <w:t xml:space="preserve">1.1 </w:t>
      </w:r>
      <w:r w:rsidR="003A1A39" w:rsidRPr="003A1A39">
        <w:rPr>
          <w:rFonts w:ascii="Times New Roman" w:eastAsia="Calibri" w:hAnsi="Times New Roman" w:cs="Times New Roman"/>
          <w:bCs/>
          <w:sz w:val="28"/>
          <w:szCs w:val="28"/>
        </w:rPr>
        <w:t>Организация</w:t>
      </w:r>
      <w:r w:rsidR="00AD5991" w:rsidRPr="003A1A39">
        <w:rPr>
          <w:rFonts w:ascii="Times New Roman" w:eastAsia="Calibri" w:hAnsi="Times New Roman" w:cs="Times New Roman"/>
          <w:bCs/>
          <w:sz w:val="28"/>
          <w:szCs w:val="28"/>
        </w:rPr>
        <w:t xml:space="preserve"> и технология работы службы бронирования и продаж с клиентами</w:t>
      </w:r>
    </w:p>
    <w:tbl>
      <w:tblPr>
        <w:tblW w:w="11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3"/>
        <w:gridCol w:w="662"/>
      </w:tblGrid>
      <w:tr w:rsidR="005F5ED6" w:rsidRPr="003A1A39" w14:paraId="4A696F7B" w14:textId="77777777" w:rsidTr="008347BB">
        <w:trPr>
          <w:trHeight w:val="346"/>
        </w:trPr>
        <w:tc>
          <w:tcPr>
            <w:tcW w:w="10348" w:type="dxa"/>
            <w:gridSpan w:val="2"/>
            <w:shd w:val="clear" w:color="auto" w:fill="auto"/>
          </w:tcPr>
          <w:p w14:paraId="0EF4F547" w14:textId="77777777" w:rsidR="005F5ED6" w:rsidRPr="003A1A39" w:rsidRDefault="005F5ED6" w:rsidP="005F5ED6">
            <w:pPr>
              <w:spacing w:after="0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u w:color="000000"/>
              </w:rPr>
              <w:t>Самостоятельное изучение теории</w:t>
            </w:r>
          </w:p>
        </w:tc>
        <w:tc>
          <w:tcPr>
            <w:tcW w:w="662" w:type="dxa"/>
          </w:tcPr>
          <w:p w14:paraId="66724FBA" w14:textId="278CF2E2" w:rsidR="005F5ED6" w:rsidRPr="003A1A39" w:rsidRDefault="00AD5991" w:rsidP="005F5E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AD5991" w:rsidRPr="003A1A39" w14:paraId="74B239F6" w14:textId="77777777" w:rsidTr="008347BB">
        <w:trPr>
          <w:trHeight w:val="346"/>
        </w:trPr>
        <w:tc>
          <w:tcPr>
            <w:tcW w:w="10348" w:type="dxa"/>
            <w:gridSpan w:val="2"/>
            <w:shd w:val="clear" w:color="auto" w:fill="auto"/>
          </w:tcPr>
          <w:p w14:paraId="49E6A484" w14:textId="72E2ACB4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b/>
                <w:u w:color="00000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взаимодействия сотрудников службы бронирования и продаж</w:t>
            </w:r>
          </w:p>
        </w:tc>
        <w:tc>
          <w:tcPr>
            <w:tcW w:w="662" w:type="dxa"/>
          </w:tcPr>
          <w:p w14:paraId="304225D5" w14:textId="4574FDEB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4D13B4E8" w14:textId="77777777" w:rsidTr="008347BB">
        <w:trPr>
          <w:trHeight w:val="346"/>
        </w:trPr>
        <w:tc>
          <w:tcPr>
            <w:tcW w:w="10348" w:type="dxa"/>
            <w:gridSpan w:val="2"/>
            <w:shd w:val="clear" w:color="auto" w:fill="auto"/>
          </w:tcPr>
          <w:p w14:paraId="74668D8C" w14:textId="4EE801CB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b/>
                <w:u w:color="00000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Каналы продаж гостиничного продукта. Показатели оценки деятельности гостиницы.</w:t>
            </w:r>
          </w:p>
        </w:tc>
        <w:tc>
          <w:tcPr>
            <w:tcW w:w="662" w:type="dxa"/>
          </w:tcPr>
          <w:p w14:paraId="1D512561" w14:textId="655D7F5D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991" w:rsidRPr="003A1A39" w14:paraId="35B9ABA4" w14:textId="77777777" w:rsidTr="008347BB">
        <w:trPr>
          <w:trHeight w:val="346"/>
        </w:trPr>
        <w:tc>
          <w:tcPr>
            <w:tcW w:w="10348" w:type="dxa"/>
            <w:gridSpan w:val="2"/>
            <w:shd w:val="clear" w:color="auto" w:fill="auto"/>
          </w:tcPr>
          <w:p w14:paraId="08100ABE" w14:textId="5042955C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b/>
                <w:u w:color="00000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ведения телефонных переговоров, речевые стандарты при бронировании и продажах</w:t>
            </w:r>
          </w:p>
        </w:tc>
        <w:tc>
          <w:tcPr>
            <w:tcW w:w="662" w:type="dxa"/>
          </w:tcPr>
          <w:p w14:paraId="6A78C20F" w14:textId="3FC809CE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F5ED6" w:rsidRPr="003A1A39" w14:paraId="06EB4B61" w14:textId="77777777" w:rsidTr="008347BB">
        <w:trPr>
          <w:trHeight w:val="346"/>
        </w:trPr>
        <w:tc>
          <w:tcPr>
            <w:tcW w:w="10348" w:type="dxa"/>
            <w:gridSpan w:val="2"/>
            <w:shd w:val="clear" w:color="auto" w:fill="auto"/>
          </w:tcPr>
          <w:p w14:paraId="44407F63" w14:textId="77777777" w:rsidR="005F5ED6" w:rsidRPr="003A1A39" w:rsidRDefault="005F5ED6" w:rsidP="005F5ED6">
            <w:pPr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Самостоятельная работа № 1</w:t>
            </w:r>
          </w:p>
        </w:tc>
        <w:tc>
          <w:tcPr>
            <w:tcW w:w="662" w:type="dxa"/>
          </w:tcPr>
          <w:p w14:paraId="7963DB91" w14:textId="77777777" w:rsidR="005F5ED6" w:rsidRPr="003A1A39" w:rsidRDefault="005F5ED6" w:rsidP="005F5E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AD5991" w:rsidRPr="003A1A39" w14:paraId="3DA249F9" w14:textId="77777777" w:rsidTr="008347BB">
        <w:trPr>
          <w:trHeight w:val="346"/>
        </w:trPr>
        <w:tc>
          <w:tcPr>
            <w:tcW w:w="425" w:type="dxa"/>
            <w:shd w:val="clear" w:color="auto" w:fill="auto"/>
          </w:tcPr>
          <w:p w14:paraId="0BB78BE7" w14:textId="12B75ADA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1B7ED138" w14:textId="6E47CDC5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организационной структуры управления службы бронирования  </w:t>
            </w:r>
          </w:p>
        </w:tc>
        <w:tc>
          <w:tcPr>
            <w:tcW w:w="662" w:type="dxa"/>
          </w:tcPr>
          <w:p w14:paraId="6B2D22F0" w14:textId="5580D866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AD5991" w:rsidRPr="003A1A39" w14:paraId="50633426" w14:textId="77777777" w:rsidTr="008347BB">
        <w:trPr>
          <w:trHeight w:val="346"/>
        </w:trPr>
        <w:tc>
          <w:tcPr>
            <w:tcW w:w="425" w:type="dxa"/>
            <w:shd w:val="clear" w:color="auto" w:fill="auto"/>
          </w:tcPr>
          <w:p w14:paraId="6BED9DC9" w14:textId="4AFA9E44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14:paraId="15CB077B" w14:textId="0B966F0C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</w:rPr>
              <w:t>Составление требований к обслуживающему персоналу службы бронирования и продаж</w:t>
            </w:r>
          </w:p>
        </w:tc>
        <w:tc>
          <w:tcPr>
            <w:tcW w:w="662" w:type="dxa"/>
          </w:tcPr>
          <w:p w14:paraId="28EABD0C" w14:textId="252ED8C2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AD5991" w:rsidRPr="003A1A39" w14:paraId="065E08A6" w14:textId="77777777" w:rsidTr="008347BB">
        <w:trPr>
          <w:trHeight w:val="346"/>
        </w:trPr>
        <w:tc>
          <w:tcPr>
            <w:tcW w:w="425" w:type="dxa"/>
            <w:shd w:val="clear" w:color="auto" w:fill="auto"/>
          </w:tcPr>
          <w:p w14:paraId="2555C821" w14:textId="113E4333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14:paraId="66EB61FF" w14:textId="1CA4C243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5B17CA">
              <w:rPr>
                <w:rStyle w:val="fontstyle01"/>
                <w:b w:val="0"/>
                <w:bCs w:val="0"/>
                <w:i/>
              </w:rPr>
              <w:t>Составление перечня</w:t>
            </w:r>
            <w:r w:rsidRPr="003A1A39">
              <w:rPr>
                <w:rStyle w:val="fontstyle01"/>
                <w:b w:val="0"/>
                <w:bCs w:val="0"/>
                <w:i/>
              </w:rPr>
              <w:t xml:space="preserve"> оборудования службы бронирования и продаж</w:t>
            </w:r>
          </w:p>
        </w:tc>
        <w:tc>
          <w:tcPr>
            <w:tcW w:w="662" w:type="dxa"/>
          </w:tcPr>
          <w:p w14:paraId="6F1B5378" w14:textId="77BD49CC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</w:tbl>
    <w:p w14:paraId="44299AFA" w14:textId="3DEADBBF" w:rsidR="0054499B" w:rsidRPr="003A1A39" w:rsidRDefault="0054499B" w:rsidP="00512A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FCFA2" w14:textId="68617919" w:rsidR="00AD5991" w:rsidRPr="003A1A39" w:rsidRDefault="00DA030C" w:rsidP="00AD59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b/>
          <w:bCs/>
          <w:sz w:val="28"/>
          <w:szCs w:val="28"/>
        </w:rPr>
        <w:t>Тема 1.2</w:t>
      </w:r>
      <w:r w:rsidR="003A1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5991" w:rsidRPr="003A1A39">
        <w:rPr>
          <w:rFonts w:ascii="Times New Roman" w:hAnsi="Times New Roman" w:cs="Times New Roman"/>
          <w:sz w:val="28"/>
          <w:szCs w:val="28"/>
        </w:rPr>
        <w:t>Технология взаимодействия сотрудников службы бронирования и продаж с гостями.</w:t>
      </w:r>
    </w:p>
    <w:tbl>
      <w:tblPr>
        <w:tblW w:w="111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  <w:gridCol w:w="804"/>
      </w:tblGrid>
      <w:tr w:rsidR="005F5ED6" w:rsidRPr="003A1A39" w14:paraId="52145402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66564478" w14:textId="77777777" w:rsidR="005F5ED6" w:rsidRPr="003A1A39" w:rsidRDefault="005F5ED6" w:rsidP="005F5E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Самостоятельное изучение теории</w:t>
            </w:r>
          </w:p>
        </w:tc>
        <w:tc>
          <w:tcPr>
            <w:tcW w:w="804" w:type="dxa"/>
          </w:tcPr>
          <w:p w14:paraId="168D9EDD" w14:textId="340D9788" w:rsidR="005F5ED6" w:rsidRPr="003A1A39" w:rsidRDefault="00AD5991" w:rsidP="005F5E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</w:tr>
      <w:tr w:rsidR="00AD5991" w:rsidRPr="003A1A39" w14:paraId="313DC701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70E7B4C1" w14:textId="3282CD88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Гостиничные цепи.</w:t>
            </w:r>
          </w:p>
        </w:tc>
        <w:tc>
          <w:tcPr>
            <w:tcW w:w="804" w:type="dxa"/>
          </w:tcPr>
          <w:p w14:paraId="040E3CC3" w14:textId="104779F6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419184ED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2A0833C0" w14:textId="2B96FA6B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по звездам с точки зрения СМИ.</w:t>
            </w:r>
          </w:p>
        </w:tc>
        <w:tc>
          <w:tcPr>
            <w:tcW w:w="804" w:type="dxa"/>
          </w:tcPr>
          <w:p w14:paraId="17B6240B" w14:textId="70DEE35C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2A93F66E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06A54427" w14:textId="767E152E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подготовки и повышения квалификации работников гостиничных предприятий.</w:t>
            </w:r>
          </w:p>
        </w:tc>
        <w:tc>
          <w:tcPr>
            <w:tcW w:w="804" w:type="dxa"/>
          </w:tcPr>
          <w:p w14:paraId="0D344DA9" w14:textId="2E345A2B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0434F969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0961AFFB" w14:textId="5F992304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стандарты при бронировании и продажах. Организация и ведение переговорного процесса. Понятие, цели, виды переговоров. Особенности переговоров по телефону, этикет телефонных переговоров. Письменная коммуникация</w:t>
            </w:r>
          </w:p>
        </w:tc>
        <w:tc>
          <w:tcPr>
            <w:tcW w:w="804" w:type="dxa"/>
          </w:tcPr>
          <w:p w14:paraId="03A8F7BE" w14:textId="29FDA6F6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91" w:rsidRPr="003A1A39" w14:paraId="22D0A190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7F50EC42" w14:textId="7162C6AD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 xml:space="preserve">Модели кросс-культурного поведения в бизнесе. Правила поведения в конфликтных ситуациях с потребителями. </w:t>
            </w:r>
          </w:p>
        </w:tc>
        <w:tc>
          <w:tcPr>
            <w:tcW w:w="804" w:type="dxa"/>
          </w:tcPr>
          <w:p w14:paraId="5E84AC3E" w14:textId="699B674F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91" w:rsidRPr="003A1A39" w14:paraId="3EF508A9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38D2DF63" w14:textId="216713D6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благорасположения (гудвилл).</w:t>
            </w:r>
          </w:p>
        </w:tc>
        <w:tc>
          <w:tcPr>
            <w:tcW w:w="804" w:type="dxa"/>
          </w:tcPr>
          <w:p w14:paraId="0CD0BD26" w14:textId="1F9171C2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321B43CD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595A1B87" w14:textId="29ACF91A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жалобами гостей</w:t>
            </w:r>
          </w:p>
        </w:tc>
        <w:tc>
          <w:tcPr>
            <w:tcW w:w="804" w:type="dxa"/>
          </w:tcPr>
          <w:p w14:paraId="70DEE59A" w14:textId="1D010AAA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17F60B96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5B04D6E1" w14:textId="2472EFD9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Работа с рекламациями и отзывами потребителей.</w:t>
            </w:r>
          </w:p>
        </w:tc>
        <w:tc>
          <w:tcPr>
            <w:tcW w:w="804" w:type="dxa"/>
          </w:tcPr>
          <w:p w14:paraId="63B4538C" w14:textId="7D8344F8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91" w:rsidRPr="003A1A39" w14:paraId="0E5A6916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55273848" w14:textId="1C738228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модели потребительских мотиваций. </w:t>
            </w:r>
          </w:p>
        </w:tc>
        <w:tc>
          <w:tcPr>
            <w:tcW w:w="804" w:type="dxa"/>
          </w:tcPr>
          <w:p w14:paraId="5CA7043C" w14:textId="55366025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91" w:rsidRPr="003A1A39" w14:paraId="34882D79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3D7E2B10" w14:textId="596100CD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Типы покупательских мотиваций и решений.</w:t>
            </w:r>
          </w:p>
        </w:tc>
        <w:tc>
          <w:tcPr>
            <w:tcW w:w="804" w:type="dxa"/>
          </w:tcPr>
          <w:p w14:paraId="2C46D5E3" w14:textId="3BBEF8DD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91" w:rsidRPr="003A1A39" w14:paraId="12A2D7DE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674543C9" w14:textId="3C2D26D5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деловая культура и параметры кросс-культурных различий</w:t>
            </w:r>
          </w:p>
        </w:tc>
        <w:tc>
          <w:tcPr>
            <w:tcW w:w="804" w:type="dxa"/>
          </w:tcPr>
          <w:p w14:paraId="67466523" w14:textId="0BE4365E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1ECBF21B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0C40258F" w14:textId="0A0173F5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Учёт психологических аспектов в обслуживание клиентов. Психогеометрическая концепция обслуживания</w:t>
            </w:r>
          </w:p>
        </w:tc>
        <w:tc>
          <w:tcPr>
            <w:tcW w:w="804" w:type="dxa"/>
          </w:tcPr>
          <w:p w14:paraId="13EDA47C" w14:textId="09B12631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74BD749C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1113AD1C" w14:textId="27F2E3D1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Клиентоориентированный подход в гостиничном предприятии. Понятие клиентоориентированности.</w:t>
            </w:r>
          </w:p>
        </w:tc>
        <w:tc>
          <w:tcPr>
            <w:tcW w:w="804" w:type="dxa"/>
          </w:tcPr>
          <w:p w14:paraId="3AE4C099" w14:textId="0F6849FD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3E3F13F4" w14:textId="77777777" w:rsidTr="008347BB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14:paraId="2475A351" w14:textId="2EEB321F" w:rsidR="00AD5991" w:rsidRPr="003A1A39" w:rsidRDefault="00AD5991" w:rsidP="00AD59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Уровни клиентоориентированности в деятельности гостиничной индустрии</w:t>
            </w:r>
          </w:p>
        </w:tc>
        <w:tc>
          <w:tcPr>
            <w:tcW w:w="804" w:type="dxa"/>
          </w:tcPr>
          <w:p w14:paraId="50072C66" w14:textId="0FEEA67B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F5ED6" w:rsidRPr="003A1A39" w14:paraId="0A692030" w14:textId="77777777" w:rsidTr="008347BB">
        <w:trPr>
          <w:trHeight w:val="279"/>
        </w:trPr>
        <w:tc>
          <w:tcPr>
            <w:tcW w:w="10348" w:type="dxa"/>
            <w:gridSpan w:val="2"/>
            <w:shd w:val="clear" w:color="auto" w:fill="auto"/>
          </w:tcPr>
          <w:p w14:paraId="38EF56B8" w14:textId="7B65CD3E" w:rsidR="005F5ED6" w:rsidRPr="003A1A39" w:rsidRDefault="005F5ED6" w:rsidP="005F5E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1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№ 2</w:t>
            </w:r>
            <w:r w:rsidRPr="003A1A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</w:tcPr>
          <w:p w14:paraId="50DEB240" w14:textId="23D50A1E" w:rsidR="005F5ED6" w:rsidRPr="003A1A39" w:rsidRDefault="00AD5991" w:rsidP="005F5E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AD5991" w:rsidRPr="003A1A39" w14:paraId="4325C270" w14:textId="77777777" w:rsidTr="008347BB">
        <w:trPr>
          <w:trHeight w:val="279"/>
        </w:trPr>
        <w:tc>
          <w:tcPr>
            <w:tcW w:w="567" w:type="dxa"/>
            <w:shd w:val="clear" w:color="auto" w:fill="auto"/>
          </w:tcPr>
          <w:p w14:paraId="7E048A3B" w14:textId="77777777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14:paraId="0F37ED80" w14:textId="081FD189" w:rsidR="00AD5991" w:rsidRPr="003A1A39" w:rsidRDefault="00AD5991" w:rsidP="00AD599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 поведения в конфликтных ситуациях с потребителями.</w:t>
            </w:r>
          </w:p>
        </w:tc>
        <w:tc>
          <w:tcPr>
            <w:tcW w:w="804" w:type="dxa"/>
          </w:tcPr>
          <w:p w14:paraId="6F9F08E9" w14:textId="30C5BAFC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D5991" w:rsidRPr="003A1A39" w14:paraId="1E12830D" w14:textId="77777777" w:rsidTr="008347BB">
        <w:trPr>
          <w:trHeight w:val="279"/>
        </w:trPr>
        <w:tc>
          <w:tcPr>
            <w:tcW w:w="567" w:type="dxa"/>
            <w:shd w:val="clear" w:color="auto" w:fill="auto"/>
          </w:tcPr>
          <w:p w14:paraId="1AA11CD4" w14:textId="77777777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14:paraId="31DBB833" w14:textId="093E7315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 оптимального для данного рынка канала/системы сбыта. Определение задач управления каналами продаж </w:t>
            </w:r>
          </w:p>
        </w:tc>
        <w:tc>
          <w:tcPr>
            <w:tcW w:w="804" w:type="dxa"/>
          </w:tcPr>
          <w:p w14:paraId="5536456E" w14:textId="75A44A35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2F1FEB67" w14:textId="77777777" w:rsidR="00DA030C" w:rsidRPr="003A1A39" w:rsidRDefault="00DA030C" w:rsidP="00DC0A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675C8F" w14:textId="77777777" w:rsidR="003A1A39" w:rsidRDefault="003A1A39" w:rsidP="00AD59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51F18" w14:textId="77777777" w:rsidR="003A1A39" w:rsidRDefault="003A1A39" w:rsidP="00AD59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700CEC" w14:textId="77777777" w:rsidR="003A1A39" w:rsidRDefault="003A1A39" w:rsidP="00AD59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C2A7D5" w14:textId="77777777" w:rsidR="003A1A39" w:rsidRDefault="003A1A39" w:rsidP="00AD59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5145A2" w14:textId="77777777" w:rsidR="003A1A39" w:rsidRDefault="003A1A39" w:rsidP="00AD59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4BBBBE" w14:textId="2F2FE207" w:rsidR="00AD5991" w:rsidRPr="003A1A39" w:rsidRDefault="00DA030C" w:rsidP="00AD59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1A3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2.1</w:t>
      </w:r>
      <w:r w:rsidR="00512A73" w:rsidRPr="003A1A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D5991" w:rsidRPr="003A1A39">
        <w:rPr>
          <w:rFonts w:ascii="Times New Roman" w:eastAsia="Calibri" w:hAnsi="Times New Roman" w:cs="Times New Roman"/>
          <w:sz w:val="28"/>
          <w:szCs w:val="28"/>
        </w:rPr>
        <w:t>Технологический цикл обслуживания гостей при бронировании и продажах</w:t>
      </w:r>
    </w:p>
    <w:p w14:paraId="32348CC2" w14:textId="356E447C" w:rsidR="0054499B" w:rsidRPr="003A1A39" w:rsidRDefault="0054499B" w:rsidP="00512A7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3"/>
        <w:gridCol w:w="520"/>
      </w:tblGrid>
      <w:tr w:rsidR="00512A73" w:rsidRPr="003A1A39" w14:paraId="035AE834" w14:textId="77777777" w:rsidTr="008347BB">
        <w:trPr>
          <w:trHeight w:val="305"/>
        </w:trPr>
        <w:tc>
          <w:tcPr>
            <w:tcW w:w="10348" w:type="dxa"/>
            <w:gridSpan w:val="2"/>
            <w:shd w:val="clear" w:color="auto" w:fill="auto"/>
          </w:tcPr>
          <w:p w14:paraId="58D7CCDA" w14:textId="77777777" w:rsidR="00512A73" w:rsidRPr="003A1A39" w:rsidRDefault="00512A73" w:rsidP="00512A7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u w:color="000000"/>
              </w:rPr>
              <w:t>Самостоятельное изучение теории</w:t>
            </w:r>
          </w:p>
        </w:tc>
        <w:tc>
          <w:tcPr>
            <w:tcW w:w="520" w:type="dxa"/>
          </w:tcPr>
          <w:p w14:paraId="69DAA0E2" w14:textId="20CEB31A" w:rsidR="00512A73" w:rsidRPr="003A1A39" w:rsidRDefault="00AD5991" w:rsidP="00512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D5991" w:rsidRPr="003A1A39" w14:paraId="72FAB74E" w14:textId="77777777" w:rsidTr="008347BB">
        <w:trPr>
          <w:trHeight w:val="305"/>
        </w:trPr>
        <w:tc>
          <w:tcPr>
            <w:tcW w:w="10348" w:type="dxa"/>
            <w:gridSpan w:val="2"/>
            <w:shd w:val="clear" w:color="auto" w:fill="auto"/>
          </w:tcPr>
          <w:p w14:paraId="518ACE28" w14:textId="1EE8BBCC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b/>
                <w:u w:color="00000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в гостиницах. Рынок автоматизированных систем управления. Состав, функции и возможности информационных и телекоммуникационных технологий для обеспечения процесса бронирования и продаж.</w:t>
            </w:r>
          </w:p>
        </w:tc>
        <w:tc>
          <w:tcPr>
            <w:tcW w:w="520" w:type="dxa"/>
          </w:tcPr>
          <w:p w14:paraId="5513C85F" w14:textId="018FD3EB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991" w:rsidRPr="003A1A39" w14:paraId="5FF1D04C" w14:textId="77777777" w:rsidTr="008347BB">
        <w:trPr>
          <w:trHeight w:val="305"/>
        </w:trPr>
        <w:tc>
          <w:tcPr>
            <w:tcW w:w="10348" w:type="dxa"/>
            <w:gridSpan w:val="2"/>
            <w:shd w:val="clear" w:color="auto" w:fill="auto"/>
          </w:tcPr>
          <w:p w14:paraId="17572087" w14:textId="6E9D5CA6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on-line бронирования. Виды и технологию использования пакетов современных прикладных программ</w:t>
            </w:r>
          </w:p>
        </w:tc>
        <w:tc>
          <w:tcPr>
            <w:tcW w:w="520" w:type="dxa"/>
          </w:tcPr>
          <w:p w14:paraId="048791D2" w14:textId="3F4745C4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91" w:rsidRPr="003A1A39" w14:paraId="0C1C3085" w14:textId="77777777" w:rsidTr="008347BB">
        <w:trPr>
          <w:trHeight w:val="305"/>
        </w:trPr>
        <w:tc>
          <w:tcPr>
            <w:tcW w:w="10348" w:type="dxa"/>
            <w:gridSpan w:val="2"/>
            <w:shd w:val="clear" w:color="auto" w:fill="auto"/>
          </w:tcPr>
          <w:p w14:paraId="5AD0D77D" w14:textId="04D88426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Ценообразование и виды тарифных планов в гостиничном бизнесе </w:t>
            </w:r>
          </w:p>
        </w:tc>
        <w:tc>
          <w:tcPr>
            <w:tcW w:w="520" w:type="dxa"/>
          </w:tcPr>
          <w:p w14:paraId="18E7B51F" w14:textId="4D6EE564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D5991" w:rsidRPr="003A1A39" w14:paraId="043BA1F0" w14:textId="77777777" w:rsidTr="008347BB">
        <w:trPr>
          <w:trHeight w:val="305"/>
        </w:trPr>
        <w:tc>
          <w:tcPr>
            <w:tcW w:w="10348" w:type="dxa"/>
            <w:gridSpan w:val="2"/>
            <w:shd w:val="clear" w:color="auto" w:fill="auto"/>
          </w:tcPr>
          <w:p w14:paraId="307E1205" w14:textId="1C7B753C" w:rsidR="00AD5991" w:rsidRPr="003A1A39" w:rsidRDefault="00AD5991" w:rsidP="00AD5991">
            <w:pPr>
              <w:spacing w:after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Комиссионное вознаграждение</w:t>
            </w:r>
          </w:p>
        </w:tc>
        <w:tc>
          <w:tcPr>
            <w:tcW w:w="520" w:type="dxa"/>
          </w:tcPr>
          <w:p w14:paraId="6F860A07" w14:textId="77AB37CE" w:rsidR="00AD5991" w:rsidRPr="003A1A39" w:rsidRDefault="00AD5991" w:rsidP="00AD59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12A73" w:rsidRPr="003A1A39" w14:paraId="690B0C63" w14:textId="77777777" w:rsidTr="008347BB">
        <w:trPr>
          <w:trHeight w:val="305"/>
        </w:trPr>
        <w:tc>
          <w:tcPr>
            <w:tcW w:w="10348" w:type="dxa"/>
            <w:gridSpan w:val="2"/>
            <w:shd w:val="clear" w:color="auto" w:fill="auto"/>
          </w:tcPr>
          <w:p w14:paraId="630CCAFB" w14:textId="36962802" w:rsidR="00512A73" w:rsidRPr="003A1A39" w:rsidRDefault="00512A73" w:rsidP="00512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520" w:type="dxa"/>
          </w:tcPr>
          <w:p w14:paraId="7CD3EBD4" w14:textId="71F1E164" w:rsidR="00512A73" w:rsidRPr="003A1A39" w:rsidRDefault="000915F3" w:rsidP="00512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0915F3" w:rsidRPr="003A1A39" w14:paraId="08803148" w14:textId="77777777" w:rsidTr="008347BB">
        <w:trPr>
          <w:trHeight w:val="305"/>
        </w:trPr>
        <w:tc>
          <w:tcPr>
            <w:tcW w:w="425" w:type="dxa"/>
            <w:shd w:val="clear" w:color="auto" w:fill="auto"/>
          </w:tcPr>
          <w:p w14:paraId="67E73337" w14:textId="77777777" w:rsidR="000915F3" w:rsidRPr="003A1A39" w:rsidRDefault="000915F3" w:rsidP="000915F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2BA4AB7C" w14:textId="5CAB6787" w:rsidR="000915F3" w:rsidRPr="003A1A39" w:rsidRDefault="000915F3" w:rsidP="000915F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аналитическую справку о возможностях бронирования мест через сайты гостиниц различных категорий</w:t>
            </w:r>
          </w:p>
        </w:tc>
        <w:tc>
          <w:tcPr>
            <w:tcW w:w="520" w:type="dxa"/>
          </w:tcPr>
          <w:p w14:paraId="67537A1A" w14:textId="0A86DC34" w:rsidR="000915F3" w:rsidRPr="003A1A39" w:rsidRDefault="000915F3" w:rsidP="000915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915F3" w:rsidRPr="003A1A39" w14:paraId="4BBE04DB" w14:textId="77777777" w:rsidTr="008347BB">
        <w:trPr>
          <w:trHeight w:val="305"/>
        </w:trPr>
        <w:tc>
          <w:tcPr>
            <w:tcW w:w="425" w:type="dxa"/>
            <w:shd w:val="clear" w:color="auto" w:fill="auto"/>
          </w:tcPr>
          <w:p w14:paraId="38EF57F8" w14:textId="77777777" w:rsidR="000915F3" w:rsidRPr="003A1A39" w:rsidRDefault="000915F3" w:rsidP="000915F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14:paraId="510EA381" w14:textId="72958094" w:rsidR="000915F3" w:rsidRPr="003A1A39" w:rsidRDefault="000915F3" w:rsidP="000915F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аналитическую справку о возможностях бронирования мест через центральную систему бронирования</w:t>
            </w:r>
          </w:p>
        </w:tc>
        <w:tc>
          <w:tcPr>
            <w:tcW w:w="520" w:type="dxa"/>
          </w:tcPr>
          <w:p w14:paraId="39A3609C" w14:textId="05F35B92" w:rsidR="000915F3" w:rsidRPr="003A1A39" w:rsidRDefault="000915F3" w:rsidP="000915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157A7246" w14:textId="77777777" w:rsidR="00DC0A13" w:rsidRPr="003A1A39" w:rsidRDefault="00DC0A13" w:rsidP="00B562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26715" w14:textId="3E66062E" w:rsidR="0054499B" w:rsidRPr="003A1A39" w:rsidRDefault="0054499B" w:rsidP="00512A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3A1A39" w:rsidRPr="003A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="003A1A39" w:rsidRPr="003A1A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0915F3" w:rsidRPr="003A1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клиентами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3"/>
        <w:gridCol w:w="567"/>
      </w:tblGrid>
      <w:tr w:rsidR="00512A73" w:rsidRPr="003A1A39" w14:paraId="42373D7E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65033735" w14:textId="77777777" w:rsidR="00512A73" w:rsidRPr="003A1A39" w:rsidRDefault="00512A73" w:rsidP="00512A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Самостоятельное изучение теории</w:t>
            </w:r>
          </w:p>
        </w:tc>
        <w:tc>
          <w:tcPr>
            <w:tcW w:w="567" w:type="dxa"/>
          </w:tcPr>
          <w:p w14:paraId="4769D5AE" w14:textId="26CBA8F2" w:rsidR="00512A73" w:rsidRPr="003A1A39" w:rsidRDefault="000915F3" w:rsidP="00512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915F3" w:rsidRPr="003A1A39" w14:paraId="6E11AD0A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5C3ED6F9" w14:textId="023923DA" w:rsidR="000915F3" w:rsidRPr="003A1A39" w:rsidRDefault="000915F3" w:rsidP="000915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Сегментирование клиентов. Формирование и ведение базы данных. Определение целевых групп клиентов. Программы лояльности; клиентские мероприятия.</w:t>
            </w:r>
          </w:p>
        </w:tc>
        <w:tc>
          <w:tcPr>
            <w:tcW w:w="567" w:type="dxa"/>
          </w:tcPr>
          <w:p w14:paraId="71CA043E" w14:textId="3FF8E84A" w:rsidR="000915F3" w:rsidRPr="003A1A39" w:rsidRDefault="000915F3" w:rsidP="00091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5F3" w:rsidRPr="003A1A39" w14:paraId="28C49F25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372855D7" w14:textId="1716D889" w:rsidR="000915F3" w:rsidRPr="003A1A39" w:rsidRDefault="000915F3" w:rsidP="000915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Схема работы специалистов службы бронирования и продаж с туроператорами; корпоративными клиентами, по продаже конференц-услуг. Пакеты услуг.</w:t>
            </w:r>
          </w:p>
        </w:tc>
        <w:tc>
          <w:tcPr>
            <w:tcW w:w="567" w:type="dxa"/>
          </w:tcPr>
          <w:p w14:paraId="2171E0AA" w14:textId="0D96EF70" w:rsidR="000915F3" w:rsidRPr="003A1A39" w:rsidRDefault="000915F3" w:rsidP="00091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5F3" w:rsidRPr="003A1A39" w14:paraId="436338D0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50174D3E" w14:textId="726C5A40" w:rsidR="000915F3" w:rsidRPr="003A1A39" w:rsidRDefault="000915F3" w:rsidP="000915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Виды договоров (соглашений) на бронирование: о квоте мест с гарантией заполнения, о квоте мест без гарантии заполнения, о текущем бронировании, агентский. Прямые и непрямые каналы бронирования</w:t>
            </w:r>
          </w:p>
        </w:tc>
        <w:tc>
          <w:tcPr>
            <w:tcW w:w="567" w:type="dxa"/>
          </w:tcPr>
          <w:p w14:paraId="28FB150C" w14:textId="41CF3CCA" w:rsidR="000915F3" w:rsidRPr="003A1A39" w:rsidRDefault="000915F3" w:rsidP="00091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5F3" w:rsidRPr="003A1A39" w14:paraId="3386252F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508A50AA" w14:textId="465BEED1" w:rsidR="000915F3" w:rsidRPr="003A1A39" w:rsidRDefault="000915F3" w:rsidP="000915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Презентация услуг гостиницы. Методология построения и проведения презентации услуг гостиницы. Продажи на выставках, проведение рекламных акций.</w:t>
            </w:r>
          </w:p>
        </w:tc>
        <w:tc>
          <w:tcPr>
            <w:tcW w:w="567" w:type="dxa"/>
          </w:tcPr>
          <w:p w14:paraId="65456D7C" w14:textId="4FE5B52C" w:rsidR="000915F3" w:rsidRPr="003A1A39" w:rsidRDefault="000915F3" w:rsidP="00091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996" w:rsidRPr="003A1A39" w14:paraId="0AC5EBDA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2050AB09" w14:textId="45468E82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Самостоятельное выполнение практических занятий</w:t>
            </w:r>
          </w:p>
        </w:tc>
        <w:tc>
          <w:tcPr>
            <w:tcW w:w="567" w:type="dxa"/>
          </w:tcPr>
          <w:p w14:paraId="51BE40B9" w14:textId="65379B97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04996" w:rsidRPr="003A1A39" w14:paraId="25178FF5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03513215" w14:textId="14FFFE67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Групповое бронирование с использованием профессиональных программ</w:t>
            </w:r>
          </w:p>
        </w:tc>
        <w:tc>
          <w:tcPr>
            <w:tcW w:w="567" w:type="dxa"/>
          </w:tcPr>
          <w:p w14:paraId="5CFB05BA" w14:textId="3BCF775B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4996" w:rsidRPr="003A1A39" w14:paraId="1A9BD193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26D02317" w14:textId="2122B1E8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Коллективное бронирование с использованием профессиональных программ</w:t>
            </w:r>
          </w:p>
        </w:tc>
        <w:tc>
          <w:tcPr>
            <w:tcW w:w="567" w:type="dxa"/>
          </w:tcPr>
          <w:p w14:paraId="19DEFCFA" w14:textId="4B0FCE92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4996" w:rsidRPr="003A1A39" w14:paraId="5D3EE60B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5DC6F614" w14:textId="3874A735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Бронирование от компаний с использованием профессиональных программ</w:t>
            </w:r>
          </w:p>
        </w:tc>
        <w:tc>
          <w:tcPr>
            <w:tcW w:w="567" w:type="dxa"/>
          </w:tcPr>
          <w:p w14:paraId="34DB5454" w14:textId="6E3F72DE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996" w:rsidRPr="003A1A39" w14:paraId="4D7FFADD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739E2993" w14:textId="1326ADF4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договоров на бронирование </w:t>
            </w:r>
          </w:p>
        </w:tc>
        <w:tc>
          <w:tcPr>
            <w:tcW w:w="567" w:type="dxa"/>
          </w:tcPr>
          <w:p w14:paraId="15ADF440" w14:textId="4DEC347E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04996" w:rsidRPr="003A1A39" w14:paraId="75DD39A9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7B2F6A93" w14:textId="79A6B138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построения и проведения презентации услуг гостиничного предприятия</w:t>
            </w:r>
          </w:p>
        </w:tc>
        <w:tc>
          <w:tcPr>
            <w:tcW w:w="567" w:type="dxa"/>
          </w:tcPr>
          <w:p w14:paraId="65187213" w14:textId="0AE99D52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996" w:rsidRPr="003A1A39" w14:paraId="18FCD6C4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74997ED9" w14:textId="3F44FC86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Формирование пакетов услуг гостиницы</w:t>
            </w:r>
          </w:p>
        </w:tc>
        <w:tc>
          <w:tcPr>
            <w:tcW w:w="567" w:type="dxa"/>
          </w:tcPr>
          <w:p w14:paraId="3FA4311C" w14:textId="54988130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996" w:rsidRPr="003A1A39" w14:paraId="1C886DA3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3D1617D8" w14:textId="79A0E67A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 в гостиничной сфере: формирование и развитие</w:t>
            </w:r>
          </w:p>
        </w:tc>
        <w:tc>
          <w:tcPr>
            <w:tcW w:w="567" w:type="dxa"/>
          </w:tcPr>
          <w:p w14:paraId="139D81C7" w14:textId="2CB6C092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996" w:rsidRPr="003A1A39" w14:paraId="7DB80B19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120173FC" w14:textId="7A066A64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лояльности клиентов</w:t>
            </w:r>
          </w:p>
        </w:tc>
        <w:tc>
          <w:tcPr>
            <w:tcW w:w="567" w:type="dxa"/>
          </w:tcPr>
          <w:p w14:paraId="5CCB48E3" w14:textId="632C77DC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996" w:rsidRPr="003A1A39" w14:paraId="5F7D302C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71058ED3" w14:textId="3BFF24BD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 построения и проведения презентации услуг гостиницы</w:t>
            </w:r>
          </w:p>
        </w:tc>
        <w:tc>
          <w:tcPr>
            <w:tcW w:w="567" w:type="dxa"/>
          </w:tcPr>
          <w:p w14:paraId="7D451D2D" w14:textId="46313D21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04996" w:rsidRPr="003A1A39" w14:paraId="7E72AB4F" w14:textId="77777777" w:rsidTr="000915F3">
        <w:trPr>
          <w:trHeight w:val="297"/>
        </w:trPr>
        <w:tc>
          <w:tcPr>
            <w:tcW w:w="10348" w:type="dxa"/>
            <w:gridSpan w:val="2"/>
            <w:shd w:val="clear" w:color="auto" w:fill="auto"/>
          </w:tcPr>
          <w:p w14:paraId="02C934E5" w14:textId="6A02E5FD" w:rsidR="00D04996" w:rsidRPr="003A1A39" w:rsidRDefault="00D04996" w:rsidP="00D049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клиентоориентированности услуг отеля</w:t>
            </w:r>
          </w:p>
        </w:tc>
        <w:tc>
          <w:tcPr>
            <w:tcW w:w="567" w:type="dxa"/>
          </w:tcPr>
          <w:p w14:paraId="7BFEF10E" w14:textId="0C3E144C" w:rsidR="00D04996" w:rsidRPr="003A1A39" w:rsidRDefault="00D04996" w:rsidP="00D04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12A73" w:rsidRPr="003A1A39" w14:paraId="609A41C8" w14:textId="77777777" w:rsidTr="000915F3">
        <w:trPr>
          <w:trHeight w:val="147"/>
        </w:trPr>
        <w:tc>
          <w:tcPr>
            <w:tcW w:w="10348" w:type="dxa"/>
            <w:gridSpan w:val="2"/>
          </w:tcPr>
          <w:p w14:paraId="1347D1F3" w14:textId="7F89B757" w:rsidR="00512A73" w:rsidRPr="003A1A39" w:rsidRDefault="00512A73" w:rsidP="00512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7F73EE" w:rsidRPr="003A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№</w:t>
            </w:r>
            <w:r w:rsidRPr="003A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14:paraId="454E1C23" w14:textId="6AE48DCB" w:rsidR="00512A73" w:rsidRPr="003A1A39" w:rsidRDefault="00D04996" w:rsidP="00512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1A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04996" w:rsidRPr="003A1A39" w14:paraId="435C47FA" w14:textId="77777777" w:rsidTr="00086421">
        <w:trPr>
          <w:trHeight w:val="147"/>
        </w:trPr>
        <w:tc>
          <w:tcPr>
            <w:tcW w:w="425" w:type="dxa"/>
            <w:shd w:val="clear" w:color="auto" w:fill="auto"/>
          </w:tcPr>
          <w:p w14:paraId="18DA720C" w14:textId="13F054DE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0F55E86A" w14:textId="13107DD9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 работы специалистов службы бронирования и продаж с разными сегментами клиентов</w:t>
            </w:r>
          </w:p>
        </w:tc>
        <w:tc>
          <w:tcPr>
            <w:tcW w:w="567" w:type="dxa"/>
          </w:tcPr>
          <w:p w14:paraId="6DC1EADE" w14:textId="1775EC5C" w:rsidR="00D04996" w:rsidRPr="003A1A39" w:rsidRDefault="00D04996" w:rsidP="00D049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04996" w:rsidRPr="003A1A39" w14:paraId="6F0399BF" w14:textId="77777777" w:rsidTr="00086421">
        <w:trPr>
          <w:trHeight w:val="147"/>
        </w:trPr>
        <w:tc>
          <w:tcPr>
            <w:tcW w:w="425" w:type="dxa"/>
            <w:shd w:val="clear" w:color="auto" w:fill="auto"/>
          </w:tcPr>
          <w:p w14:paraId="3D71FD14" w14:textId="21F930CF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14:paraId="5906C720" w14:textId="6FD22F31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презентации гостиничного продукта</w:t>
            </w:r>
          </w:p>
        </w:tc>
        <w:tc>
          <w:tcPr>
            <w:tcW w:w="567" w:type="dxa"/>
          </w:tcPr>
          <w:p w14:paraId="7411EED0" w14:textId="6D695B44" w:rsidR="00D04996" w:rsidRPr="003A1A39" w:rsidRDefault="00D04996" w:rsidP="00D049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04996" w:rsidRPr="003A1A39" w14:paraId="262E95C5" w14:textId="77777777" w:rsidTr="00086421">
        <w:trPr>
          <w:trHeight w:val="147"/>
        </w:trPr>
        <w:tc>
          <w:tcPr>
            <w:tcW w:w="425" w:type="dxa"/>
            <w:shd w:val="clear" w:color="auto" w:fill="auto"/>
          </w:tcPr>
          <w:p w14:paraId="5BF080FE" w14:textId="7DDF3244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14:paraId="34916AB7" w14:textId="76985090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программы лояльности</w:t>
            </w:r>
          </w:p>
        </w:tc>
        <w:tc>
          <w:tcPr>
            <w:tcW w:w="567" w:type="dxa"/>
          </w:tcPr>
          <w:p w14:paraId="49B7AB2C" w14:textId="4C5799E0" w:rsidR="00D04996" w:rsidRPr="003A1A39" w:rsidRDefault="00D04996" w:rsidP="00D049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04996" w:rsidRPr="003A1A39" w14:paraId="68FDC0A3" w14:textId="77777777" w:rsidTr="00086421">
        <w:trPr>
          <w:trHeight w:val="147"/>
        </w:trPr>
        <w:tc>
          <w:tcPr>
            <w:tcW w:w="425" w:type="dxa"/>
            <w:shd w:val="clear" w:color="auto" w:fill="auto"/>
          </w:tcPr>
          <w:p w14:paraId="09F4F651" w14:textId="57B70010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14:paraId="159A3C2C" w14:textId="228A4FEA" w:rsidR="00D04996" w:rsidRPr="003A1A39" w:rsidRDefault="00D04996" w:rsidP="00D049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собственных Интернет-страниц гостиниц</w:t>
            </w:r>
          </w:p>
        </w:tc>
        <w:tc>
          <w:tcPr>
            <w:tcW w:w="567" w:type="dxa"/>
          </w:tcPr>
          <w:p w14:paraId="5903270B" w14:textId="2F287F47" w:rsidR="00D04996" w:rsidRPr="003A1A39" w:rsidRDefault="00D04996" w:rsidP="00D049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3C307421" w14:textId="77777777" w:rsidR="0054499B" w:rsidRPr="003A1A39" w:rsidRDefault="0054499B" w:rsidP="005C3E0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8499802" w14:textId="77777777" w:rsidR="00D04996" w:rsidRPr="003A1A39" w:rsidRDefault="00D04996" w:rsidP="00D04996">
      <w:pPr>
        <w:pStyle w:val="a6"/>
        <w:spacing w:after="0"/>
        <w:ind w:left="2062" w:right="991"/>
        <w:jc w:val="center"/>
        <w:rPr>
          <w:rFonts w:ascii="Times New Roman" w:hAnsi="Times New Roman"/>
          <w:b/>
          <w:sz w:val="28"/>
          <w:szCs w:val="28"/>
        </w:rPr>
      </w:pPr>
    </w:p>
    <w:p w14:paraId="0ED6C594" w14:textId="77777777" w:rsidR="00D04996" w:rsidRPr="003A1A39" w:rsidRDefault="00D04996" w:rsidP="003A1A39">
      <w:pPr>
        <w:spacing w:after="0"/>
        <w:ind w:right="991"/>
        <w:rPr>
          <w:rFonts w:ascii="Times New Roman" w:hAnsi="Times New Roman"/>
          <w:b/>
          <w:sz w:val="28"/>
          <w:szCs w:val="28"/>
        </w:rPr>
      </w:pPr>
    </w:p>
    <w:p w14:paraId="4077401C" w14:textId="4FACFB03" w:rsidR="00D04996" w:rsidRPr="003A1A39" w:rsidRDefault="00D04996" w:rsidP="003A1A39">
      <w:pPr>
        <w:pStyle w:val="a6"/>
        <w:spacing w:after="0"/>
        <w:ind w:left="2062" w:right="991"/>
        <w:jc w:val="center"/>
        <w:rPr>
          <w:rFonts w:ascii="Times New Roman" w:hAnsi="Times New Roman"/>
          <w:bCs/>
          <w:sz w:val="28"/>
          <w:szCs w:val="28"/>
        </w:rPr>
      </w:pPr>
      <w:r w:rsidRPr="003A1A39">
        <w:rPr>
          <w:rFonts w:ascii="Times New Roman" w:hAnsi="Times New Roman"/>
          <w:b/>
          <w:sz w:val="28"/>
          <w:szCs w:val="28"/>
        </w:rPr>
        <w:lastRenderedPageBreak/>
        <w:t xml:space="preserve">Тема. 2.3 </w:t>
      </w:r>
      <w:r w:rsidRPr="003A1A39">
        <w:rPr>
          <w:rFonts w:ascii="Times New Roman" w:hAnsi="Times New Roman"/>
          <w:bCs/>
          <w:sz w:val="28"/>
          <w:szCs w:val="28"/>
        </w:rPr>
        <w:t>Документация службы бронирования и продаж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567"/>
      </w:tblGrid>
      <w:tr w:rsidR="00D04996" w:rsidRPr="00D04996" w14:paraId="13C1B37B" w14:textId="77777777" w:rsidTr="003A1A39">
        <w:trPr>
          <w:trHeight w:val="300"/>
        </w:trPr>
        <w:tc>
          <w:tcPr>
            <w:tcW w:w="10490" w:type="dxa"/>
            <w:shd w:val="clear" w:color="auto" w:fill="auto"/>
          </w:tcPr>
          <w:p w14:paraId="26ECDC08" w14:textId="77777777" w:rsidR="00D04996" w:rsidRPr="00D04996" w:rsidRDefault="00D04996" w:rsidP="00D049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Самостоятельное изучение теоретического материала</w:t>
            </w:r>
          </w:p>
        </w:tc>
        <w:tc>
          <w:tcPr>
            <w:tcW w:w="567" w:type="dxa"/>
          </w:tcPr>
          <w:p w14:paraId="67C1E02B" w14:textId="77777777" w:rsidR="00D04996" w:rsidRPr="00D04996" w:rsidRDefault="00D04996" w:rsidP="00D049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04996" w:rsidRPr="00D04996" w14:paraId="42114A9A" w14:textId="77777777" w:rsidTr="003A1A39">
        <w:trPr>
          <w:trHeight w:val="545"/>
        </w:trPr>
        <w:tc>
          <w:tcPr>
            <w:tcW w:w="10490" w:type="dxa"/>
            <w:shd w:val="clear" w:color="auto" w:fill="auto"/>
          </w:tcPr>
          <w:p w14:paraId="090F31B4" w14:textId="77777777" w:rsidR="00D04996" w:rsidRPr="00D04996" w:rsidRDefault="00D04996" w:rsidP="00D049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заявок и действия с ними. Этапы работы с заявками. Отчеты по бронированию (о выплате комиссий, по отказам в предоставлении номеров, по совершившимся сделкам).</w:t>
            </w:r>
          </w:p>
        </w:tc>
        <w:tc>
          <w:tcPr>
            <w:tcW w:w="567" w:type="dxa"/>
          </w:tcPr>
          <w:p w14:paraId="26F28CD3" w14:textId="77777777" w:rsidR="00D04996" w:rsidRPr="00D04996" w:rsidRDefault="00D04996" w:rsidP="00D049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996" w:rsidRPr="00D04996" w14:paraId="0306F74D" w14:textId="77777777" w:rsidTr="00C808E3">
        <w:trPr>
          <w:trHeight w:val="826"/>
        </w:trPr>
        <w:tc>
          <w:tcPr>
            <w:tcW w:w="10490" w:type="dxa"/>
            <w:shd w:val="clear" w:color="auto" w:fill="auto"/>
          </w:tcPr>
          <w:p w14:paraId="2C67C885" w14:textId="77777777" w:rsidR="00D04996" w:rsidRPr="00D04996" w:rsidRDefault="00D04996" w:rsidP="00D049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обеспечения.</w:t>
            </w:r>
          </w:p>
        </w:tc>
        <w:tc>
          <w:tcPr>
            <w:tcW w:w="567" w:type="dxa"/>
          </w:tcPr>
          <w:p w14:paraId="2484503D" w14:textId="77777777" w:rsidR="00D04996" w:rsidRPr="00D04996" w:rsidRDefault="00D04996" w:rsidP="00D049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996" w:rsidRPr="00D04996" w14:paraId="0AEDAB2B" w14:textId="77777777" w:rsidTr="00C808E3">
        <w:trPr>
          <w:trHeight w:val="653"/>
        </w:trPr>
        <w:tc>
          <w:tcPr>
            <w:tcW w:w="10490" w:type="dxa"/>
            <w:shd w:val="clear" w:color="auto" w:fill="auto"/>
          </w:tcPr>
          <w:p w14:paraId="3D49EEDC" w14:textId="77777777" w:rsidR="00D04996" w:rsidRPr="00D04996" w:rsidRDefault="00D04996" w:rsidP="00D0499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Автоматизированные системы управления в гостиницах. Компьютерные системы централизованного управления гостиничным комплексом. </w:t>
            </w:r>
          </w:p>
        </w:tc>
        <w:tc>
          <w:tcPr>
            <w:tcW w:w="567" w:type="dxa"/>
          </w:tcPr>
          <w:p w14:paraId="585D3601" w14:textId="77777777" w:rsidR="00D04996" w:rsidRPr="00D04996" w:rsidRDefault="00D04996" w:rsidP="00D0499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049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C808E3" w:rsidRPr="003A1A39" w14:paraId="33325886" w14:textId="77777777" w:rsidTr="00C808E3">
        <w:trPr>
          <w:trHeight w:val="372"/>
        </w:trPr>
        <w:tc>
          <w:tcPr>
            <w:tcW w:w="10490" w:type="dxa"/>
            <w:shd w:val="clear" w:color="auto" w:fill="auto"/>
          </w:tcPr>
          <w:p w14:paraId="2226CEBC" w14:textId="5B90F91D" w:rsidR="00C808E3" w:rsidRPr="003A1A39" w:rsidRDefault="00C808E3" w:rsidP="00C808E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Самостоятельное выполнение практических занятий</w:t>
            </w:r>
          </w:p>
        </w:tc>
        <w:tc>
          <w:tcPr>
            <w:tcW w:w="567" w:type="dxa"/>
          </w:tcPr>
          <w:p w14:paraId="45D5B94B" w14:textId="63B1A32D" w:rsidR="00C808E3" w:rsidRPr="003A1A39" w:rsidRDefault="00C808E3" w:rsidP="00C808E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08E3" w:rsidRPr="003A1A39" w14:paraId="720FEFD7" w14:textId="77777777" w:rsidTr="00C808E3">
        <w:trPr>
          <w:trHeight w:val="653"/>
        </w:trPr>
        <w:tc>
          <w:tcPr>
            <w:tcW w:w="10490" w:type="dxa"/>
            <w:shd w:val="clear" w:color="auto" w:fill="auto"/>
          </w:tcPr>
          <w:p w14:paraId="0337E9B1" w14:textId="30CDE6CA" w:rsidR="00C808E3" w:rsidRPr="003A1A39" w:rsidRDefault="00C808E3" w:rsidP="00C808E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программа. Создание отчетов по бронированию и аннуляции. Формирование плана загрузки номерного фонда на день, составление графиков заезда гостей.</w:t>
            </w:r>
          </w:p>
        </w:tc>
        <w:tc>
          <w:tcPr>
            <w:tcW w:w="567" w:type="dxa"/>
          </w:tcPr>
          <w:p w14:paraId="130CEDEA" w14:textId="661BAD5F" w:rsidR="00C808E3" w:rsidRPr="003A1A39" w:rsidRDefault="00C808E3" w:rsidP="00C808E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8E3" w:rsidRPr="003A1A39" w14:paraId="0F7606C0" w14:textId="77777777" w:rsidTr="00C808E3">
        <w:trPr>
          <w:trHeight w:val="653"/>
        </w:trPr>
        <w:tc>
          <w:tcPr>
            <w:tcW w:w="10490" w:type="dxa"/>
            <w:shd w:val="clear" w:color="auto" w:fill="auto"/>
          </w:tcPr>
          <w:p w14:paraId="5BDF7B94" w14:textId="4ED6F51F" w:rsidR="00C808E3" w:rsidRPr="003A1A39" w:rsidRDefault="00C808E3" w:rsidP="00C808E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Виды и формы документации в деятельности службы бронирования и продаж в зависимости от уровня автоматизации гостиницы</w:t>
            </w:r>
          </w:p>
        </w:tc>
        <w:tc>
          <w:tcPr>
            <w:tcW w:w="567" w:type="dxa"/>
          </w:tcPr>
          <w:p w14:paraId="2794B87B" w14:textId="27867769" w:rsidR="00C808E3" w:rsidRPr="003A1A39" w:rsidRDefault="00C808E3" w:rsidP="00C808E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8E3" w:rsidRPr="003A1A39" w14:paraId="6653FF91" w14:textId="77777777" w:rsidTr="002C4EE5">
        <w:trPr>
          <w:trHeight w:val="341"/>
        </w:trPr>
        <w:tc>
          <w:tcPr>
            <w:tcW w:w="10490" w:type="dxa"/>
            <w:shd w:val="clear" w:color="auto" w:fill="auto"/>
          </w:tcPr>
          <w:p w14:paraId="3938ECE0" w14:textId="6C9FC61E" w:rsidR="00C808E3" w:rsidRPr="003A1A39" w:rsidRDefault="00C808E3" w:rsidP="00C808E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отчетов по бронированию </w:t>
            </w:r>
          </w:p>
        </w:tc>
        <w:tc>
          <w:tcPr>
            <w:tcW w:w="567" w:type="dxa"/>
          </w:tcPr>
          <w:p w14:paraId="57E4245E" w14:textId="488057F9" w:rsidR="00C808E3" w:rsidRPr="003A1A39" w:rsidRDefault="00C808E3" w:rsidP="00C808E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C4EE5" w:rsidRPr="003A1A39" w14:paraId="2FCDFB0C" w14:textId="77777777" w:rsidTr="002C4EE5">
        <w:trPr>
          <w:trHeight w:val="341"/>
        </w:trPr>
        <w:tc>
          <w:tcPr>
            <w:tcW w:w="10490" w:type="dxa"/>
            <w:shd w:val="clear" w:color="auto" w:fill="auto"/>
          </w:tcPr>
          <w:p w14:paraId="4F51B91F" w14:textId="081BCF92" w:rsidR="002C4EE5" w:rsidRPr="003A1A39" w:rsidRDefault="002C4EE5" w:rsidP="002C4EE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567" w:type="dxa"/>
          </w:tcPr>
          <w:p w14:paraId="0D37C6B0" w14:textId="2DF6C4D2" w:rsidR="002C4EE5" w:rsidRPr="003A1A39" w:rsidRDefault="002C4EE5" w:rsidP="002C4EE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4EE5" w:rsidRPr="003A1A39" w14:paraId="3E37C4F6" w14:textId="77777777" w:rsidTr="002C4EE5">
        <w:trPr>
          <w:trHeight w:val="341"/>
        </w:trPr>
        <w:tc>
          <w:tcPr>
            <w:tcW w:w="10490" w:type="dxa"/>
            <w:shd w:val="clear" w:color="auto" w:fill="auto"/>
          </w:tcPr>
          <w:p w14:paraId="40557170" w14:textId="6EE96947" w:rsidR="002C4EE5" w:rsidRPr="003A1A39" w:rsidRDefault="002C4EE5" w:rsidP="002C4EE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567" w:type="dxa"/>
          </w:tcPr>
          <w:p w14:paraId="28ED99F3" w14:textId="0B78C374" w:rsidR="002C4EE5" w:rsidRPr="003A1A39" w:rsidRDefault="002C4EE5" w:rsidP="002C4EE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5F35A8C7" w14:textId="2898CD03" w:rsidR="00D04996" w:rsidRPr="003A1A39" w:rsidRDefault="00D04996" w:rsidP="003A1A39">
      <w:pPr>
        <w:spacing w:after="0"/>
        <w:ind w:right="1700"/>
        <w:rPr>
          <w:rFonts w:ascii="Times New Roman" w:hAnsi="Times New Roman"/>
          <w:b/>
          <w:sz w:val="28"/>
          <w:szCs w:val="28"/>
        </w:rPr>
      </w:pPr>
    </w:p>
    <w:p w14:paraId="08FDA317" w14:textId="05666946" w:rsidR="00D04996" w:rsidRPr="003A1A39" w:rsidRDefault="00D04996" w:rsidP="00D04996">
      <w:pPr>
        <w:pStyle w:val="a6"/>
        <w:spacing w:after="0"/>
        <w:ind w:left="2062"/>
        <w:jc w:val="center"/>
        <w:rPr>
          <w:rFonts w:ascii="Times New Roman" w:hAnsi="Times New Roman"/>
          <w:b/>
          <w:sz w:val="28"/>
          <w:szCs w:val="28"/>
        </w:rPr>
      </w:pPr>
    </w:p>
    <w:p w14:paraId="15E8EF47" w14:textId="071BDABE" w:rsidR="002C4EE5" w:rsidRPr="003A1A39" w:rsidRDefault="002C4EE5" w:rsidP="002C4EE5">
      <w:pPr>
        <w:pStyle w:val="a6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2C4EE5">
        <w:rPr>
          <w:rFonts w:ascii="Times New Roman" w:hAnsi="Times New Roman"/>
          <w:b/>
          <w:sz w:val="28"/>
          <w:szCs w:val="28"/>
        </w:rPr>
        <w:t xml:space="preserve">Тема. 2.4 </w:t>
      </w:r>
      <w:r w:rsidRPr="002C4EE5">
        <w:rPr>
          <w:rFonts w:ascii="Times New Roman" w:hAnsi="Times New Roman"/>
          <w:bCs/>
          <w:sz w:val="28"/>
          <w:szCs w:val="28"/>
        </w:rPr>
        <w:t>Ценообразование и ценовая политика гостиничного предприятия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567"/>
      </w:tblGrid>
      <w:tr w:rsidR="002C4EE5" w:rsidRPr="002C4EE5" w14:paraId="1AD235C7" w14:textId="77777777" w:rsidTr="002C4EE5">
        <w:trPr>
          <w:trHeight w:val="319"/>
        </w:trPr>
        <w:tc>
          <w:tcPr>
            <w:tcW w:w="10490" w:type="dxa"/>
            <w:shd w:val="clear" w:color="auto" w:fill="auto"/>
          </w:tcPr>
          <w:p w14:paraId="441E213F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Самостоятельное изучение теоретического материала</w:t>
            </w:r>
          </w:p>
        </w:tc>
        <w:tc>
          <w:tcPr>
            <w:tcW w:w="567" w:type="dxa"/>
          </w:tcPr>
          <w:p w14:paraId="52EE4B79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2C4EE5" w:rsidRPr="002C4EE5" w14:paraId="4362C400" w14:textId="77777777" w:rsidTr="002C4EE5">
        <w:trPr>
          <w:trHeight w:val="581"/>
        </w:trPr>
        <w:tc>
          <w:tcPr>
            <w:tcW w:w="10490" w:type="dxa"/>
            <w:shd w:val="clear" w:color="auto" w:fill="auto"/>
          </w:tcPr>
          <w:p w14:paraId="0D65DE73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Ценообразование: расчет цены услуг. Методы расчета цены гостиничных услуг; управление доходами: оптимизация цены; Перебронирование (овербукинг): оптимизация объема</w:t>
            </w:r>
          </w:p>
        </w:tc>
        <w:tc>
          <w:tcPr>
            <w:tcW w:w="567" w:type="dxa"/>
          </w:tcPr>
          <w:p w14:paraId="18139C60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4EE5" w:rsidRPr="002C4EE5" w14:paraId="7FAE3BD1" w14:textId="77777777" w:rsidTr="002C4EE5">
        <w:trPr>
          <w:trHeight w:val="419"/>
        </w:trPr>
        <w:tc>
          <w:tcPr>
            <w:tcW w:w="10490" w:type="dxa"/>
            <w:shd w:val="clear" w:color="auto" w:fill="auto"/>
          </w:tcPr>
          <w:p w14:paraId="3F060586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и тариф управление доходами (revenue management). Понятие тарифа; варианты тарифов. </w:t>
            </w:r>
          </w:p>
        </w:tc>
        <w:tc>
          <w:tcPr>
            <w:tcW w:w="567" w:type="dxa"/>
          </w:tcPr>
          <w:p w14:paraId="650EB121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4EE5" w:rsidRPr="002C4EE5" w14:paraId="42EE864E" w14:textId="77777777" w:rsidTr="002C4EE5">
        <w:trPr>
          <w:trHeight w:val="418"/>
        </w:trPr>
        <w:tc>
          <w:tcPr>
            <w:tcW w:w="10490" w:type="dxa"/>
            <w:shd w:val="clear" w:color="auto" w:fill="auto"/>
          </w:tcPr>
          <w:p w14:paraId="5A39B24B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Цена от стойки (фиксированная цена, гибкий тариф). Понятие revenue management; задачи и инструменты revenue management; прогнозирование</w:t>
            </w:r>
          </w:p>
        </w:tc>
        <w:tc>
          <w:tcPr>
            <w:tcW w:w="567" w:type="dxa"/>
          </w:tcPr>
          <w:p w14:paraId="7279BA57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4EE5" w:rsidRPr="002C4EE5" w14:paraId="7B9F1472" w14:textId="77777777" w:rsidTr="002C4EE5">
        <w:trPr>
          <w:trHeight w:val="660"/>
        </w:trPr>
        <w:tc>
          <w:tcPr>
            <w:tcW w:w="10490" w:type="dxa"/>
            <w:shd w:val="clear" w:color="auto" w:fill="auto"/>
          </w:tcPr>
          <w:p w14:paraId="53A32AFD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Методы расчета цены гостиничных услуг; управление доходами: оптимизация цены. Аналоговые методы, интуитивный метод. </w:t>
            </w:r>
          </w:p>
        </w:tc>
        <w:tc>
          <w:tcPr>
            <w:tcW w:w="567" w:type="dxa"/>
          </w:tcPr>
          <w:p w14:paraId="35B4FEC8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C4EE5" w:rsidRPr="002C4EE5" w14:paraId="7E000321" w14:textId="77777777" w:rsidTr="002C4EE5">
        <w:trPr>
          <w:trHeight w:val="701"/>
        </w:trPr>
        <w:tc>
          <w:tcPr>
            <w:tcW w:w="10490" w:type="dxa"/>
            <w:shd w:val="clear" w:color="auto" w:fill="auto"/>
          </w:tcPr>
          <w:p w14:paraId="20E058CB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Стратегии ценообразования в маркетинге, особенности, формы, преимущества и риски. Стратегия фокусирования. </w:t>
            </w:r>
          </w:p>
        </w:tc>
        <w:tc>
          <w:tcPr>
            <w:tcW w:w="567" w:type="dxa"/>
          </w:tcPr>
          <w:p w14:paraId="59BB357E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C4EE5" w:rsidRPr="002C4EE5" w14:paraId="460450DE" w14:textId="77777777" w:rsidTr="002C4EE5">
        <w:trPr>
          <w:trHeight w:val="1080"/>
        </w:trPr>
        <w:tc>
          <w:tcPr>
            <w:tcW w:w="10490" w:type="dxa"/>
            <w:shd w:val="clear" w:color="auto" w:fill="auto"/>
          </w:tcPr>
          <w:p w14:paraId="6184F974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Стратегия 2. При ценообразовании, особенно текущем, потребности рынка являются основополагающими. </w:t>
            </w:r>
          </w:p>
          <w:p w14:paraId="4562C9B5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Стратегия 3. Дифференциация рынка: осуществлять продажи следует не на всем рынке, а в отдельных его сегментах.</w:t>
            </w:r>
          </w:p>
        </w:tc>
        <w:tc>
          <w:tcPr>
            <w:tcW w:w="567" w:type="dxa"/>
          </w:tcPr>
          <w:p w14:paraId="79E0F42D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C4EE5" w:rsidRPr="002C4EE5" w14:paraId="5B64CA64" w14:textId="77777777" w:rsidTr="003A1A39">
        <w:trPr>
          <w:trHeight w:val="842"/>
        </w:trPr>
        <w:tc>
          <w:tcPr>
            <w:tcW w:w="10490" w:type="dxa"/>
            <w:shd w:val="clear" w:color="auto" w:fill="auto"/>
          </w:tcPr>
          <w:p w14:paraId="2E9F2B7E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Стратегия 4. Сохранение продуктов и услуг отеля для более дорогих клиентов. Стратегия 5. Основой для принятия решений должна являться исключительно достоверная и точная информация о рынке.</w:t>
            </w:r>
          </w:p>
        </w:tc>
        <w:tc>
          <w:tcPr>
            <w:tcW w:w="567" w:type="dxa"/>
          </w:tcPr>
          <w:p w14:paraId="2B544842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C4EE5" w:rsidRPr="002C4EE5" w14:paraId="16D71C6D" w14:textId="77777777" w:rsidTr="00BF31F7">
        <w:trPr>
          <w:trHeight w:val="840"/>
        </w:trPr>
        <w:tc>
          <w:tcPr>
            <w:tcW w:w="10490" w:type="dxa"/>
            <w:shd w:val="clear" w:color="auto" w:fill="auto"/>
          </w:tcPr>
          <w:p w14:paraId="44B543EE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Стратегия 6. Определение потребительского цикла каждого из продуктов отеля. </w:t>
            </w:r>
          </w:p>
          <w:p w14:paraId="78FBE6FC" w14:textId="77777777" w:rsidR="002C4EE5" w:rsidRPr="002C4EE5" w:rsidRDefault="002C4EE5" w:rsidP="002C4EE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Стратегия 7. Постоянный мониторинг и контроль использования всех ин</w:t>
            </w: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струментов увеличения доходов отеля.</w:t>
            </w:r>
          </w:p>
        </w:tc>
        <w:tc>
          <w:tcPr>
            <w:tcW w:w="567" w:type="dxa"/>
          </w:tcPr>
          <w:p w14:paraId="72D95678" w14:textId="77777777" w:rsidR="002C4EE5" w:rsidRPr="002C4EE5" w:rsidRDefault="002C4EE5" w:rsidP="002C4E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C4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BF31F7" w:rsidRPr="003A1A39" w14:paraId="1C01601D" w14:textId="77777777" w:rsidTr="003A1A39">
        <w:trPr>
          <w:trHeight w:val="362"/>
        </w:trPr>
        <w:tc>
          <w:tcPr>
            <w:tcW w:w="10490" w:type="dxa"/>
            <w:shd w:val="clear" w:color="auto" w:fill="auto"/>
          </w:tcPr>
          <w:p w14:paraId="330FA065" w14:textId="23411A50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Самостоятельное выполнение практических занятий</w:t>
            </w:r>
          </w:p>
        </w:tc>
        <w:tc>
          <w:tcPr>
            <w:tcW w:w="567" w:type="dxa"/>
          </w:tcPr>
          <w:p w14:paraId="79891BEE" w14:textId="139B26F6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31F7" w:rsidRPr="003A1A39" w14:paraId="3535D2D0" w14:textId="77777777" w:rsidTr="003A1A39">
        <w:trPr>
          <w:trHeight w:val="268"/>
        </w:trPr>
        <w:tc>
          <w:tcPr>
            <w:tcW w:w="10490" w:type="dxa"/>
            <w:shd w:val="clear" w:color="auto" w:fill="auto"/>
          </w:tcPr>
          <w:p w14:paraId="40456AB5" w14:textId="4232722D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Неценовые маркетинговые решения, применяемые в гостиничном бизнесе</w:t>
            </w:r>
          </w:p>
        </w:tc>
        <w:tc>
          <w:tcPr>
            <w:tcW w:w="567" w:type="dxa"/>
          </w:tcPr>
          <w:p w14:paraId="421B87CE" w14:textId="2452F4C7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1F7" w:rsidRPr="003A1A39" w14:paraId="20C9C817" w14:textId="77777777" w:rsidTr="00BF31F7">
        <w:trPr>
          <w:trHeight w:val="389"/>
        </w:trPr>
        <w:tc>
          <w:tcPr>
            <w:tcW w:w="10490" w:type="dxa"/>
            <w:shd w:val="clear" w:color="auto" w:fill="auto"/>
          </w:tcPr>
          <w:p w14:paraId="1DEBFEF8" w14:textId="1D853443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Подходы к определению тарифа гостиничного предприятия.</w:t>
            </w:r>
          </w:p>
        </w:tc>
        <w:tc>
          <w:tcPr>
            <w:tcW w:w="567" w:type="dxa"/>
          </w:tcPr>
          <w:p w14:paraId="01A1370E" w14:textId="1A32AA23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1F7" w:rsidRPr="003A1A39" w14:paraId="525A8353" w14:textId="77777777" w:rsidTr="00BF31F7">
        <w:trPr>
          <w:trHeight w:val="305"/>
        </w:trPr>
        <w:tc>
          <w:tcPr>
            <w:tcW w:w="10490" w:type="dxa"/>
            <w:shd w:val="clear" w:color="auto" w:fill="auto"/>
          </w:tcPr>
          <w:p w14:paraId="2C13CC2F" w14:textId="24B5B23F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 ценовой политики гостиниц г. Байкальск</w:t>
            </w:r>
          </w:p>
        </w:tc>
        <w:tc>
          <w:tcPr>
            <w:tcW w:w="567" w:type="dxa"/>
          </w:tcPr>
          <w:p w14:paraId="0E8D008B" w14:textId="6983D0D5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F31F7" w:rsidRPr="003A1A39" w14:paraId="17625D29" w14:textId="77777777" w:rsidTr="00BF31F7">
        <w:trPr>
          <w:trHeight w:val="349"/>
        </w:trPr>
        <w:tc>
          <w:tcPr>
            <w:tcW w:w="10490" w:type="dxa"/>
            <w:shd w:val="clear" w:color="auto" w:fill="auto"/>
          </w:tcPr>
          <w:p w14:paraId="5EE77F03" w14:textId="00EF7332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факторов, влияющих на ценообразование гостиниц г. Байкальск</w:t>
            </w:r>
          </w:p>
        </w:tc>
        <w:tc>
          <w:tcPr>
            <w:tcW w:w="567" w:type="dxa"/>
          </w:tcPr>
          <w:p w14:paraId="72007A57" w14:textId="7D22E348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F31F7" w:rsidRPr="003A1A39" w14:paraId="69C36A2E" w14:textId="77777777" w:rsidTr="00BF31F7">
        <w:trPr>
          <w:trHeight w:val="379"/>
        </w:trPr>
        <w:tc>
          <w:tcPr>
            <w:tcW w:w="10490" w:type="dxa"/>
            <w:shd w:val="clear" w:color="auto" w:fill="auto"/>
          </w:tcPr>
          <w:p w14:paraId="40AA0824" w14:textId="3E76421C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программ лояльности гостиниц г. Байкальск</w:t>
            </w:r>
          </w:p>
        </w:tc>
        <w:tc>
          <w:tcPr>
            <w:tcW w:w="567" w:type="dxa"/>
          </w:tcPr>
          <w:p w14:paraId="56071BD4" w14:textId="59D3026A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F31F7" w:rsidRPr="003A1A39" w14:paraId="06C895E3" w14:textId="77777777" w:rsidTr="003A1A39">
        <w:trPr>
          <w:trHeight w:val="356"/>
        </w:trPr>
        <w:tc>
          <w:tcPr>
            <w:tcW w:w="10490" w:type="dxa"/>
            <w:shd w:val="clear" w:color="auto" w:fill="auto"/>
          </w:tcPr>
          <w:p w14:paraId="72860F04" w14:textId="0F1078F9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Составление программы лояльности клиентов</w:t>
            </w:r>
          </w:p>
        </w:tc>
        <w:tc>
          <w:tcPr>
            <w:tcW w:w="567" w:type="dxa"/>
          </w:tcPr>
          <w:p w14:paraId="1BFAFCFF" w14:textId="05FDA17B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F31F7" w:rsidRPr="003A1A39" w14:paraId="054BF11B" w14:textId="77777777" w:rsidTr="00BF31F7">
        <w:trPr>
          <w:trHeight w:val="198"/>
        </w:trPr>
        <w:tc>
          <w:tcPr>
            <w:tcW w:w="10490" w:type="dxa"/>
            <w:shd w:val="clear" w:color="auto" w:fill="auto"/>
          </w:tcPr>
          <w:p w14:paraId="62FEA70F" w14:textId="44002E59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567" w:type="dxa"/>
          </w:tcPr>
          <w:p w14:paraId="5E5BDD76" w14:textId="55FEE6FF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31F7" w:rsidRPr="003A1A39" w14:paraId="6FF6673D" w14:textId="77777777" w:rsidTr="003A1A39">
        <w:trPr>
          <w:trHeight w:val="279"/>
        </w:trPr>
        <w:tc>
          <w:tcPr>
            <w:tcW w:w="10490" w:type="dxa"/>
            <w:shd w:val="clear" w:color="auto" w:fill="auto"/>
          </w:tcPr>
          <w:p w14:paraId="66940118" w14:textId="2EF0963C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Психологические методы ценообразования</w:t>
            </w:r>
          </w:p>
        </w:tc>
        <w:tc>
          <w:tcPr>
            <w:tcW w:w="567" w:type="dxa"/>
          </w:tcPr>
          <w:p w14:paraId="56FAD626" w14:textId="5EC04E37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F31F7" w:rsidRPr="003A1A39" w14:paraId="0EAEDB15" w14:textId="77777777" w:rsidTr="00BF31F7">
        <w:trPr>
          <w:trHeight w:val="279"/>
        </w:trPr>
        <w:tc>
          <w:tcPr>
            <w:tcW w:w="10490" w:type="dxa"/>
            <w:shd w:val="clear" w:color="auto" w:fill="auto"/>
          </w:tcPr>
          <w:p w14:paraId="754733C9" w14:textId="12858CB1" w:rsidR="00BF31F7" w:rsidRPr="003A1A39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Виды скидок. Виды цен на новые и уже имеющиеся товары(услуги) в гостиницах.</w:t>
            </w:r>
          </w:p>
        </w:tc>
        <w:tc>
          <w:tcPr>
            <w:tcW w:w="567" w:type="dxa"/>
          </w:tcPr>
          <w:p w14:paraId="479A8A0C" w14:textId="28732DAE" w:rsidR="00BF31F7" w:rsidRPr="003A1A39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A1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69958AEC" w14:textId="28FF6F28" w:rsidR="002C4EE5" w:rsidRPr="003A1A39" w:rsidRDefault="002C4EE5" w:rsidP="002C4EE5">
      <w:pPr>
        <w:pStyle w:val="a6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0F280DDF" w14:textId="15B84BAC" w:rsidR="002C4EE5" w:rsidRPr="003A1A39" w:rsidRDefault="00BF31F7" w:rsidP="003A1A39">
      <w:pPr>
        <w:pStyle w:val="a6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BF31F7">
        <w:rPr>
          <w:rFonts w:ascii="Times New Roman" w:hAnsi="Times New Roman"/>
          <w:b/>
          <w:sz w:val="28"/>
          <w:szCs w:val="28"/>
        </w:rPr>
        <w:t xml:space="preserve">Тема 3.1 </w:t>
      </w:r>
      <w:r w:rsidRPr="00BF31F7">
        <w:rPr>
          <w:rFonts w:ascii="Times New Roman" w:hAnsi="Times New Roman"/>
          <w:bCs/>
          <w:sz w:val="28"/>
          <w:szCs w:val="28"/>
        </w:rPr>
        <w:t>Взаимодействие службы бронирования и продаж с другими службами гостиницы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  <w:gridCol w:w="709"/>
      </w:tblGrid>
      <w:tr w:rsidR="00BF31F7" w:rsidRPr="00BF31F7" w14:paraId="23A68E47" w14:textId="77777777" w:rsidTr="003A1A39">
        <w:trPr>
          <w:trHeight w:val="367"/>
        </w:trPr>
        <w:tc>
          <w:tcPr>
            <w:tcW w:w="10348" w:type="dxa"/>
            <w:gridSpan w:val="2"/>
            <w:shd w:val="clear" w:color="auto" w:fill="auto"/>
          </w:tcPr>
          <w:p w14:paraId="41E7169D" w14:textId="77777777" w:rsidR="00BF31F7" w:rsidRPr="00BF31F7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Самостоятельное выполнение практических занятий</w:t>
            </w:r>
          </w:p>
        </w:tc>
        <w:tc>
          <w:tcPr>
            <w:tcW w:w="709" w:type="dxa"/>
          </w:tcPr>
          <w:p w14:paraId="595B6E62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F31F7" w:rsidRPr="003A1A39" w14:paraId="75D2A956" w14:textId="77777777" w:rsidTr="00BF31F7">
        <w:trPr>
          <w:trHeight w:val="555"/>
        </w:trPr>
        <w:tc>
          <w:tcPr>
            <w:tcW w:w="10348" w:type="dxa"/>
            <w:gridSpan w:val="2"/>
            <w:shd w:val="clear" w:color="auto" w:fill="auto"/>
          </w:tcPr>
          <w:p w14:paraId="72FCAC2A" w14:textId="3BCD7C83" w:rsidR="00BF31F7" w:rsidRPr="00BF31F7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Профессиональная автоматизированная программа. Проверка обновляющейся информации по бронированию мест и специальным заказам на услуги и состоянию номерного фонда</w:t>
            </w:r>
          </w:p>
        </w:tc>
        <w:tc>
          <w:tcPr>
            <w:tcW w:w="709" w:type="dxa"/>
          </w:tcPr>
          <w:p w14:paraId="6265C8BB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F31F7" w:rsidRPr="003A1A39" w14:paraId="679B8A96" w14:textId="77777777" w:rsidTr="00086421">
        <w:trPr>
          <w:trHeight w:val="418"/>
        </w:trPr>
        <w:tc>
          <w:tcPr>
            <w:tcW w:w="10348" w:type="dxa"/>
            <w:gridSpan w:val="2"/>
            <w:shd w:val="clear" w:color="auto" w:fill="auto"/>
          </w:tcPr>
          <w:p w14:paraId="6C51A480" w14:textId="54191BC7" w:rsidR="00BF31F7" w:rsidRPr="00BF31F7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Профессиональная автоматизированная программа. Передача информации соответствующим</w:t>
            </w:r>
            <w:r w:rsidRPr="003A1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службам отеля об особых или дополнительных требованиях гостей к номерам (дополнительная кровать, букет цветов, иностранная пресса и прочее) и заказанным услугам.</w:t>
            </w:r>
          </w:p>
        </w:tc>
        <w:tc>
          <w:tcPr>
            <w:tcW w:w="709" w:type="dxa"/>
          </w:tcPr>
          <w:p w14:paraId="1320AD0D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F31F7" w:rsidRPr="00BF31F7" w14:paraId="6F2CFBDA" w14:textId="77777777" w:rsidTr="00BF31F7">
        <w:trPr>
          <w:trHeight w:val="293"/>
        </w:trPr>
        <w:tc>
          <w:tcPr>
            <w:tcW w:w="10348" w:type="dxa"/>
            <w:gridSpan w:val="2"/>
            <w:shd w:val="clear" w:color="auto" w:fill="auto"/>
          </w:tcPr>
          <w:p w14:paraId="7DD48C6B" w14:textId="77777777" w:rsidR="00BF31F7" w:rsidRPr="00BF31F7" w:rsidRDefault="00BF31F7" w:rsidP="00BF31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 № 7</w:t>
            </w:r>
          </w:p>
        </w:tc>
        <w:tc>
          <w:tcPr>
            <w:tcW w:w="709" w:type="dxa"/>
          </w:tcPr>
          <w:p w14:paraId="5E1BE4FF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31F7" w:rsidRPr="00BF31F7" w14:paraId="20BB3B36" w14:textId="77777777" w:rsidTr="003A1A39">
        <w:trPr>
          <w:trHeight w:val="283"/>
        </w:trPr>
        <w:tc>
          <w:tcPr>
            <w:tcW w:w="567" w:type="dxa"/>
            <w:shd w:val="clear" w:color="auto" w:fill="auto"/>
          </w:tcPr>
          <w:p w14:paraId="2BC6C5A5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14:paraId="039910B4" w14:textId="77777777" w:rsidR="00BF31F7" w:rsidRPr="00BF31F7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Выявление ошибок оператора по бронированию </w:t>
            </w:r>
          </w:p>
        </w:tc>
        <w:tc>
          <w:tcPr>
            <w:tcW w:w="709" w:type="dxa"/>
          </w:tcPr>
          <w:p w14:paraId="222280FD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BF31F7" w:rsidRPr="00BF31F7" w14:paraId="15D8F689" w14:textId="77777777" w:rsidTr="003A1A39">
        <w:trPr>
          <w:trHeight w:val="275"/>
        </w:trPr>
        <w:tc>
          <w:tcPr>
            <w:tcW w:w="567" w:type="dxa"/>
            <w:shd w:val="clear" w:color="auto" w:fill="auto"/>
          </w:tcPr>
          <w:p w14:paraId="49DB3D2A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14:paraId="7AC65716" w14:textId="77777777" w:rsidR="00BF31F7" w:rsidRPr="00BF31F7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Информирование потребителя о бронировании</w:t>
            </w:r>
          </w:p>
        </w:tc>
        <w:tc>
          <w:tcPr>
            <w:tcW w:w="709" w:type="dxa"/>
          </w:tcPr>
          <w:p w14:paraId="2607D73D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BF31F7" w:rsidRPr="00BF31F7" w14:paraId="069DB9F7" w14:textId="77777777" w:rsidTr="003A1A39">
        <w:trPr>
          <w:trHeight w:val="280"/>
        </w:trPr>
        <w:tc>
          <w:tcPr>
            <w:tcW w:w="567" w:type="dxa"/>
            <w:shd w:val="clear" w:color="auto" w:fill="auto"/>
          </w:tcPr>
          <w:p w14:paraId="3F76A229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14:paraId="4537E82B" w14:textId="77777777" w:rsidR="00BF31F7" w:rsidRPr="00BF31F7" w:rsidRDefault="00BF31F7" w:rsidP="00BF31F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709" w:type="dxa"/>
          </w:tcPr>
          <w:p w14:paraId="0CD29B55" w14:textId="77777777" w:rsidR="00BF31F7" w:rsidRPr="00BF31F7" w:rsidRDefault="00BF31F7" w:rsidP="00BF31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31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</w:tbl>
    <w:p w14:paraId="0CBE756C" w14:textId="77777777" w:rsidR="00D04996" w:rsidRPr="003A1A39" w:rsidRDefault="00D04996" w:rsidP="003A1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CB72DC5" w14:textId="3DAB6159" w:rsidR="005C3E0A" w:rsidRPr="003A1A39" w:rsidRDefault="00E84F2E" w:rsidP="003A1A39">
      <w:pPr>
        <w:pStyle w:val="a6"/>
        <w:numPr>
          <w:ilvl w:val="0"/>
          <w:numId w:val="2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" w:name="_Hlk155955943"/>
      <w:r w:rsidRPr="003A1A39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 w:rsidR="003A1A39">
        <w:rPr>
          <w:rFonts w:ascii="Times New Roman" w:hAnsi="Times New Roman"/>
          <w:b/>
          <w:sz w:val="28"/>
          <w:szCs w:val="28"/>
        </w:rPr>
        <w:t>№1</w:t>
      </w:r>
      <w:r w:rsidR="00E01FB5">
        <w:rPr>
          <w:rFonts w:ascii="Times New Roman" w:hAnsi="Times New Roman"/>
          <w:b/>
          <w:sz w:val="28"/>
          <w:szCs w:val="28"/>
        </w:rPr>
        <w:t xml:space="preserve"> (</w:t>
      </w:r>
      <w:r w:rsidR="005B4F44">
        <w:rPr>
          <w:rFonts w:ascii="Times New Roman" w:hAnsi="Times New Roman"/>
          <w:b/>
          <w:sz w:val="28"/>
          <w:szCs w:val="28"/>
        </w:rPr>
        <w:t>7 сессия</w:t>
      </w:r>
      <w:r w:rsidR="00E01FB5">
        <w:rPr>
          <w:rFonts w:ascii="Times New Roman" w:hAnsi="Times New Roman"/>
          <w:b/>
          <w:sz w:val="28"/>
          <w:szCs w:val="28"/>
        </w:rPr>
        <w:t>)</w:t>
      </w:r>
    </w:p>
    <w:p w14:paraId="5A660E5C" w14:textId="3900A023" w:rsidR="005C3E0A" w:rsidRPr="003A1A39" w:rsidRDefault="005C3E0A" w:rsidP="003A1A3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5958085"/>
      <w:bookmarkEnd w:id="3"/>
      <w:r w:rsidRPr="003A1A39">
        <w:rPr>
          <w:rFonts w:ascii="Times New Roman" w:hAnsi="Times New Roman" w:cs="Times New Roman"/>
          <w:sz w:val="28"/>
          <w:szCs w:val="28"/>
        </w:rPr>
        <w:t>Выбор (определение) темы контрольной работы осуществляется из предлагаемого перечня, а вариант контрольной работы студент определяет по таблице, исходя из начальной буквы своей фамилии: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4"/>
        <w:gridCol w:w="2551"/>
        <w:gridCol w:w="2693"/>
      </w:tblGrid>
      <w:tr w:rsidR="005C3E0A" w:rsidRPr="003A1A39" w14:paraId="4BD57031" w14:textId="77777777" w:rsidTr="005C3E0A">
        <w:tc>
          <w:tcPr>
            <w:tcW w:w="2552" w:type="dxa"/>
          </w:tcPr>
          <w:p w14:paraId="1841CE8B" w14:textId="77777777" w:rsidR="005C3E0A" w:rsidRPr="003A1A39" w:rsidRDefault="005C3E0A" w:rsidP="001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694" w:type="dxa"/>
          </w:tcPr>
          <w:p w14:paraId="2F9D6C49" w14:textId="77777777" w:rsidR="005C3E0A" w:rsidRPr="003A1A39" w:rsidRDefault="005C3E0A" w:rsidP="001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Номер темы контрольной работы</w:t>
            </w:r>
          </w:p>
        </w:tc>
        <w:tc>
          <w:tcPr>
            <w:tcW w:w="2551" w:type="dxa"/>
          </w:tcPr>
          <w:p w14:paraId="454FF26D" w14:textId="77777777" w:rsidR="005C3E0A" w:rsidRPr="003A1A39" w:rsidRDefault="005C3E0A" w:rsidP="001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693" w:type="dxa"/>
          </w:tcPr>
          <w:p w14:paraId="27142B7F" w14:textId="77777777" w:rsidR="005C3E0A" w:rsidRPr="003A1A39" w:rsidRDefault="005C3E0A" w:rsidP="001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Номер темы контрольной работы</w:t>
            </w:r>
          </w:p>
        </w:tc>
      </w:tr>
      <w:tr w:rsidR="005C3E0A" w:rsidRPr="003A1A39" w14:paraId="272D6969" w14:textId="77777777" w:rsidTr="005C3E0A">
        <w:trPr>
          <w:trHeight w:val="339"/>
        </w:trPr>
        <w:tc>
          <w:tcPr>
            <w:tcW w:w="2552" w:type="dxa"/>
          </w:tcPr>
          <w:p w14:paraId="563DE576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14:paraId="1F98BBA8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163E31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14:paraId="300ABE25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3E0A" w:rsidRPr="003A1A39" w14:paraId="1E249E01" w14:textId="77777777" w:rsidTr="005C3E0A">
        <w:tc>
          <w:tcPr>
            <w:tcW w:w="2552" w:type="dxa"/>
          </w:tcPr>
          <w:p w14:paraId="14319E1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</w:tcPr>
          <w:p w14:paraId="4E899923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0FC4BEF1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693" w:type="dxa"/>
          </w:tcPr>
          <w:p w14:paraId="09DDD442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3E0A" w:rsidRPr="003A1A39" w14:paraId="501F3BFA" w14:textId="77777777" w:rsidTr="005C3E0A">
        <w:tc>
          <w:tcPr>
            <w:tcW w:w="2552" w:type="dxa"/>
          </w:tcPr>
          <w:p w14:paraId="7DCE3E69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</w:tcPr>
          <w:p w14:paraId="6C3D4F3B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07158BD7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3" w:type="dxa"/>
          </w:tcPr>
          <w:p w14:paraId="60A25EE4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3E0A" w:rsidRPr="003A1A39" w14:paraId="2D0F4893" w14:textId="77777777" w:rsidTr="005C3E0A">
        <w:tc>
          <w:tcPr>
            <w:tcW w:w="2552" w:type="dxa"/>
          </w:tcPr>
          <w:p w14:paraId="594CB5EB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14:paraId="6EEBD8E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68EC07C7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693" w:type="dxa"/>
          </w:tcPr>
          <w:p w14:paraId="41F3479E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C3E0A" w:rsidRPr="003A1A39" w14:paraId="3BDE380C" w14:textId="77777777" w:rsidTr="005C3E0A">
        <w:tc>
          <w:tcPr>
            <w:tcW w:w="2552" w:type="dxa"/>
          </w:tcPr>
          <w:p w14:paraId="3E5FF084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94" w:type="dxa"/>
          </w:tcPr>
          <w:p w14:paraId="019ACBE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2A8C14A3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693" w:type="dxa"/>
          </w:tcPr>
          <w:p w14:paraId="5B0076E6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3E0A" w:rsidRPr="003A1A39" w14:paraId="7DFB5CA0" w14:textId="77777777" w:rsidTr="005C3E0A">
        <w:tc>
          <w:tcPr>
            <w:tcW w:w="2552" w:type="dxa"/>
          </w:tcPr>
          <w:p w14:paraId="57190876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4" w:type="dxa"/>
          </w:tcPr>
          <w:p w14:paraId="76668A7B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56DB74F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93" w:type="dxa"/>
          </w:tcPr>
          <w:p w14:paraId="3C21F687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C3E0A" w:rsidRPr="003A1A39" w14:paraId="23C7F939" w14:textId="77777777" w:rsidTr="005C3E0A">
        <w:tc>
          <w:tcPr>
            <w:tcW w:w="2552" w:type="dxa"/>
          </w:tcPr>
          <w:p w14:paraId="2F1D602F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2694" w:type="dxa"/>
          </w:tcPr>
          <w:p w14:paraId="14FFC0DF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3296DDAA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3" w:type="dxa"/>
          </w:tcPr>
          <w:p w14:paraId="60C29481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C3E0A" w:rsidRPr="003A1A39" w14:paraId="18CC9282" w14:textId="77777777" w:rsidTr="005C3E0A">
        <w:tc>
          <w:tcPr>
            <w:tcW w:w="2552" w:type="dxa"/>
          </w:tcPr>
          <w:p w14:paraId="49B0C9D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694" w:type="dxa"/>
          </w:tcPr>
          <w:p w14:paraId="1E3AFCB1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57FCDAC1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693" w:type="dxa"/>
          </w:tcPr>
          <w:p w14:paraId="1A6110C2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C3E0A" w:rsidRPr="003A1A39" w14:paraId="5CA05C17" w14:textId="77777777" w:rsidTr="005C3E0A">
        <w:tc>
          <w:tcPr>
            <w:tcW w:w="2552" w:type="dxa"/>
          </w:tcPr>
          <w:p w14:paraId="7B1D4942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694" w:type="dxa"/>
          </w:tcPr>
          <w:p w14:paraId="2D90667C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17B8601E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693" w:type="dxa"/>
          </w:tcPr>
          <w:p w14:paraId="174C13CD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3E0A" w:rsidRPr="003A1A39" w14:paraId="6F99168D" w14:textId="77777777" w:rsidTr="005C3E0A">
        <w:tc>
          <w:tcPr>
            <w:tcW w:w="2552" w:type="dxa"/>
          </w:tcPr>
          <w:p w14:paraId="0EF9B62D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</w:tcPr>
          <w:p w14:paraId="1CCE8B55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3AC3EB16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693" w:type="dxa"/>
          </w:tcPr>
          <w:p w14:paraId="091E6F1B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3E0A" w:rsidRPr="003A1A39" w14:paraId="302EB475" w14:textId="77777777" w:rsidTr="005C3E0A">
        <w:tc>
          <w:tcPr>
            <w:tcW w:w="2552" w:type="dxa"/>
          </w:tcPr>
          <w:p w14:paraId="5F0324D1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694" w:type="dxa"/>
          </w:tcPr>
          <w:p w14:paraId="16A86109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549F5A74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2693" w:type="dxa"/>
          </w:tcPr>
          <w:p w14:paraId="005DF939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C3E0A" w:rsidRPr="003A1A39" w14:paraId="4526F3DB" w14:textId="77777777" w:rsidTr="005C3E0A">
        <w:tc>
          <w:tcPr>
            <w:tcW w:w="2552" w:type="dxa"/>
          </w:tcPr>
          <w:p w14:paraId="0ACDC18D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94" w:type="dxa"/>
          </w:tcPr>
          <w:p w14:paraId="1287064F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6109AE22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</w:tcPr>
          <w:p w14:paraId="4B6A3959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C3E0A" w:rsidRPr="003A1A39" w14:paraId="545020B3" w14:textId="77777777" w:rsidTr="005C3E0A">
        <w:tc>
          <w:tcPr>
            <w:tcW w:w="2552" w:type="dxa"/>
          </w:tcPr>
          <w:p w14:paraId="0266015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4" w:type="dxa"/>
          </w:tcPr>
          <w:p w14:paraId="1E4D0AFE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0CAB7D35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693" w:type="dxa"/>
          </w:tcPr>
          <w:p w14:paraId="29EF16F3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C3E0A" w:rsidRPr="003A1A39" w14:paraId="4872A281" w14:textId="77777777" w:rsidTr="005C3E0A">
        <w:tc>
          <w:tcPr>
            <w:tcW w:w="2552" w:type="dxa"/>
          </w:tcPr>
          <w:p w14:paraId="2103444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94" w:type="dxa"/>
          </w:tcPr>
          <w:p w14:paraId="155E2132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14:paraId="572C3BC0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693" w:type="dxa"/>
          </w:tcPr>
          <w:p w14:paraId="56FD249E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C3E0A" w:rsidRPr="003A1A39" w14:paraId="6538A62E" w14:textId="77777777" w:rsidTr="005C3E0A">
        <w:tc>
          <w:tcPr>
            <w:tcW w:w="2552" w:type="dxa"/>
          </w:tcPr>
          <w:p w14:paraId="70D11849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694" w:type="dxa"/>
          </w:tcPr>
          <w:p w14:paraId="209D982A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58E34F9C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14:paraId="2371F109" w14:textId="77777777" w:rsidR="005C3E0A" w:rsidRPr="003A1A39" w:rsidRDefault="005C3E0A" w:rsidP="001708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494C3097" w14:textId="77777777" w:rsidR="005C3E0A" w:rsidRPr="003A1A39" w:rsidRDefault="005C3E0A" w:rsidP="005C3E0A">
      <w:pPr>
        <w:rPr>
          <w:rFonts w:ascii="Times New Roman" w:hAnsi="Times New Roman" w:cs="Times New Roman"/>
          <w:sz w:val="28"/>
          <w:szCs w:val="28"/>
        </w:rPr>
      </w:pPr>
    </w:p>
    <w:bookmarkEnd w:id="4"/>
    <w:p w14:paraId="22D7143F" w14:textId="77777777" w:rsidR="00E84F2E" w:rsidRPr="003A1A39" w:rsidRDefault="00E84F2E" w:rsidP="00E84F2E">
      <w:pPr>
        <w:pStyle w:val="3"/>
        <w:ind w:left="720"/>
        <w:rPr>
          <w:sz w:val="32"/>
          <w:szCs w:val="32"/>
          <w:highlight w:val="yellow"/>
        </w:rPr>
      </w:pPr>
    </w:p>
    <w:p w14:paraId="30307BD8" w14:textId="2E2B05E6" w:rsidR="00DC0A13" w:rsidRPr="003A1A39" w:rsidRDefault="00C62C4F" w:rsidP="005F79C3">
      <w:pPr>
        <w:pStyle w:val="3"/>
        <w:ind w:left="720"/>
        <w:rPr>
          <w:sz w:val="32"/>
          <w:szCs w:val="32"/>
        </w:rPr>
      </w:pPr>
      <w:bookmarkStart w:id="5" w:name="_Hlk155956061"/>
      <w:r>
        <w:rPr>
          <w:sz w:val="32"/>
          <w:szCs w:val="32"/>
        </w:rPr>
        <w:t xml:space="preserve">Темы </w:t>
      </w:r>
      <w:r w:rsidRPr="003A1A39">
        <w:rPr>
          <w:sz w:val="32"/>
          <w:szCs w:val="32"/>
        </w:rPr>
        <w:t>контрольной</w:t>
      </w:r>
      <w:r w:rsidR="00E32241" w:rsidRPr="003A1A39">
        <w:rPr>
          <w:sz w:val="32"/>
          <w:szCs w:val="32"/>
        </w:rPr>
        <w:t xml:space="preserve"> работы</w:t>
      </w:r>
      <w:r w:rsidR="00FA73A5">
        <w:rPr>
          <w:sz w:val="32"/>
          <w:szCs w:val="32"/>
        </w:rPr>
        <w:t xml:space="preserve"> №1</w:t>
      </w:r>
    </w:p>
    <w:tbl>
      <w:tblPr>
        <w:tblW w:w="1042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29"/>
      </w:tblGrid>
      <w:tr w:rsidR="00E32241" w:rsidRPr="003A1A39" w14:paraId="52D06223" w14:textId="77777777" w:rsidTr="00BE6BB2">
        <w:tc>
          <w:tcPr>
            <w:tcW w:w="10429" w:type="dxa"/>
          </w:tcPr>
          <w:p w14:paraId="16C9B278" w14:textId="6EC8F122" w:rsidR="005F79C3" w:rsidRPr="003A1A39" w:rsidRDefault="00E32241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6BB2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Роль службы бронирования и продаж в цикле обслуживания гостей. Службы бронирования и продаж: цели, основные функции, состав персонала.</w:t>
            </w:r>
          </w:p>
        </w:tc>
      </w:tr>
      <w:tr w:rsidR="00E32241" w:rsidRPr="003A1A39" w14:paraId="55ECC594" w14:textId="77777777" w:rsidTr="00BE6BB2">
        <w:tc>
          <w:tcPr>
            <w:tcW w:w="10429" w:type="dxa"/>
          </w:tcPr>
          <w:p w14:paraId="2CB6074B" w14:textId="77777777" w:rsidR="00566AD8" w:rsidRDefault="00E32241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  <w:r w:rsidR="005F79C3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службы бронирования и продаж: подбор, требования, профессиональные компетенции, качества, необходимые успешному продавцу. </w:t>
            </w:r>
            <w:r w:rsidR="005F79C3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3.</w:t>
            </w:r>
            <w:r w:rsidR="005F79C3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Функции сотрудников в соответствии с направлениями работы службы. Ознакомление с организацией рабочего места службы бронирования и продаж.</w:t>
            </w:r>
          </w:p>
          <w:p w14:paraId="55B32DB1" w14:textId="6AA12D52" w:rsidR="005F79C3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Каналы продаж гостиничного продукта. Показатели оценки деятельности гостиницы</w:t>
            </w:r>
            <w:r w:rsidR="00E32241" w:rsidRPr="003A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241" w:rsidRPr="003A1A39" w14:paraId="6098FB09" w14:textId="77777777" w:rsidTr="00BE6BB2">
        <w:tc>
          <w:tcPr>
            <w:tcW w:w="10429" w:type="dxa"/>
          </w:tcPr>
          <w:p w14:paraId="68E627FD" w14:textId="13B5D723" w:rsidR="005F79C3" w:rsidRPr="003A1A39" w:rsidRDefault="00512A7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5</w:t>
            </w:r>
            <w:r w:rsidR="00E32241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2241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ведения телефонных переговоров, речевые стандарты при бронировании и продажах.</w:t>
            </w:r>
          </w:p>
        </w:tc>
      </w:tr>
      <w:tr w:rsidR="00E32241" w:rsidRPr="003A1A39" w14:paraId="18D3469B" w14:textId="77777777" w:rsidTr="00BE6BB2">
        <w:tc>
          <w:tcPr>
            <w:tcW w:w="10429" w:type="dxa"/>
          </w:tcPr>
          <w:p w14:paraId="1C8797B2" w14:textId="2059E92C" w:rsidR="005F79C3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</w:t>
            </w:r>
            <w:r w:rsidR="00E32241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2241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Модели кросс-культурного поведения в бизнесе. Правила поведения в конфликтных ситуациях с потребителями.</w:t>
            </w:r>
          </w:p>
        </w:tc>
      </w:tr>
      <w:tr w:rsidR="00E32241" w:rsidRPr="003A1A39" w14:paraId="679AFA79" w14:textId="77777777" w:rsidTr="00BE6BB2">
        <w:tc>
          <w:tcPr>
            <w:tcW w:w="10429" w:type="dxa"/>
          </w:tcPr>
          <w:p w14:paraId="717E759C" w14:textId="77777777" w:rsidR="00566AD8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7.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41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Работа с рекламациями и отзывами потребителей.</w:t>
            </w:r>
          </w:p>
          <w:p w14:paraId="49EDCAE9" w14:textId="77777777" w:rsidR="00566AD8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8.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модели потребительских мотиваций. </w:t>
            </w:r>
          </w:p>
          <w:p w14:paraId="570349EE" w14:textId="77777777" w:rsidR="00566AD8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9.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Типы покупательских мотиваций и решений.</w:t>
            </w:r>
          </w:p>
          <w:p w14:paraId="45264111" w14:textId="68AA6843" w:rsidR="005F79C3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10.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Технологический цикл обслуживания гостей. Бронирование. Определение и показатели бронирования.</w:t>
            </w:r>
          </w:p>
        </w:tc>
      </w:tr>
      <w:tr w:rsidR="00E32241" w:rsidRPr="003A1A39" w14:paraId="2ADFB391" w14:textId="77777777" w:rsidTr="00BE6BB2">
        <w:tc>
          <w:tcPr>
            <w:tcW w:w="10429" w:type="dxa"/>
          </w:tcPr>
          <w:p w14:paraId="5864B77A" w14:textId="4239C835" w:rsidR="005F79C3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11.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Виды бронирования: гарантированное, негарантированное и двойное. Изучение способов гарантирования бронирования.</w:t>
            </w:r>
          </w:p>
        </w:tc>
      </w:tr>
      <w:tr w:rsidR="00E32241" w:rsidRPr="003A1A39" w14:paraId="2E400208" w14:textId="77777777" w:rsidTr="00BE6BB2">
        <w:tc>
          <w:tcPr>
            <w:tcW w:w="10429" w:type="dxa"/>
          </w:tcPr>
          <w:p w14:paraId="7142E45F" w14:textId="07A5B518" w:rsidR="005F79C3" w:rsidRPr="003A1A39" w:rsidRDefault="00E32241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</w:t>
            </w:r>
            <w:r w:rsidR="005F79C3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иант 12</w:t>
            </w: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79C3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566A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гарантирования бронирования.</w:t>
            </w:r>
          </w:p>
        </w:tc>
      </w:tr>
      <w:tr w:rsidR="00E32241" w:rsidRPr="003A1A39" w14:paraId="0D2A8954" w14:textId="77777777" w:rsidTr="00BE6BB2">
        <w:tc>
          <w:tcPr>
            <w:tcW w:w="10429" w:type="dxa"/>
          </w:tcPr>
          <w:p w14:paraId="101B94DD" w14:textId="3EE79C37" w:rsidR="005F79C3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13</w:t>
            </w:r>
            <w:r w:rsidR="00E32241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2241"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Способы бронирования мест в гостиницах. Индивидуальное, групповое, коллективное бронирование и их особенности.</w:t>
            </w:r>
          </w:p>
        </w:tc>
      </w:tr>
      <w:tr w:rsidR="00E32241" w:rsidRPr="003A1A39" w14:paraId="17EE60A6" w14:textId="77777777" w:rsidTr="00BE6BB2">
        <w:tc>
          <w:tcPr>
            <w:tcW w:w="10429" w:type="dxa"/>
          </w:tcPr>
          <w:p w14:paraId="532C4249" w14:textId="77777777" w:rsidR="00566AD8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14</w:t>
            </w:r>
            <w:r w:rsidR="00E32241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технологи</w:t>
            </w:r>
            <w:r w:rsidR="00566A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резервирования мест в гостинице.</w:t>
            </w:r>
          </w:p>
          <w:p w14:paraId="4D3F7EC0" w14:textId="0E473B08" w:rsidR="00E914C6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15.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D8" w:rsidRPr="00566AD8">
              <w:rPr>
                <w:rFonts w:ascii="Times New Roman" w:hAnsi="Times New Roman" w:cs="Times New Roman"/>
                <w:sz w:val="28"/>
                <w:szCs w:val="28"/>
              </w:rPr>
              <w:t>Оформление заказов на бронирование номеров. Алгоритм рассмотрения заявок. Виды заявок и действия по ним. Формы, бланки заявок на бронирование.</w:t>
            </w:r>
          </w:p>
        </w:tc>
      </w:tr>
      <w:tr w:rsidR="00E32241" w:rsidRPr="003A1A39" w14:paraId="71847EA5" w14:textId="77777777" w:rsidTr="00BE6BB2">
        <w:tc>
          <w:tcPr>
            <w:tcW w:w="10429" w:type="dxa"/>
          </w:tcPr>
          <w:p w14:paraId="2EFE6C10" w14:textId="099F60A6" w:rsidR="00E32241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16</w:t>
            </w:r>
            <w:r w:rsidR="00E32241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2A73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Подтверждения при гарантированном и негарантированном бронировании. Виды отказов от бронирования. </w:t>
            </w:r>
          </w:p>
        </w:tc>
      </w:tr>
      <w:tr w:rsidR="00E32241" w:rsidRPr="003A1A39" w14:paraId="20D4673E" w14:textId="77777777" w:rsidTr="00BE6BB2">
        <w:tc>
          <w:tcPr>
            <w:tcW w:w="10429" w:type="dxa"/>
          </w:tcPr>
          <w:p w14:paraId="3318DCF3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17.</w:t>
            </w:r>
            <w:r w:rsidR="004F12FD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Аннуляция при гарантированном и негарантированном бронировании. Виды оплаты бронирования</w:t>
            </w:r>
            <w:r w:rsidR="00FA73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ACFF51C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18.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Ознакомление с технологией on-line бронирования. Виды и технологию использования пакетов современных прикладных программ</w:t>
            </w:r>
            <w:r w:rsidR="00FA73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2BEB53C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19.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Сегментирование клиентов. Формирование и ведение базы данных. Определение целевых групп клиентов. Программы лояльности; клиентские мероприятия.</w:t>
            </w:r>
          </w:p>
          <w:p w14:paraId="4C1BA55E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20.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 xml:space="preserve">Схема работы специалистов службы бронирования и продаж с туроператорами; корпоративными клиентами, по продаже конференц-услуг. Пакеты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</w:t>
            </w:r>
          </w:p>
          <w:p w14:paraId="669E6744" w14:textId="65EC9C5A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21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Виды договоров (соглашений) на бронирование: о квоте мест с гарантией заполнения, о квоте мест без гарантии заполнения, о текущем бронировании, агентский. Прямые и непрямые каналы бронирования</w:t>
            </w:r>
            <w:r w:rsidR="00FA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3A5" w:rsidRPr="00FA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CA488FC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22.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Презентация услуг гостиницы. Методология построения и проведения презентации услуг гостиницы. Продажи на выставках, проведение рекламных акций.</w:t>
            </w:r>
          </w:p>
          <w:p w14:paraId="00E5B836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23.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Виды заявок и действия с ними. Этапы работы с заявками. Отчеты по бронированию (о выплате комиссий, по отказам в предоставлении номеров, по совершившимся сделкам).</w:t>
            </w:r>
          </w:p>
          <w:p w14:paraId="40E09B3D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24.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обеспечения.</w:t>
            </w:r>
          </w:p>
          <w:p w14:paraId="3AD52865" w14:textId="4B801C3F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25.</w:t>
            </w:r>
            <w:r w:rsidR="00565172"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Ценообразование: расчет цены услуг. Методы расчета цены гостиничных услуг; управление доходами: оптимизация цены</w:t>
            </w:r>
            <w:r w:rsidR="00FA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FE0A48" w14:textId="77777777" w:rsidR="00FA73A5" w:rsidRPr="00FA73A5" w:rsidRDefault="005F79C3" w:rsidP="00FA73A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26.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Перебронирование (овербукинг): оптимизация объема.</w:t>
            </w:r>
            <w:r w:rsidR="00FA73A5" w:rsidRPr="00FA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5514348" w14:textId="05353FEB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="00FA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 xml:space="preserve">Цена и тариф управление доходами (revenue management). Понятие тарифа; варианты тарифов. </w:t>
            </w:r>
          </w:p>
          <w:p w14:paraId="5C105DED" w14:textId="77777777" w:rsidR="00FA73A5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="00FA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Цена от стойки (фиксированная цена, гибкий тариф). Понятие revenue management; задачи и инструменты revenue management; прогнозирование</w:t>
            </w:r>
            <w:r w:rsidR="00FA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3A5" w:rsidRPr="00FA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59FCE1" w14:textId="51AFB06E" w:rsidR="005F79C3" w:rsidRPr="003A1A39" w:rsidRDefault="005F79C3" w:rsidP="00BE6BB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="00FA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</w:t>
            </w:r>
            <w:r w:rsidR="00FA73A5" w:rsidRPr="00FA73A5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службы бронирования и продаж с другими отделами гостиницы. Взаимодействие службы бронирования с потребителями. Виды передаваемой информации и каналы связи.</w:t>
            </w:r>
          </w:p>
          <w:p w14:paraId="53F95F93" w14:textId="0BFF2C1E" w:rsidR="007F73EE" w:rsidRPr="003A1A39" w:rsidRDefault="007F73EE" w:rsidP="00BE6BB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30. </w:t>
            </w:r>
            <w:r w:rsidR="00FA73A5" w:rsidRPr="00FA73A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потоки и документооборот между службой бронирования и продаж и другими отделами гостиницы.</w:t>
            </w:r>
          </w:p>
        </w:tc>
      </w:tr>
      <w:bookmarkEnd w:id="5"/>
    </w:tbl>
    <w:p w14:paraId="50E5E6F4" w14:textId="77777777" w:rsidR="00BE6BB2" w:rsidRPr="003A1A39" w:rsidRDefault="00BE6BB2" w:rsidP="00BE6BB2">
      <w:pPr>
        <w:rPr>
          <w:rFonts w:ascii="Times New Roman" w:hAnsi="Times New Roman" w:cs="Times New Roman"/>
          <w:b/>
          <w:sz w:val="28"/>
          <w:szCs w:val="28"/>
        </w:rPr>
      </w:pPr>
    </w:p>
    <w:p w14:paraId="7212F08A" w14:textId="23A375AB" w:rsidR="00E32241" w:rsidRPr="003A1A39" w:rsidRDefault="005F79C3" w:rsidP="00BE6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2241" w:rsidRPr="003A1A39">
        <w:rPr>
          <w:rFonts w:ascii="Times New Roman" w:hAnsi="Times New Roman" w:cs="Times New Roman"/>
          <w:b/>
          <w:sz w:val="28"/>
          <w:szCs w:val="28"/>
        </w:rPr>
        <w:t>Требования к выполнению домашней контрольной работы</w:t>
      </w:r>
    </w:p>
    <w:p w14:paraId="5BA2E441" w14:textId="48B02A71" w:rsidR="00E32241" w:rsidRPr="003A1A39" w:rsidRDefault="00E32241" w:rsidP="00BE6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</w:rPr>
        <w:tab/>
      </w:r>
      <w:r w:rsidRPr="003A1A39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является составной частью учебного процесса и формой самостоятельной работы студента. Выполнение данного вида работы </w:t>
      </w:r>
      <w:r w:rsidR="00512A73" w:rsidRPr="003A1A39">
        <w:rPr>
          <w:rFonts w:ascii="Times New Roman" w:hAnsi="Times New Roman" w:cs="Times New Roman"/>
          <w:sz w:val="28"/>
          <w:szCs w:val="28"/>
        </w:rPr>
        <w:t>позволяет приобрести</w:t>
      </w:r>
      <w:r w:rsidRPr="003A1A39">
        <w:rPr>
          <w:rFonts w:ascii="Times New Roman" w:hAnsi="Times New Roman" w:cs="Times New Roman"/>
          <w:sz w:val="28"/>
          <w:szCs w:val="28"/>
        </w:rPr>
        <w:t xml:space="preserve"> навыки и умения грамотно </w:t>
      </w:r>
      <w:r w:rsidR="00512A73" w:rsidRPr="003A1A39">
        <w:rPr>
          <w:rFonts w:ascii="Times New Roman" w:hAnsi="Times New Roman" w:cs="Times New Roman"/>
          <w:sz w:val="28"/>
          <w:szCs w:val="28"/>
        </w:rPr>
        <w:t>использовать документы</w:t>
      </w:r>
      <w:r w:rsidRPr="003A1A39">
        <w:rPr>
          <w:rFonts w:ascii="Times New Roman" w:hAnsi="Times New Roman" w:cs="Times New Roman"/>
          <w:sz w:val="28"/>
          <w:szCs w:val="28"/>
        </w:rPr>
        <w:t xml:space="preserve">, учебную и специальную литературу.  </w:t>
      </w:r>
    </w:p>
    <w:p w14:paraId="131B70DA" w14:textId="77777777" w:rsidR="00E52973" w:rsidRPr="003A1A39" w:rsidRDefault="00E32241" w:rsidP="00BE6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ab/>
        <w:t xml:space="preserve"> Вопрос, являющийся темой контрольной работы, должен быть освещен на основе изучения рекомендованной литературы, как правило, шире и обстоятельнее, нежели он изложен в учебной литературе либо изучается в ходе учебных занятий. Работа оценивается по пятибалльной системе. Подготовка студентом контрольной работы про</w:t>
      </w:r>
      <w:r w:rsidR="00E52973" w:rsidRPr="003A1A39">
        <w:rPr>
          <w:rFonts w:ascii="Times New Roman" w:hAnsi="Times New Roman" w:cs="Times New Roman"/>
          <w:sz w:val="28"/>
          <w:szCs w:val="28"/>
        </w:rPr>
        <w:t>ходит следующие основные этапы:</w:t>
      </w:r>
    </w:p>
    <w:p w14:paraId="1EC50981" w14:textId="77777777" w:rsidR="00E32241" w:rsidRPr="003A1A39" w:rsidRDefault="00E32241" w:rsidP="00E84F2E">
      <w:pPr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1. Выбор темы либо определение задания.</w:t>
      </w:r>
    </w:p>
    <w:p w14:paraId="080A5715" w14:textId="77777777" w:rsidR="00E32241" w:rsidRPr="003A1A39" w:rsidRDefault="00E32241" w:rsidP="00E84F2E">
      <w:pPr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lastRenderedPageBreak/>
        <w:t>2. Подбор литературы, нормативного и иного материала.</w:t>
      </w:r>
    </w:p>
    <w:p w14:paraId="0FBB8378" w14:textId="77777777" w:rsidR="00E32241" w:rsidRPr="003A1A39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3. Составление плана.</w:t>
      </w:r>
    </w:p>
    <w:p w14:paraId="27AF46F8" w14:textId="26757946" w:rsidR="00E32241" w:rsidRPr="003A1A39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4.  Оформление контрольной работы и пред</w:t>
      </w:r>
      <w:r w:rsidR="00081C1E">
        <w:rPr>
          <w:rFonts w:ascii="Times New Roman" w:hAnsi="Times New Roman" w:cs="Times New Roman"/>
          <w:sz w:val="28"/>
          <w:szCs w:val="28"/>
        </w:rPr>
        <w:t>о</w:t>
      </w:r>
      <w:r w:rsidRPr="003A1A39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E914C6" w:rsidRPr="003A1A39">
        <w:rPr>
          <w:rFonts w:ascii="Times New Roman" w:hAnsi="Times New Roman" w:cs="Times New Roman"/>
          <w:sz w:val="28"/>
          <w:szCs w:val="28"/>
        </w:rPr>
        <w:t xml:space="preserve">её </w:t>
      </w:r>
      <w:r w:rsidR="00DA7A6C" w:rsidRPr="003A1A39">
        <w:rPr>
          <w:rFonts w:ascii="Times New Roman" w:hAnsi="Times New Roman" w:cs="Times New Roman"/>
          <w:sz w:val="28"/>
          <w:szCs w:val="28"/>
        </w:rPr>
        <w:t>преподавателю</w:t>
      </w:r>
      <w:r w:rsidR="00FA73A5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C10B25" w:rsidRPr="003A1A39">
        <w:rPr>
          <w:rFonts w:ascii="Times New Roman" w:hAnsi="Times New Roman" w:cs="Times New Roman"/>
          <w:sz w:val="28"/>
          <w:szCs w:val="28"/>
        </w:rPr>
        <w:t xml:space="preserve"> в электронном и</w:t>
      </w:r>
      <w:r w:rsidR="00FA73A5">
        <w:rPr>
          <w:rFonts w:ascii="Times New Roman" w:hAnsi="Times New Roman" w:cs="Times New Roman"/>
          <w:sz w:val="28"/>
          <w:szCs w:val="28"/>
        </w:rPr>
        <w:t>, после проверки</w:t>
      </w:r>
      <w:r w:rsidR="00A249F6">
        <w:rPr>
          <w:rFonts w:ascii="Times New Roman" w:hAnsi="Times New Roman" w:cs="Times New Roman"/>
          <w:sz w:val="28"/>
          <w:szCs w:val="28"/>
        </w:rPr>
        <w:t>,</w:t>
      </w:r>
      <w:r w:rsidR="00C10B25" w:rsidRPr="003A1A39">
        <w:rPr>
          <w:rFonts w:ascii="Times New Roman" w:hAnsi="Times New Roman" w:cs="Times New Roman"/>
          <w:sz w:val="28"/>
          <w:szCs w:val="28"/>
        </w:rPr>
        <w:t xml:space="preserve"> печатном видах.</w:t>
      </w:r>
    </w:p>
    <w:p w14:paraId="53532AEA" w14:textId="03BA2888" w:rsidR="00C10B25" w:rsidRPr="003A1A39" w:rsidRDefault="00C10B25" w:rsidP="00C10B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1A39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A249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 Большакова Наталья Михайловна</w:t>
      </w:r>
    </w:p>
    <w:p w14:paraId="28FAB16C" w14:textId="17B1A26E" w:rsidR="005F79C3" w:rsidRDefault="00AB1EEE" w:rsidP="00A249F6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hyperlink r:id="rId8" w:history="1">
        <w:r w:rsidR="00C10B25"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bolshakova</w:t>
        </w:r>
        <w:r w:rsidR="00C10B25"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C10B25"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natalya</w:t>
        </w:r>
        <w:r w:rsidR="00C10B25"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.1972@</w:t>
        </w:r>
        <w:r w:rsidR="00C10B25"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C10B25"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C10B25"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14B11235" w14:textId="21558580" w:rsidR="00A249F6" w:rsidRDefault="00A249F6" w:rsidP="00A249F6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89149245600</w:t>
      </w:r>
    </w:p>
    <w:p w14:paraId="68EF3226" w14:textId="77777777" w:rsidR="00A249F6" w:rsidRPr="00A249F6" w:rsidRDefault="00A249F6" w:rsidP="00A24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53807" w14:textId="77777777" w:rsidR="00E32241" w:rsidRPr="003A1A39" w:rsidRDefault="00E32241" w:rsidP="00DC0A13">
      <w:pPr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>Подбор литературы и иных источников:</w:t>
      </w:r>
    </w:p>
    <w:p w14:paraId="09DB39C4" w14:textId="24D9B943" w:rsidR="00C10B25" w:rsidRPr="003A1A39" w:rsidRDefault="00E32241" w:rsidP="00BE6B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 </w:t>
      </w:r>
      <w:r w:rsidR="009C2B1F" w:rsidRPr="003A1A39">
        <w:rPr>
          <w:rFonts w:ascii="Times New Roman" w:hAnsi="Times New Roman" w:cs="Times New Roman"/>
          <w:sz w:val="28"/>
          <w:szCs w:val="28"/>
        </w:rPr>
        <w:t xml:space="preserve">    </w:t>
      </w:r>
      <w:r w:rsidRPr="003A1A39">
        <w:rPr>
          <w:rFonts w:ascii="Times New Roman" w:hAnsi="Times New Roman" w:cs="Times New Roman"/>
          <w:sz w:val="28"/>
          <w:szCs w:val="28"/>
        </w:rPr>
        <w:t>При подборе литературы и других источников, следует внимательно изучить перечень литературы предлагаемой к выбранной вами теме работы, ознакомиться с новыми поступлениями библиотеки, при необходимости получить консультацию у преподавателя, ведущего курс. Одним из главных требований к контрольной работе является обязательное использование норма</w:t>
      </w:r>
      <w:r w:rsidR="00E914C6" w:rsidRPr="003A1A39">
        <w:rPr>
          <w:rFonts w:ascii="Times New Roman" w:hAnsi="Times New Roman" w:cs="Times New Roman"/>
          <w:sz w:val="28"/>
          <w:szCs w:val="28"/>
        </w:rPr>
        <w:t xml:space="preserve">тивных документов. </w:t>
      </w:r>
      <w:r w:rsidRPr="003A1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24AA4" w14:textId="77777777" w:rsidR="00E32241" w:rsidRPr="003A1A39" w:rsidRDefault="00E32241" w:rsidP="00E84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>Составление плана:</w:t>
      </w:r>
    </w:p>
    <w:p w14:paraId="32D620AA" w14:textId="31F79FC9" w:rsidR="00E32241" w:rsidRPr="003A1A39" w:rsidRDefault="009C2B1F" w:rsidP="00BE6B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    </w:t>
      </w:r>
      <w:r w:rsidR="00E32241" w:rsidRPr="003A1A39">
        <w:rPr>
          <w:rFonts w:ascii="Times New Roman" w:hAnsi="Times New Roman" w:cs="Times New Roman"/>
          <w:sz w:val="28"/>
          <w:szCs w:val="28"/>
        </w:rPr>
        <w:t xml:space="preserve"> План является одним из важнейших элементов работы. Его содержание должно с одной стороны отражать содержание избранной темы, с другой стороны подтверждать наличие у вас необходимого научного, учебного и правового материала. Составленный вами план должен быть достаточно компактным, отражающим 3-5 вопросов, теоретического характера. Следует помнить, что текст </w:t>
      </w:r>
      <w:r w:rsidR="00512A73" w:rsidRPr="003A1A39">
        <w:rPr>
          <w:rFonts w:ascii="Times New Roman" w:hAnsi="Times New Roman" w:cs="Times New Roman"/>
          <w:sz w:val="28"/>
          <w:szCs w:val="28"/>
        </w:rPr>
        <w:t>работы не</w:t>
      </w:r>
      <w:r w:rsidR="00E32241" w:rsidRPr="003A1A39">
        <w:rPr>
          <w:rFonts w:ascii="Times New Roman" w:hAnsi="Times New Roman" w:cs="Times New Roman"/>
          <w:sz w:val="28"/>
          <w:szCs w:val="28"/>
        </w:rPr>
        <w:t xml:space="preserve"> должен расходиться с составленным вами планом. Вопросы плана контрольной работы следует воспроизводить в тексте работы.   При написании контрольной </w:t>
      </w:r>
      <w:r w:rsidR="00512A73" w:rsidRPr="003A1A39">
        <w:rPr>
          <w:rFonts w:ascii="Times New Roman" w:hAnsi="Times New Roman" w:cs="Times New Roman"/>
          <w:sz w:val="28"/>
          <w:szCs w:val="28"/>
        </w:rPr>
        <w:t>работы в</w:t>
      </w:r>
      <w:r w:rsidR="00E32241" w:rsidRPr="003A1A39">
        <w:rPr>
          <w:rFonts w:ascii="Times New Roman" w:hAnsi="Times New Roman" w:cs="Times New Roman"/>
          <w:sz w:val="28"/>
          <w:szCs w:val="28"/>
        </w:rPr>
        <w:t xml:space="preserve"> план необходимо включить: </w:t>
      </w:r>
    </w:p>
    <w:p w14:paraId="5BAFDE3E" w14:textId="77777777" w:rsidR="00E32241" w:rsidRPr="003A1A39" w:rsidRDefault="00E32241" w:rsidP="005F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•</w:t>
      </w:r>
      <w:r w:rsidRPr="003A1A39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14:paraId="04EDD69E" w14:textId="77777777" w:rsidR="00E32241" w:rsidRPr="003A1A39" w:rsidRDefault="00E32241" w:rsidP="005F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•</w:t>
      </w:r>
      <w:r w:rsidRPr="003A1A39">
        <w:rPr>
          <w:rFonts w:ascii="Times New Roman" w:hAnsi="Times New Roman" w:cs="Times New Roman"/>
          <w:sz w:val="28"/>
          <w:szCs w:val="28"/>
        </w:rPr>
        <w:tab/>
        <w:t>вопросы основной части;</w:t>
      </w:r>
    </w:p>
    <w:p w14:paraId="334F1E5A" w14:textId="77777777" w:rsidR="00E32241" w:rsidRPr="003A1A39" w:rsidRDefault="00E32241" w:rsidP="005F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•</w:t>
      </w:r>
      <w:r w:rsidRPr="003A1A39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14:paraId="7D4C29F3" w14:textId="77777777" w:rsidR="00E32241" w:rsidRPr="003A1A39" w:rsidRDefault="00E32241" w:rsidP="005F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•</w:t>
      </w:r>
      <w:r w:rsidRPr="003A1A39">
        <w:rPr>
          <w:rFonts w:ascii="Times New Roman" w:hAnsi="Times New Roman" w:cs="Times New Roman"/>
          <w:sz w:val="28"/>
          <w:szCs w:val="28"/>
        </w:rPr>
        <w:tab/>
        <w:t>список использованных источников.</w:t>
      </w:r>
    </w:p>
    <w:p w14:paraId="6DF24583" w14:textId="77777777" w:rsidR="00E32241" w:rsidRPr="003A1A39" w:rsidRDefault="009C2B1F" w:rsidP="005F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(</w:t>
      </w:r>
      <w:r w:rsidR="00B5624C" w:rsidRPr="003A1A39">
        <w:rPr>
          <w:rFonts w:ascii="Times New Roman" w:hAnsi="Times New Roman" w:cs="Times New Roman"/>
          <w:sz w:val="28"/>
          <w:szCs w:val="28"/>
        </w:rPr>
        <w:t>Приложение 2</w:t>
      </w:r>
      <w:r w:rsidRPr="003A1A39">
        <w:rPr>
          <w:rFonts w:ascii="Times New Roman" w:hAnsi="Times New Roman" w:cs="Times New Roman"/>
          <w:sz w:val="28"/>
          <w:szCs w:val="28"/>
        </w:rPr>
        <w:t>)</w:t>
      </w:r>
    </w:p>
    <w:p w14:paraId="0261A4B6" w14:textId="77777777" w:rsidR="00E32241" w:rsidRPr="003A1A39" w:rsidRDefault="00E32241" w:rsidP="00A249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="00E914C6" w:rsidRPr="003A1A39">
        <w:rPr>
          <w:rFonts w:ascii="Times New Roman" w:hAnsi="Times New Roman" w:cs="Times New Roman"/>
          <w:sz w:val="28"/>
          <w:szCs w:val="28"/>
        </w:rPr>
        <w:t xml:space="preserve"> необходимо отразить актуальность</w:t>
      </w:r>
      <w:r w:rsidR="00533143" w:rsidRPr="003A1A39">
        <w:rPr>
          <w:rFonts w:ascii="Times New Roman" w:hAnsi="Times New Roman" w:cs="Times New Roman"/>
          <w:sz w:val="28"/>
          <w:szCs w:val="28"/>
        </w:rPr>
        <w:t xml:space="preserve"> темы</w:t>
      </w:r>
      <w:r w:rsidR="00E914C6" w:rsidRPr="003A1A39">
        <w:rPr>
          <w:rFonts w:ascii="Times New Roman" w:hAnsi="Times New Roman" w:cs="Times New Roman"/>
          <w:sz w:val="28"/>
          <w:szCs w:val="28"/>
        </w:rPr>
        <w:t>, определить цель</w:t>
      </w:r>
      <w:r w:rsidR="00533143" w:rsidRPr="003A1A39">
        <w:rPr>
          <w:rFonts w:ascii="Times New Roman" w:hAnsi="Times New Roman" w:cs="Times New Roman"/>
          <w:sz w:val="28"/>
          <w:szCs w:val="28"/>
        </w:rPr>
        <w:t>, поставить задачи.</w:t>
      </w:r>
      <w:r w:rsidRPr="003A1A39">
        <w:rPr>
          <w:rFonts w:ascii="Times New Roman" w:hAnsi="Times New Roman" w:cs="Times New Roman"/>
          <w:sz w:val="28"/>
          <w:szCs w:val="28"/>
        </w:rPr>
        <w:t xml:space="preserve"> </w:t>
      </w:r>
      <w:r w:rsidR="00B5624C" w:rsidRPr="003A1A39">
        <w:rPr>
          <w:rFonts w:ascii="Times New Roman" w:hAnsi="Times New Roman" w:cs="Times New Roman"/>
          <w:sz w:val="28"/>
          <w:szCs w:val="28"/>
        </w:rPr>
        <w:t>Объем введения 1,5-2 страницы.</w:t>
      </w:r>
    </w:p>
    <w:p w14:paraId="76F87FCE" w14:textId="20BD23B0" w:rsidR="00B5624C" w:rsidRPr="003A1A39" w:rsidRDefault="00E32241" w:rsidP="00A249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ab/>
        <w:t xml:space="preserve">Вопросы основной части (их формулировка) должны совпадать с темой работы. При их </w:t>
      </w:r>
      <w:r w:rsidR="00512A73" w:rsidRPr="003A1A39">
        <w:rPr>
          <w:rFonts w:ascii="Times New Roman" w:hAnsi="Times New Roman" w:cs="Times New Roman"/>
          <w:sz w:val="28"/>
          <w:szCs w:val="28"/>
        </w:rPr>
        <w:t>освещении следует давать</w:t>
      </w:r>
      <w:r w:rsidRPr="003A1A39">
        <w:rPr>
          <w:rFonts w:ascii="Times New Roman" w:hAnsi="Times New Roman" w:cs="Times New Roman"/>
          <w:sz w:val="28"/>
          <w:szCs w:val="28"/>
        </w:rPr>
        <w:t xml:space="preserve"> четкие, развернутые и грамотные ответы. Изложение должно быть логичным, последовательным, доказательным, аргументированным. Поэтому следует подкреплять свои ответы документами.  После изложения каждого вопроса следует делать </w:t>
      </w:r>
      <w:r w:rsidRPr="003A1A39">
        <w:rPr>
          <w:rFonts w:ascii="Times New Roman" w:hAnsi="Times New Roman" w:cs="Times New Roman"/>
          <w:sz w:val="28"/>
          <w:szCs w:val="28"/>
        </w:rPr>
        <w:lastRenderedPageBreak/>
        <w:t>выводы. Следует помнить, что при освещении темы работы следует делать сноски на используемые источники</w:t>
      </w:r>
      <w:r w:rsidR="00B5624C" w:rsidRPr="003A1A39">
        <w:rPr>
          <w:rFonts w:ascii="Times New Roman" w:hAnsi="Times New Roman" w:cs="Times New Roman"/>
          <w:sz w:val="28"/>
          <w:szCs w:val="28"/>
        </w:rPr>
        <w:t>. Объём основной части 6-10 страниц</w:t>
      </w:r>
      <w:r w:rsidR="00512A73" w:rsidRPr="003A1A39">
        <w:rPr>
          <w:rFonts w:ascii="Times New Roman" w:hAnsi="Times New Roman" w:cs="Times New Roman"/>
          <w:sz w:val="28"/>
          <w:szCs w:val="28"/>
        </w:rPr>
        <w:t>.</w:t>
      </w:r>
      <w:r w:rsidRPr="003A1A39">
        <w:rPr>
          <w:rFonts w:ascii="Times New Roman" w:hAnsi="Times New Roman" w:cs="Times New Roman"/>
          <w:sz w:val="28"/>
          <w:szCs w:val="28"/>
        </w:rPr>
        <w:tab/>
      </w:r>
    </w:p>
    <w:p w14:paraId="364BE9B1" w14:textId="77777777" w:rsidR="00E32241" w:rsidRPr="003A1A39" w:rsidRDefault="00E32241" w:rsidP="00DA7A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Основные положения и выводы работы должны быть обобщены в </w:t>
      </w:r>
      <w:r w:rsidRPr="003A1A39">
        <w:rPr>
          <w:rFonts w:ascii="Times New Roman" w:hAnsi="Times New Roman" w:cs="Times New Roman"/>
          <w:b/>
          <w:sz w:val="28"/>
          <w:szCs w:val="28"/>
        </w:rPr>
        <w:t xml:space="preserve">заключении. </w:t>
      </w:r>
      <w:r w:rsidR="00E24D07" w:rsidRPr="003A1A39">
        <w:rPr>
          <w:rFonts w:ascii="Times New Roman" w:hAnsi="Times New Roman" w:cs="Times New Roman"/>
          <w:sz w:val="28"/>
          <w:szCs w:val="28"/>
        </w:rPr>
        <w:t xml:space="preserve">Объём заключения </w:t>
      </w:r>
      <w:r w:rsidR="00B5624C" w:rsidRPr="003A1A39">
        <w:rPr>
          <w:rFonts w:ascii="Times New Roman" w:hAnsi="Times New Roman" w:cs="Times New Roman"/>
          <w:sz w:val="28"/>
          <w:szCs w:val="28"/>
        </w:rPr>
        <w:t>1,</w:t>
      </w:r>
      <w:r w:rsidR="00E24D07" w:rsidRPr="003A1A39">
        <w:rPr>
          <w:rFonts w:ascii="Times New Roman" w:hAnsi="Times New Roman" w:cs="Times New Roman"/>
          <w:sz w:val="28"/>
          <w:szCs w:val="28"/>
        </w:rPr>
        <w:t xml:space="preserve">5-2 </w:t>
      </w:r>
      <w:r w:rsidR="00B5624C" w:rsidRPr="003A1A39">
        <w:rPr>
          <w:rFonts w:ascii="Times New Roman" w:hAnsi="Times New Roman" w:cs="Times New Roman"/>
          <w:sz w:val="28"/>
          <w:szCs w:val="28"/>
        </w:rPr>
        <w:t>страницы.</w:t>
      </w:r>
    </w:p>
    <w:p w14:paraId="1950EC6B" w14:textId="269BCE44" w:rsidR="00E32241" w:rsidRPr="003A1A39" w:rsidRDefault="00E32241" w:rsidP="00DA7A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Контрольная работа завершается списком </w:t>
      </w:r>
      <w:r w:rsidR="00081C1E">
        <w:rPr>
          <w:rFonts w:ascii="Times New Roman" w:hAnsi="Times New Roman" w:cs="Times New Roman"/>
          <w:sz w:val="28"/>
          <w:szCs w:val="28"/>
        </w:rPr>
        <w:t>использованной литературы</w:t>
      </w:r>
      <w:r w:rsidRPr="003A1A39">
        <w:rPr>
          <w:rFonts w:ascii="Times New Roman" w:hAnsi="Times New Roman" w:cs="Times New Roman"/>
          <w:sz w:val="28"/>
          <w:szCs w:val="28"/>
        </w:rPr>
        <w:t>. При написании работы необходимо использовать не менее пяти источников.</w:t>
      </w:r>
    </w:p>
    <w:p w14:paraId="4D131264" w14:textId="7937FF5A" w:rsidR="005F79C3" w:rsidRDefault="009C2B1F" w:rsidP="00C10B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744C2A4F" w14:textId="019D66D4" w:rsidR="00E01FB5" w:rsidRDefault="00E01FB5" w:rsidP="005B4F44">
      <w:pPr>
        <w:pStyle w:val="a6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F44">
        <w:rPr>
          <w:rFonts w:ascii="Times New Roman" w:hAnsi="Times New Roman"/>
          <w:b/>
          <w:bCs/>
          <w:sz w:val="28"/>
          <w:szCs w:val="28"/>
        </w:rPr>
        <w:t>Контрольная работа №</w:t>
      </w:r>
      <w:r w:rsidR="000864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F44">
        <w:rPr>
          <w:rFonts w:ascii="Times New Roman" w:hAnsi="Times New Roman"/>
          <w:b/>
          <w:bCs/>
          <w:sz w:val="28"/>
          <w:szCs w:val="28"/>
        </w:rPr>
        <w:t>2</w:t>
      </w:r>
      <w:r w:rsidR="005B4F44">
        <w:rPr>
          <w:rFonts w:ascii="Times New Roman" w:hAnsi="Times New Roman"/>
          <w:b/>
          <w:bCs/>
          <w:sz w:val="28"/>
          <w:szCs w:val="28"/>
        </w:rPr>
        <w:t xml:space="preserve"> (8 сессия)</w:t>
      </w:r>
    </w:p>
    <w:p w14:paraId="1160336D" w14:textId="4CB98895" w:rsidR="009E4114" w:rsidRPr="003A1A39" w:rsidRDefault="009E4114" w:rsidP="009E411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Выбор (определение)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3A1A39">
        <w:rPr>
          <w:rFonts w:ascii="Times New Roman" w:hAnsi="Times New Roman" w:cs="Times New Roman"/>
          <w:sz w:val="28"/>
          <w:szCs w:val="28"/>
        </w:rPr>
        <w:t xml:space="preserve"> контрольной работы осуществляется из предлагаемого перечня, а вариант контрольной работы студент определяет по таблице, исходя из начальной буквы своей фамилии: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60"/>
        <w:gridCol w:w="1842"/>
        <w:gridCol w:w="2127"/>
        <w:gridCol w:w="1842"/>
        <w:gridCol w:w="1701"/>
      </w:tblGrid>
      <w:tr w:rsidR="009E4114" w:rsidRPr="003A1A39" w14:paraId="268ED80B" w14:textId="43DB4C3E" w:rsidTr="00CF1A17">
        <w:tc>
          <w:tcPr>
            <w:tcW w:w="1843" w:type="dxa"/>
          </w:tcPr>
          <w:p w14:paraId="32A18416" w14:textId="77777777" w:rsidR="009E4114" w:rsidRPr="00CF1A17" w:rsidRDefault="009E4114" w:rsidP="009E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7">
              <w:rPr>
                <w:rFonts w:ascii="Times New Roman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1560" w:type="dxa"/>
          </w:tcPr>
          <w:p w14:paraId="79550F43" w14:textId="720874A2" w:rsidR="009E4114" w:rsidRPr="00CF1A17" w:rsidRDefault="009E4114" w:rsidP="009E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CF1A17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842" w:type="dxa"/>
          </w:tcPr>
          <w:p w14:paraId="4F378449" w14:textId="77777777" w:rsidR="009E4114" w:rsidRPr="00CF1A17" w:rsidRDefault="009E4114" w:rsidP="009E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7">
              <w:rPr>
                <w:rFonts w:ascii="Times New Roman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2127" w:type="dxa"/>
          </w:tcPr>
          <w:p w14:paraId="1FDAC39B" w14:textId="30EB0CAF" w:rsidR="009E4114" w:rsidRPr="00CF1A17" w:rsidRDefault="009E4114" w:rsidP="009E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7">
              <w:rPr>
                <w:rFonts w:ascii="Times New Roman" w:hAnsi="Times New Roman" w:cs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842" w:type="dxa"/>
          </w:tcPr>
          <w:p w14:paraId="2F153BCF" w14:textId="40EE8256" w:rsidR="009E4114" w:rsidRPr="00CF1A17" w:rsidRDefault="009E4114" w:rsidP="009E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7">
              <w:rPr>
                <w:rFonts w:ascii="Times New Roman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1701" w:type="dxa"/>
          </w:tcPr>
          <w:p w14:paraId="4F08BD4A" w14:textId="190AFF07" w:rsidR="009E4114" w:rsidRPr="00CF1A17" w:rsidRDefault="009E4114" w:rsidP="009E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7">
              <w:rPr>
                <w:rFonts w:ascii="Times New Roman" w:hAnsi="Times New Roman" w:cs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E4114" w:rsidRPr="003A1A39" w14:paraId="6055C9E9" w14:textId="398F9FF0" w:rsidTr="00CF1A17">
        <w:trPr>
          <w:trHeight w:val="339"/>
        </w:trPr>
        <w:tc>
          <w:tcPr>
            <w:tcW w:w="1843" w:type="dxa"/>
          </w:tcPr>
          <w:p w14:paraId="5102E374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14:paraId="76DCC196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DFB9FA4" w14:textId="3AC95490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27" w:type="dxa"/>
          </w:tcPr>
          <w:p w14:paraId="09280BB5" w14:textId="37D247E1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4EE3758" w14:textId="2148B5E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701" w:type="dxa"/>
          </w:tcPr>
          <w:p w14:paraId="55F79AFE" w14:textId="4E6D25C0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0DF5E704" w14:textId="752D71C8" w:rsidTr="00CF1A17">
        <w:tc>
          <w:tcPr>
            <w:tcW w:w="1843" w:type="dxa"/>
          </w:tcPr>
          <w:p w14:paraId="562FE176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14:paraId="05E94257" w14:textId="2350F11C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0A2A83E" w14:textId="09DD1565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14:paraId="5B1D4BE8" w14:textId="6F26F64C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3A1B8A7" w14:textId="6061EC50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14:paraId="6B72FB4B" w14:textId="6C9CA2F8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5728EE5A" w14:textId="4668F6F9" w:rsidTr="00CF1A17">
        <w:tc>
          <w:tcPr>
            <w:tcW w:w="1843" w:type="dxa"/>
          </w:tcPr>
          <w:p w14:paraId="2DAC2EDD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14:paraId="418EA6C8" w14:textId="400B8198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8A11FF9" w14:textId="39A2ABEE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7" w:type="dxa"/>
          </w:tcPr>
          <w:p w14:paraId="78545AB6" w14:textId="25005989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E0B23DD" w14:textId="317E9DEA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701" w:type="dxa"/>
          </w:tcPr>
          <w:p w14:paraId="43D77BC8" w14:textId="35DAF81A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2E82FD1A" w14:textId="28F22DDC" w:rsidTr="00CF1A17">
        <w:tc>
          <w:tcPr>
            <w:tcW w:w="1843" w:type="dxa"/>
          </w:tcPr>
          <w:p w14:paraId="584CE4CF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14:paraId="18F2CB8B" w14:textId="479ED1F3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5774E04" w14:textId="1BC0AFB3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7" w:type="dxa"/>
          </w:tcPr>
          <w:p w14:paraId="3CF8C3F9" w14:textId="1DEACFC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AE7E7C2" w14:textId="11A39D82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14:paraId="6DD627C3" w14:textId="633063DC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6727BF7E" w14:textId="1E30EBAF" w:rsidTr="00CF1A17">
        <w:tc>
          <w:tcPr>
            <w:tcW w:w="1843" w:type="dxa"/>
          </w:tcPr>
          <w:p w14:paraId="72349985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</w:tcPr>
          <w:p w14:paraId="66F283AB" w14:textId="3547F201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0B216CF" w14:textId="751841CC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27" w:type="dxa"/>
          </w:tcPr>
          <w:p w14:paraId="4B21B4F4" w14:textId="0D518B61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62554AF" w14:textId="03FA86D8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701" w:type="dxa"/>
          </w:tcPr>
          <w:p w14:paraId="55CE4DD9" w14:textId="3F87CB6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6E3BB6D3" w14:textId="149E2ECC" w:rsidTr="00CF1A17">
        <w:tc>
          <w:tcPr>
            <w:tcW w:w="1843" w:type="dxa"/>
          </w:tcPr>
          <w:p w14:paraId="7AEA3BAE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60" w:type="dxa"/>
          </w:tcPr>
          <w:p w14:paraId="07008C88" w14:textId="5DBB212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B1BFCDF" w14:textId="25CDFBA5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27" w:type="dxa"/>
          </w:tcPr>
          <w:p w14:paraId="3BC0CB15" w14:textId="5C411129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20C3F59" w14:textId="379B10E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1701" w:type="dxa"/>
          </w:tcPr>
          <w:p w14:paraId="1376093A" w14:textId="3966BA90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5F5CD8A5" w14:textId="14FF97D9" w:rsidTr="00CF1A17">
        <w:tc>
          <w:tcPr>
            <w:tcW w:w="1843" w:type="dxa"/>
          </w:tcPr>
          <w:p w14:paraId="03E1A076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560" w:type="dxa"/>
          </w:tcPr>
          <w:p w14:paraId="01D58040" w14:textId="10972A90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6A5BF42" w14:textId="0F11625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127" w:type="dxa"/>
          </w:tcPr>
          <w:p w14:paraId="4FA74708" w14:textId="6C3B27E3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A7BD753" w14:textId="15F0253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14:paraId="2C711602" w14:textId="3F7E6563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5C5D17B4" w14:textId="694C41C5" w:rsidTr="00CF1A17">
        <w:tc>
          <w:tcPr>
            <w:tcW w:w="1843" w:type="dxa"/>
          </w:tcPr>
          <w:p w14:paraId="07F00A83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60" w:type="dxa"/>
          </w:tcPr>
          <w:p w14:paraId="1ECFEB87" w14:textId="068CBD05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98B6CC4" w14:textId="07339A78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7" w:type="dxa"/>
          </w:tcPr>
          <w:p w14:paraId="64D8630F" w14:textId="32100753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A3FC734" w14:textId="26FD3DA2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701" w:type="dxa"/>
          </w:tcPr>
          <w:p w14:paraId="2D842086" w14:textId="1541F92D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13524141" w14:textId="3528BA02" w:rsidTr="00CF1A17">
        <w:tc>
          <w:tcPr>
            <w:tcW w:w="1843" w:type="dxa"/>
          </w:tcPr>
          <w:p w14:paraId="7A634BC0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14:paraId="4E5DEC27" w14:textId="7E46ED35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4396120" w14:textId="28FD85DE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127" w:type="dxa"/>
          </w:tcPr>
          <w:p w14:paraId="284FAAA5" w14:textId="0F131BCE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EA257B9" w14:textId="10479CB8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701" w:type="dxa"/>
          </w:tcPr>
          <w:p w14:paraId="7674AC80" w14:textId="01B7F1EA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14" w:rsidRPr="003A1A39" w14:paraId="5010A2CC" w14:textId="6BC5F566" w:rsidTr="00CF1A17">
        <w:tc>
          <w:tcPr>
            <w:tcW w:w="1843" w:type="dxa"/>
          </w:tcPr>
          <w:p w14:paraId="559E0EC3" w14:textId="77777777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</w:tcPr>
          <w:p w14:paraId="2BA938DD" w14:textId="60DE96A2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5F750F4" w14:textId="67BE29A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</w:tcPr>
          <w:p w14:paraId="4BE94BE0" w14:textId="0859E24C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10FBFDC" w14:textId="7C369476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14:paraId="24642D1D" w14:textId="060DA931" w:rsidR="009E4114" w:rsidRPr="003A1A39" w:rsidRDefault="009E4114" w:rsidP="009E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E7E77F5" w14:textId="77777777" w:rsidR="009E4114" w:rsidRDefault="009E4114" w:rsidP="009E4114">
      <w:pPr>
        <w:pStyle w:val="a6"/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4D0AE628" w14:textId="70A66214" w:rsidR="009E4114" w:rsidRDefault="009E4114" w:rsidP="009E4114">
      <w:pPr>
        <w:pStyle w:val="a6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9E4114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="002F3BB2">
        <w:rPr>
          <w:rFonts w:ascii="Times New Roman" w:hAnsi="Times New Roman"/>
          <w:sz w:val="28"/>
          <w:szCs w:val="28"/>
        </w:rPr>
        <w:t>четырех</w:t>
      </w:r>
      <w:r w:rsidRPr="009E4114">
        <w:rPr>
          <w:rFonts w:ascii="Times New Roman" w:hAnsi="Times New Roman"/>
          <w:sz w:val="28"/>
          <w:szCs w:val="28"/>
        </w:rPr>
        <w:t xml:space="preserve"> практических заданий (подготовка к демоэкзамену)</w:t>
      </w:r>
      <w:r w:rsidR="00D9194A">
        <w:rPr>
          <w:rFonts w:ascii="Times New Roman" w:hAnsi="Times New Roman"/>
          <w:sz w:val="28"/>
          <w:szCs w:val="28"/>
        </w:rPr>
        <w:t>.</w:t>
      </w:r>
    </w:p>
    <w:p w14:paraId="10B34974" w14:textId="77777777" w:rsidR="00DE00AA" w:rsidRDefault="00DE00AA" w:rsidP="009E4114">
      <w:pPr>
        <w:pStyle w:val="a6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14:paraId="7E5FB8F1" w14:textId="1544C8A0" w:rsidR="00D9194A" w:rsidRPr="00D9194A" w:rsidRDefault="00D9194A" w:rsidP="009E4114">
      <w:pPr>
        <w:pStyle w:val="a6"/>
        <w:spacing w:line="276" w:lineRule="auto"/>
        <w:ind w:left="0" w:firstLine="708"/>
        <w:rPr>
          <w:rFonts w:ascii="Times New Roman" w:hAnsi="Times New Roman"/>
          <w:b/>
          <w:bCs/>
          <w:sz w:val="28"/>
          <w:szCs w:val="28"/>
        </w:rPr>
      </w:pPr>
      <w:r w:rsidRPr="00D9194A">
        <w:rPr>
          <w:rFonts w:ascii="Times New Roman" w:hAnsi="Times New Roman"/>
          <w:b/>
          <w:bCs/>
          <w:sz w:val="28"/>
          <w:szCs w:val="28"/>
        </w:rPr>
        <w:t>Вариант 1.</w:t>
      </w:r>
    </w:p>
    <w:p w14:paraId="18843CE6" w14:textId="2A0A8B7A" w:rsidR="00E90F69" w:rsidRDefault="00E90F69" w:rsidP="00D9194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2F3BB2">
        <w:rPr>
          <w:rFonts w:ascii="Times New Roman" w:eastAsia="Times New Roman" w:hAnsi="Times New Roman" w:cs="Times New Roman"/>
          <w:b/>
          <w:sz w:val="28"/>
          <w:szCs w:val="28"/>
        </w:rPr>
        <w:t>е 1.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2C4F" w:rsidRPr="00D9194A">
        <w:rPr>
          <w:rFonts w:ascii="Times New Roman" w:eastAsia="Times New Roman" w:hAnsi="Times New Roman" w:cs="Times New Roman"/>
          <w:b/>
          <w:sz w:val="28"/>
          <w:szCs w:val="28"/>
        </w:rPr>
        <w:t>Вычисление</w:t>
      </w:r>
      <w:r w:rsidR="00C62C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2C4F" w:rsidRPr="00D9194A">
        <w:rPr>
          <w:rFonts w:ascii="Times New Roman" w:eastAsia="Times New Roman" w:hAnsi="Times New Roman" w:cs="Times New Roman"/>
          <w:b/>
          <w:sz w:val="28"/>
          <w:szCs w:val="28"/>
        </w:rPr>
        <w:t>KPI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19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(все результаты округлять до сотых)</w:t>
      </w:r>
    </w:p>
    <w:p w14:paraId="43BC19DF" w14:textId="77777777" w:rsidR="00D9194A" w:rsidRPr="00D9194A" w:rsidRDefault="00D9194A" w:rsidP="00D9194A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320E0C3" w14:textId="3C282B84" w:rsidR="00E90F69" w:rsidRPr="00D9194A" w:rsidRDefault="00E90F69" w:rsidP="00D9194A">
      <w:pPr>
        <w:numPr>
          <w:ilvl w:val="0"/>
          <w:numId w:val="2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Отель «Байкал» за прошлый год продал 25 693 номера. Номерной фонд отеля 115 номеров. Вычислите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Occupancy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отеля за прошлый год. </w:t>
      </w:r>
    </w:p>
    <w:p w14:paraId="2F5B741B" w14:textId="2D48E6AD" w:rsidR="00E90F69" w:rsidRPr="00D9194A" w:rsidRDefault="00E90F69" w:rsidP="00E90F69">
      <w:pPr>
        <w:numPr>
          <w:ilvl w:val="0"/>
          <w:numId w:val="2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Отель «</w:t>
      </w:r>
      <w:r w:rsidR="00D9194A">
        <w:rPr>
          <w:rFonts w:ascii="Times New Roman" w:eastAsia="Calibri" w:hAnsi="Times New Roman" w:cs="Times New Roman"/>
          <w:sz w:val="28"/>
          <w:szCs w:val="28"/>
          <w:lang w:eastAsia="en-US"/>
        </w:rPr>
        <w:t>Звезда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за прошлый год продал 31 673 номера. Номерной фонд отеля 220 номеров. 2 номера весь год были в статусе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OOO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out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order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Вычислите фактический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Occupancy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% отеля за прошлый год.</w:t>
      </w:r>
    </w:p>
    <w:p w14:paraId="6281EC6C" w14:textId="77777777" w:rsidR="00E90F69" w:rsidRPr="00D9194A" w:rsidRDefault="00E90F69" w:rsidP="00E90F6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A25CDA" w14:textId="1C422EED" w:rsidR="00E90F69" w:rsidRPr="00D9194A" w:rsidRDefault="00E90F69" w:rsidP="00D9194A">
      <w:pPr>
        <w:numPr>
          <w:ilvl w:val="0"/>
          <w:numId w:val="2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RevPAR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отеля «</w:t>
      </w:r>
      <w:r w:rsidR="00D9194A">
        <w:rPr>
          <w:rFonts w:ascii="Times New Roman" w:eastAsia="Calibri" w:hAnsi="Times New Roman" w:cs="Times New Roman"/>
          <w:sz w:val="28"/>
          <w:szCs w:val="28"/>
          <w:lang w:eastAsia="en-US"/>
        </w:rPr>
        <w:t>Белый Соболь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» за 20 ноября 20</w:t>
      </w:r>
      <w:r w:rsidR="00D9194A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составил 9305 рублей (включая НДС 20%) и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Occupancy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(загрузка) составил 85%. Сколько составит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(средняя цена за комнату) с НДС и без него.</w:t>
      </w:r>
    </w:p>
    <w:p w14:paraId="0FD0ECC4" w14:textId="33631145" w:rsidR="00E90F69" w:rsidRPr="00D9194A" w:rsidRDefault="00E90F69" w:rsidP="00E90F69">
      <w:pPr>
        <w:numPr>
          <w:ilvl w:val="0"/>
          <w:numId w:val="2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Отель «</w:t>
      </w:r>
      <w:r w:rsidR="00D9194A">
        <w:rPr>
          <w:rFonts w:ascii="Times New Roman" w:eastAsia="Calibri" w:hAnsi="Times New Roman" w:cs="Times New Roman"/>
          <w:sz w:val="28"/>
          <w:szCs w:val="28"/>
          <w:lang w:eastAsia="en-US"/>
        </w:rPr>
        <w:t>Соболинка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за прошлый год получил доход от продажи номеров 380 920 540,00 рублей (включая НДС 20%). Номерной фонд отеля 155 номеров. Вычислите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KPI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(ключевой экономический показатель)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RevPAR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НДС и без него. </w:t>
      </w:r>
    </w:p>
    <w:p w14:paraId="77DEDE2B" w14:textId="77777777" w:rsidR="00E90F69" w:rsidRPr="00D9194A" w:rsidRDefault="00E90F69" w:rsidP="00D9194A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14:paraId="3BFE1D38" w14:textId="77777777" w:rsidR="00E90F69" w:rsidRPr="00D9194A" w:rsidRDefault="00E90F69" w:rsidP="00E90F6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Внимание!</w:t>
      </w:r>
    </w:p>
    <w:p w14:paraId="67668336" w14:textId="4A6BD226" w:rsidR="00E90F69" w:rsidRDefault="00E90F69" w:rsidP="00E90F69">
      <w:pPr>
        <w:numPr>
          <w:ilvl w:val="0"/>
          <w:numId w:val="28"/>
        </w:numPr>
        <w:spacing w:after="160" w:line="256" w:lineRule="auto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  <w:r w:rsidRPr="00D919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Ответы необходимо оформлять строго в соответствии с последовательностью задания</w:t>
      </w:r>
      <w:r w:rsidRPr="00E90F69">
        <w:rPr>
          <w:rFonts w:ascii="Arial" w:eastAsia="Calibri" w:hAnsi="Arial" w:cs="Arial"/>
          <w:b/>
          <w:bCs/>
          <w:color w:val="FF0000"/>
          <w:lang w:eastAsia="en-US"/>
        </w:rPr>
        <w:t>.</w:t>
      </w:r>
    </w:p>
    <w:p w14:paraId="2569E980" w14:textId="6B2FAA57" w:rsidR="00086421" w:rsidRDefault="00086421" w:rsidP="00086421">
      <w:pPr>
        <w:spacing w:after="160" w:line="256" w:lineRule="auto"/>
        <w:ind w:left="1440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</w:p>
    <w:p w14:paraId="1EA6B974" w14:textId="7D2555B4" w:rsidR="00086421" w:rsidRDefault="00086421" w:rsidP="00086421">
      <w:pPr>
        <w:spacing w:after="160" w:line="256" w:lineRule="auto"/>
        <w:ind w:left="1440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</w:p>
    <w:p w14:paraId="1C55CDEF" w14:textId="4E116521" w:rsidR="00086421" w:rsidRPr="00E90F69" w:rsidRDefault="00086421" w:rsidP="00086421">
      <w:pPr>
        <w:spacing w:after="160" w:line="256" w:lineRule="auto"/>
        <w:ind w:left="144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Задание</w:t>
      </w:r>
      <w:r w:rsidR="002F3B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F3BB2"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оставление расписания</w:t>
      </w:r>
    </w:p>
    <w:p w14:paraId="001B649D" w14:textId="77777777" w:rsidR="00086421" w:rsidRPr="00D9194A" w:rsidRDefault="00086421" w:rsidP="00D91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Составьте расписание на неделю для сотрудников службы СПиР, чтобы оно отвечало следующим требованиям:</w:t>
      </w:r>
    </w:p>
    <w:p w14:paraId="35EF884B" w14:textId="77777777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C73FF" w14:textId="77777777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- 8-часовой рабочий день;</w:t>
      </w:r>
    </w:p>
    <w:p w14:paraId="2D0AE231" w14:textId="77777777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- 3 администратора (</w:t>
      </w:r>
      <w:r w:rsidRPr="00D9194A">
        <w:rPr>
          <w:rFonts w:ascii="Times New Roman" w:eastAsia="Times New Roman" w:hAnsi="Times New Roman" w:cs="Times New Roman"/>
          <w:sz w:val="28"/>
          <w:szCs w:val="28"/>
          <w:lang w:val="en-US"/>
        </w:rPr>
        <w:t>receptionists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>) в смену;</w:t>
      </w:r>
    </w:p>
    <w:p w14:paraId="15944280" w14:textId="77777777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- отдых между сменами - не меньше 2 смен;</w:t>
      </w:r>
    </w:p>
    <w:p w14:paraId="73C7F406" w14:textId="77777777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 xml:space="preserve">- 2 выходных дня в неделю (необязательно вместе) </w:t>
      </w:r>
    </w:p>
    <w:p w14:paraId="58E98DFA" w14:textId="2E9F171E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- 2-е сотрудников могут выходить на смены строго с понедельника по пятницу</w:t>
      </w:r>
      <w:r w:rsidR="00D919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89D25" w14:textId="2846964B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- 2-е сотрудников могут выходить на смены строго с вторника по субботу</w:t>
      </w:r>
      <w:r w:rsidR="00D919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B14871" w14:textId="5E3250C4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- в пятницу необходимо усилить ночную смену в связи с проведением мероприятия для компании «</w:t>
      </w:r>
      <w:r w:rsidR="00D9194A">
        <w:rPr>
          <w:rFonts w:ascii="Times New Roman" w:eastAsia="Times New Roman" w:hAnsi="Times New Roman" w:cs="Times New Roman"/>
          <w:sz w:val="28"/>
          <w:szCs w:val="28"/>
        </w:rPr>
        <w:t>Вкусно и точка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19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34F323" w14:textId="58AB505C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- условные обозначения</w:t>
      </w:r>
      <w:r w:rsidR="00DE00A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="00DE00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>У – утренняя смена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  <w:t>с 07.00 до 15.30</w:t>
      </w:r>
    </w:p>
    <w:p w14:paraId="1C60689F" w14:textId="6F0FFD42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="00DE00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>Д – дневная смена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  <w:t>с 15.00 до 23.30</w:t>
      </w:r>
    </w:p>
    <w:p w14:paraId="399A6C9C" w14:textId="019AD512" w:rsidR="00086421" w:rsidRPr="00D9194A" w:rsidRDefault="00086421" w:rsidP="00D91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</w:r>
      <w:r w:rsidR="00DE00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>Н – ночная смена</w:t>
      </w:r>
      <w:r w:rsidRPr="00D9194A">
        <w:rPr>
          <w:rFonts w:ascii="Times New Roman" w:eastAsia="Times New Roman" w:hAnsi="Times New Roman" w:cs="Times New Roman"/>
          <w:sz w:val="28"/>
          <w:szCs w:val="28"/>
        </w:rPr>
        <w:tab/>
        <w:t>с 23.00 до 07.30</w:t>
      </w:r>
    </w:p>
    <w:p w14:paraId="74457622" w14:textId="22C0E52B" w:rsidR="00086421" w:rsidRPr="00D9194A" w:rsidRDefault="00DE00AA" w:rsidP="00D9194A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86421" w:rsidRPr="00D9194A">
        <w:rPr>
          <w:rFonts w:ascii="Times New Roman" w:eastAsia="Times New Roman" w:hAnsi="Times New Roman" w:cs="Times New Roman"/>
          <w:sz w:val="28"/>
          <w:szCs w:val="28"/>
        </w:rPr>
        <w:t xml:space="preserve">О – выходной день </w:t>
      </w:r>
    </w:p>
    <w:p w14:paraId="27D1F1E9" w14:textId="101ABA11" w:rsidR="00086421" w:rsidRPr="00D9194A" w:rsidRDefault="00DE00AA" w:rsidP="00D9194A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86421" w:rsidRPr="00D9194A">
        <w:rPr>
          <w:rFonts w:ascii="Times New Roman" w:eastAsia="Times New Roman" w:hAnsi="Times New Roman" w:cs="Times New Roman"/>
          <w:sz w:val="28"/>
          <w:szCs w:val="28"/>
        </w:rPr>
        <w:t xml:space="preserve">М – промежуточная смена (может усиливать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421" w:rsidRPr="00D9194A">
        <w:rPr>
          <w:rFonts w:ascii="Times New Roman" w:eastAsia="Times New Roman" w:hAnsi="Times New Roman" w:cs="Times New Roman"/>
          <w:sz w:val="28"/>
          <w:szCs w:val="28"/>
        </w:rPr>
        <w:t>любую смену)</w:t>
      </w:r>
    </w:p>
    <w:p w14:paraId="3C3A3F5A" w14:textId="77777777" w:rsidR="00086421" w:rsidRPr="00086421" w:rsidRDefault="00086421" w:rsidP="00D91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Заполните таблицу-расписание, используя условные обозначения. Рассчитайте необходимое количество администраторов. ФИО администраторов могут быть выбраны произвольно</w:t>
      </w:r>
      <w:r w:rsidRPr="000864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9D3305" w14:textId="77777777" w:rsidR="00086421" w:rsidRPr="00086421" w:rsidRDefault="00086421" w:rsidP="00086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986"/>
      </w:tblGrid>
      <w:tr w:rsidR="00086421" w:rsidRPr="00086421" w14:paraId="2B638A1E" w14:textId="77777777" w:rsidTr="00086421">
        <w:tc>
          <w:tcPr>
            <w:tcW w:w="2405" w:type="dxa"/>
          </w:tcPr>
          <w:p w14:paraId="26BAF9B2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администратора</w:t>
            </w:r>
          </w:p>
        </w:tc>
        <w:tc>
          <w:tcPr>
            <w:tcW w:w="992" w:type="dxa"/>
          </w:tcPr>
          <w:p w14:paraId="6E09E1F3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993" w:type="dxa"/>
          </w:tcPr>
          <w:p w14:paraId="0C2E21A4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14:paraId="60CD3584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14:paraId="3B8AF7D9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992" w:type="dxa"/>
          </w:tcPr>
          <w:p w14:paraId="5D531313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993" w:type="dxa"/>
          </w:tcPr>
          <w:p w14:paraId="570FB889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986" w:type="dxa"/>
          </w:tcPr>
          <w:p w14:paraId="11274A8C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086421" w:rsidRPr="00086421" w14:paraId="75607314" w14:textId="77777777" w:rsidTr="00086421">
        <w:tc>
          <w:tcPr>
            <w:tcW w:w="2405" w:type="dxa"/>
          </w:tcPr>
          <w:p w14:paraId="24B66FA6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6097A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063C73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9EB48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40B64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C5B3D2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907DD8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B38995D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421" w:rsidRPr="00086421" w14:paraId="5BAA749F" w14:textId="77777777" w:rsidTr="00086421">
        <w:tc>
          <w:tcPr>
            <w:tcW w:w="2405" w:type="dxa"/>
          </w:tcPr>
          <w:p w14:paraId="102BAE7E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1E4B9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07BF3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00519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30789B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8FBB0F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0805E3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BD6D4B1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421" w:rsidRPr="00086421" w14:paraId="593652D8" w14:textId="77777777" w:rsidTr="00086421">
        <w:tc>
          <w:tcPr>
            <w:tcW w:w="2405" w:type="dxa"/>
          </w:tcPr>
          <w:p w14:paraId="3548EE4D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AC116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FE3CE9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73A145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E99C0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5D31BF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4A1B71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50B9A96" w14:textId="77777777" w:rsidR="00086421" w:rsidRPr="00086421" w:rsidRDefault="00086421" w:rsidP="000864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F609BC" w14:textId="77777777" w:rsidR="00DE00AA" w:rsidRDefault="00DE00AA" w:rsidP="00E90F6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2C489CE" w14:textId="30ED8B1D" w:rsidR="00E90F69" w:rsidRDefault="00086421" w:rsidP="00E90F6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Задание</w:t>
      </w:r>
      <w:r w:rsidR="002F3B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3. 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F3BB2"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твет на просьбу гостя (разработка тура)</w:t>
      </w:r>
    </w:p>
    <w:p w14:paraId="485E24F8" w14:textId="3B0E5A5A" w:rsidR="00DE00AA" w:rsidRPr="00DE00AA" w:rsidRDefault="00DE00AA" w:rsidP="00DE00AA">
      <w:pPr>
        <w:spacing w:after="16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>Вы сотрудник службы бронирования и продаж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отеля «Звезда» город Иркутск</w:t>
      </w: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отдел пришло письмо с просьбой, разработайте тур согласно запросу, рассчитайте стоимость и подготовьте </w:t>
      </w:r>
      <w:r w:rsidR="00725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письменный </w:t>
      </w: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>ответ согласно деловому этикету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5CD45C6" w14:textId="77777777" w:rsidR="00086421" w:rsidRPr="00DE00AA" w:rsidRDefault="00086421" w:rsidP="00DE00AA">
      <w:pPr>
        <w:spacing w:after="16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8778CD" w14:textId="77777777" w:rsidR="00086421" w:rsidRPr="00086421" w:rsidRDefault="00086421" w:rsidP="00086421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Уважаемые господа!</w:t>
      </w:r>
    </w:p>
    <w:p w14:paraId="56321B53" w14:textId="3724DD8B" w:rsidR="00086421" w:rsidRPr="00086421" w:rsidRDefault="00086421" w:rsidP="00086421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Я хотел бы сделать подарок для </w:t>
      </w:r>
      <w:r w:rsidR="00DE00AA">
        <w:rPr>
          <w:rFonts w:ascii="Times New Roman" w:eastAsia="Calibri" w:hAnsi="Times New Roman" w:cs="Times New Roman"/>
          <w:sz w:val="28"/>
          <w:szCs w:val="24"/>
          <w:lang w:eastAsia="en-US"/>
        </w:rPr>
        <w:t>знакомых моих родителей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, которые приезжают в наш город и забронировали уже номер в вашем отеле с 27 по 30</w:t>
      </w:r>
      <w:r w:rsidR="00DE00AA" w:rsidRPr="00DE00A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DE00AA"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марта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 Это пожилая пара. Любят спокойный отдых, театры, архитектурные объекты городов с богатой историей. Интересуются местными гастрономическими традициями.</w:t>
      </w:r>
    </w:p>
    <w:p w14:paraId="5B4F2A99" w14:textId="24502CD1" w:rsidR="00086421" w:rsidRPr="00086421" w:rsidRDefault="00086421" w:rsidP="00086421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Могли бы вы подготовить тур по городу для этой семьи на два дня: с 09:00 28.03.202</w:t>
      </w:r>
      <w:r w:rsidR="00DE00AA"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до 18:00 29.03.202</w:t>
      </w:r>
      <w:r w:rsidR="00DE00AA"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Все расходы беру на себя.  </w:t>
      </w:r>
    </w:p>
    <w:p w14:paraId="07221B8F" w14:textId="77777777" w:rsidR="00086421" w:rsidRPr="00086421" w:rsidRDefault="00086421" w:rsidP="00086421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С уважением,</w:t>
      </w:r>
    </w:p>
    <w:p w14:paraId="4287E69C" w14:textId="77777777" w:rsidR="00086421" w:rsidRPr="00086421" w:rsidRDefault="00086421" w:rsidP="0008642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Дмитрий Морозов</w:t>
      </w:r>
    </w:p>
    <w:p w14:paraId="72A6C835" w14:textId="7A2B4EB9" w:rsidR="00086421" w:rsidRDefault="00086421" w:rsidP="0008642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Генеральный менеджер отеля</w:t>
      </w:r>
      <w:r w:rsidR="00DE00A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«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Маяк</w:t>
      </w:r>
      <w:r w:rsidR="00DE00AA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</w:p>
    <w:p w14:paraId="767AA922" w14:textId="79E80413" w:rsidR="002F3BB2" w:rsidRPr="002F3BB2" w:rsidRDefault="002F3BB2" w:rsidP="002F3BB2">
      <w:pPr>
        <w:keepNext/>
        <w:keepLines/>
        <w:spacing w:before="40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4. </w:t>
      </w:r>
      <w:r w:rsidRPr="002F3BB2">
        <w:rPr>
          <w:rFonts w:ascii="Times New Roman" w:eastAsia="Times New Roman" w:hAnsi="Times New Roman" w:cs="Times New Roman"/>
          <w:b/>
          <w:sz w:val="28"/>
          <w:szCs w:val="28"/>
        </w:rPr>
        <w:t>Разработка листа оценки процедуры</w:t>
      </w:r>
    </w:p>
    <w:p w14:paraId="5AB76A25" w14:textId="77777777" w:rsidR="002F3BB2" w:rsidRPr="002F3BB2" w:rsidRDefault="002F3BB2" w:rsidP="002F3B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BB2">
        <w:rPr>
          <w:rFonts w:ascii="Times New Roman" w:eastAsia="Times New Roman" w:hAnsi="Times New Roman" w:cs="Times New Roman"/>
          <w:sz w:val="28"/>
          <w:szCs w:val="28"/>
        </w:rPr>
        <w:t>Разработка листа оценки процедуры согласно предложенному примеру:</w:t>
      </w:r>
    </w:p>
    <w:p w14:paraId="497003C1" w14:textId="77777777" w:rsidR="002F3BB2" w:rsidRPr="002F3BB2" w:rsidRDefault="002F3BB2" w:rsidP="002F3BB2">
      <w:pPr>
        <w:spacing w:line="276" w:lineRule="auto"/>
        <w:jc w:val="both"/>
        <w:rPr>
          <w:rFonts w:ascii="Times New Roman" w:eastAsia="Times New Roman" w:hAnsi="Times New Roman" w:cs="Cambria"/>
          <w:sz w:val="28"/>
          <w:szCs w:val="28"/>
        </w:rPr>
      </w:pPr>
      <w:r w:rsidRPr="002F3BB2">
        <w:rPr>
          <w:rFonts w:ascii="Times New Roman" w:eastAsia="Times New Roman" w:hAnsi="Times New Roman" w:cs="Times New Roman"/>
          <w:sz w:val="28"/>
          <w:szCs w:val="28"/>
        </w:rPr>
        <w:t>Необходимо дополнить недостающие позиции скрипта, описывающие процедуру заселения гостя Гражданина Германии, заезжающего по гарантированной брони, для последующего использования данного инструмента в качестве контроля за действиями администратора при выполнении вышеуказанной процедуры</w:t>
      </w:r>
      <w:r w:rsidRPr="002F3BB2">
        <w:rPr>
          <w:rFonts w:ascii="Times New Roman" w:eastAsia="Times New Roman" w:hAnsi="Times New Roman" w:cs="Cambria"/>
          <w:sz w:val="28"/>
          <w:szCs w:val="28"/>
        </w:rPr>
        <w:t>.</w:t>
      </w:r>
    </w:p>
    <w:p w14:paraId="694CD5AF" w14:textId="77777777" w:rsidR="002F3BB2" w:rsidRPr="002F3BB2" w:rsidRDefault="002F3BB2" w:rsidP="002F3BB2">
      <w:pPr>
        <w:spacing w:after="0" w:line="276" w:lineRule="auto"/>
        <w:rPr>
          <w:rFonts w:ascii="Times New Roman" w:eastAsia="Times New Roman" w:hAnsi="Times New Roman" w:cs="Cambria"/>
          <w:sz w:val="28"/>
          <w:szCs w:val="28"/>
        </w:rPr>
      </w:pPr>
    </w:p>
    <w:tbl>
      <w:tblPr>
        <w:tblW w:w="99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91"/>
        <w:gridCol w:w="3119"/>
        <w:gridCol w:w="3614"/>
      </w:tblGrid>
      <w:tr w:rsidR="002F3BB2" w:rsidRPr="002F3BB2" w14:paraId="7A89431B" w14:textId="77777777" w:rsidTr="00C7600D">
        <w:trPr>
          <w:trHeight w:val="602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14:paraId="43AE7ADB" w14:textId="77777777" w:rsidR="002F3BB2" w:rsidRPr="002F3BB2" w:rsidRDefault="002F3BB2" w:rsidP="002F3B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BB2">
              <w:rPr>
                <w:rFonts w:ascii="Times New Roman" w:eastAsia="Times New Roman" w:hAnsi="Times New Roman" w:cs="Times New Roman"/>
                <w:b/>
                <w:bCs/>
              </w:rPr>
              <w:t xml:space="preserve">ШАГ / ДЕЙСТВИЕ 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17AC0D0F" w14:textId="77777777" w:rsidR="002F3BB2" w:rsidRPr="002F3BB2" w:rsidRDefault="002F3BB2" w:rsidP="002F3B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BB2">
              <w:rPr>
                <w:rFonts w:ascii="Times New Roman" w:eastAsia="Times New Roman" w:hAnsi="Times New Roman" w:cs="Times New Roman"/>
                <w:b/>
                <w:bCs/>
              </w:rPr>
              <w:t xml:space="preserve">КАК ЭТО СДЕЛАТЬ / ВАРИАНТЫ ИСПОЛНЕНИЯ </w:t>
            </w: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3E7DC8B3" w14:textId="77777777" w:rsidR="002F3BB2" w:rsidRPr="002F3BB2" w:rsidRDefault="002F3BB2" w:rsidP="002F3B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BB2">
              <w:rPr>
                <w:rFonts w:ascii="Times New Roman" w:eastAsia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F3BB2" w:rsidRPr="002F3BB2" w14:paraId="55D78870" w14:textId="77777777" w:rsidTr="00C7600D">
        <w:trPr>
          <w:trHeight w:val="737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7EE058F8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2F3BB2">
              <w:rPr>
                <w:rFonts w:ascii="Times New Roman" w:eastAsia="SimSun" w:hAnsi="Times New Roman" w:cs="Times New Roman"/>
                <w:kern w:val="1"/>
                <w:lang w:eastAsia="ar-SA"/>
              </w:rPr>
              <w:t>При виде гостя, направляющегося к стойке, поприветствуйте его стоя.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C20D2A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>«Доброе утро / день / вечер! Добро пожаловать в (озвучить название отеля)_______________</w:t>
            </w:r>
            <w:r w:rsidRPr="002F3BB2">
              <w:rPr>
                <w:rFonts w:ascii="Times New Roman" w:eastAsia="Times New Roman" w:hAnsi="Times New Roman" w:cs="Times New Roman"/>
                <w:lang w:val="en-GB"/>
              </w:rPr>
              <w:t>l</w:t>
            </w:r>
            <w:r w:rsidRPr="002F3BB2">
              <w:rPr>
                <w:rFonts w:ascii="Times New Roman" w:eastAsia="Times New Roman" w:hAnsi="Times New Roman" w:cs="Times New Roman"/>
              </w:rPr>
              <w:t>!»</w:t>
            </w:r>
          </w:p>
          <w:p w14:paraId="527FF3D3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11B9D154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0A037AB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845EC8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 xml:space="preserve">Помните, Вы всегда первыми должны идти на контакт с гостем. </w:t>
            </w:r>
          </w:p>
          <w:p w14:paraId="1A34F952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7D4D9062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>Приветствуя гостя, улыбайтесь.</w:t>
            </w:r>
          </w:p>
          <w:p w14:paraId="23A8F863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44DC050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 xml:space="preserve">Если гость останавливался ранее, и Вы знаете его имя, обращайтесь сразу по имени. </w:t>
            </w:r>
          </w:p>
        </w:tc>
      </w:tr>
      <w:tr w:rsidR="002F3BB2" w:rsidRPr="002F3BB2" w14:paraId="5637930D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489A268D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2F3BB2">
              <w:rPr>
                <w:rFonts w:ascii="Times New Roman" w:eastAsia="SimSun" w:hAnsi="Times New Roman" w:cs="Times New Roman"/>
                <w:kern w:val="1"/>
                <w:lang w:eastAsia="ar-SA"/>
              </w:rPr>
              <w:t>Если Вы заняты другим гостем, учтиво и с улыбкой попросите подошедшего гостя подождать.</w:t>
            </w:r>
          </w:p>
          <w:p w14:paraId="5CC5BE58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242EFB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>«Доброе утро / день / вечер! Прошу прощения, что заставляю Вас ждать. Позвольте мне закончить с гостем и я сразу подойду к Вам»</w:t>
            </w:r>
          </w:p>
          <w:p w14:paraId="6C2B1412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4BADDBEB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>«Доброе утро / день / вечер! Прошу прощения, позвольте мне пригласить коллегу, он будет рад Вас обслужить.»</w:t>
            </w: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DA9711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47E25911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517FBE9C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CC053EB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96031C4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A620C6A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E82FAAE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51D79337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>Если Вы не один на смене, пригласите коллегу.</w:t>
            </w:r>
          </w:p>
        </w:tc>
      </w:tr>
      <w:tr w:rsidR="002F3BB2" w:rsidRPr="002F3BB2" w14:paraId="488C7BC6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2D112D0B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F9D83D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95C73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F3BB2" w:rsidRPr="002F3BB2" w14:paraId="30EF13E9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50752628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45B475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28C3DF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F3BB2" w:rsidRPr="002F3BB2" w14:paraId="69A82270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5EDB9993" w14:textId="77777777" w:rsidR="002F3BB2" w:rsidRPr="002F3BB2" w:rsidRDefault="002F3BB2" w:rsidP="002F3BB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F3BB2">
              <w:rPr>
                <w:rFonts w:ascii="Times New Roman" w:eastAsia="Times New Roman" w:hAnsi="Times New Roman" w:cs="Times New Roman"/>
                <w:lang w:eastAsia="en-US"/>
              </w:rPr>
              <w:t>Спросите гостя, можете ли Вы ему еще чем-нибудь помочь.</w:t>
            </w:r>
          </w:p>
          <w:p w14:paraId="299F84A1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AFE15D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2F3BB2">
              <w:rPr>
                <w:rFonts w:ascii="Times New Roman" w:eastAsia="SimSun" w:hAnsi="Times New Roman" w:cs="Times New Roman"/>
                <w:kern w:val="1"/>
                <w:lang w:eastAsia="ar-SA"/>
              </w:rPr>
              <w:t>«Г-н / Г-жа ______________, могу я Вам еще чем-либо помочь?»</w:t>
            </w:r>
          </w:p>
          <w:p w14:paraId="6165948F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14:paraId="110121BF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785029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>Здесь гость может попросить помощи с багажом. Будьте к этому готовы.</w:t>
            </w:r>
          </w:p>
        </w:tc>
      </w:tr>
      <w:tr w:rsidR="002F3BB2" w:rsidRPr="002F3BB2" w14:paraId="2368E7F8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723E121A" w14:textId="77777777" w:rsidR="002F3BB2" w:rsidRPr="002F3BB2" w:rsidRDefault="002F3BB2" w:rsidP="002F3BB2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2F3BB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Перед тем, как окончательно отпустить гостя, пожелайте ему приятного пребывания в отеле. 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497378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2F3BB2">
              <w:rPr>
                <w:rFonts w:ascii="Times New Roman" w:eastAsia="Times New Roman" w:hAnsi="Times New Roman" w:cs="Times New Roman"/>
              </w:rPr>
              <w:t>«Приятного Вам пребывания в нашем отеле!»</w:t>
            </w:r>
          </w:p>
          <w:p w14:paraId="66DF9E87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D19C60" w14:textId="77777777" w:rsidR="002F3BB2" w:rsidRPr="002F3BB2" w:rsidRDefault="002F3BB2" w:rsidP="002F3BB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5B9BC8" w14:textId="3112887F" w:rsidR="00086421" w:rsidRDefault="00086421" w:rsidP="00086421">
      <w:pPr>
        <w:spacing w:after="160" w:line="259" w:lineRule="auto"/>
        <w:rPr>
          <w:rFonts w:ascii="Calibri" w:eastAsia="Calibri" w:hAnsi="Calibri" w:cs="Times New Roman"/>
          <w:sz w:val="24"/>
          <w:lang w:eastAsia="en-US"/>
        </w:rPr>
      </w:pPr>
    </w:p>
    <w:p w14:paraId="5165E488" w14:textId="1CF08EDA" w:rsidR="00DE00AA" w:rsidRPr="00D9194A" w:rsidRDefault="00DE00AA" w:rsidP="00DE00AA">
      <w:pPr>
        <w:pStyle w:val="a6"/>
        <w:spacing w:line="276" w:lineRule="auto"/>
        <w:ind w:left="0" w:firstLine="708"/>
        <w:rPr>
          <w:rFonts w:ascii="Times New Roman" w:hAnsi="Times New Roman"/>
          <w:b/>
          <w:bCs/>
          <w:sz w:val="28"/>
          <w:szCs w:val="28"/>
        </w:rPr>
      </w:pPr>
      <w:bookmarkStart w:id="6" w:name="_Hlk155960707"/>
      <w:r w:rsidRPr="00D9194A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9194A">
        <w:rPr>
          <w:rFonts w:ascii="Times New Roman" w:hAnsi="Times New Roman"/>
          <w:b/>
          <w:bCs/>
          <w:sz w:val="28"/>
          <w:szCs w:val="28"/>
        </w:rPr>
        <w:t>.</w:t>
      </w:r>
    </w:p>
    <w:p w14:paraId="4CFD104B" w14:textId="7590ED54" w:rsidR="00DE00AA" w:rsidRDefault="00DE00AA" w:rsidP="00DE00A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2F3BB2">
        <w:rPr>
          <w:rFonts w:ascii="Times New Roman" w:eastAsia="Times New Roman" w:hAnsi="Times New Roman" w:cs="Times New Roman"/>
          <w:b/>
          <w:sz w:val="28"/>
          <w:szCs w:val="28"/>
        </w:rPr>
        <w:t xml:space="preserve">е 1. 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3BB2" w:rsidRPr="00D9194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ычисление 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KPI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19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(все результаты округлять до сотых)</w:t>
      </w:r>
    </w:p>
    <w:p w14:paraId="2366F3C0" w14:textId="77777777" w:rsidR="00DE00AA" w:rsidRPr="00D9194A" w:rsidRDefault="00DE00AA" w:rsidP="00DE00AA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FA1D2CF" w14:textId="00353A1C" w:rsidR="00DE00AA" w:rsidRPr="002049AB" w:rsidRDefault="00DE00AA" w:rsidP="002F3BB2">
      <w:pPr>
        <w:pStyle w:val="a6"/>
        <w:numPr>
          <w:ilvl w:val="0"/>
          <w:numId w:val="2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2049AB">
        <w:rPr>
          <w:rFonts w:ascii="Times New Roman" w:hAnsi="Times New Roman"/>
          <w:sz w:val="28"/>
          <w:szCs w:val="28"/>
        </w:rPr>
        <w:t xml:space="preserve">Отель «Байкал» за прошлый год продал </w:t>
      </w:r>
      <w:r w:rsidR="002049AB" w:rsidRPr="002049AB">
        <w:rPr>
          <w:rFonts w:ascii="Times New Roman" w:hAnsi="Times New Roman"/>
          <w:sz w:val="28"/>
          <w:szCs w:val="28"/>
        </w:rPr>
        <w:t>28</w:t>
      </w:r>
      <w:r w:rsidRPr="002049AB">
        <w:rPr>
          <w:rFonts w:ascii="Times New Roman" w:hAnsi="Times New Roman"/>
          <w:sz w:val="28"/>
          <w:szCs w:val="28"/>
        </w:rPr>
        <w:t> </w:t>
      </w:r>
      <w:r w:rsidR="002049AB" w:rsidRPr="002049AB">
        <w:rPr>
          <w:rFonts w:ascii="Times New Roman" w:hAnsi="Times New Roman"/>
          <w:sz w:val="28"/>
          <w:szCs w:val="28"/>
        </w:rPr>
        <w:t>43</w:t>
      </w:r>
      <w:r w:rsidRPr="002049AB">
        <w:rPr>
          <w:rFonts w:ascii="Times New Roman" w:hAnsi="Times New Roman"/>
          <w:sz w:val="28"/>
          <w:szCs w:val="28"/>
        </w:rPr>
        <w:t>3 номера. Номерной фонд отеля 1</w:t>
      </w:r>
      <w:r w:rsidR="002049AB" w:rsidRPr="002049AB">
        <w:rPr>
          <w:rFonts w:ascii="Times New Roman" w:hAnsi="Times New Roman"/>
          <w:sz w:val="28"/>
          <w:szCs w:val="28"/>
        </w:rPr>
        <w:t>0</w:t>
      </w:r>
      <w:r w:rsidRPr="002049AB">
        <w:rPr>
          <w:rFonts w:ascii="Times New Roman" w:hAnsi="Times New Roman"/>
          <w:sz w:val="28"/>
          <w:szCs w:val="28"/>
        </w:rPr>
        <w:t xml:space="preserve">5 номеров. Вычислите </w:t>
      </w:r>
      <w:r w:rsidRPr="002049AB">
        <w:rPr>
          <w:rFonts w:ascii="Times New Roman" w:hAnsi="Times New Roman"/>
          <w:sz w:val="28"/>
          <w:szCs w:val="28"/>
          <w:lang w:val="en-US"/>
        </w:rPr>
        <w:t>Occupancy</w:t>
      </w:r>
      <w:r w:rsidRPr="002049AB">
        <w:rPr>
          <w:rFonts w:ascii="Times New Roman" w:hAnsi="Times New Roman"/>
          <w:sz w:val="28"/>
          <w:szCs w:val="28"/>
        </w:rPr>
        <w:t xml:space="preserve">% отеля за прошлый год. </w:t>
      </w:r>
    </w:p>
    <w:p w14:paraId="183BE14D" w14:textId="71D74925" w:rsidR="00DE00AA" w:rsidRPr="002F3BB2" w:rsidRDefault="00DE00AA" w:rsidP="002F3BB2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Отель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Звезда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» за прошлый год продал 3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458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. Номерной фонд отеля 22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номеров. 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номера весь год были в статусе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OOO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out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order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Вычислите фактический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Occupancy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% отеля за прошлый год.</w:t>
      </w:r>
    </w:p>
    <w:p w14:paraId="4C3EFF05" w14:textId="5FD69A9F" w:rsidR="00DE00AA" w:rsidRPr="00D9194A" w:rsidRDefault="00DE00AA" w:rsidP="002049AB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RevPAR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отеля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Белый Соболь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» за 20 ноября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составил 9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(включая НДС 20%) и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Occupancy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% (загрузка) составил 8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%. Сколько составит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(средняя цена за комнату) с НДС и без него.</w:t>
      </w:r>
    </w:p>
    <w:p w14:paraId="27CA3790" w14:textId="79752970" w:rsidR="00DE00AA" w:rsidRPr="00D9194A" w:rsidRDefault="00DE00AA" w:rsidP="002049AB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Отель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Соболинка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» за прошлый год получил доход от продажи номеров 38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0,00 рублей (включая НДС 20%). Номерной фонд отеля 1</w:t>
      </w:r>
      <w:r w:rsidR="002049A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номеров. Вычислите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KPI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(ключевой экономический показатель)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RevPAR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НДС и без него. </w:t>
      </w:r>
    </w:p>
    <w:p w14:paraId="13C25380" w14:textId="77777777" w:rsidR="00DE00AA" w:rsidRPr="00D9194A" w:rsidRDefault="00DE00AA" w:rsidP="00DE00AA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14:paraId="210A1438" w14:textId="77777777" w:rsidR="00DE00AA" w:rsidRPr="00D9194A" w:rsidRDefault="00DE00AA" w:rsidP="00DE00AA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Внимание!</w:t>
      </w:r>
    </w:p>
    <w:p w14:paraId="611E36C3" w14:textId="4EF9FC86" w:rsidR="00DE00AA" w:rsidRPr="002F3BB2" w:rsidRDefault="00DE00AA" w:rsidP="002F3BB2">
      <w:pPr>
        <w:numPr>
          <w:ilvl w:val="0"/>
          <w:numId w:val="28"/>
        </w:numPr>
        <w:spacing w:after="160" w:line="256" w:lineRule="auto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  <w:r w:rsidRPr="00D919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Ответы необходимо оформлять строго в соответствии с последовательностью задания</w:t>
      </w:r>
      <w:r w:rsidRPr="00E90F69">
        <w:rPr>
          <w:rFonts w:ascii="Arial" w:eastAsia="Calibri" w:hAnsi="Arial" w:cs="Arial"/>
          <w:b/>
          <w:bCs/>
          <w:color w:val="FF0000"/>
          <w:lang w:eastAsia="en-US"/>
        </w:rPr>
        <w:t>.</w:t>
      </w:r>
    </w:p>
    <w:p w14:paraId="5F27B6E5" w14:textId="77777777" w:rsidR="00DE00AA" w:rsidRDefault="00DE00AA" w:rsidP="00DE00AA">
      <w:pPr>
        <w:spacing w:after="160" w:line="256" w:lineRule="auto"/>
        <w:ind w:left="1440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</w:p>
    <w:p w14:paraId="11A06A27" w14:textId="02F37808" w:rsidR="00DE00AA" w:rsidRPr="00E90F69" w:rsidRDefault="00DE00AA" w:rsidP="00DE00AA">
      <w:pPr>
        <w:spacing w:after="160" w:line="256" w:lineRule="auto"/>
        <w:ind w:left="144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Задание</w:t>
      </w:r>
      <w:r w:rsidR="002F3B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2. </w:t>
      </w:r>
      <w:r w:rsidR="002F3BB2"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оставление расписания</w:t>
      </w:r>
    </w:p>
    <w:p w14:paraId="5215106A" w14:textId="77777777" w:rsidR="00DE00AA" w:rsidRPr="00D9194A" w:rsidRDefault="00DE00AA" w:rsidP="00DE00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>Составьте расписание на неделю для сотрудников службы СПиР, чтобы оно отвечало следующим требованиям:</w:t>
      </w:r>
    </w:p>
    <w:p w14:paraId="0D239FD5" w14:textId="77777777" w:rsidR="00DE00AA" w:rsidRPr="00D9194A" w:rsidRDefault="00DE00AA" w:rsidP="00DE00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01710" w14:textId="77777777" w:rsidR="00725C1F" w:rsidRPr="00725C1F" w:rsidRDefault="00DE00AA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5C1F" w:rsidRPr="00725C1F">
        <w:rPr>
          <w:rFonts w:ascii="Times New Roman" w:eastAsia="Times New Roman" w:hAnsi="Times New Roman" w:cs="Times New Roman"/>
          <w:sz w:val="28"/>
          <w:szCs w:val="28"/>
        </w:rPr>
        <w:t>8-часовой рабочий день;</w:t>
      </w:r>
    </w:p>
    <w:p w14:paraId="6A518A77" w14:textId="77777777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>- 3 администратора (</w:t>
      </w:r>
      <w:r w:rsidRPr="00725C1F">
        <w:rPr>
          <w:rFonts w:ascii="Times New Roman" w:eastAsia="Times New Roman" w:hAnsi="Times New Roman" w:cs="Times New Roman"/>
          <w:sz w:val="28"/>
          <w:szCs w:val="28"/>
          <w:lang w:val="en-US"/>
        </w:rPr>
        <w:t>receptionists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>) в смену;</w:t>
      </w:r>
    </w:p>
    <w:p w14:paraId="5539E646" w14:textId="77777777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>- отдых между сменами - не меньше 2 смен;</w:t>
      </w:r>
    </w:p>
    <w:p w14:paraId="2943EC9D" w14:textId="78A3B111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lastRenderedPageBreak/>
        <w:t>- 2 выходных дня в неделю (необязательно вместе)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D90D11" w14:textId="5BFEFB20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>- 3-е сотрудников могут выходить на смены строго со среды по воскресенье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D70A55" w14:textId="42572FCA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 xml:space="preserve">- в понедельник необходимо усилить утреннюю смену в связи с большим заездом группы туристов из </w:t>
      </w:r>
      <w:r>
        <w:rPr>
          <w:rFonts w:ascii="Times New Roman" w:eastAsia="Times New Roman" w:hAnsi="Times New Roman" w:cs="Times New Roman"/>
          <w:sz w:val="28"/>
          <w:szCs w:val="28"/>
        </w:rPr>
        <w:t>Белоруссии;</w:t>
      </w:r>
    </w:p>
    <w:p w14:paraId="26B451D2" w14:textId="77777777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3B157" w14:textId="5052195C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>- условные обозначения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  <w:t>У – утренняя смена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  <w:t>с 07.00 до 15.30</w:t>
      </w:r>
    </w:p>
    <w:p w14:paraId="7EA73E74" w14:textId="45F1BF8A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>Д – дневная смена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  <w:t>с 15.00 до 23.30</w:t>
      </w:r>
    </w:p>
    <w:p w14:paraId="7113DF0D" w14:textId="5E3FE48D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>Н – ночная смена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ab/>
        <w:t>с 23.00 до 07.30</w:t>
      </w:r>
    </w:p>
    <w:p w14:paraId="2260D9C1" w14:textId="7F21D76B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 xml:space="preserve">О – выходной день </w:t>
      </w:r>
    </w:p>
    <w:p w14:paraId="788E8778" w14:textId="3E5B56F6" w:rsidR="00725C1F" w:rsidRPr="00725C1F" w:rsidRDefault="00725C1F" w:rsidP="00725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725C1F">
        <w:rPr>
          <w:rFonts w:ascii="Times New Roman" w:eastAsia="Times New Roman" w:hAnsi="Times New Roman" w:cs="Times New Roman"/>
          <w:sz w:val="28"/>
          <w:szCs w:val="28"/>
        </w:rPr>
        <w:t>М – промежуточная смена (может усиливать любую смену)</w:t>
      </w:r>
    </w:p>
    <w:p w14:paraId="0EEFF5F1" w14:textId="77777777" w:rsidR="00725C1F" w:rsidRPr="00725C1F" w:rsidRDefault="00725C1F" w:rsidP="00725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1F">
        <w:rPr>
          <w:rFonts w:ascii="Times New Roman" w:eastAsia="Times New Roman" w:hAnsi="Times New Roman" w:cs="Times New Roman"/>
          <w:sz w:val="28"/>
          <w:szCs w:val="28"/>
        </w:rPr>
        <w:t xml:space="preserve">Заполните таблицу-расписание, используя условные обозначения. Рассчитайте необходимое количество администраторов. ФИО администраторов могут быть выбраны произвольно. </w:t>
      </w:r>
    </w:p>
    <w:p w14:paraId="1253890D" w14:textId="26BACF08" w:rsidR="00DE00AA" w:rsidRPr="00086421" w:rsidRDefault="00DE00AA" w:rsidP="00725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986"/>
      </w:tblGrid>
      <w:tr w:rsidR="00DE00AA" w:rsidRPr="00086421" w14:paraId="6C8ADABB" w14:textId="77777777" w:rsidTr="00C7600D">
        <w:tc>
          <w:tcPr>
            <w:tcW w:w="2405" w:type="dxa"/>
          </w:tcPr>
          <w:p w14:paraId="29BD6A00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администратора</w:t>
            </w:r>
          </w:p>
        </w:tc>
        <w:tc>
          <w:tcPr>
            <w:tcW w:w="992" w:type="dxa"/>
          </w:tcPr>
          <w:p w14:paraId="62985744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993" w:type="dxa"/>
          </w:tcPr>
          <w:p w14:paraId="0958C0AB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14:paraId="2CE4285A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14:paraId="47ECE26E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992" w:type="dxa"/>
          </w:tcPr>
          <w:p w14:paraId="65B778B7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993" w:type="dxa"/>
          </w:tcPr>
          <w:p w14:paraId="4A9EEDC1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986" w:type="dxa"/>
          </w:tcPr>
          <w:p w14:paraId="4E13E6D2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DE00AA" w:rsidRPr="00086421" w14:paraId="4746BA4B" w14:textId="77777777" w:rsidTr="00C7600D">
        <w:tc>
          <w:tcPr>
            <w:tcW w:w="2405" w:type="dxa"/>
          </w:tcPr>
          <w:p w14:paraId="25F62CF9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281BCE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BF9563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D2D201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F3E70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9B32DE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B42DD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411EC7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AA" w:rsidRPr="00086421" w14:paraId="406EA71C" w14:textId="77777777" w:rsidTr="00C7600D">
        <w:tc>
          <w:tcPr>
            <w:tcW w:w="2405" w:type="dxa"/>
          </w:tcPr>
          <w:p w14:paraId="7F65AEC7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EF8D5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CFCFD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24842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AD75B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D48D8E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477613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D89898D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AA" w:rsidRPr="00086421" w14:paraId="1E02A22E" w14:textId="77777777" w:rsidTr="00C7600D">
        <w:tc>
          <w:tcPr>
            <w:tcW w:w="2405" w:type="dxa"/>
          </w:tcPr>
          <w:p w14:paraId="700DC28C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ED6BD8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4F2864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CD65E3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A7BF9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02D65F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E6EF53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A7823CF" w14:textId="77777777" w:rsidR="00DE00AA" w:rsidRPr="00086421" w:rsidRDefault="00DE00AA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147A5A" w14:textId="77777777" w:rsidR="00DE00AA" w:rsidRDefault="00DE00AA" w:rsidP="00DE00AA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AA6BF03" w14:textId="61E43B57" w:rsidR="00DE00AA" w:rsidRDefault="00DE00AA" w:rsidP="00DE00AA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Задание</w:t>
      </w:r>
      <w:r w:rsidR="002F3B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3. 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F3BB2"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твет на просьбу гостя (разработка тура)</w:t>
      </w:r>
    </w:p>
    <w:p w14:paraId="29FABAA5" w14:textId="12AEA2D5" w:rsidR="00DE00AA" w:rsidRPr="00DE00AA" w:rsidRDefault="00DE00AA" w:rsidP="00DE00AA">
      <w:pPr>
        <w:spacing w:after="16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>Вы сотрудник службы бронирования и продаж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отеля «Звезда» город Иркутск</w:t>
      </w: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отдел пришло письмо с просьбой, разработайте тур согласно запросу, рассчитайте стоимость и подготовьте </w:t>
      </w:r>
      <w:r w:rsidR="00725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письменный </w:t>
      </w: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>ответ согласно деловому этикету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2D71CA4" w14:textId="77777777" w:rsidR="00DE00AA" w:rsidRPr="00DE00AA" w:rsidRDefault="00DE00AA" w:rsidP="00DE00AA">
      <w:pPr>
        <w:spacing w:after="16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728B1B" w14:textId="77777777" w:rsidR="00DE00AA" w:rsidRPr="00086421" w:rsidRDefault="00DE00AA" w:rsidP="00DE00A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Уважаемые господа!</w:t>
      </w:r>
    </w:p>
    <w:p w14:paraId="024F6840" w14:textId="3004CF3A" w:rsidR="00DE00AA" w:rsidRPr="00086421" w:rsidRDefault="00DE00AA" w:rsidP="00DE00A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Я хотел бы сделать подарок для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моих </w:t>
      </w:r>
      <w:r w:rsidR="00725C1F">
        <w:rPr>
          <w:rFonts w:ascii="Times New Roman" w:eastAsia="Calibri" w:hAnsi="Times New Roman" w:cs="Times New Roman"/>
          <w:sz w:val="28"/>
          <w:szCs w:val="24"/>
          <w:lang w:eastAsia="en-US"/>
        </w:rPr>
        <w:t>детей и их</w:t>
      </w:r>
      <w:r w:rsidR="00725C1F" w:rsidRPr="00725C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725C1F">
        <w:rPr>
          <w:rFonts w:ascii="Times New Roman" w:eastAsia="Calibri" w:hAnsi="Times New Roman" w:cs="Times New Roman"/>
          <w:sz w:val="28"/>
          <w:szCs w:val="24"/>
          <w:lang w:eastAsia="en-US"/>
        </w:rPr>
        <w:t>знакомых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, которые приезжают в наш город и забронировали уже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два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номер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вашем отеле с 2</w:t>
      </w:r>
      <w:r w:rsidR="00725C1F"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по </w:t>
      </w:r>
      <w:r w:rsidR="00725C1F">
        <w:rPr>
          <w:rFonts w:ascii="Times New Roman" w:eastAsia="Calibri" w:hAnsi="Times New Roman" w:cs="Times New Roman"/>
          <w:sz w:val="28"/>
          <w:szCs w:val="24"/>
          <w:lang w:eastAsia="en-US"/>
        </w:rPr>
        <w:t>25</w:t>
      </w:r>
      <w:r w:rsidRPr="00DE00A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725C1F">
        <w:rPr>
          <w:rFonts w:ascii="Times New Roman" w:eastAsia="Calibri" w:hAnsi="Times New Roman" w:cs="Times New Roman"/>
          <w:sz w:val="28"/>
          <w:szCs w:val="24"/>
          <w:lang w:eastAsia="en-US"/>
        </w:rPr>
        <w:t>февраля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Это 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студенты – медики из Томска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Любят 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активный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отдых, 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экстремалы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 Интересуются местн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ой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кухней в путешествиях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3B5EFFC5" w14:textId="472514A0" w:rsidR="00DE00AA" w:rsidRPr="00086421" w:rsidRDefault="00DE00AA" w:rsidP="00DE00A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Могли бы вы подготовить 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развлекательный 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тур 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для молодежи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: с 09:00 2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.0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до 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20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:00 2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5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.0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Все расходы беру на себя.  </w:t>
      </w:r>
    </w:p>
    <w:p w14:paraId="4686FBF7" w14:textId="77777777" w:rsidR="00DE00AA" w:rsidRPr="00086421" w:rsidRDefault="00DE00AA" w:rsidP="00DE00A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С уважением,</w:t>
      </w:r>
    </w:p>
    <w:p w14:paraId="437D0394" w14:textId="77777777" w:rsidR="00DE00AA" w:rsidRPr="00086421" w:rsidRDefault="00DE00AA" w:rsidP="00DE00A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Дмитрий Морозов</w:t>
      </w:r>
    </w:p>
    <w:p w14:paraId="2DFF1E3B" w14:textId="1EE20314" w:rsidR="00DE00AA" w:rsidRDefault="00DE00AA" w:rsidP="00DE00A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Генеральный менеджер отеля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«</w:t>
      </w:r>
      <w:r w:rsidR="005E4399">
        <w:rPr>
          <w:rFonts w:ascii="Times New Roman" w:eastAsia="Calibri" w:hAnsi="Times New Roman" w:cs="Times New Roman"/>
          <w:sz w:val="28"/>
          <w:szCs w:val="24"/>
          <w:lang w:eastAsia="en-US"/>
        </w:rPr>
        <w:t>Маяк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</w:p>
    <w:p w14:paraId="5F9CE41D" w14:textId="77777777" w:rsidR="00036DAD" w:rsidRPr="00086421" w:rsidRDefault="00036DAD" w:rsidP="00DE00A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EAACD9F" w14:textId="6F9B6807" w:rsidR="00036DAD" w:rsidRPr="00036DAD" w:rsidRDefault="00036DAD" w:rsidP="00036DAD">
      <w:pPr>
        <w:keepNext/>
        <w:keepLines/>
        <w:spacing w:before="40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</w:t>
      </w:r>
      <w:r w:rsidR="002F3BB2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Pr="00036DAD">
        <w:rPr>
          <w:rFonts w:ascii="Times New Roman" w:eastAsia="Times New Roman" w:hAnsi="Times New Roman" w:cs="Times New Roman"/>
          <w:b/>
          <w:sz w:val="28"/>
          <w:szCs w:val="28"/>
        </w:rPr>
        <w:t>Разработка листа оценки процедуры</w:t>
      </w:r>
    </w:p>
    <w:p w14:paraId="799F37AE" w14:textId="77777777" w:rsidR="00036DAD" w:rsidRPr="00036DAD" w:rsidRDefault="00036DAD" w:rsidP="00036DA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Разработка листа оценки процедуры согласно предложенному примеру:</w:t>
      </w:r>
    </w:p>
    <w:p w14:paraId="73A004AC" w14:textId="27C809F1" w:rsidR="00036DAD" w:rsidRPr="00036DAD" w:rsidRDefault="00036DAD" w:rsidP="002F3B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Необходимо дополнить недостающие позиции скрипта, описывающие процедуру выезда гостя, который проживал в отеле по корпоративному договору с авиакомпанией, для последующего использования данного инструмента в качестве контроля за действиями администратора при выполнении вышеуказанной процедуры.</w:t>
      </w:r>
    </w:p>
    <w:tbl>
      <w:tblPr>
        <w:tblW w:w="99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91"/>
        <w:gridCol w:w="3119"/>
        <w:gridCol w:w="3614"/>
      </w:tblGrid>
      <w:tr w:rsidR="00036DAD" w:rsidRPr="00036DAD" w14:paraId="68868EB7" w14:textId="77777777" w:rsidTr="00C7600D">
        <w:trPr>
          <w:trHeight w:val="602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14:paraId="5CE03285" w14:textId="77777777" w:rsidR="00036DAD" w:rsidRPr="00036DAD" w:rsidRDefault="00036DAD" w:rsidP="00036D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ШАГ / ДЕЙСТВИЕ 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1FFEF1DC" w14:textId="77777777" w:rsidR="00036DAD" w:rsidRPr="00036DAD" w:rsidRDefault="00036DAD" w:rsidP="00036D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КАК ЭТО СДЕЛАТЬ / ВАРИАНТЫ ИСПОЛНЕНИЯ </w:t>
            </w: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12913AB9" w14:textId="77777777" w:rsidR="00036DAD" w:rsidRPr="00036DAD" w:rsidRDefault="00036DAD" w:rsidP="00036D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036DAD" w:rsidRPr="00036DAD" w14:paraId="25ED80E9" w14:textId="77777777" w:rsidTr="00C7600D">
        <w:trPr>
          <w:trHeight w:val="737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0D1DF593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6D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 виде гостя, направляющегося к стойке, поприветствуйте его стоя.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2BBE1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«Доброе утро / день / вечер! Добро пожаловать в (озвучить название отеля)_______________</w:t>
            </w: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!»</w:t>
            </w:r>
          </w:p>
          <w:p w14:paraId="53CE7869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E2D89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5AEFE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273863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Помните, Вы всегда первыми должны идти на контакт с гостем. </w:t>
            </w:r>
          </w:p>
          <w:p w14:paraId="0BAB2062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61117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Приветствуя гостя, улыбайтесь.</w:t>
            </w:r>
          </w:p>
          <w:p w14:paraId="66CA6FC0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E1521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гость останавливался ранее, и Вы знаете его имя, обращайтесь сразу по имени. </w:t>
            </w:r>
          </w:p>
        </w:tc>
      </w:tr>
      <w:tr w:rsidR="00036DAD" w:rsidRPr="00036DAD" w14:paraId="4D69CEDC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2377301B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6D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Если Вы заняты другим гостем, учтиво и с улыбкой попросите подошедшего гостя подождать.</w:t>
            </w:r>
          </w:p>
          <w:p w14:paraId="2E7D3DE6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BC5BFA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«Доброе утро / день / вечер! Прошу прощения, что заставляю Вас ждать. Позвольте мне закончить с гостем и я сразу подойду к Вам»</w:t>
            </w:r>
          </w:p>
          <w:p w14:paraId="76213ADE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C4790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«Доброе утро / день / вечер! Прошу прощения, позвольте мне пригласить коллегу, он будет рад Вас обслужить.»</w:t>
            </w: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B25553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02E4A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7C9E41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0077E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C4B7C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89E4E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DCA0A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CA1D9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Вы не один на смене, пригласите коллегу.</w:t>
            </w:r>
          </w:p>
        </w:tc>
      </w:tr>
      <w:tr w:rsidR="00036DAD" w:rsidRPr="00036DAD" w14:paraId="6938BDC3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6F319D45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6B479E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A7536F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AD" w:rsidRPr="00036DAD" w14:paraId="731AB262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40D4C62B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C341C7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BF4730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AD" w:rsidRPr="00036DAD" w14:paraId="726E0AD6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623A5169" w14:textId="77777777" w:rsidR="00036DAD" w:rsidRPr="00036DAD" w:rsidRDefault="00036DAD" w:rsidP="00036D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Спросите гостя, можете ли Вы ему еще чем-нибудь помочь.</w:t>
            </w:r>
          </w:p>
          <w:p w14:paraId="72521411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D8B1BB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6D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«Г-н / Г-жа ______________, могу я Вам еще чем-либо помочь?»</w:t>
            </w:r>
          </w:p>
          <w:p w14:paraId="01273FF5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9CD587E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C8C659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Здесь гость может попросить помощи с багажом. Будьте к этому готовы.</w:t>
            </w:r>
          </w:p>
        </w:tc>
      </w:tr>
      <w:tr w:rsidR="00036DAD" w:rsidRPr="00036DAD" w14:paraId="65C13E2C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DFDFD"/>
          </w:tcPr>
          <w:p w14:paraId="02A2B107" w14:textId="77777777" w:rsidR="00036DAD" w:rsidRPr="00036DAD" w:rsidRDefault="00036DAD" w:rsidP="00036DA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6D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Перед тем, как окончательно отпустить гостя, пожелайте ему приятного пребывания в отеле. 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6E01A1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DA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«Приятного Вам пребывания в нашем отеле!»</w:t>
            </w:r>
          </w:p>
          <w:p w14:paraId="35415E26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C5AE6C" w14:textId="77777777" w:rsidR="00036DAD" w:rsidRPr="00036DAD" w:rsidRDefault="00036DAD" w:rsidP="00036D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96CFAA" w14:textId="77777777" w:rsidR="002F3BB2" w:rsidRDefault="002F3BB2" w:rsidP="002F3BB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EA3B34" w14:textId="3319A334" w:rsidR="005E4399" w:rsidRPr="002F3BB2" w:rsidRDefault="005E4399" w:rsidP="002F3BB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BB2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 w:rsidRPr="002F3BB2">
        <w:rPr>
          <w:rFonts w:ascii="Times New Roman" w:hAnsi="Times New Roman"/>
          <w:b/>
          <w:bCs/>
          <w:sz w:val="28"/>
          <w:szCs w:val="28"/>
        </w:rPr>
        <w:t>3</w:t>
      </w:r>
      <w:r w:rsidRPr="002F3BB2">
        <w:rPr>
          <w:rFonts w:ascii="Times New Roman" w:hAnsi="Times New Roman"/>
          <w:b/>
          <w:bCs/>
          <w:sz w:val="28"/>
          <w:szCs w:val="28"/>
        </w:rPr>
        <w:t>.</w:t>
      </w:r>
    </w:p>
    <w:p w14:paraId="00EE1229" w14:textId="032FD759" w:rsidR="005E4399" w:rsidRDefault="005E4399" w:rsidP="005E439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2F3BB2">
        <w:rPr>
          <w:rFonts w:ascii="Times New Roman" w:eastAsia="Times New Roman" w:hAnsi="Times New Roman" w:cs="Times New Roman"/>
          <w:b/>
          <w:sz w:val="28"/>
          <w:szCs w:val="28"/>
        </w:rPr>
        <w:t>е 1.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3BB2" w:rsidRPr="00D9194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ычисление 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KPI</w:t>
      </w:r>
      <w:r w:rsidRPr="00D91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19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(все результаты округлять до сотых)</w:t>
      </w:r>
    </w:p>
    <w:p w14:paraId="483B6152" w14:textId="77777777" w:rsidR="005E4399" w:rsidRPr="00D9194A" w:rsidRDefault="005E4399" w:rsidP="005E4399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291169FF" w14:textId="241EB56B" w:rsidR="005E4399" w:rsidRPr="002F3BB2" w:rsidRDefault="005E4399" w:rsidP="002F3BB2">
      <w:pPr>
        <w:pStyle w:val="a6"/>
        <w:numPr>
          <w:ilvl w:val="0"/>
          <w:numId w:val="30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2F3BB2">
        <w:rPr>
          <w:rFonts w:ascii="Times New Roman" w:hAnsi="Times New Roman"/>
          <w:sz w:val="28"/>
          <w:szCs w:val="28"/>
        </w:rPr>
        <w:t>Отель «Байкал» за прошлый год продал 2</w:t>
      </w:r>
      <w:r w:rsidRPr="002F3BB2">
        <w:rPr>
          <w:rFonts w:ascii="Times New Roman" w:hAnsi="Times New Roman"/>
          <w:sz w:val="28"/>
          <w:szCs w:val="28"/>
        </w:rPr>
        <w:t>4</w:t>
      </w:r>
      <w:r w:rsidRPr="002F3BB2">
        <w:rPr>
          <w:rFonts w:ascii="Times New Roman" w:hAnsi="Times New Roman"/>
          <w:sz w:val="28"/>
          <w:szCs w:val="28"/>
        </w:rPr>
        <w:t> </w:t>
      </w:r>
      <w:r w:rsidRPr="002F3BB2">
        <w:rPr>
          <w:rFonts w:ascii="Times New Roman" w:hAnsi="Times New Roman"/>
          <w:sz w:val="28"/>
          <w:szCs w:val="28"/>
        </w:rPr>
        <w:t>89</w:t>
      </w:r>
      <w:r w:rsidRPr="002F3BB2">
        <w:rPr>
          <w:rFonts w:ascii="Times New Roman" w:hAnsi="Times New Roman"/>
          <w:sz w:val="28"/>
          <w:szCs w:val="28"/>
        </w:rPr>
        <w:t>3 номера. Номерной фонд отеля 1</w:t>
      </w:r>
      <w:r w:rsidRPr="002F3BB2">
        <w:rPr>
          <w:rFonts w:ascii="Times New Roman" w:hAnsi="Times New Roman"/>
          <w:sz w:val="28"/>
          <w:szCs w:val="28"/>
        </w:rPr>
        <w:t>3</w:t>
      </w:r>
      <w:r w:rsidRPr="002F3BB2">
        <w:rPr>
          <w:rFonts w:ascii="Times New Roman" w:hAnsi="Times New Roman"/>
          <w:sz w:val="28"/>
          <w:szCs w:val="28"/>
        </w:rPr>
        <w:t xml:space="preserve">5 номеров. Вычислите </w:t>
      </w:r>
      <w:r w:rsidRPr="002F3BB2">
        <w:rPr>
          <w:rFonts w:ascii="Times New Roman" w:hAnsi="Times New Roman"/>
          <w:sz w:val="28"/>
          <w:szCs w:val="28"/>
          <w:lang w:val="en-US"/>
        </w:rPr>
        <w:t>Occupancy</w:t>
      </w:r>
      <w:r w:rsidRPr="002F3BB2">
        <w:rPr>
          <w:rFonts w:ascii="Times New Roman" w:hAnsi="Times New Roman"/>
          <w:sz w:val="28"/>
          <w:szCs w:val="28"/>
        </w:rPr>
        <w:t xml:space="preserve">% отеля за прошлый год. </w:t>
      </w:r>
    </w:p>
    <w:p w14:paraId="1C1C2D76" w14:textId="3896488A" w:rsidR="005E4399" w:rsidRPr="00D9194A" w:rsidRDefault="005E4399" w:rsidP="002F3BB2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Отель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Звезда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» за прошлый год продал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. Номерной фонд отеля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номеров.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весь год был в статусе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OOO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out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order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Вычислите фактический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Occupancy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% отеля за прошлый год.</w:t>
      </w:r>
    </w:p>
    <w:p w14:paraId="0008C8D6" w14:textId="77777777" w:rsidR="005E4399" w:rsidRPr="00D9194A" w:rsidRDefault="005E4399" w:rsidP="005E4399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0D595C" w14:textId="200ECEA4" w:rsidR="005E4399" w:rsidRPr="00D9194A" w:rsidRDefault="005E4399" w:rsidP="002F3BB2">
      <w:pPr>
        <w:numPr>
          <w:ilvl w:val="0"/>
          <w:numId w:val="3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RevPAR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отеля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Белый Соболь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» за 20 ноября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составил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9967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(включая НДС 20%) и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Occupancy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% (загрузка) составил 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%. Сколько составит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(средняя цена за комнату) с НДС и без него.</w:t>
      </w:r>
    </w:p>
    <w:p w14:paraId="572A114A" w14:textId="3B65CF57" w:rsidR="005E4399" w:rsidRPr="00D9194A" w:rsidRDefault="005E4399" w:rsidP="002F3BB2">
      <w:pPr>
        <w:numPr>
          <w:ilvl w:val="0"/>
          <w:numId w:val="3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Отель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Соболинка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» за прошлый год получил доход от продажи номеров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>0,00 рублей (включая НДС 20%). Номерной фонд отеля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номеров. Вычислите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KPI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(ключевой экономический показатель) </w:t>
      </w:r>
      <w:r w:rsidRPr="00D919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RevPAR</w:t>
      </w:r>
      <w:r w:rsidRPr="00D91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НДС и без него. </w:t>
      </w:r>
    </w:p>
    <w:p w14:paraId="03E61688" w14:textId="77777777" w:rsidR="005E4399" w:rsidRPr="00D9194A" w:rsidRDefault="005E4399" w:rsidP="005E4399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14:paraId="2CFB204C" w14:textId="77777777" w:rsidR="005E4399" w:rsidRPr="00D9194A" w:rsidRDefault="005E4399" w:rsidP="005E439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D919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Внимание!</w:t>
      </w:r>
    </w:p>
    <w:p w14:paraId="3912C2A0" w14:textId="77777777" w:rsidR="005E4399" w:rsidRDefault="005E4399" w:rsidP="005E4399">
      <w:pPr>
        <w:numPr>
          <w:ilvl w:val="0"/>
          <w:numId w:val="28"/>
        </w:numPr>
        <w:spacing w:after="160" w:line="256" w:lineRule="auto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  <w:r w:rsidRPr="00D919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Ответы необходимо оформлять строго в соответствии с последовательностью задания</w:t>
      </w:r>
      <w:r w:rsidRPr="00E90F69">
        <w:rPr>
          <w:rFonts w:ascii="Arial" w:eastAsia="Calibri" w:hAnsi="Arial" w:cs="Arial"/>
          <w:b/>
          <w:bCs/>
          <w:color w:val="FF0000"/>
          <w:lang w:eastAsia="en-US"/>
        </w:rPr>
        <w:t>.</w:t>
      </w:r>
    </w:p>
    <w:p w14:paraId="1FC144C0" w14:textId="77777777" w:rsidR="005E4399" w:rsidRDefault="005E4399" w:rsidP="005E4399">
      <w:pPr>
        <w:spacing w:after="160" w:line="256" w:lineRule="auto"/>
        <w:ind w:left="1440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</w:p>
    <w:p w14:paraId="54773E4F" w14:textId="77777777" w:rsidR="005E4399" w:rsidRDefault="005E4399" w:rsidP="005E4399">
      <w:pPr>
        <w:spacing w:after="160" w:line="256" w:lineRule="auto"/>
        <w:ind w:left="1440"/>
        <w:contextualSpacing/>
        <w:rPr>
          <w:rFonts w:ascii="Arial" w:eastAsia="Calibri" w:hAnsi="Arial" w:cs="Arial"/>
          <w:b/>
          <w:bCs/>
          <w:color w:val="FF0000"/>
          <w:lang w:eastAsia="en-US"/>
        </w:rPr>
      </w:pPr>
    </w:p>
    <w:p w14:paraId="7D9E3E41" w14:textId="26039386" w:rsidR="005E4399" w:rsidRPr="00E90F69" w:rsidRDefault="005E4399" w:rsidP="005E4399">
      <w:pPr>
        <w:spacing w:after="160" w:line="256" w:lineRule="auto"/>
        <w:ind w:left="144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Задание</w:t>
      </w:r>
      <w:r w:rsidR="002F3B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2.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62C4F"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Составление</w:t>
      </w:r>
      <w:r w:rsidR="00C62C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62C4F"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расписания</w:t>
      </w:r>
    </w:p>
    <w:p w14:paraId="637E2BDD" w14:textId="77777777" w:rsidR="00036DAD" w:rsidRPr="00036DAD" w:rsidRDefault="00036DAD" w:rsidP="00036D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Составьте расписание на неделю для сотрудников службы СПиР, чтобы оно отвечало следующим требованиям:</w:t>
      </w:r>
    </w:p>
    <w:p w14:paraId="7A65B910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99DB7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- 8-часовой рабочий день;</w:t>
      </w:r>
    </w:p>
    <w:p w14:paraId="73A4358B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- 2 администратора (</w:t>
      </w:r>
      <w:r w:rsidRPr="00036DAD">
        <w:rPr>
          <w:rFonts w:ascii="Times New Roman" w:eastAsia="Times New Roman" w:hAnsi="Times New Roman" w:cs="Times New Roman"/>
          <w:sz w:val="28"/>
          <w:szCs w:val="28"/>
          <w:lang w:val="en-US"/>
        </w:rPr>
        <w:t>receptionists</w:t>
      </w:r>
      <w:r w:rsidRPr="00036DAD">
        <w:rPr>
          <w:rFonts w:ascii="Times New Roman" w:eastAsia="Times New Roman" w:hAnsi="Times New Roman" w:cs="Times New Roman"/>
          <w:sz w:val="28"/>
          <w:szCs w:val="28"/>
        </w:rPr>
        <w:t>) в смену;</w:t>
      </w:r>
    </w:p>
    <w:p w14:paraId="7DA6FAF2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- отдых между сменами - не меньше 2 смен;</w:t>
      </w:r>
    </w:p>
    <w:p w14:paraId="09F61406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 xml:space="preserve">- 2 выходных дня в неделю (необязательно вместе) </w:t>
      </w:r>
    </w:p>
    <w:p w14:paraId="406AD244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 xml:space="preserve">- 2-е сотрудников могут выходить на смены только утро и день </w:t>
      </w:r>
    </w:p>
    <w:p w14:paraId="5D115B5C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- в понедельник необходимо усилить ночную смену в связи с поздним заездом большой группы туристов</w:t>
      </w:r>
    </w:p>
    <w:p w14:paraId="7DEABE65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 xml:space="preserve">- условные обозначения </w:t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  <w:t>У – утренняя смена</w:t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  <w:t>с 07.00 до 15.30</w:t>
      </w:r>
    </w:p>
    <w:p w14:paraId="31973110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  <w:t>Д – дневная смена</w:t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  <w:t>с 15.00 до 23.30</w:t>
      </w:r>
    </w:p>
    <w:p w14:paraId="1041FCC5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  <w:t>Н – ночная смена</w:t>
      </w:r>
      <w:r w:rsidRPr="00036DAD">
        <w:rPr>
          <w:rFonts w:ascii="Times New Roman" w:eastAsia="Times New Roman" w:hAnsi="Times New Roman" w:cs="Times New Roman"/>
          <w:sz w:val="28"/>
          <w:szCs w:val="28"/>
        </w:rPr>
        <w:tab/>
        <w:t>с 23.00 до 07.30</w:t>
      </w:r>
    </w:p>
    <w:p w14:paraId="4E8ACFC2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 xml:space="preserve">О – выходной день </w:t>
      </w:r>
    </w:p>
    <w:p w14:paraId="3E51162D" w14:textId="77777777" w:rsidR="00036DAD" w:rsidRPr="00036DAD" w:rsidRDefault="00036DAD" w:rsidP="0003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>М – промежуточная смена (может усиливать любую смену)</w:t>
      </w:r>
    </w:p>
    <w:p w14:paraId="47CC87E0" w14:textId="77777777" w:rsidR="00036DAD" w:rsidRPr="00036DAD" w:rsidRDefault="00036DAD" w:rsidP="00036D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AD">
        <w:rPr>
          <w:rFonts w:ascii="Times New Roman" w:eastAsia="Times New Roman" w:hAnsi="Times New Roman" w:cs="Times New Roman"/>
          <w:sz w:val="28"/>
          <w:szCs w:val="28"/>
        </w:rPr>
        <w:t xml:space="preserve">Заполните таблицу-расписание, используя условные обозначения. Рассчитайте необходимое количество администраторов. ФИО администраторов могут быть выбраны произвольно. </w:t>
      </w:r>
    </w:p>
    <w:p w14:paraId="5D713B42" w14:textId="77777777" w:rsidR="005E4399" w:rsidRPr="00086421" w:rsidRDefault="005E4399" w:rsidP="005E4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986"/>
      </w:tblGrid>
      <w:tr w:rsidR="005E4399" w:rsidRPr="00086421" w14:paraId="34ECDCED" w14:textId="77777777" w:rsidTr="00C7600D">
        <w:tc>
          <w:tcPr>
            <w:tcW w:w="2405" w:type="dxa"/>
          </w:tcPr>
          <w:p w14:paraId="5BFB2F53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администратора</w:t>
            </w:r>
          </w:p>
        </w:tc>
        <w:tc>
          <w:tcPr>
            <w:tcW w:w="992" w:type="dxa"/>
          </w:tcPr>
          <w:p w14:paraId="4E536B4D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993" w:type="dxa"/>
          </w:tcPr>
          <w:p w14:paraId="7148553E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14:paraId="7EFB176B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14:paraId="01BE534B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992" w:type="dxa"/>
          </w:tcPr>
          <w:p w14:paraId="7D8E1B9D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993" w:type="dxa"/>
          </w:tcPr>
          <w:p w14:paraId="4FC65F28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986" w:type="dxa"/>
          </w:tcPr>
          <w:p w14:paraId="083D5B86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2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5E4399" w:rsidRPr="00086421" w14:paraId="698403FE" w14:textId="77777777" w:rsidTr="00C7600D">
        <w:tc>
          <w:tcPr>
            <w:tcW w:w="2405" w:type="dxa"/>
          </w:tcPr>
          <w:p w14:paraId="7DE4413E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A7DCDD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D0CF26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A79582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1F789D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2F773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BBDD81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62D78E7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399" w:rsidRPr="00086421" w14:paraId="4FFECFC3" w14:textId="77777777" w:rsidTr="00C7600D">
        <w:tc>
          <w:tcPr>
            <w:tcW w:w="2405" w:type="dxa"/>
          </w:tcPr>
          <w:p w14:paraId="089A0B75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6355D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29EA8F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82526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55FB4C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9659F2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054965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EDD6F2C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399" w:rsidRPr="00086421" w14:paraId="0C63C402" w14:textId="77777777" w:rsidTr="00C7600D">
        <w:tc>
          <w:tcPr>
            <w:tcW w:w="2405" w:type="dxa"/>
          </w:tcPr>
          <w:p w14:paraId="7D755170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C24195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5AA966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197B5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C5B2BA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65759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31B9A3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1AB86EB" w14:textId="77777777" w:rsidR="005E4399" w:rsidRPr="00086421" w:rsidRDefault="005E4399" w:rsidP="00C760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634403" w14:textId="77777777" w:rsidR="005E4399" w:rsidRDefault="005E4399" w:rsidP="005E439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FC1E1A2" w14:textId="77777777" w:rsidR="002F3BB2" w:rsidRDefault="002F3BB2" w:rsidP="005E439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B05891F" w14:textId="77777777" w:rsidR="002F3BB2" w:rsidRDefault="002F3BB2" w:rsidP="005E439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D350545" w14:textId="1BE8FB7B" w:rsidR="005E4399" w:rsidRDefault="005E4399" w:rsidP="005E439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Задание</w:t>
      </w:r>
      <w:r w:rsidR="002F3B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3.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F3BB2"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0864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твет на просьбу гостя (разработка тура)</w:t>
      </w:r>
    </w:p>
    <w:p w14:paraId="761834A1" w14:textId="77777777" w:rsidR="005E4399" w:rsidRPr="00DE00AA" w:rsidRDefault="005E4399" w:rsidP="005E4399">
      <w:pPr>
        <w:spacing w:after="16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>Вы сотрудник службы бронирования и продаж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отеля «Звезда» город Иркутск</w:t>
      </w: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отдел пришло письмо с просьбой, разработайте тур согласно запросу, рассчитайте стоимость и подготовьте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письменный </w:t>
      </w:r>
      <w:r w:rsidRPr="00DE00AA">
        <w:rPr>
          <w:rFonts w:ascii="Times New Roman" w:eastAsia="Calibri" w:hAnsi="Times New Roman" w:cs="Times New Roman"/>
          <w:sz w:val="28"/>
          <w:szCs w:val="28"/>
          <w:lang w:eastAsia="en-US"/>
        </w:rPr>
        <w:t>ответ согласно деловому этикету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9A7FB67" w14:textId="77777777" w:rsidR="005E4399" w:rsidRPr="00DE00AA" w:rsidRDefault="005E4399" w:rsidP="005E4399">
      <w:pPr>
        <w:spacing w:after="16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645C15" w14:textId="77777777" w:rsidR="005E4399" w:rsidRPr="00086421" w:rsidRDefault="005E4399" w:rsidP="005E4399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Уважаемые господа!</w:t>
      </w:r>
    </w:p>
    <w:p w14:paraId="112D7E47" w14:textId="0D678947" w:rsidR="005E4399" w:rsidRPr="00086421" w:rsidRDefault="005E4399" w:rsidP="005E4399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Я хотел бы сделать подарок для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моих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коллег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, которые приезжают в наш город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впервые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забронировали уже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номер в вашем отеле с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06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по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09</w:t>
      </w:r>
      <w:r w:rsidRPr="00DE00A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марта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Это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семья с двумя детьми 10 и 12 лет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Любят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активный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отдых,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посещать музеи, театры и концерты. 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Интересуются местн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ой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кухней в путешествиях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14:paraId="19522BCF" w14:textId="4603540C" w:rsidR="005E4399" w:rsidRPr="00086421" w:rsidRDefault="005E4399" w:rsidP="005E4399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Могли бы вы подготовить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развлекательный 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тур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для молодежи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: с 09:00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06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.0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20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:00 </w:t>
      </w:r>
      <w:r w:rsidR="00036DAD">
        <w:rPr>
          <w:rFonts w:ascii="Times New Roman" w:eastAsia="Calibri" w:hAnsi="Times New Roman" w:cs="Times New Roman"/>
          <w:sz w:val="28"/>
          <w:szCs w:val="24"/>
          <w:lang w:eastAsia="en-US"/>
        </w:rPr>
        <w:t>09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.0</w:t>
      </w:r>
      <w:r w:rsidR="002F3BB2"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Все расходы беру на себя.  </w:t>
      </w:r>
    </w:p>
    <w:p w14:paraId="006758A7" w14:textId="77777777" w:rsidR="005E4399" w:rsidRPr="00086421" w:rsidRDefault="005E4399" w:rsidP="005E4399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С уважением,</w:t>
      </w:r>
    </w:p>
    <w:p w14:paraId="17C0B7D7" w14:textId="77777777" w:rsidR="005E4399" w:rsidRPr="00086421" w:rsidRDefault="005E4399" w:rsidP="005E439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Дмитрий Морозов</w:t>
      </w:r>
    </w:p>
    <w:p w14:paraId="57597D49" w14:textId="77777777" w:rsidR="005E4399" w:rsidRPr="00086421" w:rsidRDefault="005E4399" w:rsidP="005E439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86421">
        <w:rPr>
          <w:rFonts w:ascii="Times New Roman" w:eastAsia="Calibri" w:hAnsi="Times New Roman" w:cs="Times New Roman"/>
          <w:sz w:val="28"/>
          <w:szCs w:val="24"/>
          <w:lang w:eastAsia="en-US"/>
        </w:rPr>
        <w:t>Генеральный менеджер отеля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«Маяк»</w:t>
      </w:r>
    </w:p>
    <w:p w14:paraId="656B9CF4" w14:textId="77777777" w:rsidR="005E4399" w:rsidRDefault="005E4399" w:rsidP="005E4399">
      <w:pPr>
        <w:pStyle w:val="a6"/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52847006" w14:textId="273625FB" w:rsidR="00036DAD" w:rsidRPr="00036DAD" w:rsidRDefault="002F3BB2" w:rsidP="00036DA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Задание 4. </w:t>
      </w:r>
      <w:r w:rsidR="00036DAD" w:rsidRPr="00036DA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Разработка листа оценки процедуры согласно предложенному примеру:</w:t>
      </w:r>
    </w:p>
    <w:p w14:paraId="6BA0B9F7" w14:textId="77D8AA7C" w:rsidR="00036DAD" w:rsidRPr="00036DAD" w:rsidRDefault="00036DAD" w:rsidP="00036DA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36DAD">
        <w:rPr>
          <w:rFonts w:ascii="Times New Roman" w:eastAsia="Calibri" w:hAnsi="Times New Roman" w:cs="Times New Roman"/>
          <w:sz w:val="28"/>
          <w:szCs w:val="24"/>
          <w:lang w:eastAsia="en-US"/>
        </w:rPr>
        <w:t>Необходимо дополнить недостающие позиции скрипта, описывающие процедуру выписки гостя, который проживал в двухместном номере с коллегой (которые проживали в одном номере, выезжают одновременно и делят оплату номера 50 на 50%), для последующего использования данного инструмента в качестве контроля за действиями администратора при выполнении вышеуказанной процедуры.</w:t>
      </w:r>
    </w:p>
    <w:tbl>
      <w:tblPr>
        <w:tblW w:w="993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93"/>
        <w:gridCol w:w="3121"/>
        <w:gridCol w:w="3616"/>
      </w:tblGrid>
      <w:tr w:rsidR="00036DAD" w:rsidRPr="00036DAD" w14:paraId="15F1A443" w14:textId="77777777" w:rsidTr="00C7600D">
        <w:trPr>
          <w:trHeight w:val="602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2F2F2"/>
            <w:hideMark/>
          </w:tcPr>
          <w:p w14:paraId="100B30D8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ШАГ / ДЕЙСТВИЕ 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hideMark/>
          </w:tcPr>
          <w:p w14:paraId="185D888A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КАК ЭТО СДЕЛАТЬ / ВАРИАНТЫ ИСПОЛНЕНИЯ </w:t>
            </w: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hideMark/>
          </w:tcPr>
          <w:p w14:paraId="574BE734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ДОПОЛНИТЕЛЬНАЯ ИНФОРМАЦИЯ</w:t>
            </w:r>
          </w:p>
        </w:tc>
      </w:tr>
      <w:tr w:rsidR="00036DAD" w:rsidRPr="00036DAD" w14:paraId="4B072567" w14:textId="77777777" w:rsidTr="00C7600D">
        <w:trPr>
          <w:trHeight w:val="737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DFDFD"/>
            <w:hideMark/>
          </w:tcPr>
          <w:p w14:paraId="7237672B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При виде гостя, направляющегося к стойке, поприветствуйте его стоя.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7DCBBD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«Доброе утро / день / вечер! Добро пожаловать в (озвучить название отеля)_______________</w:t>
            </w:r>
            <w:r w:rsidRPr="00036DAD">
              <w:rPr>
                <w:rFonts w:ascii="Times New Roman" w:eastAsia="Calibri" w:hAnsi="Times New Roman" w:cs="Times New Roman"/>
                <w:sz w:val="24"/>
                <w:lang w:val="en-GB" w:eastAsia="en-US"/>
              </w:rPr>
              <w:t>l</w:t>
            </w: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!»</w:t>
            </w:r>
          </w:p>
          <w:p w14:paraId="3EFDF9E3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5F5F62" w14:textId="635BD84A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Помните, Вы всегда первыми должны идти на контакт с гостем. </w:t>
            </w:r>
          </w:p>
          <w:p w14:paraId="6003990B" w14:textId="55857203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Приветствуя гостя, улыбайтесь.</w:t>
            </w:r>
          </w:p>
          <w:p w14:paraId="0513288C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Если гость останавливался ранее, и Вы знаете его имя, обращайтесь сразу по имени. </w:t>
            </w:r>
          </w:p>
        </w:tc>
      </w:tr>
      <w:tr w:rsidR="00036DAD" w:rsidRPr="00036DAD" w14:paraId="17C4FCB2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DFDFD"/>
          </w:tcPr>
          <w:p w14:paraId="6C32B024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Если Вы заняты другим гостем, учтиво и с улыбкой </w:t>
            </w: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попросите подошедшего гостя подождать.</w:t>
            </w:r>
          </w:p>
          <w:p w14:paraId="6F9C391B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D90375" w14:textId="691C85EC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«Доброе утро / день / вечер! Прошу прощения, что </w:t>
            </w: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заставляю Вас ждать. Позвольте мне закончить с гостем и я сразу подойду к Вам»</w:t>
            </w:r>
          </w:p>
          <w:p w14:paraId="6766A387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«Доброе утро / день / вечер! Прошу прощения, позвольте мне пригласить коллегу, он будет рад Вас обслужить.»</w:t>
            </w: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9C4DFA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72686B26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2AE39042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77220CC3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70509E68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5FD9E880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45B965EB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7487C607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Если Вы не один на смене, пригласите коллегу.</w:t>
            </w:r>
          </w:p>
        </w:tc>
      </w:tr>
      <w:tr w:rsidR="00036DAD" w:rsidRPr="00036DAD" w14:paraId="180A0D81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DFDFD"/>
          </w:tcPr>
          <w:p w14:paraId="7B1EFFC5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4710DD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EE87F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36DAD" w:rsidRPr="00036DAD" w14:paraId="2D047995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DFDFD"/>
          </w:tcPr>
          <w:p w14:paraId="54B4DEA3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DE5B6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F2506F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36DAD" w:rsidRPr="00036DAD" w14:paraId="0A611DED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DFDFD"/>
          </w:tcPr>
          <w:p w14:paraId="1FB91901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Спросите гостя, можете ли Вы ему еще чем-нибудь помочь.</w:t>
            </w:r>
          </w:p>
          <w:p w14:paraId="1B0106F8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751623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«Г-н / Г-жа ______________, могу я Вам еще чем-либо помочь?»</w:t>
            </w:r>
          </w:p>
          <w:p w14:paraId="53DEFF7A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2CFBBF17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DEB20B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Здесь гость может попросить помощи с багажом. Будьте к этому готовы.</w:t>
            </w:r>
          </w:p>
        </w:tc>
      </w:tr>
      <w:tr w:rsidR="00036DAD" w:rsidRPr="00036DAD" w14:paraId="21F94A00" w14:textId="77777777" w:rsidTr="00C7600D">
        <w:trPr>
          <w:trHeight w:val="530"/>
        </w:trPr>
        <w:tc>
          <w:tcPr>
            <w:tcW w:w="31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DFDFD"/>
            <w:hideMark/>
          </w:tcPr>
          <w:p w14:paraId="4AC5BCFA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Перед тем, как окончательно отпустить гостя, пожелайте ему приятного пребывания в отеле. 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EF9F49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6DAD">
              <w:rPr>
                <w:rFonts w:ascii="Times New Roman" w:eastAsia="Calibri" w:hAnsi="Times New Roman" w:cs="Times New Roman"/>
                <w:sz w:val="24"/>
                <w:lang w:eastAsia="en-US"/>
              </w:rPr>
              <w:t>«Приятного Вам пребывания в нашем отеле!»</w:t>
            </w:r>
          </w:p>
          <w:p w14:paraId="69BE6C8A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56CCBD" w14:textId="77777777" w:rsidR="00036DAD" w:rsidRPr="00036DAD" w:rsidRDefault="00036DAD" w:rsidP="0003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bookmarkEnd w:id="6"/>
    </w:tbl>
    <w:p w14:paraId="1BAA659E" w14:textId="77777777" w:rsidR="00C62C4F" w:rsidRDefault="00C62C4F" w:rsidP="00C62C4F">
      <w:pPr>
        <w:spacing w:after="160" w:line="259" w:lineRule="auto"/>
        <w:rPr>
          <w:rFonts w:ascii="Calibri" w:eastAsia="Calibri" w:hAnsi="Calibri" w:cs="Times New Roman"/>
          <w:sz w:val="24"/>
          <w:lang w:eastAsia="en-US"/>
        </w:rPr>
      </w:pPr>
    </w:p>
    <w:p w14:paraId="40277737" w14:textId="77777777" w:rsidR="00C62C4F" w:rsidRDefault="00C62C4F" w:rsidP="00C62C4F">
      <w:pPr>
        <w:spacing w:after="160" w:line="259" w:lineRule="auto"/>
        <w:rPr>
          <w:rFonts w:ascii="Calibri" w:eastAsia="Calibri" w:hAnsi="Calibri" w:cs="Times New Roman"/>
          <w:sz w:val="24"/>
          <w:lang w:eastAsia="en-US"/>
        </w:rPr>
      </w:pPr>
    </w:p>
    <w:p w14:paraId="6FB55D51" w14:textId="5F6CCFD2" w:rsidR="008C1CA9" w:rsidRPr="00C62C4F" w:rsidRDefault="00C62C4F" w:rsidP="00C62C4F">
      <w:pPr>
        <w:spacing w:after="160" w:line="259" w:lineRule="auto"/>
        <w:jc w:val="center"/>
        <w:rPr>
          <w:rFonts w:ascii="Calibri" w:eastAsia="Calibri" w:hAnsi="Calibri" w:cs="Times New Roman"/>
          <w:sz w:val="24"/>
          <w:lang w:eastAsia="en-US"/>
        </w:rPr>
      </w:pPr>
      <w:r w:rsidRPr="00C62C4F">
        <w:rPr>
          <w:rFonts w:ascii="Times New Roman" w:hAnsi="Times New Roman"/>
          <w:b/>
          <w:sz w:val="28"/>
          <w:szCs w:val="28"/>
        </w:rPr>
        <w:t>5</w:t>
      </w:r>
      <w:r w:rsidR="008C1CA9" w:rsidRPr="00C62C4F">
        <w:rPr>
          <w:rFonts w:ascii="Times New Roman" w:hAnsi="Times New Roman"/>
          <w:b/>
          <w:sz w:val="28"/>
          <w:szCs w:val="28"/>
        </w:rPr>
        <w:t>.</w:t>
      </w:r>
      <w:r w:rsidR="005F79C3" w:rsidRPr="00C62C4F">
        <w:rPr>
          <w:rFonts w:ascii="Times New Roman" w:hAnsi="Times New Roman"/>
          <w:b/>
          <w:sz w:val="28"/>
          <w:szCs w:val="28"/>
        </w:rPr>
        <w:t xml:space="preserve"> </w:t>
      </w:r>
      <w:r w:rsidR="008C1CA9" w:rsidRPr="00C62C4F">
        <w:rPr>
          <w:rFonts w:ascii="Times New Roman" w:hAnsi="Times New Roman"/>
          <w:b/>
          <w:sz w:val="28"/>
          <w:szCs w:val="28"/>
        </w:rPr>
        <w:t>Оформление контрольн</w:t>
      </w:r>
      <w:r>
        <w:rPr>
          <w:rFonts w:ascii="Times New Roman" w:hAnsi="Times New Roman"/>
          <w:b/>
          <w:sz w:val="28"/>
          <w:szCs w:val="28"/>
        </w:rPr>
        <w:t>ых</w:t>
      </w:r>
      <w:r w:rsidR="008C1CA9" w:rsidRPr="00C62C4F">
        <w:rPr>
          <w:rFonts w:ascii="Times New Roman" w:hAnsi="Times New Roman"/>
          <w:b/>
          <w:sz w:val="28"/>
          <w:szCs w:val="28"/>
        </w:rPr>
        <w:t xml:space="preserve"> работ</w:t>
      </w:r>
    </w:p>
    <w:p w14:paraId="1BC9E836" w14:textId="77777777" w:rsidR="008C1CA9" w:rsidRPr="003A1A39" w:rsidRDefault="008C1CA9" w:rsidP="00BE6BB2">
      <w:pPr>
        <w:pStyle w:val="Style10"/>
        <w:widowControl/>
        <w:spacing w:line="276" w:lineRule="auto"/>
        <w:ind w:firstLine="710"/>
        <w:rPr>
          <w:sz w:val="28"/>
          <w:szCs w:val="28"/>
        </w:rPr>
      </w:pPr>
      <w:r w:rsidRPr="003A1A39">
        <w:rPr>
          <w:rStyle w:val="FontStyle22"/>
          <w:sz w:val="28"/>
          <w:szCs w:val="28"/>
        </w:rPr>
        <w:t>Контрольная работа должна быть напечатана на листах формата А 4, каждый лист помещается в мультифору и оформляется в папку. Текст располагается на одной стороне листа белой бумаги</w:t>
      </w:r>
      <w:r w:rsidR="00383D2A" w:rsidRPr="003A1A39">
        <w:rPr>
          <w:rStyle w:val="FontStyle22"/>
          <w:sz w:val="28"/>
          <w:szCs w:val="28"/>
        </w:rPr>
        <w:t>,</w:t>
      </w:r>
      <w:r w:rsidRPr="003A1A39">
        <w:rPr>
          <w:rStyle w:val="FontStyle22"/>
          <w:sz w:val="28"/>
          <w:szCs w:val="28"/>
        </w:rPr>
        <w:t xml:space="preserve"> соблюдая полуторный интервал. Цвет шрифта должен быть черным, высота букв, цифр и других знаков не менее </w:t>
      </w:r>
      <w:smartTag w:uri="urn:schemas-microsoft-com:office:smarttags" w:element="metricconverter">
        <w:smartTagPr>
          <w:attr w:name="ProductID" w:val="1,8 мм"/>
        </w:smartTagPr>
        <w:r w:rsidRPr="003A1A39">
          <w:rPr>
            <w:rStyle w:val="FontStyle22"/>
            <w:sz w:val="28"/>
            <w:szCs w:val="28"/>
          </w:rPr>
          <w:t>1,8 мм</w:t>
        </w:r>
      </w:smartTag>
      <w:r w:rsidRPr="003A1A39">
        <w:rPr>
          <w:rStyle w:val="FontStyle22"/>
          <w:sz w:val="28"/>
          <w:szCs w:val="28"/>
        </w:rPr>
        <w:t xml:space="preserve"> (14кегль). Стиль шрифта - </w:t>
      </w:r>
      <w:r w:rsidRPr="003A1A39">
        <w:rPr>
          <w:rStyle w:val="FontStyle22"/>
          <w:sz w:val="28"/>
          <w:szCs w:val="28"/>
          <w:lang w:val="en-US"/>
        </w:rPr>
        <w:t>Times</w:t>
      </w:r>
      <w:r w:rsidRPr="003A1A39">
        <w:rPr>
          <w:rStyle w:val="FontStyle22"/>
          <w:sz w:val="28"/>
          <w:szCs w:val="28"/>
        </w:rPr>
        <w:t xml:space="preserve"> </w:t>
      </w:r>
      <w:r w:rsidRPr="003A1A39">
        <w:rPr>
          <w:rStyle w:val="FontStyle22"/>
          <w:sz w:val="28"/>
          <w:szCs w:val="28"/>
          <w:lang w:val="en-US"/>
        </w:rPr>
        <w:t>New</w:t>
      </w:r>
      <w:r w:rsidRPr="003A1A39">
        <w:rPr>
          <w:rStyle w:val="FontStyle22"/>
          <w:sz w:val="28"/>
          <w:szCs w:val="28"/>
        </w:rPr>
        <w:t xml:space="preserve"> </w:t>
      </w:r>
      <w:r w:rsidRPr="003A1A39">
        <w:rPr>
          <w:rStyle w:val="FontStyle22"/>
          <w:sz w:val="28"/>
          <w:szCs w:val="28"/>
          <w:lang w:val="en-US"/>
        </w:rPr>
        <w:t>Roman</w:t>
      </w:r>
      <w:r w:rsidRPr="003A1A39">
        <w:rPr>
          <w:rStyle w:val="FontStyle22"/>
          <w:sz w:val="28"/>
          <w:szCs w:val="28"/>
        </w:rPr>
        <w:t>. Текст работы следует писать, соблюдая следующи</w:t>
      </w:r>
      <w:r w:rsidR="00C55507" w:rsidRPr="003A1A39">
        <w:rPr>
          <w:rStyle w:val="FontStyle22"/>
          <w:sz w:val="28"/>
          <w:szCs w:val="28"/>
        </w:rPr>
        <w:t>е размеры полей (мм): левого - 30, правого - 15</w:t>
      </w:r>
      <w:r w:rsidRPr="003A1A39">
        <w:rPr>
          <w:rStyle w:val="FontStyle22"/>
          <w:sz w:val="28"/>
          <w:szCs w:val="28"/>
        </w:rPr>
        <w:t xml:space="preserve">, верхнего - 20, нижнего - 20. Абзацы должны иметь отступ от начала строки, равный </w:t>
      </w:r>
      <w:smartTag w:uri="urn:schemas-microsoft-com:office:smarttags" w:element="metricconverter">
        <w:smartTagPr>
          <w:attr w:name="ProductID" w:val="15 мм"/>
        </w:smartTagPr>
        <w:r w:rsidRPr="003A1A39">
          <w:rPr>
            <w:rStyle w:val="FontStyle22"/>
            <w:sz w:val="28"/>
            <w:szCs w:val="28"/>
          </w:rPr>
          <w:t>15 мм</w:t>
        </w:r>
      </w:smartTag>
      <w:r w:rsidRPr="003A1A39">
        <w:rPr>
          <w:rStyle w:val="FontStyle22"/>
          <w:sz w:val="28"/>
          <w:szCs w:val="28"/>
        </w:rPr>
        <w:t>. Текст каждого нового раздела (главы) работы следует начинать с нового листа.</w:t>
      </w:r>
    </w:p>
    <w:p w14:paraId="2BDE15CB" w14:textId="77777777" w:rsidR="008C1CA9" w:rsidRPr="003A1A39" w:rsidRDefault="008C1CA9" w:rsidP="00C10B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3A1A39">
        <w:rPr>
          <w:rFonts w:ascii="Times New Roman" w:hAnsi="Times New Roman" w:cs="Times New Roman"/>
          <w:sz w:val="28"/>
          <w:szCs w:val="28"/>
        </w:rPr>
        <w:t>Для  заголовков  глав  -  14  (полужирный</w:t>
      </w:r>
      <w:r w:rsidR="00C55507" w:rsidRPr="003A1A39">
        <w:rPr>
          <w:rFonts w:ascii="Times New Roman" w:hAnsi="Times New Roman" w:cs="Times New Roman"/>
          <w:sz w:val="28"/>
          <w:szCs w:val="28"/>
        </w:rPr>
        <w:t xml:space="preserve">), </w:t>
      </w:r>
      <w:r w:rsidRPr="003A1A39">
        <w:rPr>
          <w:rFonts w:ascii="Times New Roman" w:hAnsi="Times New Roman" w:cs="Times New Roman"/>
          <w:sz w:val="28"/>
          <w:szCs w:val="28"/>
        </w:rPr>
        <w:t xml:space="preserve">для  заголовков  параграфов  -  14  (полужирный).  Текст  работы  печатается,  соблюдая полуторный интервал  (заголовки  и  сноски  оформляются  через  одинарный  интервал).  </w:t>
      </w:r>
      <w:r w:rsidRPr="003A1A39">
        <w:rPr>
          <w:rFonts w:ascii="Times New Roman" w:hAnsi="Times New Roman" w:cs="Times New Roman"/>
          <w:sz w:val="28"/>
          <w:szCs w:val="28"/>
        </w:rPr>
        <w:lastRenderedPageBreak/>
        <w:t>Каждый  абзац  основного  текста  должен  начинаться  с красной строки.  Выравнивание основного текста по ширине.</w:t>
      </w:r>
    </w:p>
    <w:p w14:paraId="01F6CCBD" w14:textId="0A6DBAC7" w:rsidR="008C1CA9" w:rsidRPr="003A1A39" w:rsidRDefault="008C1CA9" w:rsidP="00C10B25">
      <w:pPr>
        <w:suppressAutoHyphens/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>«Содержание», «Введение, «Наименование глав», «Заключение», «Список использованной литературы», «Приложения»</w:t>
      </w:r>
      <w:r w:rsidRPr="003A1A39">
        <w:rPr>
          <w:rFonts w:ascii="Times New Roman" w:hAnsi="Times New Roman" w:cs="Times New Roman"/>
          <w:sz w:val="28"/>
          <w:szCs w:val="28"/>
        </w:rPr>
        <w:t xml:space="preserve"> служат заголовками структурных элементов контрольной работы, пишутся</w:t>
      </w:r>
      <w:r w:rsidR="00C55507" w:rsidRPr="003A1A39">
        <w:rPr>
          <w:rFonts w:ascii="Times New Roman" w:hAnsi="Times New Roman" w:cs="Times New Roman"/>
          <w:sz w:val="28"/>
          <w:szCs w:val="28"/>
        </w:rPr>
        <w:t xml:space="preserve"> </w:t>
      </w:r>
      <w:r w:rsidR="007F73EE" w:rsidRPr="003A1A39">
        <w:rPr>
          <w:rFonts w:ascii="Times New Roman" w:hAnsi="Times New Roman" w:cs="Times New Roman"/>
          <w:sz w:val="28"/>
          <w:szCs w:val="28"/>
        </w:rPr>
        <w:t>с заглавной</w:t>
      </w:r>
      <w:r w:rsidRPr="003A1A39">
        <w:rPr>
          <w:rFonts w:ascii="Times New Roman" w:hAnsi="Times New Roman" w:cs="Times New Roman"/>
          <w:sz w:val="28"/>
          <w:szCs w:val="28"/>
        </w:rPr>
        <w:t xml:space="preserve"> б</w:t>
      </w:r>
      <w:r w:rsidR="00C55507" w:rsidRPr="003A1A39">
        <w:rPr>
          <w:rFonts w:ascii="Times New Roman" w:hAnsi="Times New Roman" w:cs="Times New Roman"/>
          <w:sz w:val="28"/>
          <w:szCs w:val="28"/>
        </w:rPr>
        <w:t>уквы</w:t>
      </w:r>
      <w:r w:rsidR="00383D2A" w:rsidRPr="003A1A39">
        <w:rPr>
          <w:rFonts w:ascii="Times New Roman" w:hAnsi="Times New Roman" w:cs="Times New Roman"/>
          <w:sz w:val="28"/>
          <w:szCs w:val="28"/>
        </w:rPr>
        <w:t xml:space="preserve"> по центру страницы, без </w:t>
      </w:r>
      <w:r w:rsidR="00512A73" w:rsidRPr="003A1A39">
        <w:rPr>
          <w:rFonts w:ascii="Times New Roman" w:hAnsi="Times New Roman" w:cs="Times New Roman"/>
          <w:sz w:val="28"/>
          <w:szCs w:val="28"/>
        </w:rPr>
        <w:t>кавычек</w:t>
      </w:r>
      <w:r w:rsidR="00383D2A" w:rsidRPr="003A1A39">
        <w:rPr>
          <w:rFonts w:ascii="Times New Roman" w:hAnsi="Times New Roman" w:cs="Times New Roman"/>
          <w:sz w:val="28"/>
          <w:szCs w:val="28"/>
        </w:rPr>
        <w:t>.</w:t>
      </w:r>
    </w:p>
    <w:p w14:paraId="741926C7" w14:textId="77777777" w:rsidR="008C1CA9" w:rsidRPr="003A1A39" w:rsidRDefault="008C1CA9" w:rsidP="00C10B25">
      <w:pPr>
        <w:suppressAutoHyphens/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Каждую главу основной части текста контрольной работы, а также введение, заключение, список использованной литературы, приложения следует начинать с новой страницы. </w:t>
      </w:r>
    </w:p>
    <w:p w14:paraId="03F1A260" w14:textId="77777777" w:rsidR="008C1CA9" w:rsidRPr="003A1A39" w:rsidRDefault="008C1CA9" w:rsidP="00BE6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ab/>
        <w:t xml:space="preserve">Все страницы текста должны иметь сквозную нумерацию, включая иллюстрации (таблицы, чертежи, схемы, графики и т.п.). Первой страницей считается титульный лист, он не нумеруется, страницы проставляются арабскими цифрами, начиная со второй (содержание). Номера страниц проставляются внизу страницы, справа. </w:t>
      </w:r>
    </w:p>
    <w:p w14:paraId="67EEEDA7" w14:textId="77777777" w:rsidR="008C1CA9" w:rsidRPr="003A1A39" w:rsidRDefault="008C1CA9" w:rsidP="00BE6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ab/>
        <w:t xml:space="preserve">Контрольная  работа  начинается  с  титульного  листа,  на  котором  указываются  сведения  об  учебном  учреждении,  где  выполнена  работа, </w:t>
      </w:r>
    </w:p>
    <w:p w14:paraId="54200306" w14:textId="18D968E2" w:rsidR="008C1CA9" w:rsidRDefault="008C1CA9" w:rsidP="00BE6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>название  темы,  фамилия,  инициалы,  номер  группы студента,  а  также  фамилия,  инициалы,  ученая  степень  и  звание  руководителя, город и год выполнения работы. (Приложение 3)</w:t>
      </w:r>
    </w:p>
    <w:p w14:paraId="6E558C4D" w14:textId="77777777" w:rsidR="005F79C3" w:rsidRPr="003A1A39" w:rsidRDefault="005F79C3" w:rsidP="00DC0A13">
      <w:pPr>
        <w:rPr>
          <w:rFonts w:ascii="Times New Roman" w:hAnsi="Times New Roman" w:cs="Times New Roman"/>
          <w:b/>
          <w:sz w:val="28"/>
          <w:szCs w:val="28"/>
        </w:rPr>
      </w:pPr>
    </w:p>
    <w:p w14:paraId="62F45F81" w14:textId="42C0FBD4" w:rsidR="00DB3205" w:rsidRPr="003A1A39" w:rsidRDefault="00C62C4F" w:rsidP="0027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66">
        <w:rPr>
          <w:rFonts w:ascii="Times New Roman" w:hAnsi="Times New Roman" w:cs="Times New Roman"/>
          <w:b/>
          <w:sz w:val="28"/>
          <w:szCs w:val="28"/>
        </w:rPr>
        <w:t>6</w:t>
      </w:r>
      <w:r w:rsidR="00DB3205" w:rsidRPr="00560866">
        <w:rPr>
          <w:rFonts w:ascii="Times New Roman" w:hAnsi="Times New Roman" w:cs="Times New Roman"/>
          <w:b/>
          <w:sz w:val="28"/>
          <w:szCs w:val="28"/>
        </w:rPr>
        <w:t>.</w:t>
      </w:r>
      <w:r w:rsidR="005F79C3" w:rsidRPr="00560866">
        <w:rPr>
          <w:rFonts w:ascii="Times New Roman" w:hAnsi="Times New Roman" w:cs="Times New Roman"/>
          <w:b/>
          <w:sz w:val="28"/>
          <w:szCs w:val="28"/>
        </w:rPr>
        <w:t xml:space="preserve"> Рекомендуемая л</w:t>
      </w:r>
      <w:r w:rsidR="002751E7" w:rsidRPr="00560866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14:paraId="0EBAE7C3" w14:textId="77777777" w:rsidR="00560866" w:rsidRDefault="003544A4" w:rsidP="003544A4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Основные источники:</w:t>
      </w:r>
    </w:p>
    <w:p w14:paraId="07D5BE8E" w14:textId="1D3ED13C" w:rsidR="00560866" w:rsidRDefault="003544A4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0866" w:rsidRPr="00560866">
        <w:rPr>
          <w:rFonts w:ascii="Times New Roman" w:eastAsia="Times New Roman" w:hAnsi="Times New Roman"/>
          <w:sz w:val="28"/>
          <w:szCs w:val="28"/>
        </w:rPr>
        <w:t xml:space="preserve">Николенко, П. Г.  Проектирование гостиничной деятельности: учебник и практикум для среднего профессионального образования / П. Г. Николенко, Т. Ф. Гаврильева. — Москва: Издательство Юрайт, 2021. — 413 с. — (Профессиональное образование). — ISBN 978-5-534-13044-Текст: электронный // ЭБС Юрайт [сайт]. — URL: </w:t>
      </w:r>
      <w:hyperlink r:id="rId9" w:history="1">
        <w:r w:rsidR="00560866"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https://urait.ru/bcode/476139</w:t>
        </w:r>
      </w:hyperlink>
    </w:p>
    <w:p w14:paraId="5EA57AF2" w14:textId="73910377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Боголюбов, В. С.  Финансовый менеджмент в туризме и гостиничном хозяйстве: учебник для среднего профессионального образования / В. С. Боголюбов. — 2-е изд., испр. и доп. — Москва: Издательство Юрайт, 2021. — 293 с. — (Профессиональное образование). — ISBN 978-5-534-10541- Текст: электронный // ЭБС Юрайт [сайт]. — URL: </w:t>
      </w:r>
      <w:hyperlink r:id="rId10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https://urait.ru/bcode/475817</w:t>
        </w:r>
      </w:hyperlink>
    </w:p>
    <w:p w14:paraId="4120AE67" w14:textId="344FC6F9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Сущинская, М. Д.  Культурный туризм : учебное пособие для среднего профессионального образования / М. Д. Сущинская. — 2-е изд., испр. и доп. — Москва: Издательство Юрайт, 2021. — 157 с. — (Профессиональное образование). — ISBN 978-5-534-08314-9. — Текст: электронный // ЭБС Юрайт [сайт]. — URL: </w:t>
      </w:r>
      <w:hyperlink r:id="rId11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https://urait.ru/bcode/472073</w:t>
        </w:r>
      </w:hyperlink>
    </w:p>
    <w:p w14:paraId="2761F2E0" w14:textId="3564D9BA" w:rsidR="00560866" w:rsidRP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>Христов, Т. Т.  География туризма: учебник для среднего профессионального образования / Т. Т. Христов. — Москва: Издательство Юрайт, 2021. — 273 с. — (Профессиональное образование). — ISBN 978-5-</w:t>
      </w:r>
      <w:r w:rsidRPr="00560866">
        <w:rPr>
          <w:rFonts w:ascii="Times New Roman" w:eastAsia="Times New Roman" w:hAnsi="Times New Roman"/>
          <w:sz w:val="28"/>
          <w:szCs w:val="28"/>
        </w:rPr>
        <w:lastRenderedPageBreak/>
        <w:t xml:space="preserve">534-14059-0. — Текст: электронный // ЭБС Юрайт [сайт]. — URL: https://urait.ru/bcode/477247 </w:t>
      </w:r>
    </w:p>
    <w:p w14:paraId="1B83C09D" w14:textId="7D3E40B8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Березовая, Л. Г.  История туризма и гостеприимства: учебник для среднего профессионального образования / Л. Г. Березовая. — Москва: Издательство Юрайт, 2021. — 477 с. — (Профессиональное образование). — ISBN 978-5-534-03693-0. — Текст: электронный // ЭБС Юрайт [сайт]. — URL: </w:t>
      </w:r>
      <w:hyperlink r:id="rId12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https://urait.ru/bcode/477856</w:t>
        </w:r>
      </w:hyperlink>
    </w:p>
    <w:p w14:paraId="715F95FF" w14:textId="2DF53DC7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Шубаева, В. Г.  Маркетинговые технологии в туризме: учебник и практикум для среднего профессионального образования / В. Г. Шубаева, И. О. Сердобольская. — 2-е изд., испр. и доп. — Москва: Издательство Юрайт, 2021. — 120 с. — (Профессиональное образование). — ISBN 978-5-534-10550-6. — Текст: электронный // ЭБС Юрайт [сайт]. — URL: </w:t>
      </w:r>
      <w:hyperlink r:id="rId13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https://urait.ru/bcode/475811</w:t>
        </w:r>
      </w:hyperlink>
    </w:p>
    <w:p w14:paraId="07051434" w14:textId="5F828A01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Рассохина, Т. В.  Организация туристской индустрии: менеджмент туристских дестинаций: учебник и практикум для среднего профессионального образования / Т. В. Рассохина. — 2-е изд. — Москва: Издательство Юрайт, 2021. — 210 с. — (Профессиональное образование). — ISBN 978-5-534-12302-9. — Текст: электронный // ЭБС Юрайт [сайт]. — URL: </w:t>
      </w:r>
      <w:hyperlink r:id="rId14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https://urait.ru/bcode/475949</w:t>
        </w:r>
      </w:hyperlink>
    </w:p>
    <w:p w14:paraId="35E55BEA" w14:textId="729BD68B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География туризма. Центральная Европа: учебник для среднего профессионального образования / под научной редакцией Ю. Л. Кужеля. — Москва: Издательство Юрайт, 2021. — 517 с. — (Профессиональное образование). — ISBN 978-5-534-09981-2. — Текст: электронный // ЭБС Юрайт [сайт]. — URL: </w:t>
      </w:r>
      <w:hyperlink r:id="rId15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https://urait.ru/bcode/474504</w:t>
        </w:r>
      </w:hyperlink>
    </w:p>
    <w:p w14:paraId="652186E8" w14:textId="6CC592C1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Сущинская, М. Д.  Культурный туризм: учебное пособие для среднего профессионального образования / М. Д. Сущинская. — 2-е изд., испр. и доп. — Москва: Издательство Юрайт, 2021. — 157 с. — (Профессиональное образование). — ISBN 978-5-534-08314-9. — Текст : электронный // ЭБС Юрайт [сайт]. — URL: </w:t>
      </w:r>
      <w:hyperlink r:id="rId16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https://urait.ru/bcode/472073</w:t>
        </w:r>
      </w:hyperlink>
    </w:p>
    <w:p w14:paraId="58A8CCF4" w14:textId="7D3170E9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Игнатьева, И. Ф.  Организация туристской деятельности: учебник для вузов / И. Ф. Игнатьева. — 2-е изд., перераб. и доп. — Москва: Издательство Юрайт, 2021. — 392 с. — (Высшее образование). — ISBN 978-5-534-13873-3. — Текст: электронный // ЭБС Юрайт [сайт]. — URL: </w:t>
      </w:r>
      <w:hyperlink r:id="rId17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https://urait.ru/bcode/470587</w:t>
        </w:r>
      </w:hyperlink>
    </w:p>
    <w:p w14:paraId="13BE3D7D" w14:textId="7719AB39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Морозов, Г. Б.  Предпринимательская деятельность: учебник и практикум для среднего профессионального образования / Г. Б. Морозов. — 4-е изд., перераб. и доп. — Москва: Издательство Юрайт, 2021. — 457 с. — (Профессиональное образование). — ISBN 978-5-534-13977- — Текст: электронный // ЭБС Юрайт [сайт]. — URL: </w:t>
      </w:r>
      <w:hyperlink r:id="rId18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https://urait.ru/bcode/472980</w:t>
        </w:r>
      </w:hyperlink>
    </w:p>
    <w:p w14:paraId="75E11C0D" w14:textId="0B4811DD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Бугорский, В. П.  Организация туристской индустрии. Правовые основы: учебное пособие для среднего профессионального образования / В. П. Бугорский. — Москва: Издательство Юрайт, 2021. — 165 с. — (Профессиональное образование). — ISBN 978-5-534-02282-7. — Текст: электронный // ЭБС Юрайт [сайт]. — URL: </w:t>
      </w:r>
      <w:hyperlink r:id="rId19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https://urait.ru/bcode/471593</w:t>
        </w:r>
      </w:hyperlink>
    </w:p>
    <w:p w14:paraId="3F2C09BF" w14:textId="0E086BFA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lastRenderedPageBreak/>
        <w:t xml:space="preserve">Золотовский, В. А.  Правовое регулирование туристской деятельности: учебник для среднего профессионального образования / В. А. Золотовский, Н. Я. Золотовская. — Москва: Издательство Юрайт, 2021. — 247 с. — (Профессиональное образование). — ISBN 978-5-9916-9854— Текст: электронный // ЭБС Юрайт [сайт]. — URL: </w:t>
      </w:r>
      <w:hyperlink r:id="rId20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https://urait.ru/bcode/472244</w:t>
        </w:r>
      </w:hyperlink>
    </w:p>
    <w:p w14:paraId="52566EFC" w14:textId="1CFC16EE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Корнеев, И. К.  Документационное обеспечение управления: учебник и практикум для среднего профессионального образования / И. К. Корнеев, А. В. Пшенко, В. А. Машурцев. — 2-е изд., перераб. и доп. — Москва: Издательство Юрайт, 2021. — 384 с. — (Профессиональное образование). — ISBN 978-5-534-05022-6. — Текст: электронный // ЭБС Юрайт [сайт]. — URL: </w:t>
      </w:r>
      <w:hyperlink r:id="rId21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https://urait.ru/bcode/472550</w:t>
        </w:r>
      </w:hyperlink>
    </w:p>
    <w:p w14:paraId="4C678730" w14:textId="11F27195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Абуладзе, Д. Г.  Документационное обеспечение управления персоналом : учебник и практикум для среднего профессионального образования / Д. Г. Абуладзе, И. Б. Выпряжкина, В. М. Маслова. — 2-е изд., перераб. и доп. — Москва: Издательство Юрайт, 2021. — 370 с. — (Профессиональное образование). — ISBN 978-5-534-15076-6. — Текст: электронный // ЭБС Юрайт [сайт]. — URL: </w:t>
      </w:r>
      <w:hyperlink r:id="rId22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https://urait.ru/bcode/487121</w:t>
        </w:r>
      </w:hyperlink>
    </w:p>
    <w:p w14:paraId="1A8DD49E" w14:textId="5EF881E7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Ветитнев, А. М.  Информационно-коммуникационные технологии в туризме : учебник для среднего профессионального образования / А. М. Ветитнев, В. В. Коваленко, В. В. Коваленко. — 2-е изд., испр. и доп. — Москва: Издательство Юрайт, 2021. — 340 с. — (Профессиональное образование). — ISBN 978-5-534-08219-7. — Текст: электронный // ЭБС Юрайт [сайт]. — URL: </w:t>
      </w:r>
      <w:hyperlink r:id="rId23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https://urait.ru/bcode/472315</w:t>
        </w:r>
      </w:hyperlink>
    </w:p>
    <w:p w14:paraId="45A1D83C" w14:textId="5CC52392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 xml:space="preserve">Гаврилов, М. В.  Информатика и информационные технологии: учебник для среднего профессионального образования / М. В. Гаврилов, В. А. Климов. — 4-е изд., перераб. и доп. — Москва: Издательство Юрайт, 2021. — 383 с. — (Профессиональное образование). — ISBN 978-5-534-03051-8. — Текст: электронный // ЭБС Юрайт [сайт]. — URL: </w:t>
      </w:r>
      <w:hyperlink r:id="rId24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https://urait.ru/bcode/469424</w:t>
        </w:r>
      </w:hyperlink>
    </w:p>
    <w:p w14:paraId="063C819B" w14:textId="2A420D50" w:rsidR="00560866" w:rsidRDefault="00560866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eastAsia="Times New Roman" w:hAnsi="Times New Roman"/>
          <w:sz w:val="28"/>
          <w:szCs w:val="28"/>
        </w:rPr>
        <w:t>Воронченко, Т. В.  Основы бухгалтерского учет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60866">
        <w:rPr>
          <w:rFonts w:ascii="Times New Roman" w:eastAsia="Times New Roman" w:hAnsi="Times New Roman"/>
          <w:sz w:val="28"/>
          <w:szCs w:val="28"/>
        </w:rPr>
        <w:t xml:space="preserve">: учебник и практикум для среднего профессионального образования / Т. В. Воронченко. — 3-е изд., перераб. и доп. — Москва: Издательство Юрайт, 2021. — 283 с. — (Профессиональное образование). — ISBN 978-5-534-13858-0. — Текст: электронный // ЭБС Юрайт [сайт]. — URL: </w:t>
      </w:r>
      <w:hyperlink r:id="rId25" w:history="1">
        <w:r w:rsidRPr="00F40122">
          <w:rPr>
            <w:rStyle w:val="a5"/>
            <w:rFonts w:ascii="Times New Roman" w:eastAsia="Times New Roman" w:hAnsi="Times New Roman"/>
            <w:sz w:val="28"/>
            <w:szCs w:val="28"/>
          </w:rPr>
          <w:t>https://urait.ru/bcode/469748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86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90317E" w14:textId="77777777" w:rsidR="00560866" w:rsidRPr="00560866" w:rsidRDefault="009E42E1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bCs/>
          <w:sz w:val="28"/>
          <w:szCs w:val="28"/>
        </w:rPr>
        <w:t>Потапова И.И. Организация и контроль текущей деятельности работников службы питания: учебник для студентов учреждений сред. проф. образования - М.: Издательский центр "Академия", 2020. - 208 с.</w:t>
      </w:r>
    </w:p>
    <w:p w14:paraId="4D3E0D7D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sz w:val="28"/>
          <w:szCs w:val="28"/>
        </w:rPr>
        <w:t xml:space="preserve">Ёхина М.А. </w:t>
      </w:r>
      <w:r w:rsidRPr="00560866">
        <w:rPr>
          <w:rFonts w:ascii="Times New Roman" w:hAnsi="Times New Roman"/>
          <w:bCs/>
          <w:sz w:val="28"/>
          <w:szCs w:val="28"/>
        </w:rPr>
        <w:t xml:space="preserve">Организация и контроль текущей деятельности работников службы </w:t>
      </w:r>
      <w:r w:rsidRPr="00560866">
        <w:rPr>
          <w:rFonts w:ascii="Times New Roman" w:hAnsi="Times New Roman"/>
          <w:sz w:val="28"/>
          <w:szCs w:val="28"/>
        </w:rPr>
        <w:t>приема и размещения:</w:t>
      </w:r>
      <w:r w:rsidRPr="00560866">
        <w:rPr>
          <w:rFonts w:ascii="Times New Roman" w:hAnsi="Times New Roman"/>
          <w:bCs/>
          <w:sz w:val="28"/>
          <w:szCs w:val="28"/>
        </w:rPr>
        <w:t xml:space="preserve"> учебник для студентов учреждений сред. проф. образования -</w:t>
      </w:r>
      <w:r w:rsidRPr="00560866">
        <w:rPr>
          <w:rFonts w:ascii="Times New Roman" w:hAnsi="Times New Roman"/>
          <w:sz w:val="28"/>
          <w:szCs w:val="28"/>
        </w:rPr>
        <w:t xml:space="preserve"> М.: Издательский центр "Академия", 2017. - 304 с.</w:t>
      </w:r>
    </w:p>
    <w:p w14:paraId="022C1B20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bCs/>
          <w:sz w:val="28"/>
          <w:szCs w:val="28"/>
        </w:rPr>
        <w:t>Потапова И.И. Организация и контроль текущей деятельности работников службы обслуживания и эксплуатации номерного фонда: учебник для студентов учреждений сред. проф. образования - М.: Издательский центр "Академия", 2017. - 320 с.</w:t>
      </w:r>
    </w:p>
    <w:p w14:paraId="311A6AB5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bCs/>
          <w:sz w:val="28"/>
          <w:szCs w:val="28"/>
        </w:rPr>
        <w:lastRenderedPageBreak/>
        <w:t>Гридин А.Д. Безопасность и охрана труда в сфере гостиничного обслуживания: учебник для    студентов учреждений сред. проф. образования</w:t>
      </w:r>
      <w:r w:rsidRPr="00560866">
        <w:rPr>
          <w:rFonts w:ascii="Times New Roman" w:hAnsi="Times New Roman"/>
          <w:sz w:val="28"/>
          <w:szCs w:val="28"/>
        </w:rPr>
        <w:t xml:space="preserve"> - М.: Издательский центр "Академия", 2017. - 224 с.</w:t>
      </w:r>
    </w:p>
    <w:p w14:paraId="01469E3A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bCs/>
          <w:sz w:val="28"/>
          <w:szCs w:val="28"/>
        </w:rPr>
        <w:t>Гридин А.Д. Безопасность и охрана труда в сфере гостиничного обслуживания. Практикум: учебник для студентов учреждений сред. проф. образования -</w:t>
      </w:r>
      <w:r w:rsidRPr="00560866">
        <w:rPr>
          <w:rFonts w:ascii="Times New Roman" w:hAnsi="Times New Roman"/>
          <w:sz w:val="28"/>
          <w:szCs w:val="28"/>
        </w:rPr>
        <w:t xml:space="preserve"> М.: Издательский центр "Академия", 2017. - 80 с</w:t>
      </w:r>
    </w:p>
    <w:p w14:paraId="64D136F8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sz w:val="28"/>
          <w:szCs w:val="28"/>
        </w:rPr>
        <w:t>Ёхина М.А. Прием, размещение и выписка гостей: М.: Издательский центр "Академия", 2016.-304 с.</w:t>
      </w:r>
    </w:p>
    <w:p w14:paraId="4B4C98F3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sz w:val="28"/>
          <w:szCs w:val="28"/>
        </w:rPr>
        <w:t>Потапова И.И. Организация обслуживания гостей в процессе проживания: учебник-М.: Издательский центр "Академия", 2015.- 320 с.</w:t>
      </w:r>
    </w:p>
    <w:p w14:paraId="0EF65612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sz w:val="28"/>
          <w:szCs w:val="28"/>
        </w:rPr>
        <w:t>Ехина М.А. Организация обслуживания в гостиницах: учебник-Издательский центр"Академия", 2015.- 240 с.</w:t>
      </w:r>
    </w:p>
    <w:p w14:paraId="6F879DB7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sz w:val="28"/>
          <w:szCs w:val="28"/>
        </w:rPr>
        <w:t xml:space="preserve"> Арбузова Н.Ю. Технология и организация гостиничных услуг: учебник для студ. учреждений высш. образования - М.: Издательский центр "Академия", 2014.- 224 с.</w:t>
      </w:r>
    </w:p>
    <w:p w14:paraId="5793D0FB" w14:textId="77777777" w:rsidR="00560866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sz w:val="28"/>
          <w:szCs w:val="28"/>
        </w:rPr>
        <w:t>Мазилкина Е.И. Организация продаж гостиничного продукта: учебное пособие- М.: Альфа-М: ИНФРА-М, 2014.- 208 с.</w:t>
      </w:r>
    </w:p>
    <w:p w14:paraId="7512D0E4" w14:textId="216FC2E0" w:rsidR="00C10B25" w:rsidRPr="00560866" w:rsidRDefault="00C10B25" w:rsidP="00560866">
      <w:pPr>
        <w:pStyle w:val="a6"/>
        <w:numPr>
          <w:ilvl w:val="0"/>
          <w:numId w:val="36"/>
        </w:numPr>
        <w:spacing w:after="0"/>
        <w:ind w:left="0" w:right="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0866">
        <w:rPr>
          <w:rFonts w:ascii="Times New Roman" w:hAnsi="Times New Roman"/>
          <w:sz w:val="28"/>
          <w:szCs w:val="28"/>
        </w:rPr>
        <w:t>Петрова Г.В. Правовое и документационное обеспечение профессиональной деятельности: учебник для студ. учреждений сред. проф. образования - М.: Издательский центр "Академия", 2013. - 320 с.</w:t>
      </w:r>
    </w:p>
    <w:p w14:paraId="2F7B2E1A" w14:textId="77777777" w:rsidR="00C10B25" w:rsidRPr="003A1A39" w:rsidRDefault="00C10B25" w:rsidP="00C10B2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A46C98" w14:textId="77777777" w:rsidR="00C10B25" w:rsidRPr="003A1A39" w:rsidRDefault="00C10B25" w:rsidP="00C10B2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A3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14:paraId="1881E406" w14:textId="77777777" w:rsidR="00E913C4" w:rsidRPr="00E913C4" w:rsidRDefault="00E913C4" w:rsidP="0094628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3C4">
        <w:rPr>
          <w:rFonts w:ascii="Times New Roman" w:eastAsia="Times New Roman" w:hAnsi="Times New Roman" w:cs="Times New Roman"/>
          <w:bCs/>
          <w:sz w:val="28"/>
          <w:szCs w:val="28"/>
        </w:rPr>
        <w:t>Об основах туристской деятельности в Российской Федерации: Федеральный Закон № 132-ФЗ от 24 ноября 1996 года (в ред. Федеральных законов от 28.06.2009 № 123-ФЗ) // Собрание законодательства РФ. - 02.12.1996, № 49, ст. 5491.</w:t>
      </w:r>
    </w:p>
    <w:p w14:paraId="4A15852F" w14:textId="77777777" w:rsidR="00E913C4" w:rsidRPr="00E913C4" w:rsidRDefault="00E913C4" w:rsidP="0094628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3C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предоставления гостиничных услуг в Российской Федерации: Постановление Правительства РФ // Российская газета от 26 ноября 2020 г. № 267.</w:t>
      </w:r>
    </w:p>
    <w:p w14:paraId="36A32F18" w14:textId="77777777" w:rsidR="00E913C4" w:rsidRPr="00E913C4" w:rsidRDefault="00E913C4" w:rsidP="0094628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3C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классификации гостиниц: Постановление Правительства РФ от 18.11.2020 № 1860.</w:t>
      </w:r>
    </w:p>
    <w:p w14:paraId="034C3E56" w14:textId="57C5E77B" w:rsidR="00C10B25" w:rsidRPr="003A1A39" w:rsidRDefault="00C10B25" w:rsidP="0094628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Ехина М.А. Организация обслуживания в гостиницах: учеб. пособие для студ.  Учреждений сред. проф. образования – М.: Издательский</w:t>
      </w:r>
      <w:r w:rsidR="00DA7A6C"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центр "Академия", 2012.-208 с.</w:t>
      </w:r>
    </w:p>
    <w:p w14:paraId="1F000AAA" w14:textId="77777777" w:rsidR="00C10B25" w:rsidRPr="003A1A39" w:rsidRDefault="00C10B25" w:rsidP="0094628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Косолапов А.Б. Практикум по организации и менеджменту туризма и гостиничного</w:t>
      </w:r>
      <w:r w:rsidRPr="003A1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хозяйства: учебное пособие - М.: КНОРУС, 2011.</w:t>
      </w:r>
    </w:p>
    <w:p w14:paraId="5FA5CFAF" w14:textId="7CA204BD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Гридин А.Д. Безопасность и охрана труда в сфере гостиничного обслуживания: - М.: Издательский центр "Академия", 2011.- 224 с.</w:t>
      </w:r>
    </w:p>
    <w:p w14:paraId="771D58B1" w14:textId="77777777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Кусков А.С. Гостиничное дело: учебное пособие – 2 – е изд., испр. – М.: Издательско -торговая корпорация «Дашков и К°», 2010.-328 с.</w:t>
      </w:r>
    </w:p>
    <w:p w14:paraId="3BE082A0" w14:textId="77777777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Сорокина А.В. Организация обслуживания в гостиницах и туристских комплексах: учебное пособие – М.: Альфа – М: ИНФРА – М, 2009.-304 с.</w:t>
      </w:r>
    </w:p>
    <w:p w14:paraId="2F000593" w14:textId="77777777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Тимохина Т.Л. Организация административно-хозяйственной службы гостиницы: учебное пособие.- М.: ИД «Форум»: ИНФА-М, 2008.</w:t>
      </w:r>
    </w:p>
    <w:p w14:paraId="2EE29CE3" w14:textId="77777777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Тимохина Т.Л. Организация обслуживания и приёма туристов: учебное пособие. - М.:ИД «Форум»: ИНФА-М, 2009.</w:t>
      </w:r>
    </w:p>
    <w:p w14:paraId="46A98B0E" w14:textId="77777777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Брашнов Д.Г. Гостиничный сервис и туризм: учебное пособие – Альфа-М: ИНФРА-М,2012;</w:t>
      </w:r>
    </w:p>
    <w:p w14:paraId="714862B6" w14:textId="77777777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Романович Ж.А., Калачёв С.Л. Сервисная деятельность: учебник - М.: Издательско-торговая корпорация «Дашков и К</w:t>
      </w:r>
      <w:r w:rsidRPr="003A1A3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◦</w:t>
      </w: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», 2008;</w:t>
      </w:r>
    </w:p>
    <w:p w14:paraId="00FFDD07" w14:textId="77777777" w:rsidR="00C10B25" w:rsidRPr="003A1A39" w:rsidRDefault="00C10B25" w:rsidP="00946280">
      <w:pPr>
        <w:numPr>
          <w:ilvl w:val="0"/>
          <w:numId w:val="20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Кусков А.С. Гостиничное дело: Учебное пособие.- М.: Издательско-торговая корпорация «Дашков и К</w:t>
      </w:r>
      <w:r w:rsidRPr="003A1A3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◦</w:t>
      </w: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», 2010;</w:t>
      </w:r>
    </w:p>
    <w:p w14:paraId="72CF0139" w14:textId="77777777" w:rsidR="00C10B25" w:rsidRPr="003A1A39" w:rsidRDefault="00C10B25" w:rsidP="0094628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Корнеев Н.В., Корнеева Ю.В., Емелина И.А. Технология гостиничного сервиса: учебник ИЦ «Академия» 2011;</w:t>
      </w:r>
    </w:p>
    <w:p w14:paraId="0A6EE3F1" w14:textId="77777777" w:rsidR="00C10B25" w:rsidRPr="003A1A39" w:rsidRDefault="00C10B25" w:rsidP="0094628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Безрукова С.В. Здания и инженерные системы гостиниц: учебник ИЦ «Академия» 2014;</w:t>
      </w:r>
    </w:p>
    <w:p w14:paraId="60636A71" w14:textId="77777777" w:rsidR="00DA7A6C" w:rsidRPr="003A1A39" w:rsidRDefault="00DA7A6C" w:rsidP="00946280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75A7569" w14:textId="79F252E7" w:rsidR="00C10B25" w:rsidRPr="003A1A39" w:rsidRDefault="00C10B25" w:rsidP="00C10B25">
      <w:pPr>
        <w:spacing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Интернет-ресурсы:  </w:t>
      </w: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14:paraId="3456E562" w14:textId="77777777" w:rsidR="00C10B25" w:rsidRPr="003A1A39" w:rsidRDefault="00C10B25" w:rsidP="00946280">
      <w:pPr>
        <w:numPr>
          <w:ilvl w:val="0"/>
          <w:numId w:val="21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Журнал Академия Гостеприимства: </w:t>
      </w: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[Электронный ресурс], форма доступа: </w:t>
      </w:r>
      <w:hyperlink r:id="rId26" w:history="1">
        <w:r w:rsidRPr="003A1A3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http://hotel-rest.biz</w:t>
        </w:r>
      </w:hyperlink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14:paraId="04AAA8D6" w14:textId="77777777" w:rsidR="00C10B25" w:rsidRPr="003A1A39" w:rsidRDefault="00C10B25" w:rsidP="00946280">
      <w:pPr>
        <w:numPr>
          <w:ilvl w:val="0"/>
          <w:numId w:val="21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Журнал «Гостиничное дело: </w:t>
      </w: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[Электронный ресурс], форма доступа: </w:t>
      </w:r>
      <w:hyperlink r:id="rId27" w:history="1">
        <w:r w:rsidRPr="003A1A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http://panor.ru/magazines/gostinichnoe-delo.html</w:t>
        </w:r>
      </w:hyperlink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21BD11E" w14:textId="77777777" w:rsidR="00C10B25" w:rsidRPr="003A1A39" w:rsidRDefault="00C10B25" w:rsidP="00946280">
      <w:pPr>
        <w:numPr>
          <w:ilvl w:val="0"/>
          <w:numId w:val="21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Искусство гостеприимства. Гостиничный бизнес. Журнал Современный отель-</w:t>
      </w:r>
    </w:p>
    <w:p w14:paraId="2032284B" w14:textId="77777777" w:rsidR="00C10B25" w:rsidRPr="003A1A39" w:rsidRDefault="00C10B25" w:rsidP="00946280">
      <w:pPr>
        <w:spacing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[Электронный ресурс], форма доступа:</w:t>
      </w: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r:id="rId28" w:history="1">
        <w:r w:rsidRPr="003A1A3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http://www.hotelexecutive.ru</w:t>
        </w:r>
      </w:hyperlink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3F408828" w14:textId="77777777" w:rsidR="00C10B25" w:rsidRPr="003A1A39" w:rsidRDefault="00C10B25" w:rsidP="00946280">
      <w:pPr>
        <w:numPr>
          <w:ilvl w:val="0"/>
          <w:numId w:val="21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Журнал для отельеров. Новости гостиничного бизнеса и все про отели-  </w:t>
      </w: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[Электронный ресурс], форма доступа:</w:t>
      </w: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r:id="rId29" w:history="1">
        <w:r w:rsidRPr="003A1A3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http://hotelier.pro</w:t>
        </w:r>
      </w:hyperlink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29B4483D" w14:textId="77777777" w:rsidR="00C10B25" w:rsidRPr="003A1A39" w:rsidRDefault="00C10B25" w:rsidP="00946280">
      <w:pPr>
        <w:numPr>
          <w:ilvl w:val="0"/>
          <w:numId w:val="21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Портал о гостиничном бизнесе. Гостиничный бизнес в России   -  </w:t>
      </w: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>[Электронный</w:t>
      </w: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ресурс], форма доступа: </w:t>
      </w:r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hyperlink r:id="rId30" w:history="1">
        <w:r w:rsidRPr="003A1A3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http://prohotel.ru</w:t>
        </w:r>
      </w:hyperlink>
      <w:r w:rsidRPr="003A1A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44A3A8FC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Сообщество профессионалов гостиничного бизнеса </w:t>
      </w:r>
      <w:r w:rsidRPr="003A1A3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ресурс], форма доступа: </w:t>
      </w:r>
      <w:hyperlink w:history="1"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www.frontdesk.ru.   </w:t>
        </w:r>
      </w:hyperlink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55969ABF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"Эффективный менеджер гостиницы"- 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ресурс], форма доступа: </w:t>
      </w:r>
      <w:hyperlink r:id="rId31" w:history="1"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https://www.youtube.com/watch?v=JBXbQXrobqg</w:t>
        </w:r>
      </w:hyperlink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0DBB6B01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Фирменные </w:t>
      </w:r>
      <w:r w:rsidRPr="003A1A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стандарты горничной Отеля Ри  - 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ресурс], форма доступа: </w:t>
      </w:r>
      <w:hyperlink r:id="rId32" w:history="1"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http://www.trizri.ru/management/?id=102&amp;name=firmennye_standarty_gornichnoy_otelya_ri</w:t>
        </w:r>
      </w:hyperlink>
    </w:p>
    <w:p w14:paraId="6A04C221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A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чебный фильм для проф колледжей "Гостиничное дело - 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ресурс], форма доступа: </w:t>
      </w:r>
      <w:hyperlink r:id="rId33" w:history="1"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https://www.youtube.com/watch?v=c4KClgQYwLU</w:t>
        </w:r>
      </w:hyperlink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39851BD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Презентация - 1 Менеджмент гостиничного предприятия. Технологический цикл обслуживания гостей - [Электронный ресурс], форма доступа: </w:t>
      </w:r>
      <w:hyperlink r:id="rId34" w:history="1"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myshared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slide</w:t>
        </w:r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/769894</w:t>
        </w:r>
      </w:hyperlink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84B321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A1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ИГБиТ РУДН: мастер-класс "Искусство сервировки" - 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ресурс], форма доступа: </w:t>
      </w:r>
      <w:hyperlink r:id="rId35" w:history="1">
        <w:r w:rsidRPr="003A1A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https://www.youtube.com/watch?v=jl6OtCN85vA</w:t>
        </w:r>
      </w:hyperlink>
      <w:r w:rsidRPr="003A1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1ED8A8F2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A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Гостиница Прибалтийская (Русская версия) - Видео инструкция по уборке номера для горничной  </w:t>
      </w:r>
      <w:r w:rsidRPr="003A1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- </w:t>
      </w:r>
      <w:r w:rsidRPr="003A1A3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[Электронный ресурс], форма доступа: </w:t>
      </w:r>
      <w:hyperlink r:id="rId36" w:history="1">
        <w:r w:rsidRPr="003A1A3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https://www.youtube.com/watch?v=YuK84qtNoJM</w:t>
        </w:r>
      </w:hyperlink>
      <w:r w:rsidRPr="003A1A3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14:paraId="78D608FA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1A3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Разработка мероприятий по организации обслуживания гостей в бизнес-гостинице </w:t>
      </w:r>
      <w:r w:rsidRPr="003A1A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[Электронный ресурс], форма доступа: </w:t>
      </w:r>
      <w:hyperlink r:id="rId37" w:history="1">
        <w:r w:rsidRPr="003A1A39">
          <w:rPr>
            <w:rFonts w:ascii="Times New Roman" w:eastAsia="Calibri" w:hAnsi="Times New Roman" w:cs="Times New Roman"/>
            <w:bCs/>
            <w:color w:val="0000FF"/>
            <w:kern w:val="36"/>
            <w:sz w:val="28"/>
            <w:szCs w:val="28"/>
            <w:u w:val="single"/>
            <w:lang w:eastAsia="en-US"/>
          </w:rPr>
          <w:t>http://otherreferats.allbest.ru/sport/00151356_0.html</w:t>
        </w:r>
      </w:hyperlink>
      <w:r w:rsidRPr="003A1A3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, свободная.</w:t>
      </w:r>
    </w:p>
    <w:p w14:paraId="46236072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Организация обслуживания номерного фонда </w:t>
      </w:r>
      <w:r w:rsidRPr="003A1A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[Электронный ресурс], форма доступа: </w:t>
      </w:r>
      <w:hyperlink r:id="rId38" w:history="1">
        <w:r w:rsidRPr="003A1A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http://www.referatweb.ru/content/referat/tourism/tourism44.php</w:t>
        </w:r>
      </w:hyperlink>
      <w:r w:rsidRPr="003A1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свободная.</w:t>
      </w:r>
    </w:p>
    <w:p w14:paraId="5637D88B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 // tourlib.net/books_tourism/zorin09.htm –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Гостиничный комплекс и его структура.</w:t>
      </w:r>
    </w:p>
    <w:p w14:paraId="377B3240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 // www.prohotel.ru. –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Должностная инструкция управляющего гостиницей (отелем).</w:t>
      </w:r>
    </w:p>
    <w:p w14:paraId="0C438E5B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 // www.socmart.com.ua. –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Классификация гостиниц и особенности предоставления гостиничных услуг.</w:t>
      </w:r>
    </w:p>
    <w:p w14:paraId="16B8E904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 // www.turnovosti.com.ua. –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Колмовская  Н. Подводные камни отельного бизнеса.</w:t>
      </w:r>
    </w:p>
    <w:p w14:paraId="4ECFFB85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 // www.wise-travel.ru / news. –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Новости туризма.</w:t>
      </w:r>
    </w:p>
    <w:p w14:paraId="1BF0F895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 // www.news.turizm.ru/ russia. –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Рейтинг туристической привлекательности стран мира.</w:t>
      </w:r>
    </w:p>
    <w:p w14:paraId="067D28C0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http://www.fms.gov.ru/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официальный сайт Федеральной миграционной службы</w:t>
      </w:r>
    </w:p>
    <w:p w14:paraId="0A90FF35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http://www.garant.ru/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информационно-правовой портал «Гарант»</w:t>
      </w:r>
    </w:p>
    <w:p w14:paraId="779B433B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http://www.consultant.ru/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компания «КонсультантПлюс», тематический классификатор «Основы государственного управления», «Международные отношения. Международное право»</w:t>
      </w:r>
    </w:p>
    <w:p w14:paraId="1A6F2A5E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http://media.prohotel.ru/novosti/32.html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Официальный сайт журнала PROОтель для PROфессионалов гостиничного дела.</w:t>
      </w:r>
    </w:p>
    <w:p w14:paraId="35B91C69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http://all-hotels.ru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 отели России (характеристика рынка гостиничных услуг России);</w:t>
      </w:r>
    </w:p>
    <w:p w14:paraId="1983ADD5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http://www.pir.ru/vestnik/261.html#1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Вестник ПИР – вестник индустрии гостеприимства</w:t>
      </w:r>
    </w:p>
    <w:p w14:paraId="6BB07501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http://www.russiatourism.ru-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Федеральное Агентство по туризму РФ</w:t>
      </w:r>
    </w:p>
    <w:p w14:paraId="6B85A324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http://www.prohotel.ru/-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Портал про гостиничный бизнес</w:t>
      </w:r>
    </w:p>
    <w:p w14:paraId="00D09EFB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http://www.panor.ru/journals/gosdel/-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Гостиничное дело</w:t>
      </w:r>
    </w:p>
    <w:p w14:paraId="5E6FC33F" w14:textId="77777777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http://all-hotels.ru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 отели России (характеристика рынка гостиничных услуг России);</w:t>
      </w:r>
    </w:p>
    <w:p w14:paraId="00A22D58" w14:textId="2EA30F01" w:rsidR="00C10B25" w:rsidRPr="003A1A39" w:rsidRDefault="00C10B25" w:rsidP="00946280">
      <w:pPr>
        <w:numPr>
          <w:ilvl w:val="0"/>
          <w:numId w:val="21"/>
        </w:numPr>
        <w:spacing w:after="0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1A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www.hotelconsulting.ru. </w:t>
      </w:r>
      <w:r w:rsidRPr="003A1A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Официальный сайт компании консалтинговых услуг </w:t>
      </w:r>
      <w:r w:rsidRPr="003A1A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Hotel Consulting and Development Group</w:t>
      </w:r>
    </w:p>
    <w:p w14:paraId="4083615F" w14:textId="0B3B4258" w:rsidR="007F73EE" w:rsidRPr="003A1A39" w:rsidRDefault="007F73EE" w:rsidP="00946280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B6CF2B9" w14:textId="1DA88B5C" w:rsidR="007F73EE" w:rsidRPr="003A1A39" w:rsidRDefault="007F73EE" w:rsidP="007F73EE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5F70E7A" w14:textId="77777777" w:rsidR="007F73EE" w:rsidRPr="003A1A39" w:rsidRDefault="007F73EE" w:rsidP="007F73EE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2DBF0D4" w14:textId="77777777" w:rsidR="00A249F6" w:rsidRPr="003A1A39" w:rsidRDefault="00A249F6" w:rsidP="00512A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B24E039" w14:textId="77777777" w:rsidR="00576188" w:rsidRPr="003A1A39" w:rsidRDefault="00DB3205" w:rsidP="005F79C3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1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Приложение </w:t>
      </w:r>
      <w:r w:rsidR="00932CF0" w:rsidRPr="003A1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</w:p>
    <w:p w14:paraId="20BAAAC6" w14:textId="050391A4" w:rsidR="00576188" w:rsidRPr="003A1A39" w:rsidRDefault="009E42E1" w:rsidP="009E42E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39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14:paraId="34362D05" w14:textId="77777777" w:rsidR="006E5435" w:rsidRPr="003A1A39" w:rsidRDefault="00DB320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Библиография (использованная ли</w:t>
      </w:r>
      <w:r w:rsidR="006E5435"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тература) оформляется строго по </w:t>
      </w:r>
      <w:r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алфавиту как единый список. </w:t>
      </w:r>
      <w:r w:rsidR="006E5435" w:rsidRPr="003A1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69F069" w14:textId="77777777" w:rsidR="006E5435" w:rsidRPr="003A1A39" w:rsidRDefault="006E543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Нормативная </w:t>
      </w:r>
      <w:r w:rsidR="00DB3205"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литература</w:t>
      </w:r>
    </w:p>
    <w:p w14:paraId="0438AC96" w14:textId="77777777" w:rsidR="002751E7" w:rsidRPr="003A1A39" w:rsidRDefault="00DB320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Закон РФ "Об образовании". - М., 1992. (в редакциях).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Концепция модернизации российского образования на период до 2010 года. - М., 2004.</w:t>
      </w:r>
    </w:p>
    <w:p w14:paraId="0D41B210" w14:textId="77777777" w:rsidR="002751E7" w:rsidRPr="003A1A39" w:rsidRDefault="00DB320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Концепция профильного обучения на стар</w:t>
      </w:r>
      <w:r w:rsidR="002751E7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 ступени общего образования.-М.,</w:t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2002.</w:t>
      </w:r>
    </w:p>
    <w:p w14:paraId="2C58D2CD" w14:textId="77777777" w:rsidR="002751E7" w:rsidRPr="003A1A39" w:rsidRDefault="00DB320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Энциклопедии и словари:</w:t>
      </w:r>
    </w:p>
    <w:p w14:paraId="669BC4C8" w14:textId="77777777" w:rsidR="002751E7" w:rsidRPr="003A1A39" w:rsidRDefault="00DB320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Педагогический энциклопедический словарь/ А.М. Прохоров и др. - М., 1993.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Постмодернизм. Энциклопедия. / И. Ильин - Минск, 2001.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Учебные пособия:</w:t>
      </w:r>
    </w:p>
    <w:p w14:paraId="00D92359" w14:textId="77777777" w:rsidR="002751E7" w:rsidRPr="003A1A39" w:rsidRDefault="00DB320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Бородина А.В. 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- М., 2003.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История педагогики и образования: От зарождения воспитания в первобытном обществе до конца XX века: Учебное пособие для вузов /Под ред. А.И.Пискунова. - М., 2001.</w:t>
      </w:r>
    </w:p>
    <w:p w14:paraId="252DB605" w14:textId="77777777" w:rsidR="00DB3205" w:rsidRPr="003A1A39" w:rsidRDefault="00DB3205" w:rsidP="006E5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Педагогическая антропология: учебное пособие. / Б.М. Бим-Бад. - М.,1998.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Монографии: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Гузеев В.В. Методы и организационные формы обучения. - М., 2001.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Кузовлев В.П., Музальков А.В. Количественный анализ и математические методы в исследовании педагогических проблем. - Елец: ЕГУ им. И.А. Бунина, 2001. 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Статьи: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Александрова Р.И., Белкин А.И. Философия образования Российского зарубежья: духовнонравственные искания // Российское зарубежье: образование, педагогика, культура, 20-50-е годы ХХ века. - Саранск, 1998. - С.42-51.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Бездухов В.П. И.В.Киреевский, А.С.Хомяков: принцип соборности в</w:t>
      </w:r>
    </w:p>
    <w:p w14:paraId="65ACA97E" w14:textId="77777777" w:rsidR="00C14F56" w:rsidRPr="003A1A39" w:rsidRDefault="00DB3205" w:rsidP="006E543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воспитании // Педагогика. - 1998. - № 7. - С. 71-81.</w:t>
      </w:r>
    </w:p>
    <w:p w14:paraId="2BEF3DA6" w14:textId="77777777" w:rsidR="00576188" w:rsidRPr="003A1A39" w:rsidRDefault="00C14F56" w:rsidP="006E543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14:paraId="141CD6A2" w14:textId="77777777" w:rsidR="00576188" w:rsidRPr="003A1A39" w:rsidRDefault="00576188" w:rsidP="006E5435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62C9B6" w14:textId="77777777" w:rsidR="00576188" w:rsidRPr="003A1A39" w:rsidRDefault="00576188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E1222F" w14:textId="77777777" w:rsidR="00C14F56" w:rsidRPr="003A1A39" w:rsidRDefault="00C14F56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E94177" w14:textId="2D57EA29" w:rsidR="00C14F56" w:rsidRDefault="00C14F56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C941B2" w14:textId="77777777" w:rsidR="00E913C4" w:rsidRPr="003A1A39" w:rsidRDefault="00E913C4" w:rsidP="00C62C4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812448" w14:textId="77777777" w:rsidR="00576188" w:rsidRPr="003A1A39" w:rsidRDefault="00576188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59C4E2" w14:textId="77777777" w:rsidR="000064EE" w:rsidRPr="003A1A39" w:rsidRDefault="00932CF0" w:rsidP="005F79C3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4EE2ED10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D6C48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 xml:space="preserve">Структура текстового документа контрольной работы строится по схеме, представленной на рисунке 1. </w:t>
      </w:r>
    </w:p>
    <w:p w14:paraId="021FEE76" w14:textId="77777777" w:rsidR="00576188" w:rsidRPr="003A1A39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BD25A" w14:textId="77777777" w:rsidR="00576188" w:rsidRPr="003A1A39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183FD" w14:textId="77777777" w:rsidR="00576188" w:rsidRPr="003A1A39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161B7" w14:textId="77777777" w:rsidR="00576188" w:rsidRPr="003A1A39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E9D66" w14:textId="77777777" w:rsidR="00576188" w:rsidRPr="003A1A39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14:paraId="0F390575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36CF8723">
          <v:rect id="_x0000_s1028" style="position:absolute;left:0;text-align:left;margin-left:304.5pt;margin-top:.35pt;width:170.25pt;height:57pt;z-index:251660288">
            <v:textbox>
              <w:txbxContent>
                <w:p w14:paraId="67668C0E" w14:textId="77777777" w:rsidR="00086421" w:rsidRPr="00C62C4F" w:rsidRDefault="00086421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2C4F">
                    <w:rPr>
                      <w:rFonts w:ascii="Times New Roman" w:hAnsi="Times New Roman" w:cs="Times New Roman"/>
                      <w:b/>
                    </w:rPr>
                    <w:t>Приложения</w:t>
                  </w:r>
                </w:p>
              </w:txbxContent>
            </v:textbox>
          </v:rect>
        </w:pict>
      </w:r>
    </w:p>
    <w:p w14:paraId="19932436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52801EC2">
          <v:rect id="_x0000_s1029" style="position:absolute;left:0;text-align:left;margin-left:221.25pt;margin-top:7.05pt;width:170.25pt;height:51.75pt;z-index:251661312">
            <v:textbox>
              <w:txbxContent>
                <w:p w14:paraId="04D6B8D2" w14:textId="23FFFCDC" w:rsidR="00086421" w:rsidRPr="00C62C4F" w:rsidRDefault="00086421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2C4F">
                    <w:rPr>
                      <w:rFonts w:ascii="Times New Roman" w:hAnsi="Times New Roman" w:cs="Times New Roman"/>
                      <w:b/>
                    </w:rPr>
                    <w:t>Список использованной литературы</w:t>
                  </w:r>
                </w:p>
              </w:txbxContent>
            </v:textbox>
          </v:rect>
        </w:pict>
      </w:r>
    </w:p>
    <w:p w14:paraId="3CE0E2C4" w14:textId="77777777" w:rsidR="000064EE" w:rsidRPr="003A1A39" w:rsidRDefault="000064EE" w:rsidP="00DC0A13">
      <w:pPr>
        <w:shd w:val="clear" w:color="auto" w:fill="FFFFFF"/>
        <w:tabs>
          <w:tab w:val="left" w:pos="14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z w:val="28"/>
          <w:szCs w:val="28"/>
        </w:rPr>
        <w:tab/>
      </w:r>
    </w:p>
    <w:p w14:paraId="1A68470E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1828D88A">
          <v:rect id="_x0000_s1030" style="position:absolute;left:0;text-align:left;margin-left:180pt;margin-top:.25pt;width:157.5pt;height:43.5pt;z-index:251662336">
            <v:textbox>
              <w:txbxContent>
                <w:p w14:paraId="2117DE1F" w14:textId="77777777" w:rsidR="00086421" w:rsidRPr="00C62C4F" w:rsidRDefault="00086421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2C4F">
                    <w:rPr>
                      <w:rFonts w:ascii="Times New Roman" w:hAnsi="Times New Roman" w:cs="Times New Roman"/>
                      <w:b/>
                    </w:rPr>
                    <w:t>Заключение</w:t>
                  </w:r>
                </w:p>
              </w:txbxContent>
            </v:textbox>
          </v:rect>
        </w:pict>
      </w:r>
    </w:p>
    <w:p w14:paraId="2D7AB35D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7207D45C">
          <v:rect id="_x0000_s1034" style="position:absolute;left:0;text-align:left;margin-left:111.3pt;margin-top:25.3pt;width:167.25pt;height:36.65pt;z-index:251666432"/>
        </w:pict>
      </w:r>
      <w:r w:rsidRPr="003A1A39">
        <w:rPr>
          <w:rFonts w:ascii="Times New Roman" w:hAnsi="Times New Roman" w:cs="Times New Roman"/>
          <w:noProof/>
          <w:sz w:val="28"/>
          <w:szCs w:val="28"/>
        </w:rPr>
        <w:pict w14:anchorId="316AD066">
          <v:rect id="_x0000_s1031" style="position:absolute;left:0;text-align:left;margin-left:148.8pt;margin-top:4.4pt;width:162.75pt;height:31.5pt;z-index:251663360"/>
        </w:pict>
      </w:r>
    </w:p>
    <w:p w14:paraId="573FB101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6525F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69C9A002">
          <v:rect id="_x0000_s1033" style="position:absolute;left:0;text-align:left;margin-left:81.45pt;margin-top:9.75pt;width:159pt;height:48.75pt;z-index:251665408">
            <v:textbox>
              <w:txbxContent>
                <w:p w14:paraId="42D58B8D" w14:textId="77777777" w:rsidR="00086421" w:rsidRPr="00C62C4F" w:rsidRDefault="00086421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2C4F">
                    <w:rPr>
                      <w:rFonts w:ascii="Times New Roman" w:hAnsi="Times New Roman" w:cs="Times New Roman"/>
                      <w:b/>
                    </w:rPr>
                    <w:t>Основная часть</w:t>
                  </w:r>
                </w:p>
              </w:txbxContent>
            </v:textbox>
          </v:rect>
        </w:pict>
      </w:r>
    </w:p>
    <w:p w14:paraId="7342ECA3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D1928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770C6D73">
          <v:rect id="_x0000_s1035" style="position:absolute;left:0;text-align:left;margin-left:45pt;margin-top:6.3pt;width:163.5pt;height:39.2pt;z-index:251667456">
            <v:textbox>
              <w:txbxContent>
                <w:p w14:paraId="5A5F6D8C" w14:textId="77777777" w:rsidR="00086421" w:rsidRPr="00C62C4F" w:rsidRDefault="00086421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2C4F">
                    <w:rPr>
                      <w:rFonts w:ascii="Times New Roman" w:hAnsi="Times New Roman" w:cs="Times New Roman"/>
                      <w:b/>
                    </w:rPr>
                    <w:t>Введение</w:t>
                  </w:r>
                </w:p>
              </w:txbxContent>
            </v:textbox>
          </v:rect>
        </w:pict>
      </w:r>
    </w:p>
    <w:p w14:paraId="7F3AFBC1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32CFD73B">
          <v:rect id="_x0000_s1036" style="position:absolute;left:0;text-align:left;margin-left:18pt;margin-top:19.4pt;width:162pt;height:39.9pt;z-index:251668480">
            <v:textbox>
              <w:txbxContent>
                <w:p w14:paraId="3BD2C9B6" w14:textId="77777777" w:rsidR="00086421" w:rsidRPr="00C62C4F" w:rsidRDefault="00086421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2C4F">
                    <w:rPr>
                      <w:rFonts w:ascii="Times New Roman" w:hAnsi="Times New Roman" w:cs="Times New Roman"/>
                      <w:b/>
                    </w:rPr>
                    <w:t>Содержание</w:t>
                  </w:r>
                </w:p>
              </w:txbxContent>
            </v:textbox>
          </v:rect>
        </w:pict>
      </w:r>
    </w:p>
    <w:p w14:paraId="14D90E5B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87A9E" w14:textId="77777777" w:rsidR="000064EE" w:rsidRPr="003A1A39" w:rsidRDefault="00AB1E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noProof/>
          <w:sz w:val="28"/>
          <w:szCs w:val="28"/>
        </w:rPr>
        <w:pict w14:anchorId="6A80AF0C">
          <v:rect id="_x0000_s1037" style="position:absolute;left:0;text-align:left;margin-left:-12.75pt;margin-top:7.2pt;width:156.75pt;height:33.15pt;z-index:251669504">
            <v:textbox>
              <w:txbxContent>
                <w:p w14:paraId="7A24299B" w14:textId="77777777" w:rsidR="00086421" w:rsidRPr="00C62C4F" w:rsidRDefault="00086421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2C4F">
                    <w:rPr>
                      <w:rFonts w:ascii="Times New Roman" w:hAnsi="Times New Roman" w:cs="Times New Roman"/>
                      <w:b/>
                    </w:rPr>
                    <w:t>Титульный лист</w:t>
                  </w:r>
                </w:p>
              </w:txbxContent>
            </v:textbox>
          </v:rect>
        </w:pict>
      </w:r>
    </w:p>
    <w:p w14:paraId="6E54FD20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4D7FACE2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36184879" w14:textId="77777777" w:rsidR="000064EE" w:rsidRPr="003A1A39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39">
        <w:rPr>
          <w:rFonts w:ascii="Times New Roman" w:hAnsi="Times New Roman" w:cs="Times New Roman"/>
          <w:spacing w:val="-5"/>
          <w:sz w:val="28"/>
          <w:szCs w:val="28"/>
        </w:rPr>
        <w:t>Рисунок 1. Структура текстового документа контрольной работы</w:t>
      </w:r>
    </w:p>
    <w:p w14:paraId="708B5EDD" w14:textId="77777777" w:rsidR="008C1CA9" w:rsidRPr="003A1A39" w:rsidRDefault="008C1CA9" w:rsidP="0094628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C3308F" w14:textId="77777777" w:rsidR="008C1CA9" w:rsidRPr="003A1A39" w:rsidRDefault="008C1CA9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2AA38F" w14:textId="77777777" w:rsidR="00E32241" w:rsidRPr="003A1A39" w:rsidRDefault="008C1CA9" w:rsidP="005F79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A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62D174F9" w14:textId="77777777" w:rsidR="00A46498" w:rsidRPr="003A1A39" w:rsidRDefault="00A46498" w:rsidP="00DC0A13">
      <w:pPr>
        <w:rPr>
          <w:rFonts w:ascii="Times New Roman" w:hAnsi="Times New Roman" w:cs="Times New Roman"/>
          <w:sz w:val="28"/>
          <w:szCs w:val="28"/>
        </w:rPr>
      </w:pPr>
    </w:p>
    <w:p w14:paraId="18814E00" w14:textId="77777777" w:rsidR="0000356A" w:rsidRPr="003A1A39" w:rsidRDefault="00932CF0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A1A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домашней контрольной работы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56A" w:rsidRPr="003A1A3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339A0BCD" w14:textId="77777777" w:rsidR="0000356A" w:rsidRPr="003A1A39" w:rsidRDefault="0000356A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A1A3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37C37AFC" w14:textId="77777777" w:rsidR="0000356A" w:rsidRPr="003A1A39" w:rsidRDefault="0000356A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A1A3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6151E246" w14:textId="77777777" w:rsidR="0000356A" w:rsidRPr="003A1A39" w:rsidRDefault="0000356A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27145" w14:textId="77777777" w:rsidR="0000356A" w:rsidRPr="003A1A39" w:rsidRDefault="0000356A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154796" w14:textId="40E57AAF" w:rsidR="003C56FE" w:rsidRPr="003A1A39" w:rsidRDefault="00932CF0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Домашняя контрольная работа</w:t>
      </w:r>
      <w:r w:rsidR="00E0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 №2</w:t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6C49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дисциплине 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МДК 0</w:t>
      </w:r>
      <w:r w:rsidR="00E0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 Организация и контроль</w:t>
      </w:r>
      <w:r w:rsidR="009E42E1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текущей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сотрудников службы </w:t>
      </w:r>
      <w:r w:rsidR="00E0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бронирования и продаж</w:t>
      </w:r>
    </w:p>
    <w:p w14:paraId="64A035BD" w14:textId="7C1D38FC" w:rsidR="008C1CA9" w:rsidRPr="003A1A39" w:rsidRDefault="00932CF0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 (студентки) заочного отделения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4F2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 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ЗГД-</w:t>
      </w:r>
      <w:r w:rsidR="00E0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Имя, Отчество (в родительном падеже)</w:t>
      </w:r>
    </w:p>
    <w:p w14:paraId="713A6D0C" w14:textId="77777777" w:rsidR="008C1CA9" w:rsidRPr="003A1A39" w:rsidRDefault="00932CF0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№ ___</w:t>
      </w:r>
    </w:p>
    <w:p w14:paraId="7C658B07" w14:textId="7FF5EEDC" w:rsidR="00932CF0" w:rsidRPr="003A1A39" w:rsidRDefault="002B193B" w:rsidP="003C56F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="008C1CA9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</w:t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Проверил: преподаватель 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МДК 0</w:t>
      </w:r>
      <w:r w:rsidR="00E0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 Организация и контроль</w:t>
      </w:r>
      <w:r w:rsidR="009E42E1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текущей</w:t>
      </w:r>
      <w:r w:rsidR="003C56FE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сотрудников службы </w:t>
      </w:r>
      <w:r w:rsidR="00E0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бронирования и продаж</w:t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D6C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Большакова Наталья Михайловна</w:t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Оценка: _____________(подпись)</w:t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_____________</w:t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3A1A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937DE2" w14:textId="77777777" w:rsidR="00932CF0" w:rsidRPr="003A1A39" w:rsidRDefault="00932CF0" w:rsidP="00DC0A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512822" w14:textId="77777777" w:rsidR="00932CF0" w:rsidRPr="003A1A39" w:rsidRDefault="00932CF0" w:rsidP="00DC0A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100C9A" w14:textId="0CB59256" w:rsidR="00932CF0" w:rsidRPr="003A1A39" w:rsidRDefault="00C7523C" w:rsidP="00C10B2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</w:t>
      </w:r>
      <w:r w:rsidR="00942EF2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2A4" w:rsidRPr="003A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20____</w:t>
      </w:r>
    </w:p>
    <w:sectPr w:rsidR="00932CF0" w:rsidRPr="003A1A39" w:rsidSect="00C55507">
      <w:headerReference w:type="default" r:id="rId39"/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16FA" w14:textId="77777777" w:rsidR="000864F5" w:rsidRDefault="000864F5" w:rsidP="000064EE">
      <w:pPr>
        <w:spacing w:after="0"/>
      </w:pPr>
      <w:r>
        <w:separator/>
      </w:r>
    </w:p>
  </w:endnote>
  <w:endnote w:type="continuationSeparator" w:id="0">
    <w:p w14:paraId="2A34C5AC" w14:textId="77777777" w:rsidR="000864F5" w:rsidRDefault="000864F5" w:rsidP="00006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4069"/>
      <w:docPartObj>
        <w:docPartGallery w:val="Page Numbers (Bottom of Page)"/>
        <w:docPartUnique/>
      </w:docPartObj>
    </w:sdtPr>
    <w:sdtContent>
      <w:p w14:paraId="599DC9BB" w14:textId="77777777" w:rsidR="00086421" w:rsidRDefault="0008642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50FF9A" w14:textId="77777777" w:rsidR="00086421" w:rsidRDefault="000864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F76C" w14:textId="77777777" w:rsidR="000864F5" w:rsidRDefault="000864F5" w:rsidP="000064EE">
      <w:pPr>
        <w:spacing w:after="0"/>
      </w:pPr>
      <w:r>
        <w:separator/>
      </w:r>
    </w:p>
  </w:footnote>
  <w:footnote w:type="continuationSeparator" w:id="0">
    <w:p w14:paraId="1C2F9502" w14:textId="77777777" w:rsidR="000864F5" w:rsidRDefault="000864F5" w:rsidP="00006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2173" w14:textId="77777777" w:rsidR="00086421" w:rsidRDefault="00086421" w:rsidP="000038FC">
    <w:pPr>
      <w:pStyle w:val="a7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alt="http://content.adfox.ru/transparent.gif" style="width:.75pt;height:.75pt;visibility:visible;mso-wrap-style:square" o:bullet="t">
        <v:imagedata r:id="rId1" o:title="transparent"/>
      </v:shape>
    </w:pict>
  </w:numPicBullet>
  <w:abstractNum w:abstractNumId="0" w15:restartNumberingAfterBreak="0">
    <w:nsid w:val="00BD0D58"/>
    <w:multiLevelType w:val="hybridMultilevel"/>
    <w:tmpl w:val="258E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1589E"/>
    <w:multiLevelType w:val="hybridMultilevel"/>
    <w:tmpl w:val="AD1A6CF8"/>
    <w:lvl w:ilvl="0" w:tplc="FA6CADD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5022C7E"/>
    <w:multiLevelType w:val="hybridMultilevel"/>
    <w:tmpl w:val="9AA08E86"/>
    <w:lvl w:ilvl="0" w:tplc="68F4B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C07524"/>
    <w:multiLevelType w:val="hybridMultilevel"/>
    <w:tmpl w:val="36C2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727B"/>
    <w:multiLevelType w:val="hybridMultilevel"/>
    <w:tmpl w:val="6A20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C78C9"/>
    <w:multiLevelType w:val="hybridMultilevel"/>
    <w:tmpl w:val="35BE04B2"/>
    <w:lvl w:ilvl="0" w:tplc="58BC95B0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C21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68F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AE0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CE8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E90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2FF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087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C50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A4774"/>
    <w:multiLevelType w:val="hybridMultilevel"/>
    <w:tmpl w:val="779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E7F2E"/>
    <w:multiLevelType w:val="hybridMultilevel"/>
    <w:tmpl w:val="8A58E39A"/>
    <w:lvl w:ilvl="0" w:tplc="89340D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5F54"/>
    <w:multiLevelType w:val="hybridMultilevel"/>
    <w:tmpl w:val="DBACF51A"/>
    <w:lvl w:ilvl="0" w:tplc="76725D2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E1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81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628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066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4C4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E8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82D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7A1122"/>
    <w:multiLevelType w:val="hybridMultilevel"/>
    <w:tmpl w:val="CB367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388D"/>
    <w:multiLevelType w:val="hybridMultilevel"/>
    <w:tmpl w:val="54FCCAA4"/>
    <w:lvl w:ilvl="0" w:tplc="8EFCC4F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65C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A3D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40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6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822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41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CD0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EA56B8"/>
    <w:multiLevelType w:val="hybridMultilevel"/>
    <w:tmpl w:val="7B7C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1BE"/>
    <w:multiLevelType w:val="hybridMultilevel"/>
    <w:tmpl w:val="728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93FBB"/>
    <w:multiLevelType w:val="hybridMultilevel"/>
    <w:tmpl w:val="C128D648"/>
    <w:lvl w:ilvl="0" w:tplc="35708D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86800"/>
    <w:multiLevelType w:val="hybridMultilevel"/>
    <w:tmpl w:val="6A54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3EE05524"/>
    <w:multiLevelType w:val="hybridMultilevel"/>
    <w:tmpl w:val="6DF4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B477E"/>
    <w:multiLevelType w:val="hybridMultilevel"/>
    <w:tmpl w:val="A708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48AC"/>
    <w:multiLevelType w:val="hybridMultilevel"/>
    <w:tmpl w:val="4552C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214CB8"/>
    <w:multiLevelType w:val="hybridMultilevel"/>
    <w:tmpl w:val="5B5411D6"/>
    <w:lvl w:ilvl="0" w:tplc="E33AE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114BA9"/>
    <w:multiLevelType w:val="hybridMultilevel"/>
    <w:tmpl w:val="2DD0E458"/>
    <w:lvl w:ilvl="0" w:tplc="BA26F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DB6811"/>
    <w:multiLevelType w:val="hybridMultilevel"/>
    <w:tmpl w:val="8BDE3DA0"/>
    <w:lvl w:ilvl="0" w:tplc="E592B7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4F6353FD"/>
    <w:multiLevelType w:val="hybridMultilevel"/>
    <w:tmpl w:val="B4886C88"/>
    <w:lvl w:ilvl="0" w:tplc="40461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762C4"/>
    <w:multiLevelType w:val="hybridMultilevel"/>
    <w:tmpl w:val="BAB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84B08"/>
    <w:multiLevelType w:val="hybridMultilevel"/>
    <w:tmpl w:val="5E52E3FA"/>
    <w:lvl w:ilvl="0" w:tplc="72A4889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EB444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621FC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68BD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1EB8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C1E5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0FB2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2A9E0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6E556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594A4530"/>
    <w:multiLevelType w:val="hybridMultilevel"/>
    <w:tmpl w:val="E4E4A6AA"/>
    <w:lvl w:ilvl="0" w:tplc="34AAE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C7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2B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86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4E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24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41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E4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BED671A"/>
    <w:multiLevelType w:val="hybridMultilevel"/>
    <w:tmpl w:val="6FD8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F6185"/>
    <w:multiLevelType w:val="hybridMultilevel"/>
    <w:tmpl w:val="3B8265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CE63653"/>
    <w:multiLevelType w:val="hybridMultilevel"/>
    <w:tmpl w:val="7308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EE58C4"/>
    <w:multiLevelType w:val="hybridMultilevel"/>
    <w:tmpl w:val="15BACC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528AF"/>
    <w:multiLevelType w:val="hybridMultilevel"/>
    <w:tmpl w:val="F1025A3E"/>
    <w:lvl w:ilvl="0" w:tplc="8020C5F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23D74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0765A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6CB2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86C42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12D00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22912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8F3E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C15A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651FAC"/>
    <w:multiLevelType w:val="hybridMultilevel"/>
    <w:tmpl w:val="8544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725C81"/>
    <w:multiLevelType w:val="hybridMultilevel"/>
    <w:tmpl w:val="ED48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04902"/>
    <w:multiLevelType w:val="hybridMultilevel"/>
    <w:tmpl w:val="4BEE7D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D1845"/>
    <w:multiLevelType w:val="hybridMultilevel"/>
    <w:tmpl w:val="2F3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0"/>
  </w:num>
  <w:num w:numId="5">
    <w:abstractNumId w:val="29"/>
  </w:num>
  <w:num w:numId="6">
    <w:abstractNumId w:val="11"/>
  </w:num>
  <w:num w:numId="7">
    <w:abstractNumId w:val="14"/>
  </w:num>
  <w:num w:numId="8">
    <w:abstractNumId w:val="4"/>
  </w:num>
  <w:num w:numId="9">
    <w:abstractNumId w:val="16"/>
  </w:num>
  <w:num w:numId="10">
    <w:abstractNumId w:val="20"/>
  </w:num>
  <w:num w:numId="11">
    <w:abstractNumId w:val="32"/>
  </w:num>
  <w:num w:numId="12">
    <w:abstractNumId w:val="30"/>
  </w:num>
  <w:num w:numId="13">
    <w:abstractNumId w:val="2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3"/>
  </w:num>
  <w:num w:numId="20">
    <w:abstractNumId w:val="22"/>
  </w:num>
  <w:num w:numId="21">
    <w:abstractNumId w:val="17"/>
  </w:num>
  <w:num w:numId="22">
    <w:abstractNumId w:val="21"/>
  </w:num>
  <w:num w:numId="23">
    <w:abstractNumId w:val="35"/>
  </w:num>
  <w:num w:numId="24">
    <w:abstractNumId w:val="33"/>
  </w:num>
  <w:num w:numId="25">
    <w:abstractNumId w:val="23"/>
  </w:num>
  <w:num w:numId="26">
    <w:abstractNumId w:val="1"/>
  </w:num>
  <w:num w:numId="27">
    <w:abstractNumId w:val="34"/>
  </w:num>
  <w:num w:numId="28">
    <w:abstractNumId w:val="18"/>
  </w:num>
  <w:num w:numId="29">
    <w:abstractNumId w:val="2"/>
  </w:num>
  <w:num w:numId="30">
    <w:abstractNumId w:val="19"/>
  </w:num>
  <w:num w:numId="31">
    <w:abstractNumId w:val="24"/>
  </w:num>
  <w:num w:numId="32">
    <w:abstractNumId w:val="31"/>
  </w:num>
  <w:num w:numId="33">
    <w:abstractNumId w:val="10"/>
  </w:num>
  <w:num w:numId="34">
    <w:abstractNumId w:val="8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41"/>
    <w:rsid w:val="000003FE"/>
    <w:rsid w:val="0000356A"/>
    <w:rsid w:val="000038FC"/>
    <w:rsid w:val="000064EE"/>
    <w:rsid w:val="00012C25"/>
    <w:rsid w:val="00013F46"/>
    <w:rsid w:val="00036DAD"/>
    <w:rsid w:val="0005037C"/>
    <w:rsid w:val="00062B91"/>
    <w:rsid w:val="00080244"/>
    <w:rsid w:val="00081C1E"/>
    <w:rsid w:val="00086421"/>
    <w:rsid w:val="000864F5"/>
    <w:rsid w:val="000915F3"/>
    <w:rsid w:val="000A0263"/>
    <w:rsid w:val="000D6A78"/>
    <w:rsid w:val="00117AB9"/>
    <w:rsid w:val="00126667"/>
    <w:rsid w:val="00170862"/>
    <w:rsid w:val="00187742"/>
    <w:rsid w:val="00191FEC"/>
    <w:rsid w:val="001B4017"/>
    <w:rsid w:val="001E59E7"/>
    <w:rsid w:val="00200BE3"/>
    <w:rsid w:val="002049AB"/>
    <w:rsid w:val="00213CE1"/>
    <w:rsid w:val="00222768"/>
    <w:rsid w:val="00273D6C"/>
    <w:rsid w:val="002751E7"/>
    <w:rsid w:val="00276BDB"/>
    <w:rsid w:val="002B193B"/>
    <w:rsid w:val="002B64CB"/>
    <w:rsid w:val="002B69C6"/>
    <w:rsid w:val="002C4EE5"/>
    <w:rsid w:val="002D111B"/>
    <w:rsid w:val="002F3BB2"/>
    <w:rsid w:val="003003F5"/>
    <w:rsid w:val="00315E93"/>
    <w:rsid w:val="00327149"/>
    <w:rsid w:val="003544A4"/>
    <w:rsid w:val="003550D1"/>
    <w:rsid w:val="003607BD"/>
    <w:rsid w:val="003803F5"/>
    <w:rsid w:val="00383D2A"/>
    <w:rsid w:val="00391B88"/>
    <w:rsid w:val="003A1A39"/>
    <w:rsid w:val="003A7870"/>
    <w:rsid w:val="003C56FE"/>
    <w:rsid w:val="004579E2"/>
    <w:rsid w:val="004609FE"/>
    <w:rsid w:val="00472DD7"/>
    <w:rsid w:val="00493CE2"/>
    <w:rsid w:val="004D3EF2"/>
    <w:rsid w:val="004D65B3"/>
    <w:rsid w:val="004D6C49"/>
    <w:rsid w:val="004F12FD"/>
    <w:rsid w:val="00512A73"/>
    <w:rsid w:val="00533143"/>
    <w:rsid w:val="0054499B"/>
    <w:rsid w:val="00560866"/>
    <w:rsid w:val="00565172"/>
    <w:rsid w:val="00566AD8"/>
    <w:rsid w:val="00576188"/>
    <w:rsid w:val="00587C6D"/>
    <w:rsid w:val="005A0C45"/>
    <w:rsid w:val="005A3DA9"/>
    <w:rsid w:val="005B17CA"/>
    <w:rsid w:val="005B4F44"/>
    <w:rsid w:val="005C3E0A"/>
    <w:rsid w:val="005E4399"/>
    <w:rsid w:val="005F5ED6"/>
    <w:rsid w:val="005F79C3"/>
    <w:rsid w:val="00634EF5"/>
    <w:rsid w:val="00637E6F"/>
    <w:rsid w:val="00655B6E"/>
    <w:rsid w:val="0066176E"/>
    <w:rsid w:val="00661835"/>
    <w:rsid w:val="006C63DD"/>
    <w:rsid w:val="006E5435"/>
    <w:rsid w:val="006E7DF0"/>
    <w:rsid w:val="006F15C8"/>
    <w:rsid w:val="007134B6"/>
    <w:rsid w:val="00725C1F"/>
    <w:rsid w:val="007312A4"/>
    <w:rsid w:val="00740195"/>
    <w:rsid w:val="007E5C9D"/>
    <w:rsid w:val="007F73EE"/>
    <w:rsid w:val="00817572"/>
    <w:rsid w:val="008347BB"/>
    <w:rsid w:val="008366E1"/>
    <w:rsid w:val="00871DAE"/>
    <w:rsid w:val="00873248"/>
    <w:rsid w:val="00894DD5"/>
    <w:rsid w:val="008C1CA9"/>
    <w:rsid w:val="00921382"/>
    <w:rsid w:val="00932CF0"/>
    <w:rsid w:val="00942EF2"/>
    <w:rsid w:val="00946280"/>
    <w:rsid w:val="0095621C"/>
    <w:rsid w:val="009C2B1F"/>
    <w:rsid w:val="009E4114"/>
    <w:rsid w:val="009E42E1"/>
    <w:rsid w:val="00A249F6"/>
    <w:rsid w:val="00A32419"/>
    <w:rsid w:val="00A33254"/>
    <w:rsid w:val="00A44FC3"/>
    <w:rsid w:val="00A46498"/>
    <w:rsid w:val="00A71FDE"/>
    <w:rsid w:val="00A81612"/>
    <w:rsid w:val="00AB0F1C"/>
    <w:rsid w:val="00AB1EEE"/>
    <w:rsid w:val="00AB6B16"/>
    <w:rsid w:val="00AD5991"/>
    <w:rsid w:val="00AF7ADE"/>
    <w:rsid w:val="00B06DE1"/>
    <w:rsid w:val="00B07845"/>
    <w:rsid w:val="00B5624C"/>
    <w:rsid w:val="00B831D8"/>
    <w:rsid w:val="00B90AA9"/>
    <w:rsid w:val="00BE6BB2"/>
    <w:rsid w:val="00BF31F7"/>
    <w:rsid w:val="00C10B25"/>
    <w:rsid w:val="00C14F56"/>
    <w:rsid w:val="00C2515F"/>
    <w:rsid w:val="00C33E2C"/>
    <w:rsid w:val="00C52CEB"/>
    <w:rsid w:val="00C54A7F"/>
    <w:rsid w:val="00C55507"/>
    <w:rsid w:val="00C62C4F"/>
    <w:rsid w:val="00C7523C"/>
    <w:rsid w:val="00C808E3"/>
    <w:rsid w:val="00C8698E"/>
    <w:rsid w:val="00C91A9F"/>
    <w:rsid w:val="00CB502F"/>
    <w:rsid w:val="00CF1A17"/>
    <w:rsid w:val="00D04996"/>
    <w:rsid w:val="00D14398"/>
    <w:rsid w:val="00D3340A"/>
    <w:rsid w:val="00D52FFC"/>
    <w:rsid w:val="00D9194A"/>
    <w:rsid w:val="00DA030C"/>
    <w:rsid w:val="00DA7A6C"/>
    <w:rsid w:val="00DB3205"/>
    <w:rsid w:val="00DC0A13"/>
    <w:rsid w:val="00DE00AA"/>
    <w:rsid w:val="00DE2E2E"/>
    <w:rsid w:val="00E01FB5"/>
    <w:rsid w:val="00E24D07"/>
    <w:rsid w:val="00E32241"/>
    <w:rsid w:val="00E52973"/>
    <w:rsid w:val="00E84F2E"/>
    <w:rsid w:val="00E90F69"/>
    <w:rsid w:val="00E913C4"/>
    <w:rsid w:val="00E914C6"/>
    <w:rsid w:val="00F10BAE"/>
    <w:rsid w:val="00F11547"/>
    <w:rsid w:val="00F56515"/>
    <w:rsid w:val="00F815AD"/>
    <w:rsid w:val="00F84223"/>
    <w:rsid w:val="00F96A42"/>
    <w:rsid w:val="00FA6653"/>
    <w:rsid w:val="00FA73A5"/>
    <w:rsid w:val="00FC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B95F12"/>
  <w15:docId w15:val="{38C45AE6-A4C7-47D8-8440-4C9B71B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114"/>
  </w:style>
  <w:style w:type="paragraph" w:styleId="1">
    <w:name w:val="heading 1"/>
    <w:basedOn w:val="a"/>
    <w:next w:val="a"/>
    <w:link w:val="10"/>
    <w:uiPriority w:val="9"/>
    <w:qFormat/>
    <w:rsid w:val="005F79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2241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32241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24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32241"/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E3224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DB32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32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064E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64EE"/>
  </w:style>
  <w:style w:type="paragraph" w:styleId="a9">
    <w:name w:val="footer"/>
    <w:basedOn w:val="a"/>
    <w:link w:val="aa"/>
    <w:uiPriority w:val="99"/>
    <w:unhideWhenUsed/>
    <w:rsid w:val="000064E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064EE"/>
  </w:style>
  <w:style w:type="character" w:customStyle="1" w:styleId="FontStyle22">
    <w:name w:val="Font Style22"/>
    <w:rsid w:val="008C1CA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8C1CA9"/>
    <w:pPr>
      <w:widowControl w:val="0"/>
      <w:autoSpaceDE w:val="0"/>
      <w:autoSpaceDN w:val="0"/>
      <w:adjustRightInd w:val="0"/>
      <w:spacing w:after="0" w:line="32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7AB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AB9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uiPriority w:val="99"/>
    <w:rsid w:val="00E84F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84F2E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E84F2E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5F79C3"/>
    <w:rPr>
      <w:b/>
      <w:bCs/>
    </w:rPr>
  </w:style>
  <w:style w:type="character" w:customStyle="1" w:styleId="fontstyle01">
    <w:name w:val="fontstyle01"/>
    <w:basedOn w:val="a0"/>
    <w:rsid w:val="00AD59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rsid w:val="00086421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864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56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811" TargetMode="External"/><Relationship Id="rId18" Type="http://schemas.openxmlformats.org/officeDocument/2006/relationships/hyperlink" Target="https://urait.ru/bcode/472980" TargetMode="External"/><Relationship Id="rId26" Type="http://schemas.openxmlformats.org/officeDocument/2006/relationships/hyperlink" Target="http://hotel-rest.biz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urait.ru/bcode/472550" TargetMode="External"/><Relationship Id="rId34" Type="http://schemas.openxmlformats.org/officeDocument/2006/relationships/hyperlink" Target="http://www.myshared.ru/slide/76989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2073" TargetMode="External"/><Relationship Id="rId20" Type="http://schemas.openxmlformats.org/officeDocument/2006/relationships/hyperlink" Target="https://urait.ru/bcode/472244" TargetMode="External"/><Relationship Id="rId29" Type="http://schemas.openxmlformats.org/officeDocument/2006/relationships/hyperlink" Target="http://hotelier.pr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073" TargetMode="External"/><Relationship Id="rId24" Type="http://schemas.openxmlformats.org/officeDocument/2006/relationships/hyperlink" Target="https://urait.ru/bcode/469424" TargetMode="External"/><Relationship Id="rId32" Type="http://schemas.openxmlformats.org/officeDocument/2006/relationships/hyperlink" Target="http://www.trizri.ru/management/?id=102&amp;name=firmennye_standarty_gornichnoy_otelya_ri" TargetMode="External"/><Relationship Id="rId37" Type="http://schemas.openxmlformats.org/officeDocument/2006/relationships/hyperlink" Target="http://otherreferats.allbest.ru/sport/00151356_0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4504" TargetMode="External"/><Relationship Id="rId23" Type="http://schemas.openxmlformats.org/officeDocument/2006/relationships/hyperlink" Target="https://urait.ru/bcode/472315" TargetMode="External"/><Relationship Id="rId28" Type="http://schemas.openxmlformats.org/officeDocument/2006/relationships/hyperlink" Target="http://www.hotelexecutive.ru" TargetMode="External"/><Relationship Id="rId36" Type="http://schemas.openxmlformats.org/officeDocument/2006/relationships/hyperlink" Target="https://www.youtube.com/watch?v=YuK84qtNoJM" TargetMode="External"/><Relationship Id="rId10" Type="http://schemas.openxmlformats.org/officeDocument/2006/relationships/hyperlink" Target="https://urait.ru/bcode/475817" TargetMode="External"/><Relationship Id="rId19" Type="http://schemas.openxmlformats.org/officeDocument/2006/relationships/hyperlink" Target="https://urait.ru/bcode/471593" TargetMode="External"/><Relationship Id="rId31" Type="http://schemas.openxmlformats.org/officeDocument/2006/relationships/hyperlink" Target="https://www.youtube.com/watch?v=JBXbQXrob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6139" TargetMode="External"/><Relationship Id="rId14" Type="http://schemas.openxmlformats.org/officeDocument/2006/relationships/hyperlink" Target="https://urait.ru/bcode/475949" TargetMode="External"/><Relationship Id="rId22" Type="http://schemas.openxmlformats.org/officeDocument/2006/relationships/hyperlink" Target="https://urait.ru/bcode/487121" TargetMode="External"/><Relationship Id="rId27" Type="http://schemas.openxmlformats.org/officeDocument/2006/relationships/hyperlink" Target="http://panor.ru/magazines/gostinichnoe-delo.html" TargetMode="External"/><Relationship Id="rId30" Type="http://schemas.openxmlformats.org/officeDocument/2006/relationships/hyperlink" Target="http://prohotel.ru" TargetMode="External"/><Relationship Id="rId35" Type="http://schemas.openxmlformats.org/officeDocument/2006/relationships/hyperlink" Target="https://www.youtube.com/watch?v=jl6OtCN85vA" TargetMode="External"/><Relationship Id="rId8" Type="http://schemas.openxmlformats.org/officeDocument/2006/relationships/hyperlink" Target="mailto:bolshakova.natalya.1972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7856" TargetMode="External"/><Relationship Id="rId17" Type="http://schemas.openxmlformats.org/officeDocument/2006/relationships/hyperlink" Target="https://urait.ru/bcode/470587" TargetMode="External"/><Relationship Id="rId25" Type="http://schemas.openxmlformats.org/officeDocument/2006/relationships/hyperlink" Target="https://urait.ru/bcode/469748" TargetMode="External"/><Relationship Id="rId33" Type="http://schemas.openxmlformats.org/officeDocument/2006/relationships/hyperlink" Target="https://www.youtube.com/watch?v=c4KClgQYwLU" TargetMode="External"/><Relationship Id="rId38" Type="http://schemas.openxmlformats.org/officeDocument/2006/relationships/hyperlink" Target="http://www.referatweb.ru/content/referat/tourism/tourism44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CE73-C767-48AA-9B5E-1FB59E13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30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МВА</dc:creator>
  <cp:keywords/>
  <dc:description/>
  <cp:lastModifiedBy>admin</cp:lastModifiedBy>
  <cp:revision>64</cp:revision>
  <dcterms:created xsi:type="dcterms:W3CDTF">2014-02-07T06:43:00Z</dcterms:created>
  <dcterms:modified xsi:type="dcterms:W3CDTF">2024-01-12T07:03:00Z</dcterms:modified>
</cp:coreProperties>
</file>