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A4" w:rsidRDefault="00901341" w:rsidP="0090134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901341">
        <w:rPr>
          <w:rFonts w:ascii="Times New Roman" w:eastAsia="Times New Roman" w:hAnsi="Times New Roman" w:cs="Times New Roman"/>
          <w:bCs/>
          <w:sz w:val="24"/>
          <w:szCs w:val="24"/>
          <w:lang w:eastAsia="ru-RU"/>
        </w:rPr>
        <w:t xml:space="preserve">осударственное автономное </w:t>
      </w:r>
      <w:r>
        <w:rPr>
          <w:rFonts w:ascii="Times New Roman" w:eastAsia="Times New Roman" w:hAnsi="Times New Roman" w:cs="Times New Roman"/>
          <w:bCs/>
          <w:sz w:val="24"/>
          <w:szCs w:val="24"/>
          <w:lang w:eastAsia="ru-RU"/>
        </w:rPr>
        <w:t xml:space="preserve">профессиональное </w:t>
      </w:r>
      <w:r w:rsidRPr="00901341">
        <w:rPr>
          <w:rFonts w:ascii="Times New Roman" w:eastAsia="Times New Roman" w:hAnsi="Times New Roman" w:cs="Times New Roman"/>
          <w:bCs/>
          <w:sz w:val="24"/>
          <w:szCs w:val="24"/>
          <w:lang w:eastAsia="ru-RU"/>
        </w:rPr>
        <w:t xml:space="preserve">образовательное </w:t>
      </w: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r w:rsidRPr="00901341">
        <w:rPr>
          <w:rFonts w:ascii="Times New Roman" w:eastAsia="Times New Roman" w:hAnsi="Times New Roman" w:cs="Times New Roman"/>
          <w:bCs/>
          <w:sz w:val="24"/>
          <w:szCs w:val="24"/>
          <w:lang w:eastAsia="ru-RU"/>
        </w:rPr>
        <w:t>учреждение</w:t>
      </w:r>
      <w:r w:rsidR="003F36A4">
        <w:rPr>
          <w:rFonts w:ascii="Times New Roman" w:eastAsia="Times New Roman" w:hAnsi="Times New Roman" w:cs="Times New Roman"/>
          <w:bCs/>
          <w:sz w:val="24"/>
          <w:szCs w:val="24"/>
          <w:lang w:eastAsia="ru-RU"/>
        </w:rPr>
        <w:t xml:space="preserve"> Иркутской области</w:t>
      </w: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r w:rsidRPr="00901341">
        <w:rPr>
          <w:rFonts w:ascii="Times New Roman" w:eastAsia="Times New Roman" w:hAnsi="Times New Roman" w:cs="Times New Roman"/>
          <w:bCs/>
          <w:sz w:val="24"/>
          <w:szCs w:val="24"/>
          <w:lang w:eastAsia="ru-RU"/>
        </w:rPr>
        <w:t xml:space="preserve"> «Байкальский техникум отраслевых технологий и сервиса»</w:t>
      </w: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901341">
      <w:pPr>
        <w:spacing w:after="0" w:line="240" w:lineRule="auto"/>
        <w:jc w:val="center"/>
        <w:rPr>
          <w:rFonts w:ascii="Times New Roman" w:eastAsia="Times New Roman" w:hAnsi="Times New Roman" w:cs="Times New Roman"/>
          <w:bCs/>
          <w:sz w:val="24"/>
          <w:szCs w:val="24"/>
          <w:lang w:eastAsia="ru-RU"/>
        </w:rPr>
      </w:pPr>
    </w:p>
    <w:p w:rsidR="00901341" w:rsidRPr="00901341" w:rsidRDefault="00901341" w:rsidP="00C12C14">
      <w:pPr>
        <w:spacing w:after="0" w:line="240" w:lineRule="auto"/>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Pr="00901341" w:rsidRDefault="00901341" w:rsidP="00901341">
      <w:pPr>
        <w:rPr>
          <w:rFonts w:ascii="Times New Roman" w:eastAsia="Times New Roman" w:hAnsi="Times New Roman" w:cs="Times New Roman"/>
          <w:b/>
          <w:lang w:eastAsia="ru-RU"/>
        </w:rPr>
      </w:pPr>
    </w:p>
    <w:p w:rsidR="00901341" w:rsidRPr="00901341" w:rsidRDefault="00901341" w:rsidP="00901341">
      <w:pPr>
        <w:jc w:val="center"/>
        <w:rPr>
          <w:rFonts w:ascii="Times New Roman" w:eastAsia="Times New Roman" w:hAnsi="Times New Roman" w:cs="Times New Roman"/>
          <w:b/>
          <w:lang w:eastAsia="ru-RU"/>
        </w:rPr>
      </w:pPr>
    </w:p>
    <w:p w:rsidR="00901341" w:rsidRPr="00901341" w:rsidRDefault="00901341" w:rsidP="00901341">
      <w:pPr>
        <w:jc w:val="center"/>
        <w:rPr>
          <w:rFonts w:ascii="Times New Roman" w:eastAsia="Times New Roman" w:hAnsi="Times New Roman" w:cs="Times New Roman"/>
          <w:b/>
          <w:sz w:val="24"/>
          <w:szCs w:val="24"/>
          <w:lang w:eastAsia="ru-RU"/>
        </w:rPr>
      </w:pPr>
      <w:r w:rsidRPr="00901341">
        <w:rPr>
          <w:rFonts w:ascii="Times New Roman" w:eastAsia="Times New Roman" w:hAnsi="Times New Roman" w:cs="Times New Roman"/>
          <w:b/>
          <w:sz w:val="28"/>
          <w:szCs w:val="28"/>
          <w:lang w:eastAsia="ru-RU"/>
        </w:rPr>
        <w:t>Учебно-методическое пособие по выполнению внеаудиторных домашних контрольных работ для студентов заочной формы получения образования</w:t>
      </w:r>
    </w:p>
    <w:p w:rsidR="00901341" w:rsidRPr="00901341" w:rsidRDefault="00901341" w:rsidP="00901341">
      <w:pPr>
        <w:jc w:val="center"/>
        <w:rPr>
          <w:rFonts w:ascii="Times New Roman" w:eastAsia="Times New Roman" w:hAnsi="Times New Roman" w:cs="Times New Roman"/>
          <w:b/>
          <w:sz w:val="24"/>
          <w:szCs w:val="24"/>
          <w:lang w:eastAsia="ru-RU"/>
        </w:rPr>
      </w:pPr>
      <w:r w:rsidRPr="00901341">
        <w:rPr>
          <w:rFonts w:ascii="Times New Roman" w:eastAsia="Times New Roman" w:hAnsi="Times New Roman" w:cs="Times New Roman"/>
          <w:b/>
          <w:sz w:val="24"/>
          <w:szCs w:val="24"/>
          <w:lang w:eastAsia="ru-RU"/>
        </w:rPr>
        <w:t xml:space="preserve">учебной дисциплины </w:t>
      </w:r>
      <w:r w:rsidRPr="00337C53">
        <w:rPr>
          <w:rFonts w:ascii="Times New Roman" w:hAnsi="Times New Roman" w:cs="Times New Roman"/>
          <w:b/>
          <w:sz w:val="24"/>
          <w:szCs w:val="24"/>
        </w:rPr>
        <w:t>Экологические основы природопользования</w:t>
      </w:r>
    </w:p>
    <w:p w:rsidR="00901341" w:rsidRPr="00901341" w:rsidRDefault="00901341" w:rsidP="00901341">
      <w:pPr>
        <w:spacing w:after="0"/>
        <w:jc w:val="center"/>
        <w:rPr>
          <w:rFonts w:ascii="Times New Roman" w:eastAsia="Times New Roman" w:hAnsi="Times New Roman" w:cs="Times New Roman"/>
          <w:sz w:val="24"/>
          <w:szCs w:val="24"/>
          <w:lang w:eastAsia="ru-RU"/>
        </w:rPr>
      </w:pPr>
      <w:r w:rsidRPr="00901341">
        <w:rPr>
          <w:rFonts w:ascii="Times New Roman" w:eastAsia="Times New Roman" w:hAnsi="Times New Roman" w:cs="Times New Roman"/>
          <w:sz w:val="24"/>
          <w:szCs w:val="24"/>
          <w:lang w:eastAsia="ru-RU"/>
        </w:rPr>
        <w:t xml:space="preserve">основной профессиональной образовательной программы  </w:t>
      </w:r>
    </w:p>
    <w:p w:rsidR="00901341" w:rsidRPr="00901341" w:rsidRDefault="00901341" w:rsidP="00901341">
      <w:pPr>
        <w:spacing w:after="0"/>
        <w:jc w:val="center"/>
        <w:rPr>
          <w:rFonts w:ascii="Times New Roman" w:eastAsia="Times New Roman" w:hAnsi="Times New Roman" w:cs="Times New Roman"/>
          <w:sz w:val="24"/>
          <w:szCs w:val="24"/>
          <w:lang w:eastAsia="ru-RU"/>
        </w:rPr>
      </w:pPr>
      <w:r w:rsidRPr="00901341">
        <w:rPr>
          <w:rFonts w:ascii="Times New Roman" w:eastAsia="Times New Roman" w:hAnsi="Times New Roman" w:cs="Times New Roman"/>
          <w:sz w:val="24"/>
          <w:szCs w:val="24"/>
          <w:lang w:eastAsia="ru-RU"/>
        </w:rPr>
        <w:t xml:space="preserve">по специальности СПО </w:t>
      </w:r>
    </w:p>
    <w:p w:rsidR="00901341" w:rsidRPr="00901341" w:rsidRDefault="00901341" w:rsidP="00901341">
      <w:pPr>
        <w:spacing w:after="0"/>
        <w:jc w:val="center"/>
        <w:rPr>
          <w:rFonts w:ascii="Times New Roman" w:eastAsia="Times New Roman" w:hAnsi="Times New Roman" w:cs="Times New Roman"/>
          <w:sz w:val="24"/>
          <w:szCs w:val="24"/>
          <w:lang w:eastAsia="ru-RU"/>
        </w:rPr>
      </w:pPr>
    </w:p>
    <w:p w:rsidR="00901341" w:rsidRPr="00901341" w:rsidRDefault="00901341" w:rsidP="00901341">
      <w:pPr>
        <w:widowControl w:val="0"/>
        <w:spacing w:after="0" w:line="240" w:lineRule="auto"/>
        <w:jc w:val="center"/>
        <w:rPr>
          <w:rFonts w:ascii="Times New Roman" w:eastAsia="Times New Roman" w:hAnsi="Times New Roman" w:cs="Times New Roman"/>
          <w:b/>
          <w:sz w:val="28"/>
          <w:szCs w:val="28"/>
          <w:lang w:eastAsia="ru-RU"/>
        </w:rPr>
      </w:pPr>
      <w:r w:rsidRPr="00901341">
        <w:rPr>
          <w:rFonts w:ascii="Times New Roman" w:eastAsia="Times New Roman" w:hAnsi="Times New Roman" w:cs="Times New Roman"/>
          <w:b/>
          <w:i/>
          <w:sz w:val="32"/>
          <w:szCs w:val="32"/>
          <w:lang w:eastAsia="ru-RU"/>
        </w:rPr>
        <w:t>по специальности</w:t>
      </w:r>
      <w:r w:rsidR="00F81F9F">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b/>
          <w:sz w:val="28"/>
          <w:szCs w:val="28"/>
          <w:lang w:eastAsia="ru-RU"/>
        </w:rPr>
        <w:t>46.02.01</w:t>
      </w:r>
    </w:p>
    <w:p w:rsidR="00901341" w:rsidRPr="00901341" w:rsidRDefault="00901341" w:rsidP="00901341">
      <w:pPr>
        <w:widowControl w:val="0"/>
        <w:spacing w:after="0" w:line="240" w:lineRule="auto"/>
        <w:jc w:val="center"/>
        <w:rPr>
          <w:rFonts w:ascii="Times New Roman" w:eastAsia="Times New Roman" w:hAnsi="Times New Roman" w:cs="Times New Roman"/>
          <w:b/>
          <w:sz w:val="32"/>
          <w:szCs w:val="32"/>
          <w:lang w:eastAsia="ru-RU"/>
        </w:rPr>
      </w:pPr>
      <w:r w:rsidRPr="00901341">
        <w:rPr>
          <w:rFonts w:ascii="Times New Roman" w:eastAsia="Times New Roman" w:hAnsi="Times New Roman" w:cs="Times New Roman"/>
          <w:b/>
          <w:sz w:val="32"/>
          <w:szCs w:val="32"/>
          <w:lang w:eastAsia="ru-RU"/>
        </w:rPr>
        <w:t>Документационное обеспечение управления и архивоведение.</w:t>
      </w:r>
    </w:p>
    <w:p w:rsidR="00901341" w:rsidRPr="00901341" w:rsidRDefault="00901341" w:rsidP="00901341">
      <w:pPr>
        <w:jc w:val="center"/>
        <w:rPr>
          <w:rFonts w:ascii="Times New Roman" w:eastAsia="Times New Roman" w:hAnsi="Times New Roman" w:cs="Times New Roman"/>
          <w:b/>
          <w:sz w:val="24"/>
          <w:szCs w:val="24"/>
          <w:lang w:eastAsia="ru-RU"/>
        </w:rPr>
      </w:pPr>
    </w:p>
    <w:p w:rsidR="00901341" w:rsidRPr="00901341" w:rsidRDefault="00901341" w:rsidP="00901341">
      <w:pPr>
        <w:jc w:val="center"/>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Pr="00901341" w:rsidRDefault="00901341" w:rsidP="00901341">
      <w:pPr>
        <w:jc w:val="both"/>
        <w:rPr>
          <w:rFonts w:ascii="Times New Roman" w:eastAsia="Times New Roman" w:hAnsi="Times New Roman" w:cs="Times New Roman"/>
          <w:b/>
          <w:sz w:val="24"/>
          <w:szCs w:val="24"/>
          <w:lang w:eastAsia="ru-RU"/>
        </w:rPr>
      </w:pPr>
    </w:p>
    <w:p w:rsidR="00901341" w:rsidRDefault="00901341" w:rsidP="00901341">
      <w:pPr>
        <w:jc w:val="both"/>
        <w:rPr>
          <w:rFonts w:ascii="Times New Roman" w:eastAsia="Times New Roman" w:hAnsi="Times New Roman" w:cs="Times New Roman"/>
          <w:b/>
          <w:sz w:val="24"/>
          <w:szCs w:val="24"/>
          <w:lang w:eastAsia="ru-RU"/>
        </w:rPr>
      </w:pPr>
    </w:p>
    <w:p w:rsidR="00337C53" w:rsidRPr="00901341" w:rsidRDefault="00337C53" w:rsidP="00901341">
      <w:pPr>
        <w:jc w:val="both"/>
        <w:rPr>
          <w:rFonts w:ascii="Times New Roman" w:eastAsia="Times New Roman" w:hAnsi="Times New Roman" w:cs="Times New Roman"/>
          <w:b/>
          <w:sz w:val="24"/>
          <w:szCs w:val="24"/>
          <w:lang w:eastAsia="ru-RU"/>
        </w:rPr>
      </w:pPr>
    </w:p>
    <w:p w:rsidR="00010F3C" w:rsidRDefault="00010F3C" w:rsidP="00901341">
      <w:pPr>
        <w:jc w:val="center"/>
        <w:rPr>
          <w:rFonts w:ascii="Times New Roman" w:eastAsia="Times New Roman" w:hAnsi="Times New Roman" w:cs="Times New Roman"/>
          <w:sz w:val="24"/>
          <w:szCs w:val="24"/>
          <w:lang w:eastAsia="ru-RU"/>
        </w:rPr>
      </w:pPr>
    </w:p>
    <w:p w:rsidR="005A0323" w:rsidRPr="00C13EF3" w:rsidRDefault="005A0323" w:rsidP="00901341">
      <w:pPr>
        <w:jc w:val="center"/>
        <w:rPr>
          <w:rFonts w:ascii="Times New Roman" w:eastAsia="Times New Roman" w:hAnsi="Times New Roman" w:cs="Times New Roman"/>
          <w:sz w:val="24"/>
          <w:szCs w:val="24"/>
          <w:lang w:eastAsia="ru-RU"/>
        </w:rPr>
      </w:pPr>
    </w:p>
    <w:p w:rsidR="005A0323" w:rsidRPr="00C13EF3" w:rsidRDefault="005A0323" w:rsidP="00901341">
      <w:pPr>
        <w:jc w:val="center"/>
        <w:rPr>
          <w:rFonts w:ascii="Times New Roman" w:eastAsia="Times New Roman" w:hAnsi="Times New Roman" w:cs="Times New Roman"/>
          <w:sz w:val="24"/>
          <w:szCs w:val="24"/>
          <w:lang w:eastAsia="ru-RU"/>
        </w:rPr>
      </w:pPr>
    </w:p>
    <w:p w:rsidR="005A0323" w:rsidRPr="00C13EF3" w:rsidRDefault="005A0323" w:rsidP="00901341">
      <w:pPr>
        <w:jc w:val="center"/>
        <w:rPr>
          <w:rFonts w:ascii="Times New Roman" w:eastAsia="Times New Roman" w:hAnsi="Times New Roman" w:cs="Times New Roman"/>
          <w:sz w:val="24"/>
          <w:szCs w:val="24"/>
          <w:lang w:eastAsia="ru-RU"/>
        </w:rPr>
      </w:pPr>
    </w:p>
    <w:p w:rsidR="005A0323" w:rsidRPr="00C13EF3" w:rsidRDefault="005A0323" w:rsidP="00901341">
      <w:pPr>
        <w:jc w:val="center"/>
        <w:rPr>
          <w:rFonts w:ascii="Times New Roman" w:eastAsia="Times New Roman" w:hAnsi="Times New Roman" w:cs="Times New Roman"/>
          <w:sz w:val="24"/>
          <w:szCs w:val="24"/>
          <w:lang w:eastAsia="ru-RU"/>
        </w:rPr>
      </w:pPr>
    </w:p>
    <w:p w:rsidR="00901341" w:rsidRPr="005A0323" w:rsidRDefault="00337C53" w:rsidP="009013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Байкальск, 201</w:t>
      </w:r>
      <w:r w:rsidR="005A0323">
        <w:rPr>
          <w:rFonts w:ascii="Times New Roman" w:eastAsia="Times New Roman" w:hAnsi="Times New Roman" w:cs="Times New Roman"/>
          <w:sz w:val="24"/>
          <w:szCs w:val="24"/>
          <w:lang w:eastAsia="ru-RU"/>
        </w:rPr>
        <w:t>6</w:t>
      </w:r>
      <w:r w:rsidR="00901341" w:rsidRPr="00901341">
        <w:rPr>
          <w:rFonts w:ascii="Times New Roman" w:eastAsia="Times New Roman" w:hAnsi="Times New Roman" w:cs="Times New Roman"/>
          <w:sz w:val="24"/>
          <w:szCs w:val="24"/>
          <w:lang w:eastAsia="ru-RU"/>
        </w:rPr>
        <w:t xml:space="preserve"> г.</w:t>
      </w:r>
    </w:p>
    <w:p w:rsidR="003B34DD" w:rsidRPr="005A0323" w:rsidRDefault="003B34DD" w:rsidP="00901341">
      <w:pPr>
        <w:jc w:val="center"/>
        <w:rPr>
          <w:rFonts w:ascii="Times New Roman" w:eastAsia="Times New Roman" w:hAnsi="Times New Roman" w:cs="Times New Roman"/>
          <w:sz w:val="24"/>
          <w:szCs w:val="24"/>
          <w:lang w:eastAsia="ru-RU"/>
        </w:rPr>
      </w:pPr>
    </w:p>
    <w:p w:rsidR="00887B2A" w:rsidRPr="00887B2A" w:rsidRDefault="00901341" w:rsidP="003B34DD">
      <w:pPr>
        <w:widowControl w:val="0"/>
        <w:spacing w:after="0" w:line="240" w:lineRule="auto"/>
        <w:jc w:val="both"/>
        <w:rPr>
          <w:rFonts w:ascii="Times New Roman" w:eastAsia="Times New Roman" w:hAnsi="Times New Roman" w:cs="Times New Roman"/>
          <w:b/>
          <w:sz w:val="24"/>
          <w:szCs w:val="24"/>
          <w:lang w:eastAsia="ru-RU"/>
        </w:rPr>
      </w:pPr>
      <w:r w:rsidRPr="00901341">
        <w:rPr>
          <w:rFonts w:ascii="Times New Roman" w:eastAsia="Times New Roman" w:hAnsi="Times New Roman" w:cs="Times New Roman"/>
          <w:sz w:val="24"/>
          <w:szCs w:val="24"/>
          <w:lang w:eastAsia="ru-RU"/>
        </w:rPr>
        <w:t>Учебно-методическое пособие по выполнению внеаудиторных домашних контрольных работ для студентов заочной формы получения об</w:t>
      </w:r>
      <w:r w:rsidR="003B34DD">
        <w:rPr>
          <w:rFonts w:ascii="Times New Roman" w:eastAsia="Times New Roman" w:hAnsi="Times New Roman" w:cs="Times New Roman"/>
          <w:sz w:val="24"/>
          <w:szCs w:val="24"/>
          <w:lang w:eastAsia="ru-RU"/>
        </w:rPr>
        <w:t>разования разработано на основе</w:t>
      </w:r>
      <w:r w:rsidR="003B34DD" w:rsidRPr="003B34DD">
        <w:rPr>
          <w:rFonts w:ascii="Times New Roman" w:eastAsia="Times New Roman" w:hAnsi="Times New Roman" w:cs="Times New Roman"/>
          <w:sz w:val="24"/>
          <w:szCs w:val="24"/>
          <w:lang w:eastAsia="ru-RU"/>
        </w:rPr>
        <w:t xml:space="preserve"> </w:t>
      </w:r>
      <w:r w:rsidRPr="00901341">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среднего профессионального образования по специальности СПО </w:t>
      </w:r>
      <w:r w:rsidR="00887B2A">
        <w:rPr>
          <w:rFonts w:ascii="Times New Roman" w:eastAsia="Times New Roman" w:hAnsi="Times New Roman" w:cs="Times New Roman"/>
          <w:b/>
          <w:sz w:val="28"/>
          <w:szCs w:val="28"/>
          <w:lang w:eastAsia="ru-RU"/>
        </w:rPr>
        <w:t>46.02.01</w:t>
      </w:r>
      <w:r w:rsidR="003B34DD" w:rsidRPr="003B34DD">
        <w:rPr>
          <w:rFonts w:ascii="Times New Roman" w:eastAsia="Times New Roman" w:hAnsi="Times New Roman" w:cs="Times New Roman"/>
          <w:b/>
          <w:sz w:val="28"/>
          <w:szCs w:val="28"/>
          <w:lang w:eastAsia="ru-RU"/>
        </w:rPr>
        <w:t xml:space="preserve"> </w:t>
      </w:r>
      <w:r w:rsidR="00887B2A" w:rsidRPr="00887B2A">
        <w:rPr>
          <w:rFonts w:ascii="Times New Roman" w:eastAsia="Times New Roman" w:hAnsi="Times New Roman" w:cs="Times New Roman"/>
          <w:b/>
          <w:sz w:val="24"/>
          <w:szCs w:val="24"/>
          <w:lang w:eastAsia="ru-RU"/>
        </w:rPr>
        <w:t>Документационное обеспечение управления и архивоведение.</w:t>
      </w:r>
    </w:p>
    <w:p w:rsidR="00887B2A" w:rsidRPr="00901341" w:rsidRDefault="00887B2A" w:rsidP="003B34DD">
      <w:pPr>
        <w:jc w:val="both"/>
        <w:rPr>
          <w:rFonts w:ascii="Times New Roman" w:eastAsia="Times New Roman" w:hAnsi="Times New Roman" w:cs="Times New Roman"/>
          <w:b/>
          <w:sz w:val="24"/>
          <w:szCs w:val="24"/>
          <w:lang w:eastAsia="ru-RU"/>
        </w:rPr>
      </w:pPr>
    </w:p>
    <w:p w:rsidR="00901341" w:rsidRPr="00901341" w:rsidRDefault="00901341" w:rsidP="00901341">
      <w:pPr>
        <w:ind w:firstLine="708"/>
        <w:jc w:val="both"/>
        <w:rPr>
          <w:rFonts w:ascii="Times New Roman" w:eastAsia="Times New Roman" w:hAnsi="Times New Roman" w:cs="Times New Roman"/>
          <w:sz w:val="24"/>
          <w:szCs w:val="24"/>
          <w:lang w:eastAsia="ru-RU"/>
        </w:rPr>
      </w:pPr>
      <w:r w:rsidRPr="00901341">
        <w:rPr>
          <w:rFonts w:ascii="Times New Roman" w:eastAsia="Times New Roman" w:hAnsi="Times New Roman" w:cs="Times New Roman"/>
          <w:sz w:val="24"/>
          <w:szCs w:val="24"/>
          <w:lang w:eastAsia="ru-RU"/>
        </w:rPr>
        <w:t>.</w:t>
      </w:r>
    </w:p>
    <w:p w:rsidR="00901341" w:rsidRPr="00901341" w:rsidRDefault="00901341" w:rsidP="00901341">
      <w:pPr>
        <w:jc w:val="center"/>
        <w:rPr>
          <w:rFonts w:ascii="Times New Roman" w:eastAsia="Times New Roman" w:hAnsi="Times New Roman" w:cs="Times New Roman"/>
          <w:b/>
          <w:sz w:val="24"/>
          <w:szCs w:val="24"/>
          <w:lang w:eastAsia="ru-RU"/>
        </w:rPr>
      </w:pPr>
    </w:p>
    <w:p w:rsidR="00901341" w:rsidRPr="00901341" w:rsidRDefault="00901341" w:rsidP="00901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p>
    <w:p w:rsidR="00901341" w:rsidRPr="00901341" w:rsidRDefault="00901341"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r w:rsidRPr="00901341">
        <w:rPr>
          <w:rFonts w:ascii="Times New Roman" w:eastAsia="Times New Roman" w:hAnsi="Times New Roman" w:cs="Times New Roman"/>
          <w:b/>
          <w:sz w:val="24"/>
          <w:szCs w:val="24"/>
          <w:lang w:eastAsia="ru-RU"/>
        </w:rPr>
        <w:t>Разработчик:</w:t>
      </w:r>
    </w:p>
    <w:p w:rsidR="00901341" w:rsidRPr="00901341" w:rsidRDefault="002321CB" w:rsidP="00901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Гладышева А.А</w:t>
      </w:r>
      <w:r w:rsidR="00887B2A">
        <w:rPr>
          <w:rFonts w:ascii="Times New Roman" w:eastAsia="Times New Roman" w:hAnsi="Times New Roman" w:cs="Times New Roman"/>
          <w:sz w:val="24"/>
          <w:szCs w:val="24"/>
          <w:lang w:eastAsia="ru-RU"/>
        </w:rPr>
        <w:t>.</w:t>
      </w:r>
      <w:r w:rsidR="00901341" w:rsidRPr="00901341">
        <w:rPr>
          <w:rFonts w:ascii="Times New Roman" w:eastAsia="Times New Roman" w:hAnsi="Times New Roman" w:cs="Times New Roman"/>
          <w:kern w:val="3"/>
          <w:sz w:val="24"/>
          <w:szCs w:val="24"/>
          <w:lang w:eastAsia="ru-RU"/>
        </w:rPr>
        <w:t xml:space="preserve">, </w:t>
      </w:r>
      <w:r w:rsidR="00901341" w:rsidRPr="00901341">
        <w:rPr>
          <w:rFonts w:ascii="Times New Roman" w:eastAsia="Times New Roman" w:hAnsi="Times New Roman" w:cs="Times New Roman"/>
          <w:sz w:val="24"/>
          <w:szCs w:val="24"/>
          <w:lang w:eastAsia="ru-RU"/>
        </w:rPr>
        <w:t>преподаватель   ГАПОУ БТОТиС.</w:t>
      </w:r>
    </w:p>
    <w:p w:rsidR="00901341" w:rsidRPr="00901341" w:rsidRDefault="0090134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901341" w:rsidRDefault="0090134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9D5391" w:rsidRDefault="009D539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9D5391" w:rsidRPr="00901341" w:rsidRDefault="009D539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901341" w:rsidRPr="00901341" w:rsidRDefault="00901341"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887B2A" w:rsidRDefault="00887B2A"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887B2A" w:rsidRDefault="00887B2A" w:rsidP="00901341">
      <w:pPr>
        <w:widowControl w:val="0"/>
        <w:tabs>
          <w:tab w:val="left" w:pos="0"/>
        </w:tabs>
        <w:suppressAutoHyphens/>
        <w:rPr>
          <w:rFonts w:ascii="Times New Roman" w:eastAsia="Times New Roman" w:hAnsi="Times New Roman" w:cs="Times New Roman"/>
          <w:bCs/>
          <w:color w:val="000000"/>
          <w:sz w:val="24"/>
          <w:szCs w:val="24"/>
          <w:lang w:eastAsia="ru-RU"/>
        </w:rPr>
      </w:pPr>
    </w:p>
    <w:p w:rsidR="005A0323" w:rsidRDefault="005A0323" w:rsidP="005A0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Методические рекомендации по выполнению контрольных домашних</w:t>
      </w:r>
      <w:r>
        <w:rPr>
          <w:rStyle w:val="FontStyle67"/>
          <w:sz w:val="28"/>
          <w:szCs w:val="28"/>
        </w:rPr>
        <w:t xml:space="preserve"> работ</w:t>
      </w:r>
      <w:r>
        <w:rPr>
          <w:rStyle w:val="FontStyle39"/>
          <w:sz w:val="28"/>
          <w:szCs w:val="28"/>
        </w:rPr>
        <w:t xml:space="preserve">  студентов</w:t>
      </w:r>
      <w:r>
        <w:rPr>
          <w:rStyle w:val="FontStyle39"/>
        </w:rPr>
        <w:t xml:space="preserve"> </w:t>
      </w:r>
      <w:r>
        <w:rPr>
          <w:rFonts w:ascii="Times New Roman" w:hAnsi="Times New Roman" w:cs="Times New Roman"/>
          <w:sz w:val="28"/>
          <w:szCs w:val="28"/>
        </w:rPr>
        <w:t>одобрены  ЦК  профессионального блока ГАПОУ БТОТиС протокол №_____  от«___»_________20     г.</w:t>
      </w:r>
    </w:p>
    <w:p w:rsidR="005A0323" w:rsidRPr="005A0323" w:rsidRDefault="005A0323" w:rsidP="008D5728">
      <w:pPr>
        <w:jc w:val="center"/>
        <w:rPr>
          <w:rFonts w:ascii="Times New Roman" w:hAnsi="Times New Roman" w:cs="Times New Roman"/>
          <w:b/>
          <w:sz w:val="28"/>
          <w:szCs w:val="28"/>
        </w:rPr>
      </w:pPr>
    </w:p>
    <w:p w:rsidR="005A0323" w:rsidRPr="00C13EF3" w:rsidRDefault="005A0323" w:rsidP="008D5728">
      <w:pPr>
        <w:jc w:val="center"/>
        <w:rPr>
          <w:rFonts w:ascii="Times New Roman" w:hAnsi="Times New Roman" w:cs="Times New Roman"/>
          <w:b/>
          <w:sz w:val="28"/>
          <w:szCs w:val="28"/>
        </w:rPr>
      </w:pPr>
    </w:p>
    <w:p w:rsidR="005A0323" w:rsidRPr="00C13EF3" w:rsidRDefault="005A0323" w:rsidP="008D5728">
      <w:pPr>
        <w:jc w:val="center"/>
        <w:rPr>
          <w:rFonts w:ascii="Times New Roman" w:hAnsi="Times New Roman" w:cs="Times New Roman"/>
          <w:b/>
          <w:sz w:val="28"/>
          <w:szCs w:val="28"/>
        </w:rPr>
      </w:pPr>
    </w:p>
    <w:p w:rsidR="005A0323" w:rsidRPr="00C13EF3" w:rsidRDefault="005A0323" w:rsidP="008D5728">
      <w:pPr>
        <w:jc w:val="center"/>
        <w:rPr>
          <w:rFonts w:ascii="Times New Roman" w:hAnsi="Times New Roman" w:cs="Times New Roman"/>
          <w:b/>
          <w:sz w:val="28"/>
          <w:szCs w:val="28"/>
        </w:rPr>
      </w:pPr>
    </w:p>
    <w:p w:rsidR="00E556DC" w:rsidRDefault="00E556DC" w:rsidP="008D5728">
      <w:pPr>
        <w:jc w:val="center"/>
        <w:rPr>
          <w:rFonts w:ascii="Times New Roman" w:hAnsi="Times New Roman" w:cs="Times New Roman"/>
          <w:b/>
          <w:sz w:val="28"/>
          <w:szCs w:val="28"/>
        </w:rPr>
      </w:pPr>
      <w:r w:rsidRPr="00E556DC">
        <w:rPr>
          <w:rFonts w:ascii="Times New Roman" w:hAnsi="Times New Roman" w:cs="Times New Roman"/>
          <w:b/>
          <w:sz w:val="28"/>
          <w:szCs w:val="28"/>
        </w:rPr>
        <w:lastRenderedPageBreak/>
        <w:t>Содержание</w:t>
      </w:r>
    </w:p>
    <w:p w:rsidR="001D7021" w:rsidRDefault="001D7021" w:rsidP="008D5728">
      <w:pPr>
        <w:jc w:val="center"/>
        <w:rPr>
          <w:rFonts w:ascii="Times New Roman" w:hAnsi="Times New Roman" w:cs="Times New Roman"/>
          <w:b/>
          <w:sz w:val="28"/>
          <w:szCs w:val="28"/>
        </w:rPr>
      </w:pPr>
    </w:p>
    <w:p w:rsidR="00E556DC" w:rsidRPr="008A56E2" w:rsidRDefault="00E556DC" w:rsidP="00E556DC">
      <w:pPr>
        <w:pStyle w:val="a7"/>
        <w:numPr>
          <w:ilvl w:val="0"/>
          <w:numId w:val="9"/>
        </w:numPr>
        <w:rPr>
          <w:rFonts w:ascii="Times New Roman" w:hAnsi="Times New Roman" w:cs="Times New Roman"/>
          <w:sz w:val="24"/>
          <w:szCs w:val="24"/>
        </w:rPr>
      </w:pPr>
      <w:r w:rsidRPr="006F1C4C">
        <w:rPr>
          <w:rFonts w:ascii="Times New Roman" w:hAnsi="Times New Roman" w:cs="Times New Roman"/>
          <w:sz w:val="24"/>
          <w:szCs w:val="24"/>
        </w:rPr>
        <w:t>Пояснительная записка…………………………………………………</w:t>
      </w:r>
      <w:r w:rsidR="004C3053">
        <w:rPr>
          <w:rFonts w:ascii="Times New Roman" w:hAnsi="Times New Roman" w:cs="Times New Roman"/>
          <w:sz w:val="24"/>
          <w:szCs w:val="24"/>
        </w:rPr>
        <w:t>……</w:t>
      </w:r>
      <w:r w:rsidR="008A56E2">
        <w:rPr>
          <w:rFonts w:ascii="Times New Roman" w:hAnsi="Times New Roman" w:cs="Times New Roman"/>
          <w:sz w:val="24"/>
          <w:szCs w:val="24"/>
        </w:rPr>
        <w:t>……</w:t>
      </w:r>
      <w:r w:rsidR="00917B02">
        <w:rPr>
          <w:rFonts w:ascii="Times New Roman" w:hAnsi="Times New Roman" w:cs="Times New Roman"/>
          <w:sz w:val="24"/>
          <w:szCs w:val="24"/>
        </w:rPr>
        <w:t>.......</w:t>
      </w:r>
      <w:r w:rsidR="000913BA">
        <w:rPr>
          <w:rFonts w:ascii="Times New Roman" w:hAnsi="Times New Roman" w:cs="Times New Roman"/>
          <w:sz w:val="24"/>
          <w:szCs w:val="24"/>
        </w:rPr>
        <w:t>.</w:t>
      </w:r>
      <w:r w:rsidRPr="008A56E2">
        <w:rPr>
          <w:rFonts w:ascii="Times New Roman" w:hAnsi="Times New Roman" w:cs="Times New Roman"/>
          <w:sz w:val="24"/>
          <w:szCs w:val="24"/>
        </w:rPr>
        <w:t>4</w:t>
      </w:r>
    </w:p>
    <w:p w:rsidR="00E556DC" w:rsidRPr="008A56E2" w:rsidRDefault="00C92D90" w:rsidP="00E556DC">
      <w:pPr>
        <w:pStyle w:val="a7"/>
        <w:numPr>
          <w:ilvl w:val="0"/>
          <w:numId w:val="9"/>
        </w:numPr>
        <w:rPr>
          <w:rFonts w:ascii="Times New Roman" w:hAnsi="Times New Roman" w:cs="Times New Roman"/>
          <w:sz w:val="24"/>
          <w:szCs w:val="24"/>
        </w:rPr>
      </w:pPr>
      <w:r w:rsidRPr="008A56E2">
        <w:rPr>
          <w:rFonts w:ascii="Times New Roman" w:hAnsi="Times New Roman" w:cs="Times New Roman"/>
          <w:sz w:val="24"/>
          <w:szCs w:val="24"/>
        </w:rPr>
        <w:t>Виды учебной работы и объём учебной дисциплины</w:t>
      </w:r>
      <w:r w:rsidR="004C3053" w:rsidRPr="008A56E2">
        <w:rPr>
          <w:rFonts w:ascii="Times New Roman" w:hAnsi="Times New Roman" w:cs="Times New Roman"/>
          <w:sz w:val="24"/>
          <w:szCs w:val="24"/>
        </w:rPr>
        <w:t xml:space="preserve"> в часах по курсам/с</w:t>
      </w:r>
      <w:r w:rsidRPr="008A56E2">
        <w:rPr>
          <w:rFonts w:ascii="Times New Roman" w:hAnsi="Times New Roman" w:cs="Times New Roman"/>
          <w:sz w:val="24"/>
          <w:szCs w:val="24"/>
        </w:rPr>
        <w:t>е</w:t>
      </w:r>
      <w:r w:rsidR="00A43B8A">
        <w:rPr>
          <w:rFonts w:ascii="Times New Roman" w:hAnsi="Times New Roman" w:cs="Times New Roman"/>
          <w:sz w:val="24"/>
          <w:szCs w:val="24"/>
        </w:rPr>
        <w:t>ме</w:t>
      </w:r>
      <w:r w:rsidRPr="008A56E2">
        <w:rPr>
          <w:rFonts w:ascii="Times New Roman" w:hAnsi="Times New Roman" w:cs="Times New Roman"/>
          <w:sz w:val="24"/>
          <w:szCs w:val="24"/>
        </w:rPr>
        <w:t>страм</w:t>
      </w:r>
      <w:r w:rsidR="00E556DC" w:rsidRPr="008A56E2">
        <w:rPr>
          <w:rFonts w:ascii="Times New Roman" w:hAnsi="Times New Roman" w:cs="Times New Roman"/>
          <w:sz w:val="24"/>
          <w:szCs w:val="24"/>
        </w:rPr>
        <w:t>……………………………………………</w:t>
      </w:r>
      <w:r w:rsidR="006F1C4C" w:rsidRPr="008A56E2">
        <w:rPr>
          <w:rFonts w:ascii="Times New Roman" w:hAnsi="Times New Roman" w:cs="Times New Roman"/>
          <w:sz w:val="24"/>
          <w:szCs w:val="24"/>
        </w:rPr>
        <w:t>...................</w:t>
      </w:r>
      <w:r w:rsidR="001D7021" w:rsidRPr="008A56E2">
        <w:rPr>
          <w:rFonts w:ascii="Times New Roman" w:hAnsi="Times New Roman" w:cs="Times New Roman"/>
          <w:sz w:val="24"/>
          <w:szCs w:val="24"/>
        </w:rPr>
        <w:t>.</w:t>
      </w:r>
      <w:r w:rsidR="004C3053" w:rsidRPr="008A56E2">
        <w:rPr>
          <w:rFonts w:ascii="Times New Roman" w:hAnsi="Times New Roman" w:cs="Times New Roman"/>
          <w:sz w:val="24"/>
          <w:szCs w:val="24"/>
        </w:rPr>
        <w:t>............</w:t>
      </w:r>
      <w:r w:rsidR="008A56E2">
        <w:rPr>
          <w:rFonts w:ascii="Times New Roman" w:hAnsi="Times New Roman" w:cs="Times New Roman"/>
          <w:sz w:val="24"/>
          <w:szCs w:val="24"/>
        </w:rPr>
        <w:t>.</w:t>
      </w:r>
      <w:r w:rsidR="004C3053" w:rsidRPr="008A56E2">
        <w:rPr>
          <w:rFonts w:ascii="Times New Roman" w:hAnsi="Times New Roman" w:cs="Times New Roman"/>
          <w:sz w:val="24"/>
          <w:szCs w:val="24"/>
        </w:rPr>
        <w:t>.</w:t>
      </w:r>
      <w:r w:rsidR="00A43B8A">
        <w:rPr>
          <w:rFonts w:ascii="Times New Roman" w:hAnsi="Times New Roman" w:cs="Times New Roman"/>
          <w:sz w:val="24"/>
          <w:szCs w:val="24"/>
        </w:rPr>
        <w:t>......</w:t>
      </w:r>
      <w:r w:rsidRPr="008A56E2">
        <w:rPr>
          <w:rFonts w:ascii="Times New Roman" w:hAnsi="Times New Roman" w:cs="Times New Roman"/>
          <w:sz w:val="24"/>
          <w:szCs w:val="24"/>
        </w:rPr>
        <w:t>5</w:t>
      </w:r>
    </w:p>
    <w:p w:rsidR="006F1C4C" w:rsidRPr="008A56E2" w:rsidRDefault="001D7021" w:rsidP="00E556DC">
      <w:pPr>
        <w:pStyle w:val="a7"/>
        <w:numPr>
          <w:ilvl w:val="0"/>
          <w:numId w:val="9"/>
        </w:numPr>
        <w:rPr>
          <w:rFonts w:ascii="Times New Roman" w:hAnsi="Times New Roman" w:cs="Times New Roman"/>
          <w:sz w:val="24"/>
          <w:szCs w:val="24"/>
        </w:rPr>
      </w:pPr>
      <w:r w:rsidRPr="008A56E2">
        <w:rPr>
          <w:rFonts w:ascii="Times New Roman" w:hAnsi="Times New Roman" w:cs="Times New Roman"/>
          <w:sz w:val="24"/>
          <w:szCs w:val="24"/>
        </w:rPr>
        <w:t>Содержание учебной дисциплины……………………………………</w:t>
      </w:r>
      <w:r w:rsidR="004C3053" w:rsidRPr="008A56E2">
        <w:rPr>
          <w:rFonts w:ascii="Times New Roman" w:hAnsi="Times New Roman" w:cs="Times New Roman"/>
          <w:sz w:val="24"/>
          <w:szCs w:val="24"/>
        </w:rPr>
        <w:t>………</w:t>
      </w:r>
      <w:r w:rsidR="008A56E2">
        <w:rPr>
          <w:rFonts w:ascii="Times New Roman" w:hAnsi="Times New Roman" w:cs="Times New Roman"/>
          <w:sz w:val="24"/>
          <w:szCs w:val="24"/>
        </w:rPr>
        <w:t>……</w:t>
      </w:r>
      <w:r w:rsidR="00917B02">
        <w:rPr>
          <w:rFonts w:ascii="Times New Roman" w:hAnsi="Times New Roman" w:cs="Times New Roman"/>
          <w:sz w:val="24"/>
          <w:szCs w:val="24"/>
        </w:rPr>
        <w:t>….</w:t>
      </w:r>
      <w:r w:rsidRPr="008A56E2">
        <w:rPr>
          <w:rFonts w:ascii="Times New Roman" w:hAnsi="Times New Roman" w:cs="Times New Roman"/>
          <w:sz w:val="24"/>
          <w:szCs w:val="24"/>
        </w:rPr>
        <w:t>6</w:t>
      </w:r>
    </w:p>
    <w:p w:rsidR="001D7021" w:rsidRDefault="004C3053" w:rsidP="00E556DC">
      <w:pPr>
        <w:pStyle w:val="a7"/>
        <w:numPr>
          <w:ilvl w:val="0"/>
          <w:numId w:val="9"/>
        </w:numPr>
        <w:rPr>
          <w:rFonts w:ascii="Times New Roman" w:hAnsi="Times New Roman" w:cs="Times New Roman"/>
          <w:sz w:val="24"/>
          <w:szCs w:val="24"/>
        </w:rPr>
      </w:pPr>
      <w:r w:rsidRPr="004C3053">
        <w:rPr>
          <w:rFonts w:ascii="Times New Roman" w:hAnsi="Times New Roman" w:cs="Times New Roman"/>
          <w:sz w:val="24"/>
          <w:szCs w:val="24"/>
        </w:rPr>
        <w:t>Методические указания по выполнению контрольной работы</w:t>
      </w:r>
      <w:r>
        <w:rPr>
          <w:rFonts w:ascii="Times New Roman" w:hAnsi="Times New Roman" w:cs="Times New Roman"/>
          <w:sz w:val="24"/>
          <w:szCs w:val="24"/>
        </w:rPr>
        <w:tab/>
      </w:r>
      <w:r w:rsidR="000913BA">
        <w:rPr>
          <w:rFonts w:ascii="Times New Roman" w:hAnsi="Times New Roman" w:cs="Times New Roman"/>
          <w:sz w:val="24"/>
          <w:szCs w:val="24"/>
        </w:rPr>
        <w:t>…………………….</w:t>
      </w:r>
      <w:r>
        <w:rPr>
          <w:rFonts w:ascii="Times New Roman" w:hAnsi="Times New Roman" w:cs="Times New Roman"/>
          <w:sz w:val="24"/>
          <w:szCs w:val="24"/>
        </w:rPr>
        <w:t>20</w:t>
      </w:r>
    </w:p>
    <w:p w:rsidR="00CB13BD" w:rsidRDefault="00CB13BD" w:rsidP="00E556DC">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Перечень рекомендуемой литерат</w:t>
      </w:r>
      <w:r w:rsidR="005A0323">
        <w:rPr>
          <w:rFonts w:ascii="Times New Roman" w:hAnsi="Times New Roman" w:cs="Times New Roman"/>
          <w:sz w:val="24"/>
          <w:szCs w:val="24"/>
        </w:rPr>
        <w:t>уры…</w:t>
      </w:r>
      <w:r>
        <w:rPr>
          <w:rFonts w:ascii="Times New Roman" w:hAnsi="Times New Roman" w:cs="Times New Roman"/>
          <w:sz w:val="24"/>
          <w:szCs w:val="24"/>
        </w:rPr>
        <w:t>……………………………………………24</w:t>
      </w:r>
    </w:p>
    <w:p w:rsidR="00E1296C" w:rsidRDefault="008F279E" w:rsidP="00E556DC">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Приложение</w:t>
      </w:r>
      <w:r w:rsidR="00BF2783">
        <w:rPr>
          <w:rFonts w:ascii="Times New Roman" w:hAnsi="Times New Roman" w:cs="Times New Roman"/>
          <w:sz w:val="24"/>
          <w:szCs w:val="24"/>
        </w:rPr>
        <w:t xml:space="preserve">  1…………………………………………………………………………..</w:t>
      </w:r>
      <w:r>
        <w:rPr>
          <w:rFonts w:ascii="Times New Roman" w:hAnsi="Times New Roman" w:cs="Times New Roman"/>
          <w:sz w:val="24"/>
          <w:szCs w:val="24"/>
        </w:rPr>
        <w:t>26</w:t>
      </w:r>
    </w:p>
    <w:p w:rsidR="000913BA" w:rsidRPr="000913BA" w:rsidRDefault="000913BA" w:rsidP="000913BA">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Приложение</w:t>
      </w:r>
      <w:r w:rsidR="00332013">
        <w:rPr>
          <w:rFonts w:ascii="Times New Roman" w:hAnsi="Times New Roman" w:cs="Times New Roman"/>
          <w:sz w:val="24"/>
          <w:szCs w:val="24"/>
        </w:rPr>
        <w:t xml:space="preserve">  </w:t>
      </w:r>
      <w:r>
        <w:rPr>
          <w:rFonts w:ascii="Times New Roman" w:hAnsi="Times New Roman" w:cs="Times New Roman"/>
          <w:sz w:val="24"/>
          <w:szCs w:val="24"/>
        </w:rPr>
        <w:t>2</w:t>
      </w:r>
      <w:r w:rsidR="00BF2783">
        <w:rPr>
          <w:rFonts w:ascii="Times New Roman" w:hAnsi="Times New Roman" w:cs="Times New Roman"/>
          <w:sz w:val="24"/>
          <w:szCs w:val="24"/>
        </w:rPr>
        <w:t>…………………………………………………………………………..</w:t>
      </w:r>
      <w:r>
        <w:rPr>
          <w:rFonts w:ascii="Times New Roman" w:hAnsi="Times New Roman" w:cs="Times New Roman"/>
          <w:sz w:val="24"/>
          <w:szCs w:val="24"/>
        </w:rPr>
        <w:t>28</w:t>
      </w:r>
    </w:p>
    <w:p w:rsidR="000913BA" w:rsidRPr="000913BA" w:rsidRDefault="000913BA" w:rsidP="000913BA">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Приложен</w:t>
      </w:r>
      <w:r w:rsidR="00BF2783">
        <w:rPr>
          <w:rFonts w:ascii="Times New Roman" w:hAnsi="Times New Roman" w:cs="Times New Roman"/>
          <w:sz w:val="24"/>
          <w:szCs w:val="24"/>
        </w:rPr>
        <w:t>ие  3…………………………………………………………………………..</w:t>
      </w:r>
      <w:r>
        <w:rPr>
          <w:rFonts w:ascii="Times New Roman" w:hAnsi="Times New Roman" w:cs="Times New Roman"/>
          <w:sz w:val="24"/>
          <w:szCs w:val="24"/>
        </w:rPr>
        <w:t>29</w:t>
      </w:r>
    </w:p>
    <w:p w:rsidR="000913BA" w:rsidRPr="000913BA" w:rsidRDefault="000913BA" w:rsidP="000913BA">
      <w:pPr>
        <w:pStyle w:val="a7"/>
        <w:numPr>
          <w:ilvl w:val="0"/>
          <w:numId w:val="9"/>
        </w:numPr>
        <w:rPr>
          <w:rFonts w:ascii="Times New Roman" w:hAnsi="Times New Roman" w:cs="Times New Roman"/>
          <w:sz w:val="24"/>
          <w:szCs w:val="24"/>
        </w:rPr>
      </w:pPr>
      <w:r w:rsidRPr="000913BA">
        <w:rPr>
          <w:rFonts w:ascii="Times New Roman" w:hAnsi="Times New Roman" w:cs="Times New Roman"/>
          <w:sz w:val="24"/>
          <w:szCs w:val="24"/>
        </w:rPr>
        <w:t>Прило</w:t>
      </w:r>
      <w:r>
        <w:rPr>
          <w:rFonts w:ascii="Times New Roman" w:hAnsi="Times New Roman" w:cs="Times New Roman"/>
          <w:sz w:val="24"/>
          <w:szCs w:val="24"/>
        </w:rPr>
        <w:t>жен</w:t>
      </w:r>
      <w:r w:rsidR="00BF2783">
        <w:rPr>
          <w:rFonts w:ascii="Times New Roman" w:hAnsi="Times New Roman" w:cs="Times New Roman"/>
          <w:sz w:val="24"/>
          <w:szCs w:val="24"/>
        </w:rPr>
        <w:t>ие  4…………………………………………………………………………..</w:t>
      </w:r>
      <w:r>
        <w:rPr>
          <w:rFonts w:ascii="Times New Roman" w:hAnsi="Times New Roman" w:cs="Times New Roman"/>
          <w:sz w:val="24"/>
          <w:szCs w:val="24"/>
        </w:rPr>
        <w:t>30</w:t>
      </w:r>
    </w:p>
    <w:p w:rsidR="000913BA" w:rsidRPr="004C3053" w:rsidRDefault="000913BA" w:rsidP="000913BA">
      <w:pPr>
        <w:pStyle w:val="a7"/>
        <w:rPr>
          <w:rFonts w:ascii="Times New Roman" w:hAnsi="Times New Roman" w:cs="Times New Roman"/>
          <w:sz w:val="24"/>
          <w:szCs w:val="24"/>
        </w:rPr>
      </w:pPr>
    </w:p>
    <w:p w:rsidR="00E556DC" w:rsidRP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8D5728">
      <w:pPr>
        <w:jc w:val="center"/>
        <w:rPr>
          <w:rFonts w:ascii="Times New Roman" w:hAnsi="Times New Roman" w:cs="Times New Roman"/>
          <w:b/>
          <w:sz w:val="24"/>
          <w:szCs w:val="24"/>
        </w:rPr>
      </w:pPr>
    </w:p>
    <w:p w:rsidR="00E556DC" w:rsidRDefault="00E556DC" w:rsidP="006C17B8">
      <w:pPr>
        <w:rPr>
          <w:rFonts w:ascii="Times New Roman" w:hAnsi="Times New Roman" w:cs="Times New Roman"/>
          <w:b/>
          <w:sz w:val="24"/>
          <w:szCs w:val="24"/>
        </w:rPr>
      </w:pPr>
    </w:p>
    <w:p w:rsidR="006C17B8" w:rsidRDefault="006C17B8" w:rsidP="006C17B8">
      <w:pPr>
        <w:rPr>
          <w:rFonts w:ascii="Times New Roman" w:hAnsi="Times New Roman" w:cs="Times New Roman"/>
          <w:b/>
          <w:sz w:val="24"/>
          <w:szCs w:val="24"/>
        </w:rPr>
      </w:pPr>
    </w:p>
    <w:p w:rsidR="00E556DC" w:rsidRDefault="00E556DC" w:rsidP="00E556DC">
      <w:pPr>
        <w:rPr>
          <w:rFonts w:ascii="Times New Roman" w:hAnsi="Times New Roman" w:cs="Times New Roman"/>
          <w:b/>
          <w:sz w:val="24"/>
          <w:szCs w:val="24"/>
        </w:rPr>
      </w:pPr>
    </w:p>
    <w:p w:rsidR="00255F46" w:rsidRDefault="00255F46" w:rsidP="00E556DC">
      <w:pPr>
        <w:rPr>
          <w:rFonts w:ascii="Times New Roman" w:hAnsi="Times New Roman" w:cs="Times New Roman"/>
          <w:b/>
          <w:sz w:val="24"/>
          <w:szCs w:val="24"/>
        </w:rPr>
      </w:pPr>
    </w:p>
    <w:p w:rsidR="00580EAF" w:rsidRPr="008D5728" w:rsidRDefault="0007653F" w:rsidP="008D5728">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lang w:val="en-US"/>
        </w:rPr>
        <w:lastRenderedPageBreak/>
        <w:t>I</w:t>
      </w:r>
      <w:r w:rsidR="005D40A3">
        <w:rPr>
          <w:rFonts w:ascii="Times New Roman" w:hAnsi="Times New Roman" w:cs="Times New Roman"/>
          <w:b/>
          <w:sz w:val="24"/>
          <w:szCs w:val="24"/>
        </w:rPr>
        <w:t>.</w:t>
      </w:r>
      <w:r w:rsidR="00800639" w:rsidRPr="00EB4805">
        <w:rPr>
          <w:rFonts w:ascii="Times New Roman" w:hAnsi="Times New Roman" w:cs="Times New Roman"/>
          <w:b/>
          <w:sz w:val="24"/>
          <w:szCs w:val="24"/>
        </w:rPr>
        <w:t>Пояснительная записка</w:t>
      </w:r>
    </w:p>
    <w:p w:rsidR="00800639" w:rsidRPr="00EB4805" w:rsidRDefault="00800639" w:rsidP="00800639">
      <w:pPr>
        <w:spacing w:after="0"/>
        <w:jc w:val="center"/>
        <w:rPr>
          <w:rFonts w:ascii="Times New Roman" w:hAnsi="Times New Roman" w:cs="Times New Roman"/>
          <w:b/>
          <w:sz w:val="24"/>
          <w:szCs w:val="24"/>
        </w:rPr>
      </w:pPr>
    </w:p>
    <w:p w:rsidR="00EB4805" w:rsidRDefault="003F36A4" w:rsidP="00C259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0EAF" w:rsidRPr="00800639">
        <w:rPr>
          <w:rFonts w:ascii="Times New Roman" w:hAnsi="Times New Roman" w:cs="Times New Roman"/>
          <w:sz w:val="24"/>
          <w:szCs w:val="24"/>
        </w:rPr>
        <w:t>Методические рекоменд</w:t>
      </w:r>
      <w:r w:rsidR="00EB4805">
        <w:rPr>
          <w:rFonts w:ascii="Times New Roman" w:hAnsi="Times New Roman" w:cs="Times New Roman"/>
          <w:sz w:val="24"/>
          <w:szCs w:val="24"/>
        </w:rPr>
        <w:t>ации по учебной дисциплине ЕН.03</w:t>
      </w:r>
      <w:r w:rsidR="00580EAF" w:rsidRPr="00800639">
        <w:rPr>
          <w:rFonts w:ascii="Times New Roman" w:hAnsi="Times New Roman" w:cs="Times New Roman"/>
          <w:sz w:val="24"/>
          <w:szCs w:val="24"/>
        </w:rPr>
        <w:t>. Экологические</w:t>
      </w:r>
      <w:r w:rsidR="00A43B8A">
        <w:rPr>
          <w:rFonts w:ascii="Times New Roman" w:hAnsi="Times New Roman" w:cs="Times New Roman"/>
          <w:sz w:val="24"/>
          <w:szCs w:val="24"/>
        </w:rPr>
        <w:t xml:space="preserve"> </w:t>
      </w:r>
      <w:r w:rsidR="00580EAF" w:rsidRPr="00800639">
        <w:rPr>
          <w:rFonts w:ascii="Times New Roman" w:hAnsi="Times New Roman" w:cs="Times New Roman"/>
          <w:sz w:val="24"/>
          <w:szCs w:val="24"/>
        </w:rPr>
        <w:t xml:space="preserve">основы природопользования составлены </w:t>
      </w:r>
      <w:r w:rsidR="00C25932">
        <w:rPr>
          <w:rFonts w:ascii="Times New Roman" w:hAnsi="Times New Roman" w:cs="Times New Roman"/>
          <w:sz w:val="24"/>
          <w:szCs w:val="24"/>
        </w:rPr>
        <w:t xml:space="preserve">для самостоятельного изучения и </w:t>
      </w:r>
      <w:r w:rsidR="00580EAF" w:rsidRPr="00800639">
        <w:rPr>
          <w:rFonts w:ascii="Times New Roman" w:hAnsi="Times New Roman" w:cs="Times New Roman"/>
          <w:sz w:val="24"/>
          <w:szCs w:val="24"/>
        </w:rPr>
        <w:t>выполнения контрольных работ, в соответст</w:t>
      </w:r>
      <w:r w:rsidR="00C25932">
        <w:rPr>
          <w:rFonts w:ascii="Times New Roman" w:hAnsi="Times New Roman" w:cs="Times New Roman"/>
          <w:sz w:val="24"/>
          <w:szCs w:val="24"/>
        </w:rPr>
        <w:t xml:space="preserve">вии с требованиями ФГОС ППССЗ и </w:t>
      </w:r>
      <w:r w:rsidR="00580EAF" w:rsidRPr="00800639">
        <w:rPr>
          <w:rFonts w:ascii="Times New Roman" w:hAnsi="Times New Roman" w:cs="Times New Roman"/>
          <w:sz w:val="24"/>
          <w:szCs w:val="24"/>
        </w:rPr>
        <w:t>предназначены для реализации госуда</w:t>
      </w:r>
      <w:r w:rsidR="00C25932">
        <w:rPr>
          <w:rFonts w:ascii="Times New Roman" w:hAnsi="Times New Roman" w:cs="Times New Roman"/>
          <w:sz w:val="24"/>
          <w:szCs w:val="24"/>
        </w:rPr>
        <w:t xml:space="preserve">рственных требований к минимуму </w:t>
      </w:r>
      <w:r w:rsidR="00580EAF" w:rsidRPr="00800639">
        <w:rPr>
          <w:rFonts w:ascii="Times New Roman" w:hAnsi="Times New Roman" w:cs="Times New Roman"/>
          <w:sz w:val="24"/>
          <w:szCs w:val="24"/>
        </w:rPr>
        <w:t xml:space="preserve">содержания и уровню подготовки выпускников </w:t>
      </w:r>
      <w:r w:rsidR="00EB4805">
        <w:rPr>
          <w:rFonts w:ascii="Times New Roman" w:hAnsi="Times New Roman" w:cs="Times New Roman"/>
          <w:sz w:val="24"/>
          <w:szCs w:val="24"/>
        </w:rPr>
        <w:t xml:space="preserve">ГАПОУ БТОТиС </w:t>
      </w:r>
      <w:r w:rsidR="00580EAF" w:rsidRPr="00800639">
        <w:rPr>
          <w:rFonts w:ascii="Times New Roman" w:hAnsi="Times New Roman" w:cs="Times New Roman"/>
          <w:sz w:val="24"/>
          <w:szCs w:val="24"/>
        </w:rPr>
        <w:t>«</w:t>
      </w:r>
      <w:r w:rsidR="00EB4805">
        <w:rPr>
          <w:rFonts w:ascii="Times New Roman" w:hAnsi="Times New Roman" w:cs="Times New Roman"/>
          <w:sz w:val="24"/>
          <w:szCs w:val="24"/>
        </w:rPr>
        <w:t>Байкальский техникум отраслевых технологий и сервиса</w:t>
      </w:r>
      <w:r w:rsidR="00580EAF" w:rsidRPr="00800639">
        <w:rPr>
          <w:rFonts w:ascii="Times New Roman" w:hAnsi="Times New Roman" w:cs="Times New Roman"/>
          <w:sz w:val="24"/>
          <w:szCs w:val="24"/>
        </w:rPr>
        <w:t xml:space="preserve">» по специальности </w:t>
      </w:r>
      <w:r w:rsidR="00EB4805" w:rsidRPr="00EB4805">
        <w:rPr>
          <w:rFonts w:ascii="Times New Roman" w:eastAsia="Times New Roman" w:hAnsi="Times New Roman" w:cs="Times New Roman"/>
          <w:b/>
          <w:sz w:val="24"/>
          <w:szCs w:val="24"/>
          <w:lang w:eastAsia="ru-RU"/>
        </w:rPr>
        <w:t>46.02.01.Документационное обеспечение управления и архивоведение</w:t>
      </w:r>
      <w:r w:rsidR="00580EAF" w:rsidRPr="00800639">
        <w:rPr>
          <w:rFonts w:ascii="Times New Roman" w:hAnsi="Times New Roman" w:cs="Times New Roman"/>
          <w:sz w:val="24"/>
          <w:szCs w:val="24"/>
        </w:rPr>
        <w:t>, заочной формы обучения.</w:t>
      </w:r>
    </w:p>
    <w:p w:rsidR="00580EAF" w:rsidRPr="00082891" w:rsidRDefault="003F36A4" w:rsidP="00C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80EAF" w:rsidRPr="00800639">
        <w:rPr>
          <w:rFonts w:ascii="Times New Roman" w:hAnsi="Times New Roman" w:cs="Times New Roman"/>
          <w:sz w:val="24"/>
          <w:szCs w:val="24"/>
        </w:rPr>
        <w:t>В соответствии с учебным планом учебная дисциплина</w:t>
      </w:r>
      <w:r w:rsidR="00EB4805">
        <w:rPr>
          <w:rFonts w:ascii="Times New Roman" w:hAnsi="Times New Roman" w:cs="Times New Roman"/>
          <w:sz w:val="24"/>
          <w:szCs w:val="24"/>
        </w:rPr>
        <w:t>ЕН.03</w:t>
      </w:r>
      <w:r w:rsidR="00580EAF" w:rsidRPr="00800639">
        <w:rPr>
          <w:rFonts w:ascii="Times New Roman" w:hAnsi="Times New Roman" w:cs="Times New Roman"/>
          <w:sz w:val="24"/>
          <w:szCs w:val="24"/>
        </w:rPr>
        <w:t xml:space="preserve">.Экологические основы природопользования относится к </w:t>
      </w:r>
      <w:r w:rsidR="00EB4805">
        <w:rPr>
          <w:rFonts w:ascii="Times New Roman" w:hAnsi="Times New Roman" w:cs="Times New Roman"/>
          <w:sz w:val="24"/>
          <w:szCs w:val="24"/>
        </w:rPr>
        <w:t>Е</w:t>
      </w:r>
      <w:r w:rsidR="00580EAF" w:rsidRPr="00800639">
        <w:rPr>
          <w:rFonts w:ascii="Times New Roman" w:hAnsi="Times New Roman" w:cs="Times New Roman"/>
          <w:sz w:val="24"/>
          <w:szCs w:val="24"/>
        </w:rPr>
        <w:t>стественнонаучному циклу и обеспечивает совокупность систематизированныхзнаний и умений, а также определенный уровень развития познавательныхспособностей и практической подготовки.</w:t>
      </w:r>
    </w:p>
    <w:p w:rsidR="00580EAF" w:rsidRPr="00800639" w:rsidRDefault="00580EAF" w:rsidP="00C92A75">
      <w:pPr>
        <w:spacing w:after="0"/>
        <w:jc w:val="both"/>
        <w:rPr>
          <w:rFonts w:ascii="Times New Roman" w:hAnsi="Times New Roman" w:cs="Times New Roman"/>
          <w:sz w:val="24"/>
          <w:szCs w:val="24"/>
        </w:rPr>
      </w:pPr>
      <w:r w:rsidRPr="00800639">
        <w:rPr>
          <w:rFonts w:ascii="Times New Roman" w:hAnsi="Times New Roman" w:cs="Times New Roman"/>
          <w:sz w:val="24"/>
          <w:szCs w:val="24"/>
        </w:rPr>
        <w:t>Целью и</w:t>
      </w:r>
      <w:r w:rsidR="00EB4805">
        <w:rPr>
          <w:rFonts w:ascii="Times New Roman" w:hAnsi="Times New Roman" w:cs="Times New Roman"/>
          <w:sz w:val="24"/>
          <w:szCs w:val="24"/>
        </w:rPr>
        <w:t>зучения учебной дисциплины ЕН.03</w:t>
      </w:r>
      <w:r w:rsidR="00C25932">
        <w:rPr>
          <w:rFonts w:ascii="Times New Roman" w:hAnsi="Times New Roman" w:cs="Times New Roman"/>
          <w:sz w:val="24"/>
          <w:szCs w:val="24"/>
        </w:rPr>
        <w:t xml:space="preserve">. Экологические основы </w:t>
      </w:r>
      <w:r w:rsidRPr="00800639">
        <w:rPr>
          <w:rFonts w:ascii="Times New Roman" w:hAnsi="Times New Roman" w:cs="Times New Roman"/>
          <w:sz w:val="24"/>
          <w:szCs w:val="24"/>
        </w:rPr>
        <w:t>природопользования является формиров</w:t>
      </w:r>
      <w:r w:rsidR="00C25932">
        <w:rPr>
          <w:rFonts w:ascii="Times New Roman" w:hAnsi="Times New Roman" w:cs="Times New Roman"/>
          <w:sz w:val="24"/>
          <w:szCs w:val="24"/>
        </w:rPr>
        <w:t xml:space="preserve">ание у студентов экологического </w:t>
      </w:r>
      <w:r w:rsidRPr="00800639">
        <w:rPr>
          <w:rFonts w:ascii="Times New Roman" w:hAnsi="Times New Roman" w:cs="Times New Roman"/>
          <w:sz w:val="24"/>
          <w:szCs w:val="24"/>
        </w:rPr>
        <w:t>мировоззрения и способности осущест</w:t>
      </w:r>
      <w:r w:rsidR="00C25932">
        <w:rPr>
          <w:rFonts w:ascii="Times New Roman" w:hAnsi="Times New Roman" w:cs="Times New Roman"/>
          <w:sz w:val="24"/>
          <w:szCs w:val="24"/>
        </w:rPr>
        <w:t xml:space="preserve">вления будущей профессиональной </w:t>
      </w:r>
      <w:r w:rsidRPr="00800639">
        <w:rPr>
          <w:rFonts w:ascii="Times New Roman" w:hAnsi="Times New Roman" w:cs="Times New Roman"/>
          <w:sz w:val="24"/>
          <w:szCs w:val="24"/>
        </w:rPr>
        <w:t>деятельности с позиции охраны окружающей среды.</w:t>
      </w:r>
    </w:p>
    <w:p w:rsidR="007B1962" w:rsidRDefault="003F36A4" w:rsidP="00C92A7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0EAF" w:rsidRPr="00800639">
        <w:rPr>
          <w:rFonts w:ascii="Times New Roman" w:hAnsi="Times New Roman" w:cs="Times New Roman"/>
          <w:sz w:val="24"/>
          <w:szCs w:val="24"/>
        </w:rPr>
        <w:t xml:space="preserve">В результате освоения учебной дисциплины обучающийся должен </w:t>
      </w:r>
      <w:r w:rsidR="00580EAF" w:rsidRPr="00D60AA4">
        <w:rPr>
          <w:rFonts w:ascii="Times New Roman" w:hAnsi="Times New Roman" w:cs="Times New Roman"/>
          <w:b/>
          <w:sz w:val="24"/>
          <w:szCs w:val="24"/>
        </w:rPr>
        <w:t>знать:</w:t>
      </w:r>
    </w:p>
    <w:p w:rsidR="0072711B" w:rsidRPr="0072711B" w:rsidRDefault="0072711B" w:rsidP="00C92A75">
      <w:pPr>
        <w:pStyle w:val="21"/>
        <w:numPr>
          <w:ilvl w:val="0"/>
          <w:numId w:val="1"/>
        </w:numPr>
        <w:tabs>
          <w:tab w:val="left" w:pos="426"/>
        </w:tabs>
        <w:ind w:left="426"/>
        <w:rPr>
          <w:rFonts w:cs="Times New Roman"/>
        </w:rPr>
      </w:pPr>
      <w:r w:rsidRPr="0072711B">
        <w:rPr>
          <w:rFonts w:cs="Times New Roman"/>
        </w:rPr>
        <w:t>особенности взаимодействия общества и природы;</w:t>
      </w:r>
    </w:p>
    <w:p w:rsidR="0072711B" w:rsidRPr="0072711B" w:rsidRDefault="0072711B" w:rsidP="00C92A75">
      <w:pPr>
        <w:pStyle w:val="21"/>
        <w:numPr>
          <w:ilvl w:val="0"/>
          <w:numId w:val="1"/>
        </w:numPr>
        <w:ind w:left="426"/>
        <w:rPr>
          <w:rFonts w:cs="Times New Roman"/>
        </w:rPr>
      </w:pPr>
      <w:r w:rsidRPr="0072711B">
        <w:rPr>
          <w:rFonts w:cs="Times New Roman"/>
        </w:rPr>
        <w:t>природоресурсный потенциал России;</w:t>
      </w:r>
    </w:p>
    <w:p w:rsidR="0072711B" w:rsidRPr="0072711B" w:rsidRDefault="0072711B" w:rsidP="00C92A75">
      <w:pPr>
        <w:pStyle w:val="21"/>
        <w:numPr>
          <w:ilvl w:val="0"/>
          <w:numId w:val="1"/>
        </w:numPr>
        <w:ind w:left="426"/>
        <w:rPr>
          <w:rFonts w:cs="Times New Roman"/>
        </w:rPr>
      </w:pPr>
      <w:r w:rsidRPr="0072711B">
        <w:rPr>
          <w:rFonts w:cs="Times New Roman"/>
        </w:rPr>
        <w:t xml:space="preserve">принципы и методы рационального природопользования; </w:t>
      </w:r>
    </w:p>
    <w:p w:rsidR="0072711B" w:rsidRDefault="0072711B" w:rsidP="00C92A75">
      <w:pPr>
        <w:pStyle w:val="21"/>
        <w:numPr>
          <w:ilvl w:val="0"/>
          <w:numId w:val="1"/>
        </w:numPr>
        <w:ind w:left="426"/>
        <w:rPr>
          <w:rFonts w:cs="Times New Roman"/>
        </w:rPr>
      </w:pPr>
      <w:r w:rsidRPr="0072711B">
        <w:rPr>
          <w:rFonts w:cs="Times New Roman"/>
        </w:rPr>
        <w:t>правовые и социальные вопросы природопользования</w:t>
      </w:r>
      <w:r w:rsidR="00C62E40">
        <w:rPr>
          <w:rFonts w:cs="Times New Roman"/>
        </w:rPr>
        <w:t>.</w:t>
      </w:r>
    </w:p>
    <w:p w:rsidR="00C62E40" w:rsidRPr="0072711B" w:rsidRDefault="00C62E40" w:rsidP="00C92A75">
      <w:pPr>
        <w:pStyle w:val="21"/>
        <w:ind w:left="66" w:firstLine="0"/>
        <w:rPr>
          <w:rFonts w:cs="Times New Roman"/>
        </w:rPr>
      </w:pPr>
      <w:r w:rsidRPr="00800639">
        <w:rPr>
          <w:rFonts w:cs="Times New Roman"/>
        </w:rPr>
        <w:t>В результате освоения учебной дис</w:t>
      </w:r>
      <w:r w:rsidR="00A63E8E">
        <w:rPr>
          <w:rFonts w:cs="Times New Roman"/>
        </w:rPr>
        <w:t xml:space="preserve">циплины обучающийся должен </w:t>
      </w:r>
      <w:r w:rsidR="00A63E8E" w:rsidRPr="00D60AA4">
        <w:rPr>
          <w:rFonts w:cs="Times New Roman"/>
          <w:b/>
        </w:rPr>
        <w:t>уметь:</w:t>
      </w:r>
    </w:p>
    <w:p w:rsidR="00E40FA2" w:rsidRDefault="00A63E8E" w:rsidP="00C92A75">
      <w:pPr>
        <w:numPr>
          <w:ilvl w:val="0"/>
          <w:numId w:val="2"/>
        </w:numPr>
        <w:tabs>
          <w:tab w:val="left" w:pos="426"/>
        </w:tabs>
        <w:spacing w:after="0" w:line="240" w:lineRule="auto"/>
        <w:ind w:left="426"/>
        <w:jc w:val="both"/>
        <w:rPr>
          <w:rFonts w:ascii="Times New Roman" w:eastAsia="Times New Roman" w:hAnsi="Times New Roman" w:cs="Times New Roman"/>
          <w:sz w:val="24"/>
          <w:szCs w:val="24"/>
          <w:lang w:eastAsia="ru-RU"/>
        </w:rPr>
      </w:pPr>
      <w:r w:rsidRPr="00A63E8E">
        <w:rPr>
          <w:rFonts w:ascii="Times New Roman" w:eastAsia="Times New Roman" w:hAnsi="Times New Roman" w:cs="Times New Roman"/>
          <w:sz w:val="24"/>
          <w:szCs w:val="24"/>
          <w:lang w:eastAsia="ru-RU"/>
        </w:rPr>
        <w:t>ориентироваться в наиболее общих проблемах экологии и природопользования;</w:t>
      </w:r>
    </w:p>
    <w:p w:rsidR="0099000D" w:rsidRPr="00E40FA2" w:rsidRDefault="0099000D" w:rsidP="00E40FA2">
      <w:pPr>
        <w:tabs>
          <w:tab w:val="left" w:pos="426"/>
        </w:tabs>
        <w:spacing w:after="0" w:line="240" w:lineRule="auto"/>
        <w:ind w:left="66"/>
        <w:rPr>
          <w:rFonts w:ascii="Times New Roman" w:eastAsia="Times New Roman" w:hAnsi="Times New Roman" w:cs="Times New Roman"/>
          <w:b/>
          <w:sz w:val="24"/>
          <w:szCs w:val="24"/>
          <w:lang w:eastAsia="ru-RU"/>
        </w:rPr>
      </w:pPr>
      <w:r w:rsidRPr="00E40FA2">
        <w:rPr>
          <w:rFonts w:ascii="Times New Roman" w:eastAsia="Times New Roman" w:hAnsi="Times New Roman" w:cs="Times New Roman"/>
          <w:sz w:val="24"/>
          <w:szCs w:val="24"/>
          <w:lang w:eastAsia="ru-RU"/>
        </w:rPr>
        <w:t>В результате освоения учебной дисциплины обучающийся должен</w:t>
      </w:r>
      <w:r w:rsidR="00E40FA2">
        <w:rPr>
          <w:rFonts w:ascii="Times New Roman" w:eastAsia="Times New Roman" w:hAnsi="Times New Roman" w:cs="Times New Roman"/>
          <w:sz w:val="24"/>
          <w:szCs w:val="24"/>
          <w:lang w:eastAsia="ru-RU"/>
        </w:rPr>
        <w:t xml:space="preserve"> освоить </w:t>
      </w:r>
      <w:r w:rsidR="00D6031B">
        <w:rPr>
          <w:rFonts w:ascii="Times New Roman" w:eastAsia="Times New Roman" w:hAnsi="Times New Roman" w:cs="Times New Roman"/>
          <w:b/>
          <w:sz w:val="24"/>
          <w:szCs w:val="24"/>
          <w:lang w:eastAsia="ru-RU"/>
        </w:rPr>
        <w:t xml:space="preserve">общие </w:t>
      </w:r>
      <w:r w:rsidR="00E40FA2" w:rsidRPr="00E40FA2">
        <w:rPr>
          <w:rFonts w:ascii="Times New Roman" w:eastAsia="Times New Roman" w:hAnsi="Times New Roman" w:cs="Times New Roman"/>
          <w:b/>
          <w:sz w:val="24"/>
          <w:szCs w:val="24"/>
          <w:lang w:eastAsia="ru-RU"/>
        </w:rPr>
        <w:t>компетенции</w:t>
      </w:r>
      <w:r w:rsidRPr="00E40FA2">
        <w:rPr>
          <w:rFonts w:ascii="Times New Roman" w:eastAsia="Times New Roman" w:hAnsi="Times New Roman" w:cs="Times New Roman"/>
          <w:b/>
          <w:sz w:val="24"/>
          <w:szCs w:val="24"/>
          <w:lang w:eastAsia="ru-RU"/>
        </w:rPr>
        <w:t>:</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1.</w:t>
      </w:r>
      <w:r w:rsidRPr="0099000D">
        <w:rPr>
          <w:rFonts w:ascii="Times New Roman" w:hAnsi="Times New Roman" w:cs="Times New Roman"/>
          <w:sz w:val="24"/>
          <w:szCs w:val="24"/>
        </w:rPr>
        <w:tab/>
        <w:t>Понимать сущность и социальную значимость своей будущей профессии, проявлять к ней устойчивый интерес</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2.</w:t>
      </w:r>
      <w:r w:rsidRPr="0099000D">
        <w:rPr>
          <w:rFonts w:ascii="Times New Roman" w:hAnsi="Times New Roman" w:cs="Times New Roman"/>
          <w:sz w:val="24"/>
          <w:szCs w:val="24"/>
        </w:rPr>
        <w:tab/>
        <w:t>Организовывать собственную деятельность, исходя из цели и способов её достижения, определенных руководителем</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3.</w:t>
      </w:r>
      <w:r w:rsidRPr="0099000D">
        <w:rPr>
          <w:rFonts w:ascii="Times New Roman" w:hAnsi="Times New Roman" w:cs="Times New Roman"/>
          <w:sz w:val="24"/>
          <w:szCs w:val="24"/>
        </w:rPr>
        <w:ta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4.</w:t>
      </w:r>
      <w:r w:rsidRPr="0099000D">
        <w:rPr>
          <w:rFonts w:ascii="Times New Roman" w:hAnsi="Times New Roman" w:cs="Times New Roman"/>
          <w:sz w:val="24"/>
          <w:szCs w:val="24"/>
        </w:rPr>
        <w:tab/>
        <w:t>Осуществлять поиск информации, необходимой для эффективного выполнения</w:t>
      </w:r>
      <w:r>
        <w:rPr>
          <w:rFonts w:ascii="Times New Roman" w:hAnsi="Times New Roman" w:cs="Times New Roman"/>
          <w:sz w:val="24"/>
          <w:szCs w:val="24"/>
        </w:rPr>
        <w:t xml:space="preserve"> профессиональных задач.</w:t>
      </w:r>
    </w:p>
    <w:p w:rsidR="0099000D" w:rsidRPr="0099000D"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5.</w:t>
      </w:r>
      <w:r w:rsidRPr="0099000D">
        <w:rPr>
          <w:rFonts w:ascii="Times New Roman" w:hAnsi="Times New Roman" w:cs="Times New Roman"/>
          <w:sz w:val="24"/>
          <w:szCs w:val="24"/>
        </w:rPr>
        <w:tab/>
        <w:t>Использовать информационно-коммуникационные технологии в профессиональной деятельности</w:t>
      </w:r>
    </w:p>
    <w:p w:rsidR="007B1962" w:rsidRDefault="0099000D" w:rsidP="0099000D">
      <w:pPr>
        <w:spacing w:after="0"/>
        <w:jc w:val="both"/>
        <w:rPr>
          <w:rFonts w:ascii="Times New Roman" w:hAnsi="Times New Roman" w:cs="Times New Roman"/>
          <w:sz w:val="24"/>
          <w:szCs w:val="24"/>
        </w:rPr>
      </w:pPr>
      <w:r w:rsidRPr="0099000D">
        <w:rPr>
          <w:rFonts w:ascii="Times New Roman" w:hAnsi="Times New Roman" w:cs="Times New Roman"/>
          <w:sz w:val="24"/>
          <w:szCs w:val="24"/>
        </w:rPr>
        <w:t>ОК 6.</w:t>
      </w:r>
      <w:r w:rsidRPr="0099000D">
        <w:rPr>
          <w:rFonts w:ascii="Times New Roman" w:hAnsi="Times New Roman" w:cs="Times New Roman"/>
          <w:sz w:val="24"/>
          <w:szCs w:val="24"/>
        </w:rPr>
        <w:tab/>
        <w:t>Работать в команде, эффективно общаться с коллегами, руководством, клиентами</w:t>
      </w:r>
      <w:r>
        <w:rPr>
          <w:rFonts w:ascii="Times New Roman" w:hAnsi="Times New Roman" w:cs="Times New Roman"/>
          <w:sz w:val="24"/>
          <w:szCs w:val="24"/>
        </w:rPr>
        <w:t>.</w:t>
      </w:r>
    </w:p>
    <w:p w:rsidR="0099000D" w:rsidRPr="00B34876" w:rsidRDefault="0099000D" w:rsidP="0099000D">
      <w:pPr>
        <w:spacing w:after="0"/>
        <w:jc w:val="both"/>
        <w:rPr>
          <w:rFonts w:ascii="Times New Roman" w:hAnsi="Times New Roman" w:cs="Times New Roman"/>
          <w:sz w:val="24"/>
          <w:szCs w:val="24"/>
        </w:rPr>
      </w:pPr>
    </w:p>
    <w:p w:rsidR="00580EAF" w:rsidRPr="00800639" w:rsidRDefault="003F36A4" w:rsidP="008006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0AA4">
        <w:rPr>
          <w:rFonts w:ascii="Times New Roman" w:hAnsi="Times New Roman" w:cs="Times New Roman"/>
          <w:sz w:val="24"/>
          <w:szCs w:val="24"/>
        </w:rPr>
        <w:t>При изучении ЕН.03</w:t>
      </w:r>
      <w:r w:rsidR="00580EAF" w:rsidRPr="00800639">
        <w:rPr>
          <w:rFonts w:ascii="Times New Roman" w:hAnsi="Times New Roman" w:cs="Times New Roman"/>
          <w:sz w:val="24"/>
          <w:szCs w:val="24"/>
        </w:rPr>
        <w:t>.Экологические основы природопользования используются</w:t>
      </w:r>
    </w:p>
    <w:p w:rsidR="00580EAF"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различные формы учебной деятельности студента. Это аудиторные час</w:t>
      </w:r>
      <w:r w:rsidR="00D6031B">
        <w:rPr>
          <w:rFonts w:ascii="Times New Roman" w:hAnsi="Times New Roman" w:cs="Times New Roman"/>
          <w:sz w:val="24"/>
          <w:szCs w:val="24"/>
        </w:rPr>
        <w:t xml:space="preserve">ы: лекции, </w:t>
      </w:r>
      <w:r w:rsidR="001C68C2">
        <w:rPr>
          <w:rFonts w:ascii="Times New Roman" w:hAnsi="Times New Roman" w:cs="Times New Roman"/>
          <w:sz w:val="24"/>
          <w:szCs w:val="24"/>
        </w:rPr>
        <w:t>практические работы</w:t>
      </w:r>
      <w:r w:rsidRPr="00800639">
        <w:rPr>
          <w:rFonts w:ascii="Times New Roman" w:hAnsi="Times New Roman" w:cs="Times New Roman"/>
          <w:sz w:val="24"/>
          <w:szCs w:val="24"/>
        </w:rPr>
        <w:t xml:space="preserve"> а также самостоятельная работа студента, которая составляетбольшую часть учебного времени.</w:t>
      </w:r>
    </w:p>
    <w:p w:rsidR="006260EA" w:rsidRPr="00800639" w:rsidRDefault="006260EA" w:rsidP="00800639">
      <w:pPr>
        <w:spacing w:after="0"/>
        <w:jc w:val="both"/>
        <w:rPr>
          <w:rFonts w:ascii="Times New Roman" w:hAnsi="Times New Roman" w:cs="Times New Roman"/>
          <w:sz w:val="24"/>
          <w:szCs w:val="24"/>
        </w:rPr>
      </w:pPr>
    </w:p>
    <w:p w:rsidR="00CF6ACF" w:rsidRDefault="00CF6ACF" w:rsidP="00800639">
      <w:pPr>
        <w:spacing w:after="0"/>
        <w:jc w:val="both"/>
        <w:rPr>
          <w:rFonts w:ascii="Times New Roman" w:hAnsi="Times New Roman" w:cs="Times New Roman"/>
          <w:sz w:val="24"/>
          <w:szCs w:val="24"/>
        </w:rPr>
      </w:pPr>
    </w:p>
    <w:p w:rsidR="00CF6ACF" w:rsidRDefault="00CF6ACF" w:rsidP="00800639">
      <w:pPr>
        <w:spacing w:after="0"/>
        <w:jc w:val="both"/>
        <w:rPr>
          <w:rFonts w:ascii="Times New Roman" w:hAnsi="Times New Roman" w:cs="Times New Roman"/>
          <w:sz w:val="24"/>
          <w:szCs w:val="24"/>
        </w:rPr>
      </w:pPr>
    </w:p>
    <w:p w:rsidR="00580EAF" w:rsidRPr="00800639" w:rsidRDefault="003F36A4" w:rsidP="008006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0EAF" w:rsidRPr="00800639">
        <w:rPr>
          <w:rFonts w:ascii="Times New Roman" w:hAnsi="Times New Roman" w:cs="Times New Roman"/>
          <w:sz w:val="24"/>
          <w:szCs w:val="24"/>
        </w:rPr>
        <w:t>Максимальная учебная нагрузка студента составляет 48 часов,</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обязательное количество аудиторных занятий составляет:</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32 часа - при очной форме обучения;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8 часов - при заочной форме;</w:t>
      </w:r>
    </w:p>
    <w:p w:rsidR="00580EAF"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40 часов - самостоятельная работа студентов (заочная форма обучения).</w:t>
      </w:r>
    </w:p>
    <w:p w:rsidR="0049390B" w:rsidRPr="00800639" w:rsidRDefault="0049390B" w:rsidP="00800639">
      <w:pPr>
        <w:spacing w:after="0"/>
        <w:jc w:val="both"/>
        <w:rPr>
          <w:rFonts w:ascii="Times New Roman" w:hAnsi="Times New Roman" w:cs="Times New Roman"/>
          <w:sz w:val="24"/>
          <w:szCs w:val="24"/>
        </w:rPr>
      </w:pPr>
    </w:p>
    <w:p w:rsidR="0049390B" w:rsidRDefault="0049390B" w:rsidP="00E40FA2">
      <w:pPr>
        <w:spacing w:after="0"/>
        <w:rPr>
          <w:rFonts w:ascii="Times New Roman" w:hAnsi="Times New Roman" w:cs="Times New Roman"/>
          <w:b/>
          <w:sz w:val="24"/>
          <w:szCs w:val="24"/>
        </w:rPr>
      </w:pPr>
    </w:p>
    <w:p w:rsidR="0049390B" w:rsidRDefault="0049390B" w:rsidP="0049390B">
      <w:pPr>
        <w:spacing w:after="0"/>
        <w:jc w:val="center"/>
        <w:rPr>
          <w:rFonts w:ascii="Times New Roman" w:hAnsi="Times New Roman" w:cs="Times New Roman"/>
          <w:b/>
          <w:sz w:val="24"/>
          <w:szCs w:val="24"/>
        </w:rPr>
      </w:pPr>
    </w:p>
    <w:p w:rsidR="00580EAF" w:rsidRPr="0049390B" w:rsidRDefault="0007653F" w:rsidP="0049390B">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II</w:t>
      </w:r>
      <w:r w:rsidR="005D40A3">
        <w:rPr>
          <w:rFonts w:ascii="Times New Roman" w:hAnsi="Times New Roman" w:cs="Times New Roman"/>
          <w:b/>
          <w:sz w:val="24"/>
          <w:szCs w:val="24"/>
        </w:rPr>
        <w:t>.</w:t>
      </w:r>
      <w:r w:rsidR="00580EAF" w:rsidRPr="0049390B">
        <w:rPr>
          <w:rFonts w:ascii="Times New Roman" w:hAnsi="Times New Roman" w:cs="Times New Roman"/>
          <w:b/>
          <w:sz w:val="24"/>
          <w:szCs w:val="24"/>
        </w:rPr>
        <w:t>ВИДЫ УЧЕБНОЙ РАБОТЫ И ОБЪЕМ УЧЕБНОЙ ДИСЦИПЛИНЫ</w:t>
      </w:r>
    </w:p>
    <w:p w:rsidR="00580EAF" w:rsidRPr="0049390B" w:rsidRDefault="00580EAF" w:rsidP="0049390B">
      <w:pPr>
        <w:spacing w:after="0"/>
        <w:jc w:val="center"/>
        <w:rPr>
          <w:rFonts w:ascii="Times New Roman" w:hAnsi="Times New Roman" w:cs="Times New Roman"/>
          <w:b/>
          <w:sz w:val="24"/>
          <w:szCs w:val="24"/>
        </w:rPr>
      </w:pPr>
      <w:r w:rsidRPr="0049390B">
        <w:rPr>
          <w:rFonts w:ascii="Times New Roman" w:hAnsi="Times New Roman" w:cs="Times New Roman"/>
          <w:b/>
          <w:sz w:val="24"/>
          <w:szCs w:val="24"/>
        </w:rPr>
        <w:t>В ЧАСАХ ПО КУРСАМ/СЕМЕСТРАМ</w:t>
      </w:r>
    </w:p>
    <w:p w:rsidR="00580EAF" w:rsidRDefault="00580EAF" w:rsidP="00800639">
      <w:pPr>
        <w:spacing w:after="0"/>
        <w:jc w:val="both"/>
        <w:rPr>
          <w:rFonts w:ascii="Times New Roman" w:hAnsi="Times New Roman" w:cs="Times New Roman"/>
          <w:b/>
          <w:sz w:val="24"/>
          <w:szCs w:val="24"/>
        </w:rPr>
      </w:pPr>
      <w:r w:rsidRPr="0049390B">
        <w:rPr>
          <w:rFonts w:ascii="Times New Roman" w:hAnsi="Times New Roman" w:cs="Times New Roman"/>
          <w:b/>
          <w:sz w:val="24"/>
          <w:szCs w:val="24"/>
        </w:rPr>
        <w:t>Таблица 1</w:t>
      </w:r>
    </w:p>
    <w:tbl>
      <w:tblPr>
        <w:tblStyle w:val="a3"/>
        <w:tblpPr w:leftFromText="180" w:rightFromText="180" w:vertAnchor="text" w:horzAnchor="margin" w:tblpY="4"/>
        <w:tblW w:w="0" w:type="auto"/>
        <w:tblLook w:val="04A0" w:firstRow="1" w:lastRow="0" w:firstColumn="1" w:lastColumn="0" w:noHBand="0" w:noVBand="1"/>
      </w:tblPr>
      <w:tblGrid>
        <w:gridCol w:w="645"/>
        <w:gridCol w:w="888"/>
        <w:gridCol w:w="755"/>
        <w:gridCol w:w="831"/>
        <w:gridCol w:w="1998"/>
        <w:gridCol w:w="2719"/>
        <w:gridCol w:w="832"/>
        <w:gridCol w:w="903"/>
      </w:tblGrid>
      <w:tr w:rsidR="00D77A87" w:rsidTr="00D77A87">
        <w:tc>
          <w:tcPr>
            <w:tcW w:w="716" w:type="dxa"/>
            <w:vMerge w:val="restart"/>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Курс</w:t>
            </w:r>
          </w:p>
        </w:tc>
        <w:tc>
          <w:tcPr>
            <w:tcW w:w="1064" w:type="dxa"/>
            <w:vMerge w:val="restart"/>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Семестр</w:t>
            </w:r>
          </w:p>
        </w:tc>
        <w:tc>
          <w:tcPr>
            <w:tcW w:w="7791" w:type="dxa"/>
            <w:gridSpan w:val="6"/>
          </w:tcPr>
          <w:p w:rsidR="00D77A87" w:rsidRDefault="00D77A87" w:rsidP="00ED7E90">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D77A87" w:rsidTr="00CC4B0A">
        <w:trPr>
          <w:cantSplit/>
          <w:trHeight w:val="1268"/>
        </w:trPr>
        <w:tc>
          <w:tcPr>
            <w:tcW w:w="716" w:type="dxa"/>
            <w:vMerge/>
          </w:tcPr>
          <w:p w:rsidR="00D77A87" w:rsidRDefault="00D77A87" w:rsidP="00ED7E90">
            <w:pPr>
              <w:jc w:val="center"/>
              <w:rPr>
                <w:rFonts w:ascii="Times New Roman" w:hAnsi="Times New Roman" w:cs="Times New Roman"/>
                <w:b/>
                <w:sz w:val="24"/>
                <w:szCs w:val="24"/>
              </w:rPr>
            </w:pPr>
          </w:p>
        </w:tc>
        <w:tc>
          <w:tcPr>
            <w:tcW w:w="1064" w:type="dxa"/>
            <w:vMerge/>
          </w:tcPr>
          <w:p w:rsidR="00D77A87" w:rsidRDefault="00D77A87" w:rsidP="00ED7E90">
            <w:pPr>
              <w:jc w:val="center"/>
              <w:rPr>
                <w:rFonts w:ascii="Times New Roman" w:hAnsi="Times New Roman" w:cs="Times New Roman"/>
                <w:b/>
                <w:sz w:val="24"/>
                <w:szCs w:val="24"/>
              </w:rPr>
            </w:pPr>
          </w:p>
        </w:tc>
        <w:tc>
          <w:tcPr>
            <w:tcW w:w="880" w:type="dxa"/>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992" w:type="dxa"/>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Лекции</w:t>
            </w:r>
          </w:p>
        </w:tc>
        <w:tc>
          <w:tcPr>
            <w:tcW w:w="2126" w:type="dxa"/>
          </w:tcPr>
          <w:p w:rsidR="00D77A87" w:rsidRDefault="00D77A87" w:rsidP="00CC4B0A">
            <w:pPr>
              <w:jc w:val="center"/>
              <w:rPr>
                <w:rFonts w:ascii="Times New Roman" w:hAnsi="Times New Roman" w:cs="Times New Roman"/>
                <w:b/>
                <w:sz w:val="24"/>
                <w:szCs w:val="24"/>
              </w:rPr>
            </w:pPr>
            <w:r>
              <w:rPr>
                <w:rFonts w:ascii="Times New Roman" w:hAnsi="Times New Roman" w:cs="Times New Roman"/>
                <w:b/>
                <w:sz w:val="24"/>
                <w:szCs w:val="24"/>
              </w:rPr>
              <w:t>Лабораторно-практические работы</w:t>
            </w:r>
          </w:p>
        </w:tc>
        <w:tc>
          <w:tcPr>
            <w:tcW w:w="1701" w:type="dxa"/>
          </w:tcPr>
          <w:p w:rsidR="00D77A87" w:rsidRDefault="00D77A87" w:rsidP="00CC4B0A">
            <w:pPr>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c>
          <w:tcPr>
            <w:tcW w:w="993" w:type="dxa"/>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Курсовая работа</w:t>
            </w:r>
          </w:p>
        </w:tc>
        <w:tc>
          <w:tcPr>
            <w:tcW w:w="1099" w:type="dxa"/>
            <w:textDirection w:val="btLr"/>
          </w:tcPr>
          <w:p w:rsidR="00D77A87" w:rsidRDefault="00D77A87" w:rsidP="00D77A87">
            <w:pPr>
              <w:ind w:left="113" w:right="113"/>
              <w:jc w:val="center"/>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tc>
      </w:tr>
      <w:tr w:rsidR="00D77A87" w:rsidTr="00CC4B0A">
        <w:trPr>
          <w:trHeight w:val="1125"/>
        </w:trPr>
        <w:tc>
          <w:tcPr>
            <w:tcW w:w="716" w:type="dxa"/>
          </w:tcPr>
          <w:p w:rsidR="00ED7E90" w:rsidRPr="000A0B4F" w:rsidRDefault="00CC4B0A" w:rsidP="00ED7E90">
            <w:pPr>
              <w:jc w:val="center"/>
              <w:rPr>
                <w:rFonts w:ascii="Times New Roman" w:hAnsi="Times New Roman" w:cs="Times New Roman"/>
                <w:b/>
                <w:color w:val="FF0000"/>
                <w:sz w:val="24"/>
                <w:szCs w:val="24"/>
              </w:rPr>
            </w:pPr>
            <w:r w:rsidRPr="00E55F46">
              <w:rPr>
                <w:rFonts w:ascii="Times New Roman" w:hAnsi="Times New Roman" w:cs="Times New Roman"/>
                <w:b/>
                <w:sz w:val="24"/>
                <w:szCs w:val="24"/>
              </w:rPr>
              <w:t>1</w:t>
            </w:r>
          </w:p>
        </w:tc>
        <w:tc>
          <w:tcPr>
            <w:tcW w:w="1064" w:type="dxa"/>
          </w:tcPr>
          <w:p w:rsidR="00ED7E90" w:rsidRPr="000A0B4F" w:rsidRDefault="00CC4B0A" w:rsidP="00ED7E90">
            <w:pPr>
              <w:jc w:val="center"/>
              <w:rPr>
                <w:rFonts w:ascii="Times New Roman" w:hAnsi="Times New Roman" w:cs="Times New Roman"/>
                <w:b/>
                <w:color w:val="FF0000"/>
                <w:sz w:val="24"/>
                <w:szCs w:val="24"/>
              </w:rPr>
            </w:pPr>
            <w:r w:rsidRPr="00E55F46">
              <w:rPr>
                <w:rFonts w:ascii="Times New Roman" w:hAnsi="Times New Roman" w:cs="Times New Roman"/>
                <w:b/>
                <w:sz w:val="24"/>
                <w:szCs w:val="24"/>
              </w:rPr>
              <w:t>1/2</w:t>
            </w:r>
          </w:p>
        </w:tc>
        <w:tc>
          <w:tcPr>
            <w:tcW w:w="880"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48</w:t>
            </w:r>
          </w:p>
        </w:tc>
        <w:tc>
          <w:tcPr>
            <w:tcW w:w="992"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26"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Pr>
          <w:p w:rsidR="00ED7E90" w:rsidRDefault="00E55F46" w:rsidP="00ED7E90">
            <w:pPr>
              <w:jc w:val="center"/>
              <w:rPr>
                <w:rFonts w:ascii="Times New Roman" w:hAnsi="Times New Roman" w:cs="Times New Roman"/>
                <w:b/>
                <w:sz w:val="24"/>
                <w:szCs w:val="24"/>
              </w:rPr>
            </w:pPr>
            <w:r w:rsidRPr="00E55F46">
              <w:rPr>
                <w:rFonts w:ascii="Times New Roman" w:hAnsi="Times New Roman" w:cs="Times New Roman"/>
                <w:b/>
                <w:sz w:val="24"/>
                <w:szCs w:val="24"/>
              </w:rPr>
              <w:t>Дифференцированный зачёт</w:t>
            </w:r>
          </w:p>
        </w:tc>
        <w:tc>
          <w:tcPr>
            <w:tcW w:w="993"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w:t>
            </w:r>
          </w:p>
        </w:tc>
        <w:tc>
          <w:tcPr>
            <w:tcW w:w="1099" w:type="dxa"/>
          </w:tcPr>
          <w:p w:rsidR="00ED7E90" w:rsidRDefault="00CC4B0A" w:rsidP="00ED7E90">
            <w:pPr>
              <w:jc w:val="center"/>
              <w:rPr>
                <w:rFonts w:ascii="Times New Roman" w:hAnsi="Times New Roman" w:cs="Times New Roman"/>
                <w:b/>
                <w:sz w:val="24"/>
                <w:szCs w:val="24"/>
              </w:rPr>
            </w:pPr>
            <w:r>
              <w:rPr>
                <w:rFonts w:ascii="Times New Roman" w:hAnsi="Times New Roman" w:cs="Times New Roman"/>
                <w:b/>
                <w:sz w:val="24"/>
                <w:szCs w:val="24"/>
              </w:rPr>
              <w:t>40</w:t>
            </w:r>
          </w:p>
        </w:tc>
      </w:tr>
    </w:tbl>
    <w:p w:rsidR="0049390B" w:rsidRDefault="0049390B" w:rsidP="00800639">
      <w:pPr>
        <w:spacing w:after="0"/>
        <w:jc w:val="both"/>
        <w:rPr>
          <w:rFonts w:ascii="Times New Roman" w:hAnsi="Times New Roman" w:cs="Times New Roman"/>
          <w:b/>
          <w:sz w:val="24"/>
          <w:szCs w:val="24"/>
        </w:rPr>
      </w:pPr>
    </w:p>
    <w:p w:rsidR="00346704" w:rsidRPr="00800639" w:rsidRDefault="00346704" w:rsidP="00800639">
      <w:pPr>
        <w:spacing w:after="0"/>
        <w:jc w:val="both"/>
        <w:rPr>
          <w:rFonts w:ascii="Times New Roman" w:hAnsi="Times New Roman" w:cs="Times New Roman"/>
          <w:sz w:val="24"/>
          <w:szCs w:val="24"/>
        </w:rPr>
      </w:pPr>
    </w:p>
    <w:p w:rsidR="00580EAF" w:rsidRPr="00800639" w:rsidRDefault="003F36A4" w:rsidP="008006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0EAF" w:rsidRPr="00800639">
        <w:rPr>
          <w:rFonts w:ascii="Times New Roman" w:hAnsi="Times New Roman" w:cs="Times New Roman"/>
          <w:sz w:val="24"/>
          <w:szCs w:val="24"/>
        </w:rPr>
        <w:t>Содержание учебной дисциплины предусматривает следующие виды контроля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знаний:</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текущий контроль - осуществляется в процессе изучения каждой темы при</w:t>
      </w:r>
    </w:p>
    <w:p w:rsidR="00580EAF" w:rsidRPr="00800639" w:rsidRDefault="00D247C2" w:rsidP="00800639">
      <w:pPr>
        <w:spacing w:after="0"/>
        <w:jc w:val="both"/>
        <w:rPr>
          <w:rFonts w:ascii="Times New Roman" w:hAnsi="Times New Roman" w:cs="Times New Roman"/>
          <w:sz w:val="24"/>
          <w:szCs w:val="24"/>
        </w:rPr>
      </w:pPr>
      <w:r>
        <w:rPr>
          <w:rFonts w:ascii="Times New Roman" w:hAnsi="Times New Roman" w:cs="Times New Roman"/>
          <w:sz w:val="24"/>
          <w:szCs w:val="24"/>
        </w:rPr>
        <w:t>выполнении практических работ</w:t>
      </w:r>
      <w:r w:rsidR="00580EAF" w:rsidRPr="00800639">
        <w:rPr>
          <w:rFonts w:ascii="Times New Roman" w:hAnsi="Times New Roman" w:cs="Times New Roman"/>
          <w:sz w:val="24"/>
          <w:szCs w:val="24"/>
        </w:rPr>
        <w:t>;</w:t>
      </w:r>
    </w:p>
    <w:p w:rsidR="00580EAF"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промежут</w:t>
      </w:r>
      <w:r w:rsidR="000A0B4F">
        <w:rPr>
          <w:rFonts w:ascii="Times New Roman" w:hAnsi="Times New Roman" w:cs="Times New Roman"/>
          <w:sz w:val="24"/>
          <w:szCs w:val="24"/>
        </w:rPr>
        <w:t xml:space="preserve">очный </w:t>
      </w:r>
      <w:r w:rsidR="005F7C13">
        <w:rPr>
          <w:rFonts w:ascii="Times New Roman" w:hAnsi="Times New Roman" w:cs="Times New Roman"/>
          <w:sz w:val="24"/>
          <w:szCs w:val="24"/>
        </w:rPr>
        <w:t xml:space="preserve">–дифференцированный </w:t>
      </w:r>
      <w:r w:rsidR="000A0B4F">
        <w:rPr>
          <w:rFonts w:ascii="Times New Roman" w:hAnsi="Times New Roman" w:cs="Times New Roman"/>
          <w:sz w:val="24"/>
          <w:szCs w:val="24"/>
        </w:rPr>
        <w:t>зачет (</w:t>
      </w:r>
      <w:r w:rsidRPr="00800639">
        <w:rPr>
          <w:rFonts w:ascii="Times New Roman" w:hAnsi="Times New Roman" w:cs="Times New Roman"/>
          <w:sz w:val="24"/>
          <w:szCs w:val="24"/>
        </w:rPr>
        <w:t xml:space="preserve">защита </w:t>
      </w:r>
      <w:r w:rsidR="00632049">
        <w:rPr>
          <w:rFonts w:ascii="Times New Roman" w:hAnsi="Times New Roman" w:cs="Times New Roman"/>
          <w:sz w:val="24"/>
          <w:szCs w:val="24"/>
        </w:rPr>
        <w:t>реферата</w:t>
      </w:r>
      <w:r w:rsidRPr="00800639">
        <w:rPr>
          <w:rFonts w:ascii="Times New Roman" w:hAnsi="Times New Roman" w:cs="Times New Roman"/>
          <w:sz w:val="24"/>
          <w:szCs w:val="24"/>
        </w:rPr>
        <w:t>).</w:t>
      </w: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0A0B4F" w:rsidRDefault="000A0B4F" w:rsidP="00800639">
      <w:pPr>
        <w:spacing w:after="0"/>
        <w:jc w:val="both"/>
        <w:rPr>
          <w:rFonts w:ascii="Times New Roman" w:hAnsi="Times New Roman" w:cs="Times New Roman"/>
          <w:sz w:val="24"/>
          <w:szCs w:val="24"/>
        </w:rPr>
      </w:pPr>
    </w:p>
    <w:p w:rsidR="00255F46" w:rsidRPr="00800639" w:rsidRDefault="00255F46" w:rsidP="00800639">
      <w:pPr>
        <w:spacing w:after="0"/>
        <w:jc w:val="both"/>
        <w:rPr>
          <w:rFonts w:ascii="Times New Roman" w:hAnsi="Times New Roman" w:cs="Times New Roman"/>
          <w:sz w:val="24"/>
          <w:szCs w:val="24"/>
        </w:rPr>
      </w:pPr>
    </w:p>
    <w:p w:rsidR="00580EAF" w:rsidRPr="000A0B4F" w:rsidRDefault="0007653F" w:rsidP="000A0B4F">
      <w:pPr>
        <w:spacing w:after="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005D40A3">
        <w:rPr>
          <w:rFonts w:ascii="Times New Roman" w:hAnsi="Times New Roman" w:cs="Times New Roman"/>
          <w:b/>
          <w:sz w:val="24"/>
          <w:szCs w:val="24"/>
        </w:rPr>
        <w:t>.</w:t>
      </w:r>
      <w:r w:rsidR="00580EAF" w:rsidRPr="000A0B4F">
        <w:rPr>
          <w:rFonts w:ascii="Times New Roman" w:hAnsi="Times New Roman" w:cs="Times New Roman"/>
          <w:b/>
          <w:sz w:val="24"/>
          <w:szCs w:val="24"/>
        </w:rPr>
        <w:t>СОДЕРЖАНИЕ УЧЕБНОЙ ДИСЦИПЛИНЫ</w:t>
      </w:r>
    </w:p>
    <w:p w:rsidR="00580EAF" w:rsidRPr="00E55F46" w:rsidRDefault="00580EAF" w:rsidP="00E55F46">
      <w:pPr>
        <w:spacing w:after="0"/>
        <w:rPr>
          <w:rFonts w:ascii="Times New Roman" w:hAnsi="Times New Roman" w:cs="Times New Roman"/>
          <w:b/>
          <w:sz w:val="24"/>
          <w:szCs w:val="24"/>
        </w:rPr>
      </w:pPr>
    </w:p>
    <w:p w:rsidR="00ED2025" w:rsidRPr="00ED2025" w:rsidRDefault="00ED2025" w:rsidP="00E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ED2025">
        <w:rPr>
          <w:rFonts w:ascii="Times New Roman" w:eastAsia="Times New Roman" w:hAnsi="Times New Roman" w:cs="Times New Roman"/>
          <w:b/>
          <w:bCs/>
          <w:sz w:val="24"/>
          <w:szCs w:val="24"/>
          <w:lang w:eastAsia="ru-RU"/>
        </w:rPr>
        <w:t>Раздел 1.</w:t>
      </w:r>
    </w:p>
    <w:p w:rsidR="00ED2025" w:rsidRDefault="00ED2025" w:rsidP="00E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ED2025">
        <w:rPr>
          <w:rFonts w:ascii="Times New Roman" w:eastAsia="Times New Roman" w:hAnsi="Times New Roman" w:cs="Times New Roman"/>
          <w:b/>
          <w:bCs/>
          <w:sz w:val="24"/>
          <w:szCs w:val="24"/>
          <w:lang w:eastAsia="ru-RU"/>
        </w:rPr>
        <w:t>Общая экология</w:t>
      </w:r>
    </w:p>
    <w:p w:rsidR="00267E20" w:rsidRPr="00ED2025" w:rsidRDefault="00267E20" w:rsidP="00E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ED2025" w:rsidRPr="00ED2025" w:rsidRDefault="00ED2025" w:rsidP="00E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ED2025">
        <w:rPr>
          <w:rFonts w:ascii="Times New Roman" w:eastAsia="Times New Roman" w:hAnsi="Times New Roman" w:cs="Times New Roman"/>
          <w:b/>
          <w:bCs/>
          <w:sz w:val="24"/>
          <w:szCs w:val="24"/>
          <w:lang w:eastAsia="ru-RU"/>
        </w:rPr>
        <w:t>Тема 1.1.</w:t>
      </w:r>
    </w:p>
    <w:p w:rsidR="00ED2025" w:rsidRPr="00052B52" w:rsidRDefault="00ED2025" w:rsidP="00ED2025">
      <w:pPr>
        <w:spacing w:after="0"/>
        <w:jc w:val="center"/>
        <w:rPr>
          <w:rFonts w:ascii="Times New Roman" w:hAnsi="Times New Roman" w:cs="Times New Roman"/>
          <w:sz w:val="24"/>
          <w:szCs w:val="24"/>
        </w:rPr>
      </w:pPr>
      <w:r w:rsidRPr="00052B52">
        <w:rPr>
          <w:rFonts w:ascii="Times New Roman" w:eastAsia="Times New Roman" w:hAnsi="Times New Roman" w:cs="Times New Roman"/>
          <w:bCs/>
          <w:sz w:val="24"/>
          <w:szCs w:val="24"/>
          <w:lang w:eastAsia="ru-RU"/>
        </w:rPr>
        <w:t>Окружающая среда как целостная и сбалансированная система</w:t>
      </w:r>
      <w:r w:rsidR="00BC1FD3" w:rsidRPr="00052B52">
        <w:rPr>
          <w:rFonts w:ascii="Times New Roman" w:eastAsia="Times New Roman" w:hAnsi="Times New Roman" w:cs="Times New Roman"/>
          <w:bCs/>
          <w:sz w:val="24"/>
          <w:szCs w:val="24"/>
          <w:lang w:eastAsia="ru-RU"/>
        </w:rPr>
        <w:t>.</w:t>
      </w:r>
    </w:p>
    <w:p w:rsidR="00ED2025" w:rsidRPr="00800639" w:rsidRDefault="00ED2025" w:rsidP="00800639">
      <w:pPr>
        <w:spacing w:after="0"/>
        <w:jc w:val="both"/>
        <w:rPr>
          <w:rFonts w:ascii="Times New Roman" w:hAnsi="Times New Roman" w:cs="Times New Roman"/>
          <w:sz w:val="24"/>
          <w:szCs w:val="24"/>
        </w:rPr>
      </w:pPr>
    </w:p>
    <w:p w:rsidR="00DE1E7A" w:rsidRDefault="00580EAF" w:rsidP="0092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927F7C" w:rsidRPr="00927F7C" w:rsidRDefault="003F36A4" w:rsidP="0092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27F7C" w:rsidRPr="00927F7C">
        <w:rPr>
          <w:rFonts w:ascii="Times New Roman" w:eastAsia="Times New Roman" w:hAnsi="Times New Roman" w:cs="Times New Roman"/>
          <w:bCs/>
          <w:sz w:val="24"/>
          <w:szCs w:val="24"/>
          <w:lang w:eastAsia="ru-RU"/>
        </w:rPr>
        <w:t>Наука экология, ее содержание и задачи. Экологическая ситуация в мире и в России. Структура современной экологии.  Кла</w:t>
      </w:r>
      <w:r w:rsidR="00632049">
        <w:rPr>
          <w:rFonts w:ascii="Times New Roman" w:eastAsia="Times New Roman" w:hAnsi="Times New Roman" w:cs="Times New Roman"/>
          <w:bCs/>
          <w:sz w:val="24"/>
          <w:szCs w:val="24"/>
          <w:lang w:eastAsia="ru-RU"/>
        </w:rPr>
        <w:t xml:space="preserve">ссификация природных ресурсов. </w:t>
      </w:r>
      <w:r w:rsidR="00927F7C" w:rsidRPr="00927F7C">
        <w:rPr>
          <w:rFonts w:ascii="Times New Roman" w:eastAsia="Times New Roman" w:hAnsi="Times New Roman" w:cs="Times New Roman"/>
          <w:bCs/>
          <w:sz w:val="24"/>
          <w:szCs w:val="24"/>
          <w:lang w:eastAsia="ru-RU"/>
        </w:rPr>
        <w:t xml:space="preserve">Биосфера. Экосистемы: типы и составляющие. Потоки </w:t>
      </w:r>
      <w:r w:rsidR="00632049">
        <w:rPr>
          <w:rFonts w:ascii="Times New Roman" w:eastAsia="Times New Roman" w:hAnsi="Times New Roman" w:cs="Times New Roman"/>
          <w:bCs/>
          <w:sz w:val="24"/>
          <w:szCs w:val="24"/>
          <w:lang w:eastAsia="ru-RU"/>
        </w:rPr>
        <w:t xml:space="preserve">энергии и круговорота веществ в </w:t>
      </w:r>
      <w:r w:rsidR="00927F7C" w:rsidRPr="00927F7C">
        <w:rPr>
          <w:rFonts w:ascii="Times New Roman" w:eastAsia="Times New Roman" w:hAnsi="Times New Roman" w:cs="Times New Roman"/>
          <w:bCs/>
          <w:sz w:val="24"/>
          <w:szCs w:val="24"/>
          <w:lang w:eastAsia="ru-RU"/>
        </w:rPr>
        <w:t>экосистемах. Воздействие человека на экосистемы</w:t>
      </w:r>
    </w:p>
    <w:p w:rsidR="00580EAF" w:rsidRPr="009C354E" w:rsidRDefault="00580EAF" w:rsidP="00927F7C">
      <w:pPr>
        <w:spacing w:after="0"/>
        <w:jc w:val="both"/>
        <w:rPr>
          <w:rFonts w:ascii="Times New Roman" w:hAnsi="Times New Roman" w:cs="Times New Roman"/>
          <w:b/>
          <w:sz w:val="24"/>
          <w:szCs w:val="24"/>
        </w:rPr>
      </w:pPr>
      <w:r w:rsidRPr="009C354E">
        <w:rPr>
          <w:rFonts w:ascii="Times New Roman" w:hAnsi="Times New Roman" w:cs="Times New Roman"/>
          <w:b/>
          <w:sz w:val="24"/>
          <w:szCs w:val="24"/>
        </w:rPr>
        <w:t>Методические указания:</w:t>
      </w:r>
    </w:p>
    <w:p w:rsidR="00EE45A5" w:rsidRPr="00EE45A5" w:rsidRDefault="003F36A4" w:rsidP="00EE45A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EE45A5" w:rsidRPr="00EE45A5">
        <w:rPr>
          <w:rFonts w:ascii="Times New Roman" w:eastAsia="Times New Roman" w:hAnsi="Times New Roman" w:cs="Times New Roman"/>
          <w:iCs/>
          <w:sz w:val="24"/>
          <w:szCs w:val="24"/>
          <w:lang w:eastAsia="ru-RU"/>
        </w:rPr>
        <w:t>Природная система– </w:t>
      </w:r>
      <w:r w:rsidR="00EE45A5" w:rsidRPr="00EE45A5">
        <w:rPr>
          <w:rFonts w:ascii="Times New Roman" w:eastAsia="Times New Roman" w:hAnsi="Times New Roman" w:cs="Times New Roman"/>
          <w:sz w:val="24"/>
          <w:szCs w:val="24"/>
          <w:lang w:eastAsia="ru-RU"/>
        </w:rPr>
        <w:t>совокупность элементов живой и/или неживой природы, находящихся в определенной связи и отно</w:t>
      </w:r>
      <w:r w:rsidR="00632049">
        <w:rPr>
          <w:rFonts w:ascii="Times New Roman" w:eastAsia="Times New Roman" w:hAnsi="Times New Roman" w:cs="Times New Roman"/>
          <w:sz w:val="24"/>
          <w:szCs w:val="24"/>
          <w:lang w:eastAsia="ru-RU"/>
        </w:rPr>
        <w:t xml:space="preserve">шениях между собой и образующих </w:t>
      </w:r>
      <w:r w:rsidR="00EE45A5" w:rsidRPr="00EE45A5">
        <w:rPr>
          <w:rFonts w:ascii="Times New Roman" w:eastAsia="Times New Roman" w:hAnsi="Times New Roman" w:cs="Times New Roman"/>
          <w:sz w:val="24"/>
          <w:szCs w:val="24"/>
          <w:lang w:eastAsia="ru-RU"/>
        </w:rPr>
        <w:t>относительно устойчивое единство и целостность.</w:t>
      </w:r>
    </w:p>
    <w:p w:rsidR="00EE45A5" w:rsidRPr="00EE45A5" w:rsidRDefault="00EE45A5" w:rsidP="00EE45A5">
      <w:pPr>
        <w:shd w:val="clear" w:color="auto" w:fill="FFFFFF"/>
        <w:spacing w:after="0" w:line="240" w:lineRule="auto"/>
        <w:rPr>
          <w:rFonts w:ascii="Times New Roman" w:eastAsia="Times New Roman" w:hAnsi="Times New Roman" w:cs="Times New Roman"/>
          <w:sz w:val="24"/>
          <w:szCs w:val="24"/>
          <w:lang w:eastAsia="ru-RU"/>
        </w:rPr>
      </w:pPr>
      <w:r w:rsidRPr="00EE45A5">
        <w:rPr>
          <w:rFonts w:ascii="Times New Roman" w:eastAsia="Times New Roman" w:hAnsi="Times New Roman" w:cs="Times New Roman"/>
          <w:sz w:val="24"/>
          <w:szCs w:val="24"/>
          <w:lang w:eastAsia="ru-RU"/>
        </w:rPr>
        <w:t>В рамках науки синергетики под природной средой следует понимать совокупность её элементов, находящихся в опосредованной связи и отношениях между собой в условиях неустойчивого равновесия, образующих неустойчивое единство и целостность, которые могут непрерывно нарушаться под влиянием внешних воздействий и хозяйственной деятельности человека.</w:t>
      </w:r>
    </w:p>
    <w:p w:rsidR="00EE45A5" w:rsidRPr="00EE45A5" w:rsidRDefault="003F36A4" w:rsidP="00EE45A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EE45A5" w:rsidRPr="00EE45A5">
        <w:rPr>
          <w:rFonts w:ascii="Times New Roman" w:eastAsia="Times New Roman" w:hAnsi="Times New Roman" w:cs="Times New Roman"/>
          <w:iCs/>
          <w:sz w:val="24"/>
          <w:szCs w:val="24"/>
          <w:lang w:eastAsia="ru-RU"/>
        </w:rPr>
        <w:t>Окружающая среда</w:t>
      </w:r>
      <w:r w:rsidR="00EE45A5" w:rsidRPr="00EE45A5">
        <w:rPr>
          <w:rFonts w:ascii="Times New Roman" w:eastAsia="Times New Roman" w:hAnsi="Times New Roman" w:cs="Times New Roman"/>
          <w:sz w:val="24"/>
          <w:szCs w:val="24"/>
          <w:lang w:eastAsia="ru-RU"/>
        </w:rPr>
        <w:t> – среда обитания живых организмов и человека с его производственно-хозяйственной и культурной деятельностью.</w:t>
      </w:r>
    </w:p>
    <w:p w:rsidR="00EE45A5" w:rsidRPr="00EE45A5" w:rsidRDefault="00EE45A5" w:rsidP="00EE45A5">
      <w:pPr>
        <w:shd w:val="clear" w:color="auto" w:fill="FFFFFF"/>
        <w:spacing w:after="0" w:line="240" w:lineRule="auto"/>
        <w:rPr>
          <w:rFonts w:ascii="Times New Roman" w:eastAsia="Times New Roman" w:hAnsi="Times New Roman" w:cs="Times New Roman"/>
          <w:sz w:val="24"/>
          <w:szCs w:val="24"/>
          <w:lang w:eastAsia="ru-RU"/>
        </w:rPr>
      </w:pPr>
      <w:r w:rsidRPr="00EE45A5">
        <w:rPr>
          <w:rFonts w:ascii="Times New Roman" w:eastAsia="Times New Roman" w:hAnsi="Times New Roman" w:cs="Times New Roman"/>
          <w:iCs/>
          <w:sz w:val="24"/>
          <w:szCs w:val="24"/>
          <w:lang w:eastAsia="ru-RU"/>
        </w:rPr>
        <w:t>Под элементами окружающей среды следует понимать составляющие структуру биосферы</w:t>
      </w:r>
      <w:r w:rsidRPr="00EE45A5">
        <w:rPr>
          <w:rFonts w:ascii="Times New Roman" w:eastAsia="Times New Roman" w:hAnsi="Times New Roman" w:cs="Times New Roman"/>
          <w:sz w:val="24"/>
          <w:szCs w:val="24"/>
          <w:lang w:eastAsia="ru-RU"/>
        </w:rPr>
        <w:t>: землю (почву), недра, атмосферный воздух, озоновый слой, воду и водные объекты, растительный и животный мир, генофонд, естественные экосистемы с биотопами и биоценозами, микроорганизмы.</w:t>
      </w:r>
    </w:p>
    <w:p w:rsidR="00EE45A5" w:rsidRPr="00EE45A5" w:rsidRDefault="003F36A4" w:rsidP="00EE45A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EE45A5" w:rsidRPr="00EE45A5">
        <w:rPr>
          <w:rFonts w:ascii="Times New Roman" w:eastAsia="Times New Roman" w:hAnsi="Times New Roman" w:cs="Times New Roman"/>
          <w:iCs/>
          <w:sz w:val="24"/>
          <w:szCs w:val="24"/>
          <w:lang w:eastAsia="ru-RU"/>
        </w:rPr>
        <w:t>Эколого-экономическая система</w:t>
      </w:r>
      <w:r w:rsidR="00EE45A5" w:rsidRPr="00EE45A5">
        <w:rPr>
          <w:rFonts w:ascii="Times New Roman" w:eastAsia="Times New Roman" w:hAnsi="Times New Roman" w:cs="Times New Roman"/>
          <w:sz w:val="24"/>
          <w:szCs w:val="24"/>
          <w:lang w:eastAsia="ru-RU"/>
        </w:rPr>
        <w:t> – система, ограниченнаяопределенной территорией и представляет собой часть технобиосферы, в которой природные, социальные и производственные структуры и процессы связаны взаимоподдерживающими потоками круговорота вещества, энергии информации.</w:t>
      </w:r>
    </w:p>
    <w:p w:rsidR="00EE45A5" w:rsidRPr="00EE45A5" w:rsidRDefault="003F36A4" w:rsidP="00EE45A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EE45A5" w:rsidRPr="00EE45A5">
        <w:rPr>
          <w:rFonts w:ascii="Times New Roman" w:eastAsia="Times New Roman" w:hAnsi="Times New Roman" w:cs="Times New Roman"/>
          <w:iCs/>
          <w:sz w:val="24"/>
          <w:szCs w:val="24"/>
          <w:lang w:eastAsia="ru-RU"/>
        </w:rPr>
        <w:t>Экологическая сфера</w:t>
      </w:r>
      <w:r>
        <w:rPr>
          <w:rFonts w:ascii="Times New Roman" w:eastAsia="Times New Roman" w:hAnsi="Times New Roman" w:cs="Times New Roman"/>
          <w:iCs/>
          <w:sz w:val="24"/>
          <w:szCs w:val="24"/>
          <w:lang w:eastAsia="ru-RU"/>
        </w:rPr>
        <w:t xml:space="preserve"> </w:t>
      </w:r>
      <w:r w:rsidR="00EE45A5" w:rsidRPr="00EE45A5">
        <w:rPr>
          <w:rFonts w:ascii="Times New Roman" w:eastAsia="Times New Roman" w:hAnsi="Times New Roman" w:cs="Times New Roman"/>
          <w:sz w:val="24"/>
          <w:szCs w:val="24"/>
          <w:lang w:eastAsia="ru-RU"/>
        </w:rPr>
        <w:t>как юридическое понятие – представляет собой часть экосферы в биосфере Земли, включающая в свой состав природные объекты земельных, водных, лесных, горных и иных отношений, в их взаимосвязи и взаимодействии, регулируемые нормами законодательства по безопасности, по защите от чрезвычайных ситуаций, нормами экологического права.</w:t>
      </w:r>
    </w:p>
    <w:p w:rsidR="00580EAF" w:rsidRDefault="00580EAF" w:rsidP="00EE45A5">
      <w:pPr>
        <w:spacing w:after="0"/>
        <w:jc w:val="both"/>
        <w:rPr>
          <w:rFonts w:ascii="Times New Roman" w:hAnsi="Times New Roman" w:cs="Times New Roman"/>
          <w:b/>
          <w:sz w:val="24"/>
          <w:szCs w:val="24"/>
        </w:rPr>
      </w:pPr>
      <w:r w:rsidRPr="00267E20">
        <w:rPr>
          <w:rFonts w:ascii="Times New Roman" w:hAnsi="Times New Roman" w:cs="Times New Roman"/>
          <w:b/>
          <w:sz w:val="24"/>
          <w:szCs w:val="24"/>
        </w:rPr>
        <w:t>Вопросы для самоконтроля:</w:t>
      </w:r>
    </w:p>
    <w:p w:rsidR="00F82B5D" w:rsidRPr="00267E20" w:rsidRDefault="00F82B5D" w:rsidP="00800639">
      <w:pPr>
        <w:spacing w:after="0"/>
        <w:jc w:val="both"/>
        <w:rPr>
          <w:rFonts w:ascii="Times New Roman" w:hAnsi="Times New Roman" w:cs="Times New Roman"/>
          <w:b/>
          <w:sz w:val="24"/>
          <w:szCs w:val="24"/>
        </w:rPr>
      </w:pPr>
      <w:r w:rsidRPr="00F82B5D">
        <w:rPr>
          <w:rFonts w:ascii="Times New Roman" w:hAnsi="Times New Roman" w:cs="Times New Roman"/>
          <w:sz w:val="24"/>
          <w:szCs w:val="24"/>
        </w:rPr>
        <w:t>1</w:t>
      </w:r>
      <w:r>
        <w:rPr>
          <w:rFonts w:ascii="Times New Roman" w:hAnsi="Times New Roman" w:cs="Times New Roman"/>
          <w:b/>
          <w:sz w:val="24"/>
          <w:szCs w:val="24"/>
        </w:rPr>
        <w:t>.</w:t>
      </w:r>
      <w:r w:rsidRPr="00800639">
        <w:rPr>
          <w:rFonts w:ascii="Times New Roman" w:hAnsi="Times New Roman" w:cs="Times New Roman"/>
          <w:sz w:val="24"/>
          <w:szCs w:val="24"/>
        </w:rPr>
        <w:t>Какое значение имеет прир</w:t>
      </w:r>
      <w:r>
        <w:rPr>
          <w:rFonts w:ascii="Times New Roman" w:hAnsi="Times New Roman" w:cs="Times New Roman"/>
          <w:sz w:val="24"/>
          <w:szCs w:val="24"/>
        </w:rPr>
        <w:t>ода в</w:t>
      </w:r>
      <w:r w:rsidRPr="00800639">
        <w:rPr>
          <w:rFonts w:ascii="Times New Roman" w:hAnsi="Times New Roman" w:cs="Times New Roman"/>
          <w:sz w:val="24"/>
          <w:szCs w:val="24"/>
        </w:rPr>
        <w:t xml:space="preserve"> жизни</w:t>
      </w:r>
      <w:r>
        <w:rPr>
          <w:rFonts w:ascii="Times New Roman" w:hAnsi="Times New Roman" w:cs="Times New Roman"/>
          <w:sz w:val="24"/>
          <w:szCs w:val="24"/>
        </w:rPr>
        <w:t xml:space="preserve"> человека</w:t>
      </w:r>
      <w:r w:rsidRPr="00800639">
        <w:rPr>
          <w:rFonts w:ascii="Times New Roman" w:hAnsi="Times New Roman" w:cs="Times New Roman"/>
          <w:sz w:val="24"/>
          <w:szCs w:val="24"/>
        </w:rPr>
        <w:t>?</w:t>
      </w:r>
    </w:p>
    <w:p w:rsidR="002A254E" w:rsidRPr="00D75093" w:rsidRDefault="00D75093" w:rsidP="00800639">
      <w:pPr>
        <w:spacing w:after="0"/>
        <w:jc w:val="both"/>
        <w:rPr>
          <w:rFonts w:ascii="Times New Roman" w:hAnsi="Times New Roman" w:cs="Times New Roman"/>
          <w:sz w:val="24"/>
          <w:szCs w:val="24"/>
        </w:rPr>
      </w:pPr>
      <w:r>
        <w:rPr>
          <w:rFonts w:ascii="Times New Roman" w:hAnsi="Times New Roman" w:cs="Times New Roman"/>
          <w:sz w:val="24"/>
          <w:szCs w:val="24"/>
        </w:rPr>
        <w:t>2</w:t>
      </w:r>
      <w:r w:rsidR="00A10CD7" w:rsidRPr="00D75093">
        <w:rPr>
          <w:rFonts w:ascii="Times New Roman" w:hAnsi="Times New Roman" w:cs="Times New Roman"/>
          <w:sz w:val="24"/>
          <w:szCs w:val="24"/>
        </w:rPr>
        <w:t>. В чём отличие использования возобновимых и невозобновимых ресурсов?</w:t>
      </w:r>
    </w:p>
    <w:p w:rsidR="00D75093" w:rsidRDefault="00D75093" w:rsidP="00D75093">
      <w:pPr>
        <w:spacing w:after="0"/>
        <w:jc w:val="both"/>
        <w:rPr>
          <w:rFonts w:ascii="Times New Roman" w:hAnsi="Times New Roman" w:cs="Times New Roman"/>
          <w:sz w:val="24"/>
          <w:szCs w:val="24"/>
        </w:rPr>
      </w:pPr>
      <w:r>
        <w:rPr>
          <w:rFonts w:ascii="Times New Roman" w:hAnsi="Times New Roman" w:cs="Times New Roman"/>
          <w:color w:val="000000"/>
          <w:sz w:val="24"/>
          <w:szCs w:val="24"/>
        </w:rPr>
        <w:t>3.</w:t>
      </w:r>
      <w:r w:rsidRPr="00D75093">
        <w:rPr>
          <w:rFonts w:ascii="Times New Roman" w:hAnsi="Times New Roman" w:cs="Times New Roman"/>
          <w:color w:val="000000"/>
          <w:sz w:val="24"/>
          <w:szCs w:val="24"/>
        </w:rPr>
        <w:t>В чем особенности ресурсного, биологического, эстетического значения</w:t>
      </w:r>
      <w:r w:rsidRPr="00D75093">
        <w:rPr>
          <w:rFonts w:ascii="Times New Roman" w:hAnsi="Times New Roman" w:cs="Times New Roman"/>
          <w:color w:val="000000"/>
          <w:sz w:val="24"/>
          <w:szCs w:val="24"/>
        </w:rPr>
        <w:br/>
        <w:t>природы для человека?</w:t>
      </w:r>
    </w:p>
    <w:p w:rsidR="00D75093" w:rsidRPr="00800639" w:rsidRDefault="00D75093" w:rsidP="00D75093">
      <w:pPr>
        <w:spacing w:after="0"/>
        <w:jc w:val="both"/>
        <w:rPr>
          <w:rFonts w:ascii="Times New Roman" w:hAnsi="Times New Roman" w:cs="Times New Roman"/>
          <w:sz w:val="24"/>
          <w:szCs w:val="24"/>
        </w:rPr>
      </w:pPr>
      <w:r>
        <w:rPr>
          <w:rFonts w:ascii="Times New Roman" w:hAnsi="Times New Roman" w:cs="Times New Roman"/>
          <w:sz w:val="24"/>
          <w:szCs w:val="24"/>
        </w:rPr>
        <w:t>4</w:t>
      </w:r>
      <w:r w:rsidRPr="00800639">
        <w:rPr>
          <w:rFonts w:ascii="Times New Roman" w:hAnsi="Times New Roman" w:cs="Times New Roman"/>
          <w:sz w:val="24"/>
          <w:szCs w:val="24"/>
        </w:rPr>
        <w:t>.Какие последствия вызвала хозяйственная деятельность в?</w:t>
      </w:r>
    </w:p>
    <w:p w:rsidR="00D75093" w:rsidRPr="00800639" w:rsidRDefault="00D75093" w:rsidP="00D75093">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 - литосфере;</w:t>
      </w:r>
    </w:p>
    <w:p w:rsidR="00D75093" w:rsidRPr="00800639" w:rsidRDefault="00D75093" w:rsidP="00D75093">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 - атмосфере;</w:t>
      </w:r>
    </w:p>
    <w:p w:rsidR="00D75093" w:rsidRPr="00800639" w:rsidRDefault="00D75093" w:rsidP="00D75093">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 - гидросфере;</w:t>
      </w:r>
    </w:p>
    <w:p w:rsidR="00D75093" w:rsidRDefault="00D75093" w:rsidP="00D75093">
      <w:pPr>
        <w:spacing w:after="0"/>
        <w:jc w:val="both"/>
        <w:rPr>
          <w:rFonts w:ascii="Times New Roman" w:hAnsi="Times New Roman" w:cs="Times New Roman"/>
          <w:sz w:val="24"/>
          <w:szCs w:val="24"/>
        </w:rPr>
      </w:pPr>
      <w:r w:rsidRPr="00800639">
        <w:rPr>
          <w:rFonts w:ascii="Times New Roman" w:hAnsi="Times New Roman" w:cs="Times New Roman"/>
          <w:sz w:val="24"/>
          <w:szCs w:val="24"/>
        </w:rPr>
        <w:t xml:space="preserve"> - биосфере.</w:t>
      </w:r>
    </w:p>
    <w:p w:rsidR="00522958" w:rsidRPr="00522958" w:rsidRDefault="00522958" w:rsidP="0052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Практические задания:</w:t>
      </w:r>
    </w:p>
    <w:p w:rsidR="00522958" w:rsidRPr="00522958" w:rsidRDefault="00522958" w:rsidP="00522958">
      <w:pPr>
        <w:spacing w:after="0"/>
        <w:jc w:val="both"/>
        <w:rPr>
          <w:rFonts w:ascii="Times New Roman" w:hAnsi="Times New Roman" w:cs="Times New Roman"/>
          <w:sz w:val="24"/>
          <w:szCs w:val="24"/>
        </w:rPr>
      </w:pPr>
      <w:r w:rsidRPr="00522958">
        <w:rPr>
          <w:rFonts w:ascii="Times New Roman" w:eastAsia="Times New Roman" w:hAnsi="Times New Roman" w:cs="Times New Roman"/>
          <w:bCs/>
          <w:sz w:val="24"/>
          <w:szCs w:val="24"/>
          <w:lang w:eastAsia="ru-RU"/>
        </w:rPr>
        <w:t>Составление схемы «Типы экосистем»</w:t>
      </w:r>
    </w:p>
    <w:p w:rsidR="00C92A75" w:rsidRDefault="00C92A75" w:rsidP="00C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D3519" w:rsidRDefault="00580EAF" w:rsidP="00C9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A254E">
        <w:rPr>
          <w:rFonts w:ascii="Times New Roman" w:hAnsi="Times New Roman" w:cs="Times New Roman"/>
          <w:b/>
          <w:sz w:val="24"/>
          <w:szCs w:val="24"/>
        </w:rPr>
        <w:lastRenderedPageBreak/>
        <w:t>ТЕМА 1.2</w:t>
      </w:r>
    </w:p>
    <w:p w:rsidR="008D3519" w:rsidRDefault="008D3519" w:rsidP="008D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8D3519">
        <w:rPr>
          <w:rFonts w:ascii="Times New Roman" w:eastAsia="Times New Roman" w:hAnsi="Times New Roman" w:cs="Times New Roman"/>
          <w:b/>
          <w:bCs/>
          <w:sz w:val="24"/>
          <w:szCs w:val="24"/>
          <w:lang w:eastAsia="ru-RU"/>
        </w:rPr>
        <w:t>Глобальные проблемы экологии</w:t>
      </w:r>
    </w:p>
    <w:p w:rsidR="00522958" w:rsidRDefault="00EE45A5"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EE45A5" w:rsidRPr="00EE45A5" w:rsidRDefault="003F36A4"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E45A5" w:rsidRPr="00EE45A5">
        <w:rPr>
          <w:rFonts w:ascii="Times New Roman" w:eastAsia="Times New Roman" w:hAnsi="Times New Roman" w:cs="Times New Roman"/>
          <w:bCs/>
          <w:sz w:val="24"/>
          <w:szCs w:val="24"/>
          <w:lang w:eastAsia="ru-RU"/>
        </w:rPr>
        <w:t>Проблема народонаселения. Масштабы и аспекты проблемы народонаселения. Причины различий между коэффициентами  рождаемости развитых и развивающихся стран.</w:t>
      </w:r>
    </w:p>
    <w:p w:rsidR="00EE45A5" w:rsidRPr="00EE45A5" w:rsidRDefault="003F36A4"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E45A5" w:rsidRPr="00EE45A5">
        <w:rPr>
          <w:rFonts w:ascii="Times New Roman" w:eastAsia="Times New Roman" w:hAnsi="Times New Roman" w:cs="Times New Roman"/>
          <w:bCs/>
          <w:sz w:val="24"/>
          <w:szCs w:val="24"/>
          <w:lang w:eastAsia="ru-RU"/>
        </w:rPr>
        <w:t xml:space="preserve">Природные ресурсы биосферы как лимитирующий фактор выживания человека. Типы природных ресурсов и их использование. </w:t>
      </w:r>
    </w:p>
    <w:p w:rsidR="00EE45A5" w:rsidRPr="00EE45A5" w:rsidRDefault="003F36A4"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E45A5" w:rsidRPr="00EE45A5">
        <w:rPr>
          <w:rFonts w:ascii="Times New Roman" w:eastAsia="Times New Roman" w:hAnsi="Times New Roman" w:cs="Times New Roman"/>
          <w:bCs/>
          <w:sz w:val="24"/>
          <w:szCs w:val="24"/>
          <w:lang w:eastAsia="ru-RU"/>
        </w:rPr>
        <w:t>Энергосбережение. Развитие альтернативных источников энергии. Стратегия управления потреблением природных ресурсов с позиции устойчивого развития.</w:t>
      </w:r>
    </w:p>
    <w:p w:rsidR="00BC1FD3" w:rsidRPr="00DE1E7A" w:rsidRDefault="003F36A4" w:rsidP="00EE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E45A5" w:rsidRPr="00EE45A5">
        <w:rPr>
          <w:rFonts w:ascii="Times New Roman" w:eastAsia="Times New Roman" w:hAnsi="Times New Roman" w:cs="Times New Roman"/>
          <w:bCs/>
          <w:sz w:val="24"/>
          <w:szCs w:val="24"/>
          <w:lang w:eastAsia="ru-RU"/>
        </w:rPr>
        <w:t>Загрязнение. Общая характеристика загрязнений естественного и антропогенного происхождения. Физические загрязнения окружающей среды. Химическое загрязнение окружающей среды. Биологическое загрязнение окружающей среды.</w:t>
      </w:r>
    </w:p>
    <w:p w:rsidR="00580EAF" w:rsidRDefault="00580EAF" w:rsidP="002E5332">
      <w:pPr>
        <w:spacing w:after="0"/>
        <w:rPr>
          <w:rFonts w:ascii="Times New Roman" w:hAnsi="Times New Roman" w:cs="Times New Roman"/>
          <w:b/>
          <w:sz w:val="24"/>
          <w:szCs w:val="24"/>
        </w:rPr>
      </w:pPr>
      <w:r w:rsidRPr="002A254E">
        <w:rPr>
          <w:rFonts w:ascii="Times New Roman" w:hAnsi="Times New Roman" w:cs="Times New Roman"/>
          <w:b/>
          <w:sz w:val="24"/>
          <w:szCs w:val="24"/>
        </w:rPr>
        <w:t>Методические указания:</w:t>
      </w:r>
    </w:p>
    <w:p w:rsidR="00BC1FD3" w:rsidRDefault="003F36A4" w:rsidP="00BC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Pr>
          <w:rStyle w:val="a6"/>
          <w:rFonts w:ascii="Times New Roman" w:hAnsi="Times New Roman" w:cs="Times New Roman"/>
          <w:b w:val="0"/>
          <w:color w:val="000000"/>
          <w:sz w:val="24"/>
          <w:szCs w:val="24"/>
          <w:shd w:val="clear" w:color="auto" w:fill="FFFFFF"/>
        </w:rPr>
        <w:t xml:space="preserve">     </w:t>
      </w:r>
      <w:r w:rsidR="00BC1FD3" w:rsidRPr="00BC1FD3">
        <w:rPr>
          <w:rStyle w:val="a6"/>
          <w:rFonts w:ascii="Times New Roman" w:hAnsi="Times New Roman" w:cs="Times New Roman"/>
          <w:b w:val="0"/>
          <w:color w:val="000000"/>
          <w:sz w:val="24"/>
          <w:szCs w:val="24"/>
          <w:shd w:val="clear" w:color="auto" w:fill="FFFFFF"/>
        </w:rPr>
        <w:t>Экологическая проблема</w:t>
      </w:r>
      <w:r w:rsidR="00BC1FD3" w:rsidRPr="00BC1FD3">
        <w:rPr>
          <w:rStyle w:val="apple-converted-space"/>
          <w:rFonts w:ascii="Times New Roman" w:hAnsi="Times New Roman" w:cs="Times New Roman"/>
          <w:color w:val="000000"/>
          <w:sz w:val="24"/>
          <w:szCs w:val="24"/>
          <w:shd w:val="clear" w:color="auto" w:fill="FFFFFF"/>
        </w:rPr>
        <w:t> </w:t>
      </w:r>
      <w:r w:rsidR="00BC1FD3" w:rsidRPr="00BC1FD3">
        <w:rPr>
          <w:rFonts w:ascii="Times New Roman" w:hAnsi="Times New Roman" w:cs="Times New Roman"/>
          <w:color w:val="000000"/>
          <w:sz w:val="24"/>
          <w:szCs w:val="24"/>
          <w:shd w:val="clear" w:color="auto" w:fill="FFFFFF"/>
        </w:rPr>
        <w:t>— одна из глобальных проблем современности. Она тесно связана с вопросами ресурсодефицитности,  экологической безопасности и экологического кризиса. Одним из путей разрешения экологической проблемы является путь «устойчивого развития», предложенный в качестве основной альтернативы развития человеческой цивилизации.</w:t>
      </w:r>
    </w:p>
    <w:p w:rsidR="00BC1FD3" w:rsidRPr="00BC1FD3" w:rsidRDefault="003F36A4" w:rsidP="00BC1FD3">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1FD3" w:rsidRPr="00BC1FD3">
        <w:rPr>
          <w:rFonts w:ascii="Times New Roman" w:eastAsia="Times New Roman" w:hAnsi="Times New Roman" w:cs="Times New Roman"/>
          <w:color w:val="000000"/>
          <w:sz w:val="24"/>
          <w:szCs w:val="24"/>
          <w:lang w:eastAsia="ru-RU"/>
        </w:rPr>
        <w:t>Научно-технический прогресс поставил перед человечеством ряд новых, весьма сложных проблем, с которыми оно до этого не сталкивалось вовсе, или проблемы не были столь масштабными. Среди них особое место занимают отношения между человеком и окружающей средой. В XX столетии на природу легла нагрузка, вызванная 4-кратным ростом численности населения и 18-кратным увеличением объема мирового производства. Ученые утверждают, что примерно с 1960-70-х гг. изменения окружающей среды под воздействием человека стали всемирными, т.е. затрагивающими все без исключения страны мира, поэтому их стали называть</w:t>
      </w:r>
      <w:r w:rsidR="00BC1FD3" w:rsidRPr="00BC1FD3">
        <w:rPr>
          <w:rFonts w:ascii="Times New Roman" w:eastAsia="Times New Roman" w:hAnsi="Times New Roman" w:cs="Times New Roman"/>
          <w:b/>
          <w:bCs/>
          <w:color w:val="000000"/>
          <w:sz w:val="24"/>
          <w:szCs w:val="24"/>
          <w:lang w:eastAsia="ru-RU"/>
        </w:rPr>
        <w:t> </w:t>
      </w:r>
      <w:r w:rsidR="00BC1FD3" w:rsidRPr="00BC1FD3">
        <w:rPr>
          <w:rFonts w:ascii="Times New Roman" w:eastAsia="Times New Roman" w:hAnsi="Times New Roman" w:cs="Times New Roman"/>
          <w:bCs/>
          <w:color w:val="000000"/>
          <w:sz w:val="24"/>
          <w:szCs w:val="24"/>
          <w:lang w:eastAsia="ru-RU"/>
        </w:rPr>
        <w:t>глобальными.</w:t>
      </w:r>
      <w:r w:rsidR="00BC1FD3" w:rsidRPr="00BC1FD3">
        <w:rPr>
          <w:rFonts w:ascii="Times New Roman" w:eastAsia="Times New Roman" w:hAnsi="Times New Roman" w:cs="Times New Roman"/>
          <w:b/>
          <w:bCs/>
          <w:color w:val="000000"/>
          <w:sz w:val="24"/>
          <w:szCs w:val="24"/>
          <w:lang w:eastAsia="ru-RU"/>
        </w:rPr>
        <w:t> </w:t>
      </w:r>
      <w:r w:rsidR="00BC1FD3" w:rsidRPr="00BC1FD3">
        <w:rPr>
          <w:rFonts w:ascii="Times New Roman" w:eastAsia="Times New Roman" w:hAnsi="Times New Roman" w:cs="Times New Roman"/>
          <w:color w:val="000000"/>
          <w:sz w:val="24"/>
          <w:szCs w:val="24"/>
          <w:lang w:eastAsia="ru-RU"/>
        </w:rPr>
        <w:t>Среди них наиболее актуальны:</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изменение климата Земли;</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загрязнение воздушного бассейна;</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разрушение озонового слоя;</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истощение запасов пресной воды и загрязнение вод Мирового океана;</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загрязнение земель, разрушение почвенного покрова;</w:t>
      </w:r>
    </w:p>
    <w:p w:rsidR="00BC1FD3" w:rsidRPr="00BC1FD3" w:rsidRDefault="00BC1FD3" w:rsidP="00BC1FD3">
      <w:pPr>
        <w:numPr>
          <w:ilvl w:val="0"/>
          <w:numId w:val="3"/>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sidRPr="00BC1FD3">
        <w:rPr>
          <w:rFonts w:ascii="Times New Roman" w:eastAsia="Times New Roman" w:hAnsi="Times New Roman" w:cs="Times New Roman"/>
          <w:color w:val="000000"/>
          <w:sz w:val="24"/>
          <w:szCs w:val="24"/>
          <w:lang w:eastAsia="ru-RU"/>
        </w:rPr>
        <w:t>оскудение биологического разнообразия и др.</w:t>
      </w:r>
    </w:p>
    <w:p w:rsidR="00580EAF" w:rsidRPr="00800639" w:rsidRDefault="003F36A4" w:rsidP="008006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0EAF" w:rsidRPr="00800639">
        <w:rPr>
          <w:rFonts w:ascii="Times New Roman" w:hAnsi="Times New Roman" w:cs="Times New Roman"/>
          <w:sz w:val="24"/>
          <w:szCs w:val="24"/>
        </w:rPr>
        <w:t>Ресурсы - любые источники и предпосылки получения необходимых людям</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материальных и духовных благ, которые можно реализовать при существующих</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технологиях и социально-экономических отношениях. Ресурсы принято делить на</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три основные группы: материальные, трудовые, в т.ч. интеллектуальные, и</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природные. Природные ресурсы (ПР) являются ключевым понятием</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природопользования.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ПР — природные объекты и явления, используемые в настоящем, прошлом и</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будущем для прямого и непрямого потребления с целью повышения качества</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жизни человека. ПР — категория историческая.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Использование новых видов сырья, источников энергии и технологий.</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Существует следующая классификация ПР:</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средства труда: земля, каналы, реки, морские пути, вода для орошения;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источники энергии;</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сырье и исходные материалы;</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lastRenderedPageBreak/>
        <w:t>— предметы потребления;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банк генофонда;</w:t>
      </w:r>
    </w:p>
    <w:p w:rsidR="00580EAF"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 источники информации.</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Антропогенные воздействия на географическую оболочку</w:t>
      </w:r>
    </w:p>
    <w:p w:rsidR="002529B8" w:rsidRPr="002529B8" w:rsidRDefault="003F36A4" w:rsidP="002529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29B8" w:rsidRPr="002529B8">
        <w:rPr>
          <w:rFonts w:ascii="Times New Roman" w:hAnsi="Times New Roman" w:cs="Times New Roman"/>
          <w:sz w:val="24"/>
          <w:szCs w:val="24"/>
        </w:rPr>
        <w:t>С середины прошлого столетия величина воздействия хозяйственной деятельности человека на природную среду стала сравнимой в естественными экзогенными процессами на Земле. Быстрый рост населения нашей планеты и резкое увеличение потребности в природных ресурсах, появление мощной техники значительно усилили воздействия человека на природную среду. В.И.Вернадский отмечал, что «с человеком, несомненно, появилась новая огромная геологическая сила на поверхности нашей планеты». В настоящее время это особенно актуально.</w:t>
      </w:r>
    </w:p>
    <w:p w:rsidR="002529B8" w:rsidRPr="002529B8" w:rsidRDefault="003F36A4" w:rsidP="002529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29B8" w:rsidRPr="002529B8">
        <w:rPr>
          <w:rFonts w:ascii="Times New Roman" w:hAnsi="Times New Roman" w:cs="Times New Roman"/>
          <w:sz w:val="24"/>
          <w:szCs w:val="24"/>
        </w:rPr>
        <w:t>В настоящее время ежегодно извлекается из земных недр более 200 млрд. тонн руд, горючих и строительных материалов; сбрасывает в реки и моря 750 млн. тонн нефтепродуктов; выбрасывает в атмосферу более 25 млрд. тонн оксидов углерода, 190 млн. тонн диоксида серы, 1,5 млн. тонн фреонов. При сельскохозяйственном освоении земель человеком производится сведение лесов под пашню и пастбища. Поэтому лесистость суши за последние 6 тысяч лет сократилась с 70 % до 23 %.</w:t>
      </w:r>
    </w:p>
    <w:p w:rsidR="002529B8" w:rsidRPr="002529B8" w:rsidRDefault="003F36A4" w:rsidP="002529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29B8" w:rsidRPr="002529B8">
        <w:rPr>
          <w:rFonts w:ascii="Times New Roman" w:hAnsi="Times New Roman" w:cs="Times New Roman"/>
          <w:sz w:val="24"/>
          <w:szCs w:val="24"/>
        </w:rPr>
        <w:t>В результате этого происходит деградация природной среды на нашей планете. Так, ежегодно уничтожаются тропические влажные леса на площади 16,8 млн. га, на 6 млн. га происходит опустынивание земель, из-за кислотных дождей отмечается повреждение лесов на площади более 31 млн. га, ежегодно теряется 26 млрд. т. плодородного слоя пахотных земель, под угрозой исчезновения находятся около 30 тысяч видов растений и т. д.</w:t>
      </w:r>
    </w:p>
    <w:p w:rsidR="002529B8" w:rsidRPr="002529B8" w:rsidRDefault="003F36A4" w:rsidP="002529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29B8" w:rsidRPr="002529B8">
        <w:rPr>
          <w:rFonts w:ascii="Times New Roman" w:hAnsi="Times New Roman" w:cs="Times New Roman"/>
          <w:sz w:val="24"/>
          <w:szCs w:val="24"/>
        </w:rPr>
        <w:t>Однако, наиболее угрожающей экологической проблемой является загрязнение окружающей среды. При этом выделяют три типа загрязнения:</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1.Физическое, то есть тепловое, шумовое, электромагнитное и радиоактивное;</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2. Химическое, то есть загрязнение аэрозолями, химическими веществами, пластмассами, пестицидами, тяжелыми металлами и т. д.</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3. Биологическое, то есть биогенное и микробиологическое загрязнение.</w:t>
      </w:r>
    </w:p>
    <w:p w:rsidR="002529B8" w:rsidRPr="002529B8" w:rsidRDefault="003F36A4" w:rsidP="002529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29B8" w:rsidRPr="002529B8">
        <w:rPr>
          <w:rFonts w:ascii="Times New Roman" w:hAnsi="Times New Roman" w:cs="Times New Roman"/>
          <w:sz w:val="24"/>
          <w:szCs w:val="24"/>
        </w:rPr>
        <w:t>Ухудшение состояния природной среды развивается очень быстро. Так, еще 30 лет назад в Европейской части России выпадали атмосферные осадки, содержащие в себе ничтожно малое количество загрязняющих веществ. А в 1994 году на один км2 территории с дождем и снегом здесь выпадало уже 450 кг</w:t>
      </w:r>
      <w:r w:rsidR="002529B8">
        <w:rPr>
          <w:rFonts w:ascii="Times New Roman" w:hAnsi="Times New Roman" w:cs="Times New Roman"/>
          <w:sz w:val="24"/>
          <w:szCs w:val="24"/>
        </w:rPr>
        <w:t>.</w:t>
      </w:r>
      <w:r w:rsidR="002529B8" w:rsidRPr="002529B8">
        <w:rPr>
          <w:rFonts w:ascii="Times New Roman" w:hAnsi="Times New Roman" w:cs="Times New Roman"/>
          <w:sz w:val="24"/>
          <w:szCs w:val="24"/>
        </w:rPr>
        <w:t>соединений серы, 150 кг нитратного азота, тяжелые металлы и другие загрязняющие вещества. Особую опасность для живых организмов и окружающей среды представляют, так называемые, экотоксиканты, источниками которых служат предприятия цветной, нефтеперерабатывающей, топливной и других промышленных отраслей; различные виды транспорта, особенно автомобили; сельское хозяйство - за счет использования в земледелии минеральных удобрений и пестицидов; атомные электростанции и др.</w:t>
      </w:r>
    </w:p>
    <w:p w:rsidR="002529B8" w:rsidRPr="002529B8" w:rsidRDefault="002529B8" w:rsidP="002529B8">
      <w:pPr>
        <w:spacing w:after="0"/>
        <w:jc w:val="both"/>
        <w:rPr>
          <w:rFonts w:ascii="Times New Roman" w:hAnsi="Times New Roman" w:cs="Times New Roman"/>
          <w:sz w:val="24"/>
          <w:szCs w:val="24"/>
        </w:rPr>
      </w:pPr>
      <w:r w:rsidRPr="002529B8">
        <w:rPr>
          <w:rFonts w:ascii="Times New Roman" w:hAnsi="Times New Roman" w:cs="Times New Roman"/>
          <w:sz w:val="24"/>
          <w:szCs w:val="24"/>
        </w:rPr>
        <w:t xml:space="preserve">Перенос и рассеивание загрязняющих веществ в географической оболочке определяется не только циркуляцией атмосферы, движением поверхностных и подземных вод, но и биотическими факторами. Действительно, загрязнители поглощаются живыми организмами и перемещаются по пищевым цепям, что приводит к увеличению их концентрации во много раз. Например, содержание ДДТ по отношению к воде, в фитопланктоне увеличивается в 800 раз, в креветках - в 3200 раз, в рыбах-хищниках - в </w:t>
      </w:r>
      <w:r w:rsidRPr="002529B8">
        <w:rPr>
          <w:rFonts w:ascii="Times New Roman" w:hAnsi="Times New Roman" w:cs="Times New Roman"/>
          <w:sz w:val="24"/>
          <w:szCs w:val="24"/>
        </w:rPr>
        <w:lastRenderedPageBreak/>
        <w:t>42000 раз. Среди тяжелых металлов особенно опасны для живых организмов кадмий и ртуть, вызывающие тяжелые заболевания. Не на много менее опасны свинец, никель и кобальт.</w:t>
      </w:r>
    </w:p>
    <w:p w:rsidR="00580EAF" w:rsidRPr="002A254E" w:rsidRDefault="00580EAF" w:rsidP="00800639">
      <w:pPr>
        <w:spacing w:after="0"/>
        <w:jc w:val="both"/>
        <w:rPr>
          <w:rFonts w:ascii="Times New Roman" w:hAnsi="Times New Roman" w:cs="Times New Roman"/>
          <w:b/>
          <w:sz w:val="24"/>
          <w:szCs w:val="24"/>
        </w:rPr>
      </w:pPr>
      <w:r w:rsidRPr="002A254E">
        <w:rPr>
          <w:rFonts w:ascii="Times New Roman" w:hAnsi="Times New Roman" w:cs="Times New Roman"/>
          <w:b/>
          <w:sz w:val="24"/>
          <w:szCs w:val="24"/>
        </w:rPr>
        <w:t>Вопросы для самоконтроля:</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1. Что такое «природные ресурсы»?</w:t>
      </w:r>
    </w:p>
    <w:p w:rsidR="00580EAF" w:rsidRPr="00800639" w:rsidRDefault="00CD280D" w:rsidP="00800639">
      <w:pPr>
        <w:spacing w:after="0"/>
        <w:jc w:val="both"/>
        <w:rPr>
          <w:rFonts w:ascii="Times New Roman" w:hAnsi="Times New Roman" w:cs="Times New Roman"/>
          <w:sz w:val="24"/>
          <w:szCs w:val="24"/>
        </w:rPr>
      </w:pPr>
      <w:r>
        <w:rPr>
          <w:rFonts w:ascii="Times New Roman" w:hAnsi="Times New Roman" w:cs="Times New Roman"/>
          <w:sz w:val="24"/>
          <w:szCs w:val="24"/>
        </w:rPr>
        <w:t>2</w:t>
      </w:r>
      <w:r w:rsidR="00580EAF" w:rsidRPr="00800639">
        <w:rPr>
          <w:rFonts w:ascii="Times New Roman" w:hAnsi="Times New Roman" w:cs="Times New Roman"/>
          <w:sz w:val="24"/>
          <w:szCs w:val="24"/>
        </w:rPr>
        <w:t>. Как и почему изменилось потребление ПР во второй половине текущего</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столетия?</w:t>
      </w:r>
    </w:p>
    <w:p w:rsidR="00580EAF" w:rsidRPr="00800639" w:rsidRDefault="00CD280D" w:rsidP="00800639">
      <w:pPr>
        <w:spacing w:after="0"/>
        <w:jc w:val="both"/>
        <w:rPr>
          <w:rFonts w:ascii="Times New Roman" w:hAnsi="Times New Roman" w:cs="Times New Roman"/>
          <w:sz w:val="24"/>
          <w:szCs w:val="24"/>
        </w:rPr>
      </w:pPr>
      <w:r>
        <w:rPr>
          <w:rFonts w:ascii="Times New Roman" w:hAnsi="Times New Roman" w:cs="Times New Roman"/>
          <w:sz w:val="24"/>
          <w:szCs w:val="24"/>
        </w:rPr>
        <w:t>3</w:t>
      </w:r>
      <w:r w:rsidR="00580EAF" w:rsidRPr="00800639">
        <w:rPr>
          <w:rFonts w:ascii="Times New Roman" w:hAnsi="Times New Roman" w:cs="Times New Roman"/>
          <w:sz w:val="24"/>
          <w:szCs w:val="24"/>
        </w:rPr>
        <w:t>. Назовите экологические последствия интенсивного использования природных</w:t>
      </w:r>
    </w:p>
    <w:p w:rsidR="00580EAF" w:rsidRPr="00800639" w:rsidRDefault="00580EAF" w:rsidP="00800639">
      <w:pPr>
        <w:spacing w:after="0"/>
        <w:jc w:val="both"/>
        <w:rPr>
          <w:rFonts w:ascii="Times New Roman" w:hAnsi="Times New Roman" w:cs="Times New Roman"/>
          <w:sz w:val="24"/>
          <w:szCs w:val="24"/>
        </w:rPr>
      </w:pPr>
      <w:r w:rsidRPr="00800639">
        <w:rPr>
          <w:rFonts w:ascii="Times New Roman" w:hAnsi="Times New Roman" w:cs="Times New Roman"/>
          <w:sz w:val="24"/>
          <w:szCs w:val="24"/>
        </w:rPr>
        <w:t>ресурсов.</w:t>
      </w:r>
    </w:p>
    <w:p w:rsidR="00580EAF" w:rsidRPr="00800639" w:rsidRDefault="00CD280D" w:rsidP="00800639">
      <w:pPr>
        <w:spacing w:after="0"/>
        <w:jc w:val="both"/>
        <w:rPr>
          <w:rFonts w:ascii="Times New Roman" w:hAnsi="Times New Roman" w:cs="Times New Roman"/>
          <w:sz w:val="24"/>
          <w:szCs w:val="24"/>
        </w:rPr>
      </w:pPr>
      <w:r>
        <w:rPr>
          <w:rFonts w:ascii="Times New Roman" w:hAnsi="Times New Roman" w:cs="Times New Roman"/>
          <w:sz w:val="24"/>
          <w:szCs w:val="24"/>
        </w:rPr>
        <w:t>4</w:t>
      </w:r>
      <w:r w:rsidR="00580EAF" w:rsidRPr="00800639">
        <w:rPr>
          <w:rFonts w:ascii="Times New Roman" w:hAnsi="Times New Roman" w:cs="Times New Roman"/>
          <w:sz w:val="24"/>
          <w:szCs w:val="24"/>
        </w:rPr>
        <w:t>. Какие меры предпринимаются для решения экологических проблем в этой</w:t>
      </w:r>
    </w:p>
    <w:p w:rsidR="00CD280D" w:rsidRDefault="00CD280D" w:rsidP="00CD280D">
      <w:pPr>
        <w:spacing w:after="0"/>
        <w:jc w:val="both"/>
        <w:rPr>
          <w:rFonts w:ascii="Times New Roman" w:hAnsi="Times New Roman" w:cs="Times New Roman"/>
          <w:sz w:val="24"/>
          <w:szCs w:val="24"/>
        </w:rPr>
      </w:pPr>
      <w:r>
        <w:rPr>
          <w:rFonts w:ascii="Times New Roman" w:hAnsi="Times New Roman" w:cs="Times New Roman"/>
          <w:sz w:val="24"/>
          <w:szCs w:val="24"/>
        </w:rPr>
        <w:t>Сфере?</w:t>
      </w:r>
    </w:p>
    <w:p w:rsidR="00CD280D" w:rsidRPr="008D3519" w:rsidRDefault="00CD280D" w:rsidP="00CD280D">
      <w:pPr>
        <w:spacing w:after="0"/>
        <w:jc w:val="both"/>
        <w:rPr>
          <w:rFonts w:ascii="Times New Roman" w:hAnsi="Times New Roman" w:cs="Times New Roman"/>
          <w:sz w:val="24"/>
          <w:szCs w:val="24"/>
        </w:rPr>
      </w:pPr>
      <w:r>
        <w:rPr>
          <w:rFonts w:ascii="Times New Roman" w:hAnsi="Times New Roman" w:cs="Times New Roman"/>
          <w:sz w:val="24"/>
          <w:szCs w:val="24"/>
        </w:rPr>
        <w:t>5</w:t>
      </w:r>
      <w:r w:rsidRPr="008D3519">
        <w:rPr>
          <w:rFonts w:ascii="Times New Roman" w:hAnsi="Times New Roman" w:cs="Times New Roman"/>
          <w:sz w:val="24"/>
          <w:szCs w:val="24"/>
        </w:rPr>
        <w:t>. Какую опасность представляют загрязнения?:</w:t>
      </w:r>
    </w:p>
    <w:p w:rsidR="00CD280D" w:rsidRPr="008D3519" w:rsidRDefault="00CD280D" w:rsidP="00CD280D">
      <w:pPr>
        <w:spacing w:after="0"/>
        <w:jc w:val="both"/>
        <w:rPr>
          <w:rFonts w:ascii="Times New Roman" w:hAnsi="Times New Roman" w:cs="Times New Roman"/>
          <w:sz w:val="24"/>
          <w:szCs w:val="24"/>
        </w:rPr>
      </w:pPr>
      <w:r w:rsidRPr="008D3519">
        <w:rPr>
          <w:rFonts w:ascii="Times New Roman" w:hAnsi="Times New Roman" w:cs="Times New Roman"/>
          <w:sz w:val="24"/>
          <w:szCs w:val="24"/>
        </w:rPr>
        <w:t xml:space="preserve"> - химическое;</w:t>
      </w:r>
    </w:p>
    <w:p w:rsidR="00CD280D" w:rsidRPr="008D3519" w:rsidRDefault="00CD280D" w:rsidP="00CD280D">
      <w:pPr>
        <w:spacing w:after="0"/>
        <w:jc w:val="both"/>
        <w:rPr>
          <w:rFonts w:ascii="Times New Roman" w:hAnsi="Times New Roman" w:cs="Times New Roman"/>
          <w:sz w:val="24"/>
          <w:szCs w:val="24"/>
        </w:rPr>
      </w:pPr>
      <w:r w:rsidRPr="008D3519">
        <w:rPr>
          <w:rFonts w:ascii="Times New Roman" w:hAnsi="Times New Roman" w:cs="Times New Roman"/>
          <w:sz w:val="24"/>
          <w:szCs w:val="24"/>
        </w:rPr>
        <w:t xml:space="preserve"> - физическое;</w:t>
      </w:r>
    </w:p>
    <w:p w:rsidR="00CD280D" w:rsidRDefault="00CD280D" w:rsidP="00CD280D">
      <w:pPr>
        <w:spacing w:after="0"/>
        <w:jc w:val="both"/>
        <w:rPr>
          <w:rFonts w:ascii="Times New Roman" w:hAnsi="Times New Roman" w:cs="Times New Roman"/>
          <w:sz w:val="24"/>
          <w:szCs w:val="24"/>
        </w:rPr>
      </w:pPr>
      <w:r w:rsidRPr="008D3519">
        <w:rPr>
          <w:rFonts w:ascii="Times New Roman" w:hAnsi="Times New Roman" w:cs="Times New Roman"/>
          <w:sz w:val="24"/>
          <w:szCs w:val="24"/>
        </w:rPr>
        <w:t xml:space="preserve"> - биологическое</w:t>
      </w:r>
      <w:r>
        <w:rPr>
          <w:rFonts w:ascii="Times New Roman" w:hAnsi="Times New Roman" w:cs="Times New Roman"/>
          <w:sz w:val="24"/>
          <w:szCs w:val="24"/>
        </w:rPr>
        <w:t>.</w:t>
      </w:r>
    </w:p>
    <w:p w:rsidR="00CD280D" w:rsidRDefault="00CD280D" w:rsidP="00CD280D">
      <w:pPr>
        <w:spacing w:after="0"/>
        <w:jc w:val="both"/>
        <w:rPr>
          <w:rFonts w:ascii="Times-Roman" w:hAnsi="Times-Roman"/>
          <w:color w:val="000000"/>
          <w:sz w:val="24"/>
          <w:szCs w:val="24"/>
        </w:rPr>
      </w:pPr>
      <w:r w:rsidRPr="00CD280D">
        <w:rPr>
          <w:rFonts w:ascii="Times-Roman" w:hAnsi="Times-Roman"/>
          <w:color w:val="000000"/>
          <w:sz w:val="24"/>
          <w:szCs w:val="24"/>
        </w:rPr>
        <w:t>6</w:t>
      </w:r>
      <w:r w:rsidR="00DE1E7A">
        <w:rPr>
          <w:rFonts w:ascii="Times-Roman" w:hAnsi="Times-Roman"/>
          <w:color w:val="000000"/>
          <w:sz w:val="24"/>
          <w:szCs w:val="24"/>
        </w:rPr>
        <w:t>.</w:t>
      </w:r>
      <w:r w:rsidRPr="00CD280D">
        <w:rPr>
          <w:rFonts w:ascii="TimesNewRoman" w:hAnsi="TimesNewRoman"/>
          <w:color w:val="000000"/>
          <w:sz w:val="24"/>
          <w:szCs w:val="24"/>
        </w:rPr>
        <w:t>Расшифруйте и дайте определения</w:t>
      </w:r>
      <w:r w:rsidRPr="00CD280D">
        <w:rPr>
          <w:rFonts w:ascii="Times-Roman" w:hAnsi="Times-Roman"/>
          <w:color w:val="000000"/>
          <w:sz w:val="24"/>
          <w:szCs w:val="24"/>
        </w:rPr>
        <w:t xml:space="preserve">: </w:t>
      </w:r>
      <w:r w:rsidRPr="00CD280D">
        <w:rPr>
          <w:rFonts w:ascii="TimesNewRoman" w:hAnsi="TimesNewRoman"/>
          <w:color w:val="000000"/>
          <w:sz w:val="24"/>
          <w:szCs w:val="24"/>
        </w:rPr>
        <w:t>ПДК</w:t>
      </w:r>
      <w:r w:rsidRPr="00CD280D">
        <w:rPr>
          <w:rFonts w:ascii="Times-Roman" w:hAnsi="Times-Roman"/>
          <w:color w:val="000000"/>
          <w:sz w:val="24"/>
          <w:szCs w:val="24"/>
        </w:rPr>
        <w:t xml:space="preserve">, </w:t>
      </w:r>
      <w:r w:rsidRPr="00CD280D">
        <w:rPr>
          <w:rFonts w:ascii="TimesNewRoman" w:hAnsi="TimesNewRoman"/>
          <w:color w:val="000000"/>
          <w:sz w:val="24"/>
          <w:szCs w:val="24"/>
        </w:rPr>
        <w:t>ПДВ</w:t>
      </w:r>
      <w:r w:rsidRPr="00CD280D">
        <w:rPr>
          <w:rFonts w:ascii="Times-Roman" w:hAnsi="Times-Roman"/>
          <w:color w:val="000000"/>
          <w:sz w:val="24"/>
          <w:szCs w:val="24"/>
        </w:rPr>
        <w:t xml:space="preserve">, </w:t>
      </w:r>
      <w:r w:rsidRPr="00CD280D">
        <w:rPr>
          <w:rFonts w:ascii="TimesNewRoman" w:hAnsi="TimesNewRoman"/>
          <w:color w:val="000000"/>
          <w:sz w:val="24"/>
          <w:szCs w:val="24"/>
        </w:rPr>
        <w:t>ПДС</w:t>
      </w:r>
      <w:r w:rsidRPr="00CD280D">
        <w:rPr>
          <w:rFonts w:ascii="Times-Roman" w:hAnsi="Times-Roman"/>
          <w:color w:val="000000"/>
          <w:sz w:val="24"/>
          <w:szCs w:val="24"/>
        </w:rPr>
        <w:t xml:space="preserve">, </w:t>
      </w:r>
      <w:r w:rsidRPr="00CD280D">
        <w:rPr>
          <w:rFonts w:ascii="TimesNewRoman" w:hAnsi="TimesNewRoman"/>
          <w:color w:val="000000"/>
          <w:sz w:val="24"/>
          <w:szCs w:val="24"/>
        </w:rPr>
        <w:t>ПДН</w:t>
      </w:r>
      <w:r w:rsidRPr="00CD280D">
        <w:rPr>
          <w:rFonts w:ascii="Times-Roman" w:hAnsi="Times-Roman"/>
          <w:color w:val="000000"/>
          <w:sz w:val="24"/>
          <w:szCs w:val="24"/>
        </w:rPr>
        <w:t xml:space="preserve">, </w:t>
      </w:r>
      <w:r w:rsidRPr="00CD280D">
        <w:rPr>
          <w:rFonts w:ascii="TimesNewRoman" w:hAnsi="TimesNewRoman"/>
          <w:color w:val="000000"/>
          <w:sz w:val="24"/>
          <w:szCs w:val="24"/>
        </w:rPr>
        <w:t>ПДУ</w:t>
      </w:r>
      <w:r w:rsidRPr="00CD280D">
        <w:rPr>
          <w:rFonts w:ascii="Times-Roman" w:hAnsi="Times-Roman"/>
          <w:color w:val="000000"/>
          <w:sz w:val="24"/>
          <w:szCs w:val="24"/>
        </w:rPr>
        <w:t>?</w:t>
      </w:r>
      <w:r w:rsidRPr="00CD280D">
        <w:rPr>
          <w:rFonts w:ascii="Times-Roman" w:hAnsi="Times-Roman"/>
          <w:color w:val="000000"/>
          <w:sz w:val="24"/>
          <w:szCs w:val="24"/>
        </w:rPr>
        <w:br/>
        <w:t>7</w:t>
      </w:r>
      <w:r w:rsidR="00DE1E7A">
        <w:rPr>
          <w:rFonts w:ascii="Times-Roman" w:hAnsi="Times-Roman"/>
          <w:color w:val="000000"/>
          <w:sz w:val="24"/>
          <w:szCs w:val="24"/>
        </w:rPr>
        <w:t>.</w:t>
      </w:r>
      <w:r w:rsidRPr="00CD280D">
        <w:rPr>
          <w:rFonts w:ascii="TimesNewRoman" w:hAnsi="TimesNewRoman"/>
          <w:color w:val="000000"/>
          <w:sz w:val="24"/>
          <w:szCs w:val="24"/>
        </w:rPr>
        <w:t>Дайте определение следующим понятиям</w:t>
      </w:r>
      <w:r w:rsidRPr="00CD280D">
        <w:rPr>
          <w:rFonts w:ascii="Times-Roman" w:hAnsi="Times-Roman"/>
          <w:color w:val="000000"/>
          <w:sz w:val="24"/>
          <w:szCs w:val="24"/>
        </w:rPr>
        <w:t xml:space="preserve">: </w:t>
      </w:r>
      <w:r w:rsidRPr="00CD280D">
        <w:rPr>
          <w:rFonts w:ascii="TimesNewRoman" w:hAnsi="TimesNewRoman"/>
          <w:color w:val="000000"/>
          <w:sz w:val="24"/>
          <w:szCs w:val="24"/>
        </w:rPr>
        <w:t>мониторинг</w:t>
      </w:r>
      <w:r w:rsidRPr="00CD280D">
        <w:rPr>
          <w:rFonts w:ascii="Times-Roman" w:hAnsi="Times-Roman"/>
          <w:color w:val="000000"/>
          <w:sz w:val="24"/>
          <w:szCs w:val="24"/>
        </w:rPr>
        <w:t xml:space="preserve">, </w:t>
      </w:r>
      <w:r w:rsidRPr="00CD280D">
        <w:rPr>
          <w:rFonts w:ascii="TimesNewRoman" w:hAnsi="TimesNewRoman"/>
          <w:color w:val="000000"/>
          <w:sz w:val="24"/>
          <w:szCs w:val="24"/>
        </w:rPr>
        <w:t>прогнозирование</w:t>
      </w:r>
      <w:r w:rsidRPr="00CD280D">
        <w:rPr>
          <w:rFonts w:ascii="Times-Roman" w:hAnsi="Times-Roman"/>
          <w:color w:val="000000"/>
          <w:sz w:val="24"/>
          <w:szCs w:val="24"/>
        </w:rPr>
        <w:t>,</w:t>
      </w:r>
      <w:r w:rsidRPr="00CD280D">
        <w:rPr>
          <w:rFonts w:ascii="Times-Roman" w:hAnsi="Times-Roman"/>
          <w:color w:val="000000"/>
          <w:sz w:val="24"/>
          <w:szCs w:val="24"/>
        </w:rPr>
        <w:br/>
      </w:r>
      <w:r w:rsidRPr="00CD280D">
        <w:rPr>
          <w:rFonts w:ascii="TimesNewRoman" w:hAnsi="TimesNewRoman"/>
          <w:color w:val="000000"/>
          <w:sz w:val="24"/>
          <w:szCs w:val="24"/>
        </w:rPr>
        <w:t>моделирование</w:t>
      </w:r>
      <w:r w:rsidRPr="00CD280D">
        <w:rPr>
          <w:rFonts w:ascii="Times-Roman" w:hAnsi="Times-Roman"/>
          <w:color w:val="000000"/>
          <w:sz w:val="24"/>
          <w:szCs w:val="24"/>
        </w:rPr>
        <w:t xml:space="preserve">, </w:t>
      </w:r>
      <w:r w:rsidRPr="00CD280D">
        <w:rPr>
          <w:rFonts w:ascii="TimesNewRoman" w:hAnsi="TimesNewRoman"/>
          <w:color w:val="000000"/>
          <w:sz w:val="24"/>
          <w:szCs w:val="24"/>
        </w:rPr>
        <w:t>экспертиза</w:t>
      </w:r>
      <w:r w:rsidRPr="00CD280D">
        <w:rPr>
          <w:rFonts w:ascii="Times-Roman" w:hAnsi="Times-Roman"/>
          <w:color w:val="000000"/>
          <w:sz w:val="24"/>
          <w:szCs w:val="24"/>
        </w:rPr>
        <w:t>.</w:t>
      </w:r>
    </w:p>
    <w:p w:rsidR="00522958" w:rsidRPr="00522958" w:rsidRDefault="00522958" w:rsidP="0052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DE1E7A">
        <w:rPr>
          <w:rFonts w:ascii="Times New Roman" w:eastAsia="Times New Roman" w:hAnsi="Times New Roman" w:cs="Times New Roman"/>
          <w:b/>
          <w:bCs/>
          <w:sz w:val="24"/>
          <w:szCs w:val="24"/>
          <w:lang w:eastAsia="ru-RU"/>
        </w:rPr>
        <w:t>Практические задания</w:t>
      </w:r>
    </w:p>
    <w:p w:rsidR="00522958" w:rsidRPr="00522958" w:rsidRDefault="00522958" w:rsidP="0054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22958">
        <w:rPr>
          <w:rFonts w:ascii="Times New Roman" w:eastAsia="Times New Roman" w:hAnsi="Times New Roman" w:cs="Times New Roman"/>
          <w:bCs/>
          <w:sz w:val="24"/>
          <w:szCs w:val="24"/>
          <w:lang w:eastAsia="ru-RU"/>
        </w:rPr>
        <w:t>Составление схемы</w:t>
      </w:r>
      <w:r w:rsidR="00A43B8A">
        <w:rPr>
          <w:rFonts w:ascii="Times New Roman" w:eastAsia="Times New Roman" w:hAnsi="Times New Roman" w:cs="Times New Roman"/>
          <w:bCs/>
          <w:sz w:val="24"/>
          <w:szCs w:val="24"/>
          <w:lang w:eastAsia="ru-RU"/>
        </w:rPr>
        <w:t xml:space="preserve"> «И</w:t>
      </w:r>
      <w:r w:rsidRPr="00522958">
        <w:rPr>
          <w:rFonts w:ascii="Times New Roman" w:eastAsia="Times New Roman" w:hAnsi="Times New Roman" w:cs="Times New Roman"/>
          <w:bCs/>
          <w:sz w:val="24"/>
          <w:szCs w:val="24"/>
          <w:lang w:eastAsia="ru-RU"/>
        </w:rPr>
        <w:t>счерпаемые и неисчерпаемые природные ресурсы</w:t>
      </w:r>
      <w:r w:rsidR="00A43B8A">
        <w:rPr>
          <w:rFonts w:ascii="Times New Roman" w:eastAsia="Times New Roman" w:hAnsi="Times New Roman" w:cs="Times New Roman"/>
          <w:bCs/>
          <w:sz w:val="24"/>
          <w:szCs w:val="24"/>
          <w:lang w:eastAsia="ru-RU"/>
        </w:rPr>
        <w:t>»</w:t>
      </w:r>
      <w:r w:rsidR="00800C2C">
        <w:rPr>
          <w:rFonts w:ascii="Times New Roman" w:eastAsia="Times New Roman" w:hAnsi="Times New Roman" w:cs="Times New Roman"/>
          <w:bCs/>
          <w:sz w:val="24"/>
          <w:szCs w:val="24"/>
          <w:lang w:eastAsia="ru-RU"/>
        </w:rPr>
        <w:t>.</w:t>
      </w:r>
    </w:p>
    <w:p w:rsidR="00522958" w:rsidRPr="00DE1E7A" w:rsidRDefault="00522958" w:rsidP="005462F6">
      <w:pPr>
        <w:spacing w:after="0" w:line="240" w:lineRule="auto"/>
        <w:jc w:val="both"/>
        <w:rPr>
          <w:rFonts w:ascii="Times New Roman" w:hAnsi="Times New Roman" w:cs="Times New Roman"/>
          <w:sz w:val="24"/>
          <w:szCs w:val="24"/>
        </w:rPr>
      </w:pPr>
      <w:r w:rsidRPr="00DE1E7A">
        <w:rPr>
          <w:rFonts w:ascii="Times New Roman" w:eastAsia="Times New Roman" w:hAnsi="Times New Roman" w:cs="Times New Roman"/>
          <w:bCs/>
          <w:sz w:val="24"/>
          <w:szCs w:val="24"/>
          <w:lang w:eastAsia="ru-RU"/>
        </w:rPr>
        <w:t>Составление схемы «Основные типы  загрязнения окружающей среды.</w:t>
      </w:r>
    </w:p>
    <w:p w:rsidR="00D75093" w:rsidRDefault="00D75093" w:rsidP="005462F6">
      <w:pPr>
        <w:spacing w:after="0" w:line="240" w:lineRule="auto"/>
        <w:jc w:val="both"/>
        <w:rPr>
          <w:rFonts w:ascii="Times New Roman" w:hAnsi="Times New Roman" w:cs="Times New Roman"/>
          <w:sz w:val="24"/>
          <w:szCs w:val="24"/>
        </w:rPr>
      </w:pPr>
    </w:p>
    <w:p w:rsid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w:t>
      </w:r>
      <w:r w:rsidRPr="00ED2025">
        <w:rPr>
          <w:rFonts w:ascii="Times New Roman" w:eastAsia="Times New Roman" w:hAnsi="Times New Roman" w:cs="Times New Roman"/>
          <w:b/>
          <w:bCs/>
          <w:sz w:val="24"/>
          <w:szCs w:val="24"/>
          <w:lang w:eastAsia="ru-RU"/>
        </w:rPr>
        <w:t>.</w:t>
      </w:r>
    </w:p>
    <w:p w:rsidR="00B56E90" w:rsidRPr="00ED2025" w:rsidRDefault="00B56E90"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D63C93" w:rsidRP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D63C93">
        <w:rPr>
          <w:rFonts w:ascii="Times New Roman" w:eastAsia="Times New Roman" w:hAnsi="Times New Roman" w:cs="Times New Roman"/>
          <w:b/>
          <w:bCs/>
          <w:sz w:val="24"/>
          <w:szCs w:val="24"/>
          <w:lang w:eastAsia="ru-RU"/>
        </w:rPr>
        <w:t>Прикладная экология</w:t>
      </w:r>
    </w:p>
    <w:p w:rsid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D63C93" w:rsidRPr="00ED2025"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w:t>
      </w:r>
      <w:r w:rsidRPr="00ED2025">
        <w:rPr>
          <w:rFonts w:ascii="Times New Roman" w:eastAsia="Times New Roman" w:hAnsi="Times New Roman" w:cs="Times New Roman"/>
          <w:b/>
          <w:bCs/>
          <w:sz w:val="24"/>
          <w:szCs w:val="24"/>
          <w:lang w:eastAsia="ru-RU"/>
        </w:rPr>
        <w:t>.1.</w:t>
      </w:r>
    </w:p>
    <w:p w:rsidR="00B56E90" w:rsidRPr="00ED2025" w:rsidRDefault="00B56E90"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D63C93" w:rsidRPr="00052B52"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052B52">
        <w:rPr>
          <w:rFonts w:ascii="Times New Roman" w:eastAsia="Times New Roman" w:hAnsi="Times New Roman" w:cs="Times New Roman"/>
          <w:bCs/>
          <w:sz w:val="24"/>
          <w:szCs w:val="24"/>
          <w:lang w:eastAsia="ru-RU"/>
        </w:rPr>
        <w:t>Антропогенное воздействие на оболочки Земли.</w:t>
      </w:r>
    </w:p>
    <w:p w:rsidR="00D63C93" w:rsidRPr="00052B52" w:rsidRDefault="00D63C93" w:rsidP="00D63C93">
      <w:pPr>
        <w:spacing w:after="0"/>
        <w:jc w:val="both"/>
        <w:rPr>
          <w:rFonts w:ascii="Times New Roman" w:hAnsi="Times New Roman" w:cs="Times New Roman"/>
          <w:sz w:val="24"/>
          <w:szCs w:val="24"/>
        </w:rPr>
      </w:pPr>
    </w:p>
    <w:p w:rsidR="00D63C93" w:rsidRDefault="00D63C93" w:rsidP="00D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D63C93" w:rsidRPr="00D63C93" w:rsidRDefault="003F36A4" w:rsidP="00D63C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3C93" w:rsidRPr="00D63C93">
        <w:rPr>
          <w:rFonts w:ascii="Times New Roman" w:hAnsi="Times New Roman" w:cs="Times New Roman"/>
          <w:sz w:val="24"/>
          <w:szCs w:val="24"/>
        </w:rPr>
        <w:t>Строение и газовый состав атмосферы. Баланс газов  в атмосфере. Загрязнение атмосферного воздуха. Основные источники загрязнения воздуха и их воздействия.</w:t>
      </w:r>
    </w:p>
    <w:p w:rsidR="00D63C93" w:rsidRPr="00D63C93"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t>Роль воды в природе и хозяйственной деятельности  людей. Источники загрязнения поверхностных водоемов и подземных вод. Загрязнение и самоочищение морей и океанов. Рациональное использование водных ресурсов, меры по предотвращению их истощения и загрязнения. Правовая охрана водных ресурсов.</w:t>
      </w:r>
    </w:p>
    <w:p w:rsidR="00D63C93" w:rsidRPr="00D63C93" w:rsidRDefault="003F36A4" w:rsidP="00D63C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3C93" w:rsidRPr="00D63C93">
        <w:rPr>
          <w:rFonts w:ascii="Times New Roman" w:hAnsi="Times New Roman" w:cs="Times New Roman"/>
          <w:sz w:val="24"/>
          <w:szCs w:val="24"/>
        </w:rPr>
        <w:t>Почва, ее состав и строение. Роль почвы в круговороте веществ в природе. Хозяйственное значение почв. Естественная и ускоренная эрозия почв. Важнейшие свойства почвы как среды обитания.</w:t>
      </w:r>
    </w:p>
    <w:p w:rsidR="00D63C93" w:rsidRPr="00D63C93" w:rsidRDefault="003F36A4" w:rsidP="00D63C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3C93" w:rsidRPr="00D63C93">
        <w:rPr>
          <w:rFonts w:ascii="Times New Roman" w:hAnsi="Times New Roman" w:cs="Times New Roman"/>
          <w:sz w:val="24"/>
          <w:szCs w:val="24"/>
        </w:rPr>
        <w:t>Экосистема почвы. Пути попадания загрязнений в почву, основные виды  антропогенного  воздействия на почву. Результаты антропогенного воздействия на почвы и меры по ее охране. Правовая охрана почв.</w:t>
      </w:r>
    </w:p>
    <w:p w:rsidR="00D63C93" w:rsidRPr="00D63C93" w:rsidRDefault="003F36A4" w:rsidP="00D63C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3C93" w:rsidRPr="00D63C93">
        <w:rPr>
          <w:rFonts w:ascii="Times New Roman" w:hAnsi="Times New Roman" w:cs="Times New Roman"/>
          <w:sz w:val="24"/>
          <w:szCs w:val="24"/>
        </w:rPr>
        <w:t>Роль растений в природе и жизни человека. Лес как важнейший растительный ресурс планеты. Антропогенное воздействие на лесные ресурсы планеты и его последствия. Лесные ресурсы России, причины их сокращения. Рациональное использование, воспроизводство и охрана лесов России.</w:t>
      </w:r>
    </w:p>
    <w:p w:rsidR="00D63C93" w:rsidRPr="00D63C93" w:rsidRDefault="003F36A4" w:rsidP="00D63C9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3C93" w:rsidRPr="00D63C93">
        <w:rPr>
          <w:rFonts w:ascii="Times New Roman" w:hAnsi="Times New Roman" w:cs="Times New Roman"/>
          <w:sz w:val="24"/>
          <w:szCs w:val="24"/>
        </w:rPr>
        <w:t>Роль животных в круговороте веществ в природе и в жизни человека. Воздействие человека на животных. Причины вымирания животных. Охрана важнейших  групп животных.</w:t>
      </w:r>
    </w:p>
    <w:p w:rsidR="00D63C93" w:rsidRPr="00DE1E7A" w:rsidRDefault="00D63C93" w:rsidP="00D63C93">
      <w:pPr>
        <w:spacing w:after="0"/>
        <w:jc w:val="both"/>
        <w:rPr>
          <w:rFonts w:ascii="Times New Roman" w:hAnsi="Times New Roman" w:cs="Times New Roman"/>
          <w:sz w:val="24"/>
          <w:szCs w:val="24"/>
        </w:rPr>
      </w:pPr>
      <w:r w:rsidRPr="00D63C93">
        <w:rPr>
          <w:rFonts w:ascii="Times New Roman" w:hAnsi="Times New Roman" w:cs="Times New Roman"/>
          <w:sz w:val="24"/>
          <w:szCs w:val="24"/>
        </w:rPr>
        <w:t xml:space="preserve"> Экологические проблемы Иркутской области.</w:t>
      </w:r>
    </w:p>
    <w:p w:rsidR="00580EAF" w:rsidRPr="00DE0CD1" w:rsidRDefault="00580EAF" w:rsidP="00800639">
      <w:pPr>
        <w:spacing w:after="0"/>
        <w:jc w:val="both"/>
        <w:rPr>
          <w:rFonts w:ascii="Times New Roman" w:hAnsi="Times New Roman" w:cs="Times New Roman"/>
          <w:b/>
          <w:sz w:val="24"/>
          <w:szCs w:val="24"/>
        </w:rPr>
      </w:pPr>
      <w:r w:rsidRPr="00DE0CD1">
        <w:rPr>
          <w:rFonts w:ascii="Times New Roman" w:hAnsi="Times New Roman" w:cs="Times New Roman"/>
          <w:b/>
          <w:sz w:val="24"/>
          <w:szCs w:val="24"/>
        </w:rPr>
        <w:t>Методические указания:</w:t>
      </w:r>
    </w:p>
    <w:p w:rsidR="00580EAF" w:rsidRPr="000A56F2" w:rsidRDefault="003F36A4" w:rsidP="0080063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80EAF" w:rsidRPr="000A56F2">
        <w:rPr>
          <w:rFonts w:ascii="Times New Roman" w:hAnsi="Times New Roman" w:cs="Times New Roman"/>
          <w:color w:val="000000" w:themeColor="text1"/>
          <w:sz w:val="24"/>
          <w:szCs w:val="24"/>
        </w:rPr>
        <w:t>Биосфера - нижняя часть атмосферы, вся гидросфера и верхняя часть литосферы</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Земли, населенные живыми организмами, «область существования живого</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вещества» (В.И. Вернадский), другими словами – «живая оболочка</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Земли».Биосфера самая крупная (глобальная) экосистема Земли, область</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системного взаимодействия живого и костного вещества на планете. На живое в</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биосфере действуют следующие факторы:</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 xml:space="preserve"> - абиотические - (неживой природы) свет, температура, влажность, физические</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поля, воздух, почва;</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 xml:space="preserve"> - биологические - со стороны других организмов;</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 xml:space="preserve"> - антропогенные воздействия на природу.</w:t>
      </w:r>
    </w:p>
    <w:p w:rsidR="00580EAF" w:rsidRPr="000A56F2" w:rsidRDefault="003F36A4" w:rsidP="0080063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80EAF" w:rsidRPr="000A56F2">
        <w:rPr>
          <w:rFonts w:ascii="Times New Roman" w:hAnsi="Times New Roman" w:cs="Times New Roman"/>
          <w:color w:val="000000" w:themeColor="text1"/>
          <w:sz w:val="24"/>
          <w:szCs w:val="24"/>
        </w:rPr>
        <w:t>Антропогенные воздействия вызваны несовершенными, грязными</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производственными технологиями в промышленности, в сельском хозяйстве,</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транспорте и в быту. Особенно следует отметить загрязнения военно-</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промышленного комплекса и энергетики. Сжигание ископаемого топлива</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сопровождается выбросами углекислого газа (СО</w:t>
      </w:r>
      <w:r w:rsidRPr="000A56F2">
        <w:rPr>
          <w:rFonts w:ascii="Times New Roman" w:hAnsi="Times New Roman" w:cs="Times New Roman"/>
          <w:color w:val="000000" w:themeColor="text1"/>
          <w:sz w:val="24"/>
          <w:szCs w:val="24"/>
          <w:vertAlign w:val="subscript"/>
        </w:rPr>
        <w:t>2</w:t>
      </w:r>
      <w:r w:rsidRPr="000A56F2">
        <w:rPr>
          <w:rFonts w:ascii="Times New Roman" w:hAnsi="Times New Roman" w:cs="Times New Roman"/>
          <w:color w:val="000000" w:themeColor="text1"/>
          <w:sz w:val="24"/>
          <w:szCs w:val="24"/>
        </w:rPr>
        <w:t>), избыток которого</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провоцирует парниковый эффект, кислотные дожди, и диоксид серы (SO2).</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Атомные электростанции, самые экологически чистые, после Чернобыльской</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катастрофы выявили острую озабоченность всего человечества. Возник вопрос,</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что делать с радиоактивным загрязнением? В аграрном секторе минеральные</w:t>
      </w:r>
    </w:p>
    <w:p w:rsidR="00580EAF" w:rsidRPr="000A56F2"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удобрения и пестициды гарантируют высокую продуктивность, но нарушение</w:t>
      </w:r>
    </w:p>
    <w:p w:rsidR="00580EAF" w:rsidRDefault="00580EAF" w:rsidP="00800639">
      <w:pPr>
        <w:spacing w:after="0"/>
        <w:jc w:val="both"/>
        <w:rPr>
          <w:rFonts w:ascii="Times New Roman" w:hAnsi="Times New Roman" w:cs="Times New Roman"/>
          <w:color w:val="000000" w:themeColor="text1"/>
          <w:sz w:val="24"/>
          <w:szCs w:val="24"/>
        </w:rPr>
      </w:pPr>
      <w:r w:rsidRPr="000A56F2">
        <w:rPr>
          <w:rFonts w:ascii="Times New Roman" w:hAnsi="Times New Roman" w:cs="Times New Roman"/>
          <w:color w:val="000000" w:themeColor="text1"/>
          <w:sz w:val="24"/>
          <w:szCs w:val="24"/>
        </w:rPr>
        <w:t xml:space="preserve">технологии их применения наносит непоправимый урон биосфере. </w:t>
      </w:r>
    </w:p>
    <w:tbl>
      <w:tblPr>
        <w:tblW w:w="0" w:type="auto"/>
        <w:jc w:val="center"/>
        <w:tblCellMar>
          <w:left w:w="0" w:type="dxa"/>
          <w:right w:w="0" w:type="dxa"/>
        </w:tblCellMar>
        <w:tblLook w:val="04A0" w:firstRow="1" w:lastRow="0" w:firstColumn="1" w:lastColumn="0" w:noHBand="0" w:noVBand="1"/>
      </w:tblPr>
      <w:tblGrid>
        <w:gridCol w:w="5048"/>
      </w:tblGrid>
      <w:tr w:rsidR="008F5F54" w:rsidRPr="008F5F54" w:rsidTr="008F5F54">
        <w:trPr>
          <w:jc w:val="center"/>
        </w:trPr>
        <w:tc>
          <w:tcPr>
            <w:tcW w:w="5048" w:type="dxa"/>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u w:val="single"/>
                <w:lang w:eastAsia="ru-RU"/>
              </w:rPr>
            </w:pPr>
            <w:r w:rsidRPr="008F5F54">
              <w:rPr>
                <w:rFonts w:ascii="Times New Roman" w:eastAsia="Times New Roman" w:hAnsi="Times New Roman" w:cs="Times New Roman"/>
                <w:color w:val="000000"/>
                <w:sz w:val="24"/>
                <w:szCs w:val="24"/>
                <w:u w:val="single"/>
                <w:lang w:eastAsia="ru-RU"/>
              </w:rPr>
              <w:t>Экологические проблемы Иркутской области</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3F36A4" w:rsidP="006320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t>Иркутская область Иркутская область является одним из регионов России, который находится под пристальным вниманием всего общества не только благодаря богатейшим ресурсам - минеральным, водным, гидроэнергетическим, лесным, охотничье-промысловым, но и как регион, отвечающий за выполнение международных обязательств Российской Федерации в части сохранения озера Байкал и Байкальской природной территории. Учитывая уникальность озера и высочайшие экологические требования мировых стандартов, сохранить Байкал в современных условиях рыночной экономики можно только при объединении усилий органов государственной власти, органов местного самоуправления и каждого человека, проживающего на территории области.</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3F36A4" w:rsidP="006320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t xml:space="preserve">По данным государственной статистической отчетности, в 2007 году 522 предприятия области выбросили в атмосферу 489,8 тыс. тонн загрязняющих веществ (2006 год - 520 тыс. тонн). На этих предприятиях сосредоточено 21540 стационарных источников загрязнения атмосферы, из них 14791 (68%) - организованных. В 2007 году суммарный забор воды из природных водных объектов сократился на 17% по сравнению с 2006 годом. Наиболее крупными потребителями являются предприятия электроэнергетики, лесной, деревообрабатывающей и целлюлозно-бумажной, химической и нефтехимической промышленности, цветной металлургии. По объему сброса загрязненных вод лидируют следующие города: Братск (22,4% от общего сброса), Ангарск (18%), Иркутск (12,1%), </w:t>
            </w: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lastRenderedPageBreak/>
              <w:t>Усть-Илимск (8,6%), Усолье-Сибирское (6,4%). В водоемы области вместе со сточными водами за 2007 год поступило 287,1 тыс. тонн хлоридов (2006 - 288,1 тыс. тонн), 64,5 тыс. тонн сульфатов (2006 - 68,1 тыс. тонн), 1,4 тыс. тонн азота аммонийного (2006 - 1,2 тыс. тонн), 0,9 тыс. тонн жиров (2006 - 0,9), 91 кг ртути (2006 - 108 кг) и ряд других веществ.</w:t>
            </w:r>
          </w:p>
        </w:tc>
      </w:tr>
    </w:tbl>
    <w:p w:rsidR="008F5F54" w:rsidRPr="008F5F54" w:rsidRDefault="008F5F54" w:rsidP="00632049">
      <w:pPr>
        <w:spacing w:after="0" w:line="240" w:lineRule="auto"/>
        <w:jc w:val="both"/>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632049">
            <w:pPr>
              <w:spacing w:after="0" w:line="540" w:lineRule="atLeast"/>
              <w:jc w:val="both"/>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632049">
            <w:pPr>
              <w:spacing w:after="0" w:line="240" w:lineRule="auto"/>
              <w:jc w:val="both"/>
              <w:rPr>
                <w:rFonts w:ascii="Times New Roman" w:eastAsia="Times New Roman" w:hAnsi="Times New Roman" w:cs="Times New Roman"/>
                <w:color w:val="000000"/>
                <w:sz w:val="24"/>
                <w:szCs w:val="24"/>
                <w:lang w:eastAsia="ru-RU"/>
              </w:rPr>
            </w:pPr>
          </w:p>
        </w:tc>
      </w:tr>
      <w:tr w:rsidR="008F5F54" w:rsidRPr="008F5F54" w:rsidTr="003F36A4">
        <w:trPr>
          <w:trHeight w:val="1002"/>
        </w:trPr>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3F36A4" w:rsidP="006320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t>На территории области также наблюдается выброс в атмосферу загрязняющих веществ,  сброс в водоемы загрязненных вод, проблема ртутного загрязнения,  несанкционированные свалки</w:t>
            </w:r>
            <w:r w:rsidR="00632049">
              <w:rPr>
                <w:rFonts w:ascii="Times New Roman" w:eastAsia="Times New Roman" w:hAnsi="Times New Roman" w:cs="Times New Roman"/>
                <w:color w:val="000000"/>
                <w:sz w:val="24"/>
                <w:szCs w:val="24"/>
                <w:lang w:eastAsia="ru-RU"/>
              </w:rPr>
              <w:t>.</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3F36A4" w:rsidP="00632049">
            <w:pPr>
              <w:spacing w:after="0" w:line="240" w:lineRule="auto"/>
              <w:jc w:val="both"/>
              <w:rPr>
                <w:rFonts w:ascii="Times New Roman" w:eastAsia="Times New Roman" w:hAnsi="Times New Roman" w:cs="Times New Roman"/>
                <w:color w:val="000000"/>
                <w:sz w:val="24"/>
                <w:szCs w:val="24"/>
                <w:lang w:eastAsia="ru-RU"/>
              </w:rPr>
            </w:pPr>
            <w:r w:rsidRPr="003F36A4">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u w:val="single"/>
                <w:lang w:eastAsia="ru-RU"/>
              </w:rPr>
              <w:t>Несанкционированные свалки</w:t>
            </w:r>
            <w:r w:rsidR="008F5F54" w:rsidRPr="008F5F54">
              <w:rPr>
                <w:rFonts w:ascii="Times New Roman" w:eastAsia="Times New Roman" w:hAnsi="Times New Roman" w:cs="Times New Roman"/>
                <w:color w:val="000000"/>
                <w:sz w:val="24"/>
                <w:szCs w:val="24"/>
                <w:lang w:eastAsia="ru-RU"/>
              </w:rPr>
              <w:t>. На территории области расположено 173 объекта под городскими и поселковыми свалками. Многие из них не имеют разрешительной документации, объем накопленных отходов определить практически не представляется возможным. На территории Иркутской области за апрель 2008 года выявлено 116 несанкционированных свалок. Самое большое количество незаконных свалок обнаружено на территории Ольхонского и Нижнеудинского районов.</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3F36A4" w:rsidP="006320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t>Анализ результатов наблюдений за загрязнением атмосферы на территории Иркутской области свидетельствует о том, что очень высокий уровень загрязнения на протяжении последних лет регистрируется в городах Братске, Иркутске, Зиме, Шелехове. Поэтому эти города включаются в приоритетный список городов Российской Федерации с наибольшим уровнем загрязнения атмосферного воздуха. Высокий уровень загрязнения воздуха отмечается в городах Железногорск-Илимский, Усолье-Сибирское, Черемхово.</w:t>
            </w:r>
          </w:p>
        </w:tc>
      </w:tr>
    </w:tbl>
    <w:p w:rsidR="008F5F54" w:rsidRPr="008F5F54" w:rsidRDefault="008F5F54" w:rsidP="008F5F54">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540" w:lineRule="atLeast"/>
              <w:outlineLvl w:val="4"/>
              <w:rPr>
                <w:rFonts w:ascii="Times New Roman" w:eastAsia="Times New Roman" w:hAnsi="Times New Roman" w:cs="Times New Roman"/>
                <w:b/>
                <w:bCs/>
                <w:color w:val="404040"/>
                <w:sz w:val="24"/>
                <w:szCs w:val="24"/>
                <w:lang w:eastAsia="ru-RU"/>
              </w:rPr>
            </w:pPr>
          </w:p>
        </w:tc>
      </w:tr>
      <w:tr w:rsidR="008F5F54" w:rsidRPr="008F5F54" w:rsidTr="005A0279">
        <w:tc>
          <w:tcPr>
            <w:tcW w:w="0" w:type="auto"/>
            <w:tcBorders>
              <w:top w:val="nil"/>
              <w:left w:val="nil"/>
              <w:bottom w:val="nil"/>
              <w:right w:val="nil"/>
            </w:tcBorders>
            <w:shd w:val="clear" w:color="auto" w:fill="auto"/>
            <w:vAlign w:val="center"/>
            <w:hideMark/>
          </w:tcPr>
          <w:p w:rsidR="008F5F54" w:rsidRPr="008F5F54" w:rsidRDefault="008F5F54" w:rsidP="008F5F54">
            <w:pPr>
              <w:spacing w:after="0" w:line="240" w:lineRule="auto"/>
              <w:rPr>
                <w:rFonts w:ascii="Times New Roman" w:eastAsia="Times New Roman" w:hAnsi="Times New Roman" w:cs="Times New Roman"/>
                <w:color w:val="000000"/>
                <w:sz w:val="24"/>
                <w:szCs w:val="24"/>
                <w:lang w:eastAsia="ru-RU"/>
              </w:rPr>
            </w:pPr>
          </w:p>
        </w:tc>
      </w:tr>
      <w:tr w:rsidR="008F5F54" w:rsidRPr="008F5F54" w:rsidTr="005A027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F5F54" w:rsidRPr="008F5F54" w:rsidRDefault="003F36A4" w:rsidP="006320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t>Основные экологические проблемы Иркутска экологически неблагополучное состояние атмосферного воздуха неудовлетворительное состояние охраны вод от загрязнения сточными водами критическое состояние в сфере обращения с отходами производства и потребления отсутствие системы вторичной переработки отходов</w:t>
            </w:r>
          </w:p>
        </w:tc>
      </w:tr>
    </w:tbl>
    <w:p w:rsidR="008F5F54" w:rsidRPr="008F5F54" w:rsidRDefault="003F36A4" w:rsidP="00632049">
      <w:pPr>
        <w:spacing w:before="75"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t xml:space="preserve">Об экологических проблемах Иркутской области сказано и написано довольно много. Следуя наставлениям великого русского ученого М.В. Ломоносова, что "богатствами Сибири Россия великой станет", управляющие органы в меру сил старались развивать регион, поднимая в нем промышленность и осваивая производство. </w:t>
      </w:r>
    </w:p>
    <w:p w:rsidR="008F5F54" w:rsidRPr="008F5F54" w:rsidRDefault="003F36A4" w:rsidP="00632049">
      <w:pPr>
        <w:spacing w:before="75"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t>Сегодня, рассуждая об обстановке в регионе, можно сказать что результатом практически полного игнорирования экологического фактора явилось образование в области городов, производственная деятельность которых привела фактически к экологической катастрофе.</w:t>
      </w:r>
    </w:p>
    <w:p w:rsidR="008F5F54" w:rsidRPr="008F5F54" w:rsidRDefault="003F36A4" w:rsidP="006320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5F54" w:rsidRPr="008F5F54">
        <w:rPr>
          <w:rFonts w:ascii="Times New Roman" w:eastAsia="Times New Roman" w:hAnsi="Times New Roman" w:cs="Times New Roman"/>
          <w:color w:val="000000"/>
          <w:sz w:val="24"/>
          <w:szCs w:val="24"/>
          <w:lang w:eastAsia="ru-RU"/>
        </w:rPr>
        <w:t xml:space="preserve">Это огромная проблема, решение которой не может быть найдено неспециалистами: найти ответ на вопрос, как сделать производство безопасным и не отравляющим окружающую среду, призваны думать работники, не только получившие специальное образование, но и наблюдавшие и изучавшие опыт развитых стран. Одной из таких стран безусловно является Япония. Страна, ограниченная территориально и сосредоточившая в себе элементы мировых культур, с населением около 130 млн человек не смогла бы вступить в XXI век, если бы ранее не была разработана концепция экологической безопасности. Существует аббревиатура ТБО - твердые бытовые отходы. Сегодня экологи всего мира пытаются решить проблему накопления и утилизации ТБО. Установлено, что загрязнение окружающей среды всевозможными отходами человеческой жизнедеятельности увеличивается быстрее, чем население Земли. Ежегодный общемировой прирост бытовых отходов составляет около 3%, хотя в некоторых странах достигает и всех 10%. Управление процессами образования, накопления и переработки отходов является важнейшим звеном в обеспечении экологической безопасности. Отходы </w:t>
      </w:r>
      <w:r w:rsidR="008F5F54" w:rsidRPr="008F5F54">
        <w:rPr>
          <w:rFonts w:ascii="Times New Roman" w:eastAsia="Times New Roman" w:hAnsi="Times New Roman" w:cs="Times New Roman"/>
          <w:color w:val="000000"/>
          <w:sz w:val="24"/>
          <w:szCs w:val="24"/>
          <w:lang w:eastAsia="ru-RU"/>
        </w:rPr>
        <w:lastRenderedPageBreak/>
        <w:t>оказывают существенное влияние на состояние природных комплексов, на здоровье населения и его нормальную жизнедеятельность практически во всех промышленно развитых городах. В ряде случаев отходы непосредственно являются одним из основных признаков возможного отнесения территорий к зонам с чрезвычайной экологической ситуацией. Для Иркутской области эта проблема по-прежнему остается наиболее острой и наболевшей. В настоящий момент на территории нашей области нет ни одного полигона для размещения отходов, отвечающего всем нормативным документам, позволяющего исключить загрязнение окружающей среды. По сути, все места размещения мусора являются свалками, многие из которых исчерпали свои мощности и подлежат закрытию и рекультивации. Идеальная свалка представляет собой целый комплекс сложных инженерных сооружений. Ее дно покрыто полиэтиленом, каждый новый слой мусора уплотняют, а затем посыпают слоем песка и глины, который, в свою очередь, снова закрывается пленкой. Внизу свалки особый сборник собирает всю поступающую жидкость - потом она идет на переработку. Когда свалка наполняется, ее засыпают слоем грунта. В какой-то мере решением проблемы утилизации отходов явилось бы строительство на территории Иркутской области мусороперерабатывающего завода и полигона для захоронения ТБО. Вот здесь-то нам и следует обратиться к богатому опыту Японии, которая преуспела в этом больше всех остальных стран мира. Строительство мусороперерабатывающих заводов по образу и подобию японских является крайне важным обстоятельством для будущего Иркутской области. На сегодняшний день существует несколько методов борьбы с накапливающимся бытовым мусором: захоронение на свалках и сжигание, однако ни один из этих методов не может считаться удовлетворительным. Японское правительство приняло решение к 2010 году сократить объем захоронений бытовых и промышленных отходов на 50%. В прошлом году был подготовлен проект базового закона по переработке отходов. На японских заводах научились превращать мусор в полезные материалы. Тут и рекультивация, и использование отходов в качестве топлива или исходного сырья. В Японии на вторсырье печатают более 65% периодики.Существуют проблемы, решению которых может помочь каждый житель города или региона. Задача утилизации и переработки твердых бытовых отходов относится к их числу. Очевидно, что опыт Японии мог бы положительно пригодиться и быть примененным на территории Иркутской области. Разработка концепции и подходов к внедрению схем утилизации и переработки ТБО принесла бы новые рабочие места и встретила одобрении общественности.</w:t>
      </w:r>
    </w:p>
    <w:p w:rsidR="008F5F54" w:rsidRPr="000A56F2" w:rsidRDefault="008F5F54" w:rsidP="00800639">
      <w:pPr>
        <w:spacing w:after="0"/>
        <w:jc w:val="both"/>
        <w:rPr>
          <w:rFonts w:ascii="Times New Roman" w:hAnsi="Times New Roman" w:cs="Times New Roman"/>
          <w:color w:val="000000" w:themeColor="text1"/>
          <w:sz w:val="24"/>
          <w:szCs w:val="24"/>
        </w:rPr>
      </w:pPr>
    </w:p>
    <w:p w:rsidR="00580EAF" w:rsidRPr="002840EF" w:rsidRDefault="00580EAF" w:rsidP="00800639">
      <w:pPr>
        <w:spacing w:after="0"/>
        <w:jc w:val="both"/>
        <w:rPr>
          <w:rFonts w:ascii="Times New Roman" w:hAnsi="Times New Roman" w:cs="Times New Roman"/>
          <w:b/>
          <w:color w:val="000000" w:themeColor="text1"/>
          <w:sz w:val="24"/>
          <w:szCs w:val="24"/>
        </w:rPr>
      </w:pPr>
      <w:r w:rsidRPr="002840EF">
        <w:rPr>
          <w:rFonts w:ascii="Times New Roman" w:hAnsi="Times New Roman" w:cs="Times New Roman"/>
          <w:b/>
          <w:color w:val="000000" w:themeColor="text1"/>
          <w:sz w:val="24"/>
          <w:szCs w:val="24"/>
        </w:rPr>
        <w:t>Вопросы для самоконтроля:</w:t>
      </w:r>
    </w:p>
    <w:p w:rsidR="00323FF7" w:rsidRPr="00343B9F" w:rsidRDefault="00323FF7" w:rsidP="00800639">
      <w:pPr>
        <w:spacing w:after="0"/>
        <w:jc w:val="both"/>
        <w:rPr>
          <w:rFonts w:ascii="Times New Roman" w:hAnsi="Times New Roman" w:cs="Times New Roman"/>
          <w:sz w:val="24"/>
          <w:szCs w:val="24"/>
          <w:u w:val="single"/>
        </w:rPr>
      </w:pPr>
      <w:r w:rsidRPr="00343B9F">
        <w:rPr>
          <w:rFonts w:ascii="Times New Roman" w:hAnsi="Times New Roman" w:cs="Times New Roman"/>
          <w:sz w:val="24"/>
          <w:szCs w:val="24"/>
          <w:u w:val="single"/>
        </w:rPr>
        <w:t>Атмосфера:</w:t>
      </w:r>
    </w:p>
    <w:p w:rsidR="00580EAF" w:rsidRDefault="00B05541" w:rsidP="00EC622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820B8">
        <w:rPr>
          <w:rFonts w:ascii="Times New Roman" w:hAnsi="Times New Roman" w:cs="Times New Roman"/>
          <w:sz w:val="24"/>
          <w:szCs w:val="24"/>
        </w:rPr>
        <w:t>Какие газы входят в состав атмосферного воздуха, каково их соотношение?</w:t>
      </w:r>
    </w:p>
    <w:p w:rsidR="008820B8" w:rsidRDefault="008820B8" w:rsidP="00EC6220">
      <w:pPr>
        <w:spacing w:after="0"/>
        <w:jc w:val="both"/>
        <w:rPr>
          <w:rFonts w:ascii="Times New Roman" w:hAnsi="Times New Roman" w:cs="Times New Roman"/>
          <w:sz w:val="24"/>
          <w:szCs w:val="24"/>
        </w:rPr>
      </w:pPr>
      <w:r>
        <w:rPr>
          <w:rFonts w:ascii="Times New Roman" w:hAnsi="Times New Roman" w:cs="Times New Roman"/>
          <w:sz w:val="24"/>
          <w:szCs w:val="24"/>
        </w:rPr>
        <w:t>2.Каковы естественные и искусственные источники загрязнения атмосферы?</w:t>
      </w:r>
    </w:p>
    <w:p w:rsidR="001F49D7" w:rsidRDefault="001F49D7" w:rsidP="00EC6220">
      <w:pPr>
        <w:spacing w:after="0"/>
        <w:jc w:val="both"/>
        <w:rPr>
          <w:rFonts w:ascii="Times New Roman" w:hAnsi="Times New Roman" w:cs="Times New Roman"/>
          <w:sz w:val="24"/>
          <w:szCs w:val="24"/>
        </w:rPr>
      </w:pPr>
      <w:r>
        <w:rPr>
          <w:rFonts w:ascii="Times New Roman" w:hAnsi="Times New Roman" w:cs="Times New Roman"/>
          <w:sz w:val="24"/>
          <w:szCs w:val="24"/>
        </w:rPr>
        <w:t>3.Что влечёт за собой разрушение и изменение озонового слоя?</w:t>
      </w:r>
    </w:p>
    <w:p w:rsidR="00323FF7" w:rsidRPr="00343B9F" w:rsidRDefault="00323FF7" w:rsidP="00EC6220">
      <w:pPr>
        <w:spacing w:after="0"/>
        <w:jc w:val="both"/>
        <w:rPr>
          <w:rFonts w:ascii="Times New Roman" w:hAnsi="Times New Roman" w:cs="Times New Roman"/>
          <w:sz w:val="24"/>
          <w:szCs w:val="24"/>
          <w:u w:val="single"/>
        </w:rPr>
      </w:pPr>
      <w:r w:rsidRPr="00343B9F">
        <w:rPr>
          <w:rFonts w:ascii="Times New Roman" w:hAnsi="Times New Roman" w:cs="Times New Roman"/>
          <w:sz w:val="24"/>
          <w:szCs w:val="24"/>
          <w:u w:val="single"/>
        </w:rPr>
        <w:t>Вода:</w:t>
      </w:r>
    </w:p>
    <w:p w:rsidR="001F49D7"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1</w:t>
      </w:r>
      <w:r w:rsidR="001F49D7">
        <w:rPr>
          <w:rFonts w:ascii="Times New Roman" w:hAnsi="Times New Roman" w:cs="Times New Roman"/>
          <w:sz w:val="24"/>
          <w:szCs w:val="24"/>
        </w:rPr>
        <w:t>.Какое значение имеет вода в природе и жизни человека?</w:t>
      </w:r>
    </w:p>
    <w:p w:rsidR="001F49D7"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2</w:t>
      </w:r>
      <w:r w:rsidR="00B05541">
        <w:rPr>
          <w:rFonts w:ascii="Times New Roman" w:hAnsi="Times New Roman" w:cs="Times New Roman"/>
          <w:sz w:val="24"/>
          <w:szCs w:val="24"/>
        </w:rPr>
        <w:t xml:space="preserve">. </w:t>
      </w:r>
      <w:r w:rsidR="001F49D7">
        <w:rPr>
          <w:rFonts w:ascii="Times New Roman" w:hAnsi="Times New Roman" w:cs="Times New Roman"/>
          <w:sz w:val="24"/>
          <w:szCs w:val="24"/>
        </w:rPr>
        <w:t>В чём причины истощения и загрязнения воды?</w:t>
      </w:r>
    </w:p>
    <w:p w:rsidR="001F49D7"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3</w:t>
      </w:r>
      <w:r w:rsidR="001F49D7">
        <w:rPr>
          <w:rFonts w:ascii="Times New Roman" w:hAnsi="Times New Roman" w:cs="Times New Roman"/>
          <w:sz w:val="24"/>
          <w:szCs w:val="24"/>
        </w:rPr>
        <w:t>. Какие существуют способы очистки воды?</w:t>
      </w:r>
    </w:p>
    <w:p w:rsidR="001F49D7"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4</w:t>
      </w:r>
      <w:r w:rsidR="00B05541">
        <w:rPr>
          <w:rFonts w:ascii="Times New Roman" w:hAnsi="Times New Roman" w:cs="Times New Roman"/>
          <w:sz w:val="24"/>
          <w:szCs w:val="24"/>
        </w:rPr>
        <w:t xml:space="preserve">. </w:t>
      </w:r>
      <w:r w:rsidR="001F49D7">
        <w:rPr>
          <w:rFonts w:ascii="Times New Roman" w:hAnsi="Times New Roman" w:cs="Times New Roman"/>
          <w:sz w:val="24"/>
          <w:szCs w:val="24"/>
        </w:rPr>
        <w:t>Какими основными законами регулируются рациональное использование и охрана водных ресурсов в России?</w:t>
      </w:r>
    </w:p>
    <w:p w:rsidR="00323FF7" w:rsidRPr="00343B9F" w:rsidRDefault="00323FF7" w:rsidP="00EC6220">
      <w:pPr>
        <w:spacing w:after="0"/>
        <w:jc w:val="both"/>
        <w:rPr>
          <w:rFonts w:ascii="Times New Roman" w:hAnsi="Times New Roman" w:cs="Times New Roman"/>
          <w:sz w:val="24"/>
          <w:szCs w:val="24"/>
          <w:u w:val="single"/>
        </w:rPr>
      </w:pPr>
      <w:r w:rsidRPr="00343B9F">
        <w:rPr>
          <w:rFonts w:ascii="Times New Roman" w:hAnsi="Times New Roman" w:cs="Times New Roman"/>
          <w:sz w:val="24"/>
          <w:szCs w:val="24"/>
          <w:u w:val="single"/>
        </w:rPr>
        <w:t>Почва:</w:t>
      </w:r>
    </w:p>
    <w:p w:rsidR="008F1ED8"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1</w:t>
      </w:r>
      <w:r w:rsidR="008F1ED8">
        <w:rPr>
          <w:rFonts w:ascii="Times New Roman" w:hAnsi="Times New Roman" w:cs="Times New Roman"/>
          <w:sz w:val="24"/>
          <w:szCs w:val="24"/>
        </w:rPr>
        <w:t>.</w:t>
      </w:r>
      <w:r w:rsidR="0029556D">
        <w:rPr>
          <w:rFonts w:ascii="Times New Roman" w:hAnsi="Times New Roman" w:cs="Times New Roman"/>
          <w:sz w:val="24"/>
          <w:szCs w:val="24"/>
        </w:rPr>
        <w:t>Что такое почва, каковы её состав и строение?</w:t>
      </w:r>
    </w:p>
    <w:p w:rsidR="0029556D"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t>2</w:t>
      </w:r>
      <w:r w:rsidR="0029556D">
        <w:rPr>
          <w:rFonts w:ascii="Times New Roman" w:hAnsi="Times New Roman" w:cs="Times New Roman"/>
          <w:sz w:val="24"/>
          <w:szCs w:val="24"/>
        </w:rPr>
        <w:t>. Какова роль большого и малого круговорота веществ в почвообразовательных процессах?</w:t>
      </w:r>
    </w:p>
    <w:p w:rsidR="0029556D" w:rsidRDefault="00323FF7" w:rsidP="00EC622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29556D">
        <w:rPr>
          <w:rFonts w:ascii="Times New Roman" w:hAnsi="Times New Roman" w:cs="Times New Roman"/>
          <w:sz w:val="24"/>
          <w:szCs w:val="24"/>
        </w:rPr>
        <w:t>.</w:t>
      </w:r>
      <w:r>
        <w:rPr>
          <w:rFonts w:ascii="Times New Roman" w:hAnsi="Times New Roman" w:cs="Times New Roman"/>
          <w:sz w:val="24"/>
          <w:szCs w:val="24"/>
        </w:rPr>
        <w:t>Какие вы знаете виды эррозии почв? Какие причины их вызывают? Каковы меры защиты земель от эррозии?</w:t>
      </w:r>
    </w:p>
    <w:p w:rsidR="007653B4" w:rsidRDefault="007653B4" w:rsidP="00EC6220">
      <w:pPr>
        <w:spacing w:after="0"/>
        <w:jc w:val="both"/>
        <w:rPr>
          <w:rFonts w:ascii="Times New Roman" w:hAnsi="Times New Roman" w:cs="Times New Roman"/>
          <w:bCs/>
          <w:sz w:val="24"/>
          <w:szCs w:val="24"/>
        </w:rPr>
      </w:pPr>
      <w:r>
        <w:rPr>
          <w:rFonts w:ascii="Times New Roman" w:hAnsi="Times New Roman" w:cs="Times New Roman"/>
          <w:sz w:val="24"/>
          <w:szCs w:val="24"/>
        </w:rPr>
        <w:t xml:space="preserve">4. </w:t>
      </w:r>
      <w:r w:rsidR="00990676" w:rsidRPr="00990676">
        <w:rPr>
          <w:rFonts w:ascii="Times New Roman" w:hAnsi="Times New Roman" w:cs="Times New Roman"/>
          <w:bCs/>
          <w:sz w:val="24"/>
          <w:szCs w:val="24"/>
        </w:rPr>
        <w:t>Какие растения, животные и микроорганизмы обитают в почве и какое значение они имеют</w:t>
      </w:r>
      <w:r w:rsidR="00990676">
        <w:rPr>
          <w:rFonts w:ascii="Times New Roman" w:hAnsi="Times New Roman" w:cs="Times New Roman"/>
          <w:bCs/>
          <w:sz w:val="24"/>
          <w:szCs w:val="24"/>
        </w:rPr>
        <w:t>?</w:t>
      </w:r>
    </w:p>
    <w:p w:rsidR="00990676" w:rsidRDefault="00990676" w:rsidP="00EC622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90676">
        <w:rPr>
          <w:rFonts w:ascii="Times New Roman" w:hAnsi="Times New Roman" w:cs="Times New Roman"/>
          <w:bCs/>
          <w:sz w:val="24"/>
          <w:szCs w:val="24"/>
        </w:rPr>
        <w:t>Как повлияла на почвы хозяйственная деятельность человека?</w:t>
      </w:r>
    </w:p>
    <w:p w:rsidR="00990676" w:rsidRDefault="00990676" w:rsidP="00EC6220">
      <w:pPr>
        <w:spacing w:after="0"/>
        <w:jc w:val="both"/>
        <w:rPr>
          <w:rFonts w:ascii="Times New Roman" w:hAnsi="Times New Roman" w:cs="Times New Roman"/>
          <w:bCs/>
          <w:sz w:val="24"/>
          <w:szCs w:val="24"/>
        </w:rPr>
      </w:pPr>
      <w:r>
        <w:rPr>
          <w:rFonts w:ascii="Times New Roman" w:hAnsi="Times New Roman" w:cs="Times New Roman"/>
          <w:bCs/>
          <w:sz w:val="24"/>
          <w:szCs w:val="24"/>
        </w:rPr>
        <w:t>6.</w:t>
      </w:r>
      <w:r w:rsidR="00643C95" w:rsidRPr="00643C95">
        <w:rPr>
          <w:rFonts w:ascii="Times New Roman" w:hAnsi="Times New Roman" w:cs="Times New Roman"/>
          <w:bCs/>
          <w:sz w:val="24"/>
          <w:szCs w:val="24"/>
        </w:rPr>
        <w:t>Какие меры защиты земель принимаются на государственном и международном уровнях?</w:t>
      </w:r>
    </w:p>
    <w:p w:rsidR="00643C95" w:rsidRPr="00990676" w:rsidRDefault="00643C95" w:rsidP="00EC6220">
      <w:pPr>
        <w:spacing w:after="0"/>
        <w:jc w:val="both"/>
        <w:rPr>
          <w:rFonts w:ascii="Times New Roman" w:hAnsi="Times New Roman" w:cs="Times New Roman"/>
          <w:sz w:val="24"/>
          <w:szCs w:val="24"/>
        </w:rPr>
      </w:pPr>
      <w:r>
        <w:rPr>
          <w:rFonts w:ascii="Times New Roman" w:hAnsi="Times New Roman" w:cs="Times New Roman"/>
          <w:bCs/>
          <w:sz w:val="24"/>
          <w:szCs w:val="24"/>
        </w:rPr>
        <w:t xml:space="preserve">7. </w:t>
      </w:r>
      <w:r w:rsidR="00944DD6">
        <w:rPr>
          <w:rFonts w:ascii="Times New Roman" w:hAnsi="Times New Roman" w:cs="Times New Roman"/>
          <w:bCs/>
          <w:sz w:val="24"/>
          <w:szCs w:val="24"/>
        </w:rPr>
        <w:t>Какое значение для рационального землепользования имеют Государственный земельный кадастр, государственный мониторинг почв?</w:t>
      </w:r>
    </w:p>
    <w:p w:rsidR="00323FF7" w:rsidRDefault="004E06C3" w:rsidP="00EC6220">
      <w:pPr>
        <w:spacing w:after="0"/>
        <w:jc w:val="both"/>
        <w:rPr>
          <w:rFonts w:ascii="Times New Roman" w:hAnsi="Times New Roman" w:cs="Times New Roman"/>
          <w:sz w:val="24"/>
          <w:szCs w:val="24"/>
          <w:u w:val="single"/>
        </w:rPr>
      </w:pPr>
      <w:r w:rsidRPr="004E06C3">
        <w:rPr>
          <w:rFonts w:ascii="Times New Roman" w:hAnsi="Times New Roman" w:cs="Times New Roman"/>
          <w:sz w:val="24"/>
          <w:szCs w:val="24"/>
          <w:u w:val="single"/>
        </w:rPr>
        <w:t>Роль растений:</w:t>
      </w:r>
    </w:p>
    <w:p w:rsidR="00081C76" w:rsidRPr="00081C76" w:rsidRDefault="00081C76" w:rsidP="00EC6220">
      <w:pPr>
        <w:spacing w:after="0"/>
        <w:jc w:val="both"/>
        <w:rPr>
          <w:rFonts w:ascii="Times New Roman" w:hAnsi="Times New Roman" w:cs="Times New Roman"/>
          <w:sz w:val="24"/>
          <w:szCs w:val="24"/>
        </w:rPr>
      </w:pPr>
      <w:r w:rsidRPr="00081C76">
        <w:rPr>
          <w:rFonts w:ascii="Times New Roman" w:hAnsi="Times New Roman" w:cs="Times New Roman"/>
          <w:sz w:val="24"/>
          <w:szCs w:val="24"/>
        </w:rPr>
        <w:t>1.</w:t>
      </w:r>
      <w:r w:rsidR="00F55D9D">
        <w:rPr>
          <w:rFonts w:ascii="Times New Roman" w:hAnsi="Times New Roman" w:cs="Times New Roman"/>
          <w:sz w:val="24"/>
          <w:szCs w:val="24"/>
        </w:rPr>
        <w:t>Какую роль играют растения в круговороте веществ в природе и в жизни людей?</w:t>
      </w:r>
    </w:p>
    <w:p w:rsidR="004E06C3" w:rsidRDefault="00081C76" w:rsidP="00081C76">
      <w:pPr>
        <w:spacing w:after="0"/>
        <w:jc w:val="both"/>
        <w:rPr>
          <w:rFonts w:ascii="Times New Roman" w:hAnsi="Times New Roman" w:cs="Times New Roman"/>
          <w:sz w:val="24"/>
          <w:szCs w:val="24"/>
        </w:rPr>
      </w:pPr>
      <w:r>
        <w:rPr>
          <w:rFonts w:ascii="Times New Roman" w:hAnsi="Times New Roman" w:cs="Times New Roman"/>
          <w:sz w:val="24"/>
          <w:szCs w:val="24"/>
        </w:rPr>
        <w:t>2.</w:t>
      </w:r>
      <w:r w:rsidRPr="00081C76">
        <w:rPr>
          <w:rFonts w:ascii="Times New Roman" w:hAnsi="Times New Roman" w:cs="Times New Roman"/>
          <w:sz w:val="24"/>
          <w:szCs w:val="24"/>
        </w:rPr>
        <w:t>Охарактеризуйте значение лесов в природе и жизни людей.</w:t>
      </w:r>
    </w:p>
    <w:p w:rsidR="00081C76" w:rsidRDefault="00081C76" w:rsidP="00081C76">
      <w:pPr>
        <w:spacing w:after="0"/>
        <w:jc w:val="both"/>
        <w:rPr>
          <w:rFonts w:ascii="Times New Roman" w:hAnsi="Times New Roman" w:cs="Times New Roman"/>
          <w:sz w:val="24"/>
          <w:szCs w:val="24"/>
        </w:rPr>
      </w:pPr>
      <w:r>
        <w:rPr>
          <w:rFonts w:ascii="Times New Roman" w:hAnsi="Times New Roman" w:cs="Times New Roman"/>
          <w:sz w:val="24"/>
          <w:szCs w:val="24"/>
        </w:rPr>
        <w:t>3.Расскажите об основных результатах антропогенного влияния на леса планеты и вероятных их последствиях?</w:t>
      </w:r>
    </w:p>
    <w:p w:rsidR="00F55D9D" w:rsidRDefault="00F55D9D" w:rsidP="00081C76">
      <w:pPr>
        <w:spacing w:after="0"/>
        <w:jc w:val="both"/>
        <w:rPr>
          <w:rFonts w:ascii="Times New Roman" w:hAnsi="Times New Roman" w:cs="Times New Roman"/>
          <w:sz w:val="24"/>
          <w:szCs w:val="24"/>
        </w:rPr>
      </w:pPr>
      <w:r>
        <w:rPr>
          <w:rFonts w:ascii="Times New Roman" w:hAnsi="Times New Roman" w:cs="Times New Roman"/>
          <w:sz w:val="24"/>
          <w:szCs w:val="24"/>
        </w:rPr>
        <w:t>4. Каковы основные меры по рациональному использованию, охране и восстановлению лесных ресурсов в России?</w:t>
      </w:r>
    </w:p>
    <w:p w:rsidR="00F55D9D" w:rsidRDefault="00F55D9D" w:rsidP="00081C76">
      <w:pPr>
        <w:spacing w:after="0"/>
        <w:jc w:val="both"/>
        <w:rPr>
          <w:rFonts w:ascii="Times New Roman" w:hAnsi="Times New Roman" w:cs="Times New Roman"/>
          <w:sz w:val="24"/>
          <w:szCs w:val="24"/>
          <w:u w:val="single"/>
        </w:rPr>
      </w:pPr>
      <w:r w:rsidRPr="00F55D9D">
        <w:rPr>
          <w:rFonts w:ascii="Times New Roman" w:hAnsi="Times New Roman" w:cs="Times New Roman"/>
          <w:sz w:val="24"/>
          <w:szCs w:val="24"/>
          <w:u w:val="single"/>
        </w:rPr>
        <w:t>Роль животных:</w:t>
      </w:r>
    </w:p>
    <w:p w:rsidR="00F55D9D" w:rsidRDefault="00F55D9D" w:rsidP="00081C76">
      <w:pPr>
        <w:spacing w:after="0"/>
        <w:jc w:val="both"/>
        <w:rPr>
          <w:rFonts w:ascii="Times New Roman" w:hAnsi="Times New Roman" w:cs="Times New Roman"/>
          <w:sz w:val="24"/>
          <w:szCs w:val="24"/>
        </w:rPr>
      </w:pPr>
      <w:r w:rsidRPr="00F55D9D">
        <w:rPr>
          <w:rFonts w:ascii="Times New Roman" w:hAnsi="Times New Roman" w:cs="Times New Roman"/>
          <w:sz w:val="24"/>
          <w:szCs w:val="24"/>
        </w:rPr>
        <w:t>1.</w:t>
      </w:r>
      <w:r w:rsidR="003D0A7C">
        <w:rPr>
          <w:rFonts w:ascii="Times New Roman" w:hAnsi="Times New Roman" w:cs="Times New Roman"/>
          <w:sz w:val="24"/>
          <w:szCs w:val="24"/>
        </w:rPr>
        <w:t>Какую роль играют животные в круговороте веществ в природе и какое значение они имеют для человека?</w:t>
      </w:r>
    </w:p>
    <w:p w:rsidR="003D0A7C" w:rsidRDefault="0052241F" w:rsidP="00081C76">
      <w:pPr>
        <w:spacing w:after="0"/>
        <w:jc w:val="both"/>
        <w:rPr>
          <w:rFonts w:ascii="Times New Roman" w:hAnsi="Times New Roman" w:cs="Times New Roman"/>
          <w:sz w:val="24"/>
          <w:szCs w:val="24"/>
        </w:rPr>
      </w:pPr>
      <w:r>
        <w:rPr>
          <w:rFonts w:ascii="Times New Roman" w:hAnsi="Times New Roman" w:cs="Times New Roman"/>
          <w:sz w:val="24"/>
          <w:szCs w:val="24"/>
        </w:rPr>
        <w:t>2.В чём заключается прямое и косвенное воздействие человека на животных?</w:t>
      </w:r>
    </w:p>
    <w:p w:rsidR="0052241F" w:rsidRDefault="0052241F" w:rsidP="00081C7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6E5628">
        <w:rPr>
          <w:rFonts w:ascii="Times New Roman" w:hAnsi="Times New Roman" w:cs="Times New Roman"/>
          <w:sz w:val="24"/>
          <w:szCs w:val="24"/>
        </w:rPr>
        <w:t>Какие виды животных вымерли за документированное время и каковы причины их вымирания?</w:t>
      </w:r>
    </w:p>
    <w:p w:rsidR="00DF03D7" w:rsidRDefault="00DF03D7" w:rsidP="00081C76">
      <w:pPr>
        <w:spacing w:after="0"/>
        <w:jc w:val="both"/>
        <w:rPr>
          <w:rFonts w:ascii="Times New Roman" w:hAnsi="Times New Roman" w:cs="Times New Roman"/>
          <w:sz w:val="24"/>
          <w:szCs w:val="24"/>
        </w:rPr>
      </w:pPr>
      <w:r>
        <w:rPr>
          <w:rFonts w:ascii="Times New Roman" w:hAnsi="Times New Roman" w:cs="Times New Roman"/>
          <w:sz w:val="24"/>
          <w:szCs w:val="24"/>
        </w:rPr>
        <w:t>4. Какие меры принимают для охраны редких и исчезающих млекопитающих?</w:t>
      </w:r>
    </w:p>
    <w:p w:rsidR="00DF03D7" w:rsidRDefault="008673BB" w:rsidP="00081C76">
      <w:pPr>
        <w:spacing w:after="0"/>
        <w:jc w:val="both"/>
        <w:rPr>
          <w:rFonts w:ascii="Times New Roman" w:hAnsi="Times New Roman" w:cs="Times New Roman"/>
          <w:sz w:val="24"/>
          <w:szCs w:val="24"/>
        </w:rPr>
      </w:pPr>
      <w:r>
        <w:rPr>
          <w:rFonts w:ascii="Times New Roman" w:hAnsi="Times New Roman" w:cs="Times New Roman"/>
          <w:sz w:val="24"/>
          <w:szCs w:val="24"/>
        </w:rPr>
        <w:t>5. Какие законодательные акты направлены на охрану животных?</w:t>
      </w:r>
    </w:p>
    <w:p w:rsidR="008673BB" w:rsidRDefault="00774255" w:rsidP="00081C76">
      <w:pPr>
        <w:spacing w:after="0"/>
        <w:jc w:val="both"/>
        <w:rPr>
          <w:bCs/>
          <w:sz w:val="20"/>
          <w:szCs w:val="20"/>
        </w:rPr>
      </w:pPr>
      <w:r w:rsidRPr="00774255">
        <w:rPr>
          <w:rFonts w:ascii="Times New Roman" w:hAnsi="Times New Roman" w:cs="Times New Roman"/>
          <w:bCs/>
          <w:sz w:val="24"/>
          <w:szCs w:val="24"/>
          <w:u w:val="single"/>
        </w:rPr>
        <w:t>Экологические проблемы Иркутской области</w:t>
      </w:r>
      <w:r>
        <w:rPr>
          <w:bCs/>
          <w:sz w:val="20"/>
          <w:szCs w:val="20"/>
        </w:rPr>
        <w:t>:</w:t>
      </w:r>
    </w:p>
    <w:p w:rsidR="00774255" w:rsidRPr="00774255" w:rsidRDefault="00774255" w:rsidP="00081C76">
      <w:pPr>
        <w:spacing w:after="0"/>
        <w:jc w:val="both"/>
        <w:rPr>
          <w:rFonts w:ascii="Times New Roman" w:hAnsi="Times New Roman" w:cs="Times New Roman"/>
          <w:sz w:val="24"/>
          <w:szCs w:val="24"/>
        </w:rPr>
      </w:pPr>
      <w:r w:rsidRPr="00774255">
        <w:rPr>
          <w:rFonts w:ascii="Times New Roman" w:hAnsi="Times New Roman" w:cs="Times New Roman"/>
          <w:bCs/>
          <w:sz w:val="24"/>
          <w:szCs w:val="24"/>
        </w:rPr>
        <w:t>Какие экологические проблемы существуют в Иркутской области, нашем районе, городе Байкальске? Предложите пути их решения</w:t>
      </w:r>
    </w:p>
    <w:p w:rsidR="005462F6" w:rsidRPr="005462F6" w:rsidRDefault="005462F6" w:rsidP="0054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5462F6">
        <w:rPr>
          <w:rFonts w:ascii="Times New Roman" w:eastAsia="Times New Roman" w:hAnsi="Times New Roman" w:cs="Times New Roman"/>
          <w:b/>
          <w:bCs/>
          <w:sz w:val="24"/>
          <w:szCs w:val="24"/>
          <w:lang w:eastAsia="ru-RU"/>
        </w:rPr>
        <w:t>Практические задания:</w:t>
      </w:r>
    </w:p>
    <w:p w:rsidR="005462F6" w:rsidRPr="005462F6" w:rsidRDefault="005462F6" w:rsidP="0054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462F6">
        <w:rPr>
          <w:rFonts w:ascii="Times New Roman" w:eastAsia="Times New Roman" w:hAnsi="Times New Roman" w:cs="Times New Roman"/>
          <w:bCs/>
          <w:sz w:val="24"/>
          <w:szCs w:val="24"/>
          <w:lang w:eastAsia="ru-RU"/>
        </w:rPr>
        <w:t>Будут выполняться на уроках теоретического обучения.</w:t>
      </w:r>
    </w:p>
    <w:p w:rsidR="00B00C47" w:rsidRDefault="00B00C47" w:rsidP="00B00C47">
      <w:pPr>
        <w:spacing w:after="0" w:line="240" w:lineRule="auto"/>
        <w:jc w:val="both"/>
        <w:rPr>
          <w:rFonts w:ascii="Times New Roman" w:hAnsi="Times New Roman" w:cs="Times New Roman"/>
          <w:sz w:val="24"/>
          <w:szCs w:val="24"/>
        </w:rPr>
      </w:pPr>
    </w:p>
    <w:p w:rsidR="00B00C47"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3</w:t>
      </w:r>
      <w:r w:rsidRPr="00ED2025">
        <w:rPr>
          <w:rFonts w:ascii="Times New Roman" w:eastAsia="Times New Roman" w:hAnsi="Times New Roman" w:cs="Times New Roman"/>
          <w:b/>
          <w:bCs/>
          <w:sz w:val="24"/>
          <w:szCs w:val="24"/>
          <w:lang w:eastAsia="ru-RU"/>
        </w:rPr>
        <w:t>.</w:t>
      </w:r>
    </w:p>
    <w:p w:rsidR="00B00C47" w:rsidRPr="00ED2025"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B00C47" w:rsidRPr="00052B52"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052B52">
        <w:rPr>
          <w:rFonts w:ascii="Times New Roman" w:hAnsi="Times New Roman" w:cs="Times New Roman"/>
          <w:bCs/>
          <w:sz w:val="24"/>
          <w:szCs w:val="24"/>
        </w:rPr>
        <w:t>Экологическая защита и охрана окружающей среды</w:t>
      </w:r>
    </w:p>
    <w:p w:rsidR="00B00C47" w:rsidRPr="00ED2025"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B00C47"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3</w:t>
      </w:r>
      <w:r w:rsidRPr="00ED2025">
        <w:rPr>
          <w:rFonts w:ascii="Times New Roman" w:eastAsia="Times New Roman" w:hAnsi="Times New Roman" w:cs="Times New Roman"/>
          <w:b/>
          <w:bCs/>
          <w:sz w:val="24"/>
          <w:szCs w:val="24"/>
          <w:lang w:eastAsia="ru-RU"/>
        </w:rPr>
        <w:t>.1.</w:t>
      </w:r>
    </w:p>
    <w:p w:rsidR="00B00C47"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B00C47" w:rsidRPr="00052B52" w:rsidRDefault="00B00C47" w:rsidP="00B0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052B52">
        <w:rPr>
          <w:rFonts w:ascii="Times New Roman" w:hAnsi="Times New Roman" w:cs="Times New Roman"/>
          <w:bCs/>
          <w:sz w:val="24"/>
          <w:szCs w:val="24"/>
        </w:rPr>
        <w:t>Основные принципы охраны окружающей среды.</w:t>
      </w:r>
    </w:p>
    <w:p w:rsidR="00F732CC" w:rsidRDefault="00F732CC" w:rsidP="00F7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6E5628" w:rsidRPr="00F732CC" w:rsidRDefault="00F732CC" w:rsidP="00F7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F732CC" w:rsidRPr="00F732CC" w:rsidRDefault="003F36A4" w:rsidP="00F73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32CC" w:rsidRPr="00F732CC">
        <w:rPr>
          <w:rFonts w:ascii="Times New Roman" w:hAnsi="Times New Roman" w:cs="Times New Roman"/>
          <w:sz w:val="24"/>
          <w:szCs w:val="24"/>
        </w:rPr>
        <w:t xml:space="preserve">Основные принципы охраны окружающей среды и рационального природопользования. Понятие, виды и формы природопользования. Основные положения рационального природопользования. </w:t>
      </w:r>
    </w:p>
    <w:p w:rsidR="00EC6220" w:rsidRDefault="003F36A4" w:rsidP="001C7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32CC" w:rsidRPr="00F732CC">
        <w:rPr>
          <w:rFonts w:ascii="Times New Roman" w:hAnsi="Times New Roman" w:cs="Times New Roman"/>
          <w:sz w:val="24"/>
          <w:szCs w:val="24"/>
        </w:rPr>
        <w:t>Качество окружающей природной среды и его нормирование</w:t>
      </w:r>
    </w:p>
    <w:p w:rsidR="00580EAF" w:rsidRPr="001C7E35" w:rsidRDefault="00580EAF" w:rsidP="001C7E35">
      <w:pPr>
        <w:spacing w:after="0"/>
        <w:jc w:val="both"/>
        <w:rPr>
          <w:rFonts w:ascii="Times New Roman" w:hAnsi="Times New Roman" w:cs="Times New Roman"/>
          <w:b/>
          <w:sz w:val="24"/>
          <w:szCs w:val="24"/>
        </w:rPr>
      </w:pPr>
      <w:r w:rsidRPr="001C7E35">
        <w:rPr>
          <w:rFonts w:ascii="Times New Roman" w:hAnsi="Times New Roman" w:cs="Times New Roman"/>
          <w:b/>
          <w:sz w:val="24"/>
          <w:szCs w:val="24"/>
        </w:rPr>
        <w:t>Методические указания:</w:t>
      </w:r>
    </w:p>
    <w:p w:rsidR="00580EAF" w:rsidRPr="00800639" w:rsidRDefault="003F36A4" w:rsidP="003830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0EAF" w:rsidRPr="00800639">
        <w:rPr>
          <w:rFonts w:ascii="Times New Roman" w:hAnsi="Times New Roman" w:cs="Times New Roman"/>
          <w:sz w:val="24"/>
          <w:szCs w:val="24"/>
        </w:rPr>
        <w:t>Содержание темы подчеркивает уверенность в правовом обеспечении</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экологической безопасности, и знакомит с природоохранными законами.</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Отдельный человек, отдельная страна самостоятельно не в состоянии решить</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проблемы, связанные с охраной окружающей среды, поэтому необходимо</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сотрудничество государств. В 1913 г. ученые Австралии, Австрии, Аргентины,</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lastRenderedPageBreak/>
        <w:t>Бельгии, России, США, Франции, Великобритании, Венгрии и др. собрались в</w:t>
      </w:r>
    </w:p>
    <w:p w:rsidR="00580EAF" w:rsidRPr="00800639" w:rsidRDefault="00580EAF" w:rsidP="003830FD">
      <w:pPr>
        <w:spacing w:after="0"/>
        <w:jc w:val="both"/>
        <w:rPr>
          <w:rFonts w:ascii="Times New Roman" w:hAnsi="Times New Roman" w:cs="Times New Roman"/>
          <w:sz w:val="24"/>
          <w:szCs w:val="24"/>
        </w:rPr>
      </w:pPr>
      <w:r w:rsidRPr="00800639">
        <w:rPr>
          <w:rFonts w:ascii="Times New Roman" w:hAnsi="Times New Roman" w:cs="Times New Roman"/>
          <w:sz w:val="24"/>
          <w:szCs w:val="24"/>
        </w:rPr>
        <w:t>Берне на конференцию по Международной охране природы. В 1948 г. был создан</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ЮНЕСКО (Международный Союз защиты природы и природных ресурсов),</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принят ряд Межд</w:t>
      </w:r>
      <w:r w:rsidR="001C7E35">
        <w:rPr>
          <w:rFonts w:ascii="Times New Roman" w:hAnsi="Times New Roman" w:cs="Times New Roman"/>
          <w:sz w:val="24"/>
          <w:szCs w:val="24"/>
        </w:rPr>
        <w:t>ународных программ в том числе:</w:t>
      </w:r>
      <w:r w:rsidRPr="00800639">
        <w:rPr>
          <w:rFonts w:ascii="Times New Roman" w:hAnsi="Times New Roman" w:cs="Times New Roman"/>
          <w:sz w:val="24"/>
          <w:szCs w:val="24"/>
        </w:rPr>
        <w:t>- международная правительственная программа по окружающей среде.</w:t>
      </w:r>
    </w:p>
    <w:p w:rsidR="00580EAF" w:rsidRPr="00800639" w:rsidRDefault="003F36A4" w:rsidP="001C7E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0EAF" w:rsidRPr="00800639">
        <w:rPr>
          <w:rFonts w:ascii="Times New Roman" w:hAnsi="Times New Roman" w:cs="Times New Roman"/>
          <w:sz w:val="24"/>
          <w:szCs w:val="24"/>
        </w:rPr>
        <w:t>В 1991 г. в России был принят закон об «Охране окружающей природной среды».</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На базе этого закона разрабатываются нормативные документы правительства и</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региональных администраций. В законе 12 разделов, следует обратить внимание</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на раздел 2 «Право граждан на здоровую и благоприятную окружающую</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природную среду», раздел 13 «Ответственность за экологические</w:t>
      </w:r>
    </w:p>
    <w:p w:rsidR="00580EAF" w:rsidRPr="00800639" w:rsidRDefault="00580EAF" w:rsidP="001C7E35">
      <w:pPr>
        <w:spacing w:after="0"/>
        <w:jc w:val="both"/>
        <w:rPr>
          <w:rFonts w:ascii="Times New Roman" w:hAnsi="Times New Roman" w:cs="Times New Roman"/>
          <w:sz w:val="24"/>
          <w:szCs w:val="24"/>
        </w:rPr>
      </w:pPr>
      <w:r w:rsidRPr="00800639">
        <w:rPr>
          <w:rFonts w:ascii="Times New Roman" w:hAnsi="Times New Roman" w:cs="Times New Roman"/>
          <w:sz w:val="24"/>
          <w:szCs w:val="24"/>
        </w:rPr>
        <w:t>правонарушения».</w:t>
      </w:r>
    </w:p>
    <w:p w:rsidR="00580EAF" w:rsidRDefault="00580EAF" w:rsidP="001C7E35">
      <w:pPr>
        <w:spacing w:after="0"/>
        <w:jc w:val="both"/>
        <w:rPr>
          <w:rFonts w:ascii="Times New Roman" w:hAnsi="Times New Roman" w:cs="Times New Roman"/>
          <w:b/>
          <w:sz w:val="24"/>
          <w:szCs w:val="24"/>
        </w:rPr>
      </w:pPr>
      <w:r w:rsidRPr="000F210F">
        <w:rPr>
          <w:rFonts w:ascii="Times New Roman" w:hAnsi="Times New Roman" w:cs="Times New Roman"/>
          <w:b/>
          <w:sz w:val="24"/>
          <w:szCs w:val="24"/>
        </w:rPr>
        <w:t>Вопросы для самоконтроля:</w:t>
      </w:r>
    </w:p>
    <w:p w:rsidR="004708B7" w:rsidRPr="004708B7" w:rsidRDefault="004708B7" w:rsidP="001C7E35">
      <w:pPr>
        <w:spacing w:after="0"/>
        <w:jc w:val="both"/>
        <w:rPr>
          <w:rFonts w:ascii="Times New Roman" w:hAnsi="Times New Roman" w:cs="Times New Roman"/>
          <w:sz w:val="24"/>
          <w:szCs w:val="24"/>
        </w:rPr>
      </w:pPr>
      <w:r w:rsidRPr="004708B7">
        <w:rPr>
          <w:rFonts w:ascii="Times New Roman" w:hAnsi="Times New Roman" w:cs="Times New Roman"/>
          <w:sz w:val="24"/>
          <w:szCs w:val="24"/>
        </w:rPr>
        <w:t>1.</w:t>
      </w:r>
      <w:r w:rsidR="005A5708">
        <w:rPr>
          <w:rFonts w:ascii="Times New Roman" w:hAnsi="Times New Roman" w:cs="Times New Roman"/>
          <w:sz w:val="24"/>
          <w:szCs w:val="24"/>
        </w:rPr>
        <w:t>В каких направлениях осуществляется охрана природы с рациональным природопользованием?</w:t>
      </w:r>
    </w:p>
    <w:p w:rsidR="008F33B1" w:rsidRDefault="004708B7" w:rsidP="001C7E35">
      <w:pPr>
        <w:spacing w:after="0"/>
        <w:jc w:val="both"/>
        <w:rPr>
          <w:rFonts w:ascii="Times New Roman" w:hAnsi="Times New Roman" w:cs="Times New Roman"/>
          <w:sz w:val="24"/>
          <w:szCs w:val="24"/>
        </w:rPr>
      </w:pPr>
      <w:r>
        <w:rPr>
          <w:rFonts w:ascii="Times New Roman" w:hAnsi="Times New Roman" w:cs="Times New Roman"/>
          <w:sz w:val="24"/>
          <w:szCs w:val="24"/>
        </w:rPr>
        <w:t>2</w:t>
      </w:r>
      <w:r w:rsidR="008F33B1" w:rsidRPr="008F33B1">
        <w:rPr>
          <w:rFonts w:ascii="Times New Roman" w:hAnsi="Times New Roman" w:cs="Times New Roman"/>
          <w:sz w:val="24"/>
          <w:szCs w:val="24"/>
        </w:rPr>
        <w:t>.</w:t>
      </w:r>
      <w:r w:rsidR="003F7C2A">
        <w:rPr>
          <w:rFonts w:ascii="Times New Roman" w:hAnsi="Times New Roman" w:cs="Times New Roman"/>
          <w:sz w:val="24"/>
          <w:szCs w:val="24"/>
        </w:rPr>
        <w:t>Перечислите важнейшие природоохранные законы Российской Федерации</w:t>
      </w:r>
      <w:r>
        <w:rPr>
          <w:rFonts w:ascii="Times New Roman" w:hAnsi="Times New Roman" w:cs="Times New Roman"/>
          <w:sz w:val="24"/>
          <w:szCs w:val="24"/>
        </w:rPr>
        <w:t>.</w:t>
      </w:r>
    </w:p>
    <w:p w:rsidR="005A5708" w:rsidRDefault="009D092B" w:rsidP="001C7E35">
      <w:pPr>
        <w:spacing w:after="0"/>
        <w:jc w:val="both"/>
        <w:rPr>
          <w:rFonts w:ascii="Times New Roman" w:hAnsi="Times New Roman" w:cs="Times New Roman"/>
          <w:sz w:val="24"/>
          <w:szCs w:val="24"/>
        </w:rPr>
      </w:pPr>
      <w:r>
        <w:rPr>
          <w:rFonts w:ascii="Times New Roman" w:hAnsi="Times New Roman" w:cs="Times New Roman"/>
          <w:sz w:val="24"/>
          <w:szCs w:val="24"/>
        </w:rPr>
        <w:t>3.</w:t>
      </w:r>
      <w:r w:rsidR="005A5708">
        <w:rPr>
          <w:rFonts w:ascii="Times New Roman" w:hAnsi="Times New Roman" w:cs="Times New Roman"/>
          <w:sz w:val="24"/>
          <w:szCs w:val="24"/>
        </w:rPr>
        <w:t>Какая организация координирует и проводит государственную политику по рациональному природопользованию и охране окружающей среды?</w:t>
      </w:r>
    </w:p>
    <w:p w:rsidR="00054EA9" w:rsidRPr="00054EA9" w:rsidRDefault="00054EA9" w:rsidP="0005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054EA9">
        <w:rPr>
          <w:rFonts w:ascii="Times New Roman" w:eastAsia="Times New Roman" w:hAnsi="Times New Roman" w:cs="Times New Roman"/>
          <w:b/>
          <w:bCs/>
          <w:sz w:val="24"/>
          <w:szCs w:val="24"/>
          <w:lang w:eastAsia="ru-RU"/>
        </w:rPr>
        <w:t>Практические задания:</w:t>
      </w:r>
    </w:p>
    <w:p w:rsidR="00054EA9" w:rsidRPr="00054EA9" w:rsidRDefault="00054EA9" w:rsidP="0005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p w:rsidR="004708B7" w:rsidRDefault="006864DD" w:rsidP="001C7E35">
      <w:pPr>
        <w:spacing w:after="0"/>
        <w:jc w:val="both"/>
        <w:rPr>
          <w:rFonts w:ascii="Times New Roman" w:hAnsi="Times New Roman" w:cs="Times New Roman"/>
          <w:sz w:val="24"/>
          <w:szCs w:val="24"/>
        </w:rPr>
      </w:pPr>
      <w:r>
        <w:rPr>
          <w:rFonts w:ascii="Times New Roman" w:hAnsi="Times New Roman" w:cs="Times New Roman"/>
          <w:sz w:val="24"/>
          <w:szCs w:val="24"/>
        </w:rPr>
        <w:t>Заполнение таблицы</w:t>
      </w:r>
      <w:r w:rsidR="0009185F">
        <w:rPr>
          <w:rFonts w:ascii="Times New Roman" w:hAnsi="Times New Roman" w:cs="Times New Roman"/>
          <w:sz w:val="24"/>
          <w:szCs w:val="24"/>
        </w:rPr>
        <w:t xml:space="preserve"> «</w:t>
      </w:r>
      <w:r w:rsidR="00054EA9" w:rsidRPr="00054EA9">
        <w:rPr>
          <w:rFonts w:ascii="Times New Roman" w:hAnsi="Times New Roman" w:cs="Times New Roman"/>
          <w:sz w:val="24"/>
          <w:szCs w:val="24"/>
        </w:rPr>
        <w:t>Анализ и прогнозирование экологических последствий различных видов деятельности  человека</w:t>
      </w:r>
      <w:r w:rsidR="0009185F">
        <w:rPr>
          <w:rFonts w:ascii="Times New Roman" w:hAnsi="Times New Roman" w:cs="Times New Roman"/>
          <w:sz w:val="24"/>
          <w:szCs w:val="24"/>
        </w:rPr>
        <w:t>»</w:t>
      </w:r>
    </w:p>
    <w:p w:rsidR="00703E33" w:rsidRDefault="00703E33" w:rsidP="001C7E35">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769"/>
        <w:gridCol w:w="4040"/>
        <w:gridCol w:w="4762"/>
      </w:tblGrid>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№п/п</w:t>
            </w:r>
          </w:p>
        </w:tc>
        <w:tc>
          <w:tcPr>
            <w:tcW w:w="4059"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Деятельность человека</w:t>
            </w:r>
          </w:p>
        </w:tc>
        <w:tc>
          <w:tcPr>
            <w:tcW w:w="478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Экологические последствия</w:t>
            </w: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1</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2</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3</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4</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r w:rsidR="0009185F" w:rsidTr="0009185F">
        <w:tc>
          <w:tcPr>
            <w:tcW w:w="726" w:type="dxa"/>
          </w:tcPr>
          <w:p w:rsidR="0009185F" w:rsidRDefault="0009185F" w:rsidP="0009185F">
            <w:pPr>
              <w:jc w:val="center"/>
              <w:rPr>
                <w:rFonts w:ascii="Times New Roman" w:hAnsi="Times New Roman" w:cs="Times New Roman"/>
                <w:sz w:val="24"/>
                <w:szCs w:val="24"/>
              </w:rPr>
            </w:pPr>
            <w:r>
              <w:rPr>
                <w:rFonts w:ascii="Times New Roman" w:hAnsi="Times New Roman" w:cs="Times New Roman"/>
                <w:sz w:val="24"/>
                <w:szCs w:val="24"/>
              </w:rPr>
              <w:t>5</w:t>
            </w:r>
          </w:p>
        </w:tc>
        <w:tc>
          <w:tcPr>
            <w:tcW w:w="4059" w:type="dxa"/>
          </w:tcPr>
          <w:p w:rsidR="0009185F" w:rsidRDefault="0009185F" w:rsidP="001C7E35">
            <w:pPr>
              <w:jc w:val="both"/>
              <w:rPr>
                <w:rFonts w:ascii="Times New Roman" w:hAnsi="Times New Roman" w:cs="Times New Roman"/>
                <w:sz w:val="24"/>
                <w:szCs w:val="24"/>
              </w:rPr>
            </w:pPr>
          </w:p>
        </w:tc>
        <w:tc>
          <w:tcPr>
            <w:tcW w:w="4786" w:type="dxa"/>
          </w:tcPr>
          <w:p w:rsidR="0009185F" w:rsidRDefault="0009185F" w:rsidP="001C7E35">
            <w:pPr>
              <w:jc w:val="both"/>
              <w:rPr>
                <w:rFonts w:ascii="Times New Roman" w:hAnsi="Times New Roman" w:cs="Times New Roman"/>
                <w:sz w:val="24"/>
                <w:szCs w:val="24"/>
              </w:rPr>
            </w:pPr>
          </w:p>
        </w:tc>
      </w:tr>
    </w:tbl>
    <w:p w:rsidR="0009185F" w:rsidRDefault="0009185F" w:rsidP="001C7E35">
      <w:pPr>
        <w:spacing w:after="0"/>
        <w:jc w:val="both"/>
        <w:rPr>
          <w:rFonts w:ascii="Times New Roman" w:hAnsi="Times New Roman" w:cs="Times New Roman"/>
          <w:sz w:val="24"/>
          <w:szCs w:val="24"/>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13EF3" w:rsidRDefault="00C13EF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431D7" w:rsidRDefault="00C431D7"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C431D7">
        <w:rPr>
          <w:rFonts w:ascii="Times New Roman" w:eastAsia="Times New Roman" w:hAnsi="Times New Roman" w:cs="Times New Roman"/>
          <w:b/>
          <w:bCs/>
          <w:sz w:val="24"/>
          <w:szCs w:val="24"/>
          <w:lang w:eastAsia="ru-RU"/>
        </w:rPr>
        <w:lastRenderedPageBreak/>
        <w:t xml:space="preserve">Тема. 3.2. </w:t>
      </w:r>
    </w:p>
    <w:p w:rsidR="00C431D7" w:rsidRPr="00C431D7" w:rsidRDefault="00C431D7"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431D7" w:rsidRDefault="00C431D7"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C431D7">
        <w:rPr>
          <w:rFonts w:ascii="Times New Roman" w:eastAsia="Times New Roman" w:hAnsi="Times New Roman" w:cs="Times New Roman"/>
          <w:b/>
          <w:bCs/>
          <w:sz w:val="24"/>
          <w:szCs w:val="24"/>
          <w:lang w:eastAsia="ru-RU"/>
        </w:rPr>
        <w:t>Основы экологического права</w:t>
      </w:r>
    </w:p>
    <w:p w:rsidR="00640663" w:rsidRPr="00C431D7" w:rsidRDefault="00640663"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C431D7" w:rsidRPr="00F732CC" w:rsidRDefault="00C431D7" w:rsidP="00C4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C431D7" w:rsidRPr="00C431D7" w:rsidRDefault="003F36A4" w:rsidP="00C431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31D7" w:rsidRPr="00C431D7">
        <w:rPr>
          <w:rFonts w:ascii="Times New Roman" w:hAnsi="Times New Roman" w:cs="Times New Roman"/>
          <w:sz w:val="24"/>
          <w:szCs w:val="24"/>
        </w:rPr>
        <w:t xml:space="preserve">Экологическое законодательство Российской Федерации. Государственные органы охраны окружающей природной среды. Экологическая стандартизация и паспортизация. </w:t>
      </w:r>
    </w:p>
    <w:p w:rsidR="00C431D7" w:rsidRDefault="00C431D7" w:rsidP="00C431D7">
      <w:pPr>
        <w:spacing w:after="0"/>
        <w:jc w:val="both"/>
        <w:rPr>
          <w:rFonts w:ascii="Times New Roman" w:hAnsi="Times New Roman" w:cs="Times New Roman"/>
          <w:sz w:val="24"/>
          <w:szCs w:val="24"/>
        </w:rPr>
      </w:pPr>
      <w:r w:rsidRPr="00C431D7">
        <w:rPr>
          <w:rFonts w:ascii="Times New Roman" w:hAnsi="Times New Roman" w:cs="Times New Roman"/>
          <w:sz w:val="24"/>
          <w:szCs w:val="24"/>
        </w:rPr>
        <w:t>Экологическая экспертиза. Экологический риск. Мониторинг как система наблюдения и контроля окружающей среды. Юридическая ответственность за экологические правонарушения. Экологическая безопасность человека.</w:t>
      </w:r>
    </w:p>
    <w:p w:rsidR="00C431D7" w:rsidRPr="00C431D7" w:rsidRDefault="00C431D7" w:rsidP="00C431D7">
      <w:pPr>
        <w:spacing w:after="0"/>
        <w:jc w:val="both"/>
        <w:rPr>
          <w:rFonts w:ascii="Times New Roman" w:hAnsi="Times New Roman" w:cs="Times New Roman"/>
          <w:b/>
          <w:sz w:val="24"/>
          <w:szCs w:val="24"/>
        </w:rPr>
      </w:pPr>
      <w:r>
        <w:rPr>
          <w:rFonts w:ascii="Times New Roman" w:hAnsi="Times New Roman" w:cs="Times New Roman"/>
          <w:b/>
          <w:sz w:val="24"/>
          <w:szCs w:val="24"/>
        </w:rPr>
        <w:t>Методические указания:</w:t>
      </w:r>
    </w:p>
    <w:p w:rsidR="00C431D7" w:rsidRPr="00C431D7" w:rsidRDefault="003F36A4" w:rsidP="003830FD">
      <w:pPr>
        <w:pStyle w:val="bodytxt"/>
        <w:spacing w:before="0" w:beforeAutospacing="0" w:after="0" w:afterAutospacing="0"/>
        <w:jc w:val="both"/>
        <w:rPr>
          <w:color w:val="111111"/>
        </w:rPr>
      </w:pPr>
      <w:r>
        <w:rPr>
          <w:color w:val="111111"/>
        </w:rPr>
        <w:t xml:space="preserve">     </w:t>
      </w:r>
      <w:r w:rsidR="00C431D7" w:rsidRPr="00C431D7">
        <w:rPr>
          <w:color w:val="111111"/>
        </w:rPr>
        <w:t>Экологическое право — совокупность юридических норм, предназначенных для регулирования поведения людей по отношению к окружающей природной среде.</w:t>
      </w:r>
    </w:p>
    <w:p w:rsidR="00C431D7" w:rsidRPr="00C431D7" w:rsidRDefault="00C431D7" w:rsidP="003830FD">
      <w:pPr>
        <w:pStyle w:val="bodytxt"/>
        <w:spacing w:before="0" w:beforeAutospacing="0" w:after="0" w:afterAutospacing="0"/>
        <w:jc w:val="both"/>
        <w:rPr>
          <w:color w:val="111111"/>
        </w:rPr>
      </w:pPr>
      <w:r w:rsidRPr="00C431D7">
        <w:rPr>
          <w:color w:val="111111"/>
        </w:rPr>
        <w:t>Экологическое право — часть современного общечеловеческого права, которая постепенно выделилась и сформировалась главным образом во второй половине XX в. Экологическое право не было известно древним правовым системам. Его не было во времена средневековья и даже в недалеком прошлом. Оно появилось тогда, когда люди стали осознавать необходимость подчинения своего поведения определенным правилам и требованиям, направленным на уменьшение вредного влияния человеческой жизнедеятельности на окружающую природную среду, чтобы в результате этого сохранить ее в благоприятном состоянии для живущих людей и будущих поколений.</w:t>
      </w:r>
    </w:p>
    <w:p w:rsidR="00C431D7" w:rsidRPr="00C431D7" w:rsidRDefault="00C431D7" w:rsidP="003830FD">
      <w:pPr>
        <w:pStyle w:val="bodytxt"/>
        <w:spacing w:before="0" w:beforeAutospacing="0" w:after="0" w:afterAutospacing="0"/>
        <w:jc w:val="both"/>
        <w:rPr>
          <w:color w:val="111111"/>
        </w:rPr>
      </w:pPr>
      <w:r w:rsidRPr="00C431D7">
        <w:rPr>
          <w:color w:val="111111"/>
        </w:rPr>
        <w:t>Вместе с тем экологическое право является результатом возросших и продолжающих возрастать человеческих знаний о природе и обществе, об объективных закономерностях их взаимодействия о предельных возможностях природной среды “терпеть” возрастающее число людей на Земле с их многообразными потребностями. На основе этих знаний, путем дозволений и запретов и при помощи других юридических методов экологическое право определяет, что людям можно и чего нельзя делать, чтобы, обеспечивая себя средствами жизни, сохранить окружающую природную среду в благоприятном состоянии.</w:t>
      </w:r>
    </w:p>
    <w:p w:rsidR="00C431D7" w:rsidRPr="00C431D7" w:rsidRDefault="00C431D7" w:rsidP="003830FD">
      <w:pPr>
        <w:pStyle w:val="bodytxt"/>
        <w:spacing w:before="0" w:beforeAutospacing="0" w:after="0" w:afterAutospacing="0"/>
        <w:jc w:val="both"/>
        <w:rPr>
          <w:color w:val="111111"/>
        </w:rPr>
      </w:pPr>
      <w:r w:rsidRPr="00C431D7">
        <w:rPr>
          <w:color w:val="111111"/>
        </w:rPr>
        <w:t>Система и структура — архитектурно-конструктивные основы экологического права. Они отражают и определяют предметное содержание экологического права и состояние его внутренней организации.</w:t>
      </w:r>
    </w:p>
    <w:p w:rsidR="00C431D7" w:rsidRPr="00C431D7" w:rsidRDefault="003F36A4" w:rsidP="003830FD">
      <w:pPr>
        <w:pStyle w:val="bodytxt"/>
        <w:spacing w:before="0" w:beforeAutospacing="0" w:after="0" w:afterAutospacing="0"/>
        <w:jc w:val="both"/>
        <w:rPr>
          <w:color w:val="111111"/>
        </w:rPr>
      </w:pPr>
      <w:r>
        <w:rPr>
          <w:color w:val="111111"/>
        </w:rPr>
        <w:t xml:space="preserve">     </w:t>
      </w:r>
      <w:r w:rsidR="00C431D7" w:rsidRPr="00C431D7">
        <w:rPr>
          <w:color w:val="111111"/>
        </w:rPr>
        <w:t>Система права характеризует круг правовых норм, которые предметно связаны и образуют некоторое юридическое единство, называемое иногда отраслью права. Применительно к экологическому праву формируется единство правовых норм, направленных на регулирование отношений по использованию природных ресурсов и охране окружающей природной среды, в состав которой входят земля, ее недра, воды, включая океаны, леса и иные растительные организмы, произрастающие в состоянии естественной свободы, животный мир, атмосферный воздух, космическая материя.</w:t>
      </w:r>
    </w:p>
    <w:p w:rsidR="00C431D7" w:rsidRPr="00C431D7" w:rsidRDefault="00C431D7" w:rsidP="003830FD">
      <w:pPr>
        <w:pStyle w:val="bodytxt"/>
        <w:spacing w:before="0" w:beforeAutospacing="0" w:after="0" w:afterAutospacing="0"/>
        <w:jc w:val="both"/>
        <w:rPr>
          <w:color w:val="111111"/>
        </w:rPr>
      </w:pPr>
      <w:r w:rsidRPr="00C431D7">
        <w:rPr>
          <w:color w:val="111111"/>
        </w:rPr>
        <w:t>Окружающая природная среда является ключевым системообразующим понятием. С восприятием природной среды как среды жизни людей, как обширного дома, в котором живет человечество, связано применение понятий “экология”, “экологический” (от греческого слова “экос”, что означает дом). Поэтому все отношения между отдельными физическими лицами, группами или объединениями лиц, юридическими лицами, органами государства, государствами и народами в целом по поводу окружающей среды все чаще называются экологическими отношениями, образующими предмет правового регулирования экологического права.</w:t>
      </w:r>
    </w:p>
    <w:p w:rsidR="00C431D7" w:rsidRPr="00C431D7" w:rsidRDefault="003F36A4" w:rsidP="003830FD">
      <w:pPr>
        <w:pStyle w:val="bodytxt"/>
        <w:spacing w:before="0" w:beforeAutospacing="0" w:after="0" w:afterAutospacing="0"/>
        <w:jc w:val="both"/>
        <w:rPr>
          <w:color w:val="111111"/>
        </w:rPr>
      </w:pPr>
      <w:r>
        <w:rPr>
          <w:color w:val="111111"/>
        </w:rPr>
        <w:t xml:space="preserve">     </w:t>
      </w:r>
      <w:r w:rsidR="00C431D7" w:rsidRPr="00C431D7">
        <w:rPr>
          <w:color w:val="111111"/>
        </w:rPr>
        <w:t xml:space="preserve">Совокупность общественных экологических отношений в современном мире является довольно сложной. В нее входят земельные, горные (недренные), водные, лесные или отношения по поводу растительного мира в целом, фаунистические, воздушные (иногда говорят об отношениях только по охране атмосферного воздуха), космические. Соответственно различаются отрасли или подотрасли права: земельное, горное, водное, лесное, фаунистическое — право животного мира, воздушное, космическое. Исторически </w:t>
      </w:r>
      <w:r w:rsidR="00C431D7" w:rsidRPr="00C431D7">
        <w:rPr>
          <w:color w:val="111111"/>
        </w:rPr>
        <w:lastRenderedPageBreak/>
        <w:t>применительно к эксплуатации отдельных элементов природной среды сформировались и другие отрасли права, например атомное право, морское право.</w:t>
      </w:r>
    </w:p>
    <w:p w:rsidR="00AF700C" w:rsidRDefault="00AF700C" w:rsidP="00AF700C">
      <w:pPr>
        <w:spacing w:after="0"/>
        <w:jc w:val="both"/>
        <w:rPr>
          <w:rFonts w:ascii="Times New Roman" w:hAnsi="Times New Roman" w:cs="Times New Roman"/>
          <w:b/>
          <w:sz w:val="24"/>
          <w:szCs w:val="24"/>
        </w:rPr>
      </w:pPr>
      <w:r w:rsidRPr="000F210F">
        <w:rPr>
          <w:rFonts w:ascii="Times New Roman" w:hAnsi="Times New Roman" w:cs="Times New Roman"/>
          <w:b/>
          <w:sz w:val="24"/>
          <w:szCs w:val="24"/>
        </w:rPr>
        <w:t>Вопросы для самоконтроля:</w:t>
      </w:r>
    </w:p>
    <w:p w:rsidR="00C431D7" w:rsidRDefault="00560382" w:rsidP="00C431D7">
      <w:pPr>
        <w:spacing w:after="0"/>
        <w:jc w:val="both"/>
        <w:rPr>
          <w:rFonts w:ascii="Times New Roman" w:hAnsi="Times New Roman" w:cs="Times New Roman"/>
          <w:sz w:val="24"/>
          <w:szCs w:val="24"/>
        </w:rPr>
      </w:pPr>
      <w:r>
        <w:rPr>
          <w:rFonts w:ascii="Times New Roman" w:hAnsi="Times New Roman" w:cs="Times New Roman"/>
          <w:sz w:val="24"/>
          <w:szCs w:val="24"/>
        </w:rPr>
        <w:t>1. Как отражена охрана природы в Конституции Российской Федерации?</w:t>
      </w:r>
    </w:p>
    <w:p w:rsidR="00560382" w:rsidRDefault="00560382" w:rsidP="00C431D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213A5F">
        <w:rPr>
          <w:rFonts w:ascii="Times New Roman" w:hAnsi="Times New Roman" w:cs="Times New Roman"/>
          <w:sz w:val="24"/>
          <w:szCs w:val="24"/>
        </w:rPr>
        <w:t>Как проводится экологическая экспертиза?</w:t>
      </w:r>
    </w:p>
    <w:p w:rsidR="00213A5F" w:rsidRDefault="00213A5F" w:rsidP="00C431D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EB7DF3">
        <w:rPr>
          <w:rFonts w:ascii="Times New Roman" w:hAnsi="Times New Roman" w:cs="Times New Roman"/>
          <w:sz w:val="24"/>
          <w:szCs w:val="24"/>
        </w:rPr>
        <w:t>Что такое экологический риск?</w:t>
      </w:r>
    </w:p>
    <w:p w:rsidR="00EB7DF3" w:rsidRDefault="00EB7DF3" w:rsidP="00C431D7">
      <w:pPr>
        <w:spacing w:after="0"/>
        <w:jc w:val="both"/>
        <w:rPr>
          <w:rFonts w:ascii="Times New Roman" w:hAnsi="Times New Roman" w:cs="Times New Roman"/>
          <w:bCs/>
          <w:sz w:val="24"/>
          <w:szCs w:val="24"/>
        </w:rPr>
      </w:pPr>
      <w:r>
        <w:rPr>
          <w:rFonts w:ascii="Times New Roman" w:hAnsi="Times New Roman" w:cs="Times New Roman"/>
          <w:sz w:val="24"/>
          <w:szCs w:val="24"/>
        </w:rPr>
        <w:t>4.</w:t>
      </w:r>
      <w:r w:rsidRPr="00EB7DF3">
        <w:rPr>
          <w:rFonts w:ascii="Times New Roman" w:hAnsi="Times New Roman" w:cs="Times New Roman"/>
          <w:bCs/>
          <w:sz w:val="24"/>
          <w:szCs w:val="24"/>
        </w:rPr>
        <w:t>Как осуществляется контроль над выполнением законов и постановлений по охране природы в России?</w:t>
      </w:r>
    </w:p>
    <w:p w:rsidR="00F84CA3" w:rsidRDefault="00F84CA3" w:rsidP="00F8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Практические задания:</w:t>
      </w:r>
    </w:p>
    <w:p w:rsidR="00F84CA3" w:rsidRPr="00054EA9" w:rsidRDefault="00F84CA3" w:rsidP="00F8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F84CA3" w:rsidRDefault="00F84CA3" w:rsidP="00F8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F84CA3">
        <w:rPr>
          <w:rFonts w:ascii="Times New Roman" w:eastAsia="Times New Roman" w:hAnsi="Times New Roman" w:cs="Times New Roman"/>
          <w:bCs/>
          <w:sz w:val="24"/>
          <w:szCs w:val="24"/>
          <w:lang w:eastAsia="ru-RU"/>
        </w:rPr>
        <w:t>Разработка и заполнение экологического паспорта природопользователя.</w:t>
      </w:r>
    </w:p>
    <w:p w:rsidR="003423D2" w:rsidRPr="00F84CA3" w:rsidRDefault="003423D2" w:rsidP="00F8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E11961" w:rsidRPr="00E11961" w:rsidRDefault="003F36A4" w:rsidP="00170D24">
      <w:pPr>
        <w:spacing w:after="0" w:line="240" w:lineRule="auto"/>
        <w:jc w:val="both"/>
        <w:rPr>
          <w:rFonts w:ascii="Times New Roman" w:eastAsia="Times New Roman" w:hAnsi="Times New Roman" w:cs="Times New Roman"/>
          <w:sz w:val="24"/>
          <w:szCs w:val="24"/>
          <w:lang w:eastAsia="ru-RU"/>
        </w:rPr>
      </w:pPr>
      <w:r w:rsidRPr="003F36A4">
        <w:rPr>
          <w:rFonts w:ascii="Times New Roman" w:eastAsia="Times New Roman" w:hAnsi="Times New Roman" w:cs="Times New Roman"/>
          <w:bCs/>
          <w:sz w:val="24"/>
          <w:szCs w:val="24"/>
          <w:lang w:eastAsia="ru-RU"/>
        </w:rPr>
        <w:t xml:space="preserve">     </w:t>
      </w:r>
      <w:r w:rsidR="00E11961" w:rsidRPr="00E11961">
        <w:rPr>
          <w:rFonts w:ascii="Times New Roman" w:eastAsia="Times New Roman" w:hAnsi="Times New Roman" w:cs="Times New Roman"/>
          <w:bCs/>
          <w:sz w:val="24"/>
          <w:szCs w:val="24"/>
          <w:u w:val="single"/>
          <w:lang w:eastAsia="ru-RU"/>
        </w:rPr>
        <w:t>Экологический паспорт</w:t>
      </w:r>
      <w:r w:rsidR="00E11961" w:rsidRPr="00E11961">
        <w:rPr>
          <w:rFonts w:ascii="Times New Roman" w:eastAsia="Times New Roman" w:hAnsi="Times New Roman" w:cs="Times New Roman"/>
          <w:sz w:val="24"/>
          <w:szCs w:val="24"/>
          <w:lang w:eastAsia="ru-RU"/>
        </w:rPr>
        <w:t> - </w:t>
      </w:r>
      <w:hyperlink r:id="rId8" w:tooltip="Документ" w:history="1">
        <w:r w:rsidR="00E11961" w:rsidRPr="00E11961">
          <w:rPr>
            <w:rFonts w:ascii="Times New Roman" w:eastAsia="Times New Roman" w:hAnsi="Times New Roman" w:cs="Times New Roman"/>
            <w:sz w:val="24"/>
            <w:szCs w:val="24"/>
            <w:lang w:eastAsia="ru-RU"/>
          </w:rPr>
          <w:t>документ</w:t>
        </w:r>
      </w:hyperlink>
      <w:r w:rsidR="00E11961" w:rsidRPr="00E11961">
        <w:rPr>
          <w:rFonts w:ascii="Times New Roman" w:eastAsia="Times New Roman" w:hAnsi="Times New Roman" w:cs="Times New Roman"/>
          <w:sz w:val="24"/>
          <w:szCs w:val="24"/>
          <w:lang w:eastAsia="ru-RU"/>
        </w:rPr>
        <w:t>, содержащий информацию об уровне использования природопользователем </w:t>
      </w:r>
      <w:hyperlink r:id="rId9" w:tooltip="Ресурс" w:history="1">
        <w:r w:rsidR="00E11961" w:rsidRPr="00E11961">
          <w:rPr>
            <w:rFonts w:ascii="Times New Roman" w:eastAsia="Times New Roman" w:hAnsi="Times New Roman" w:cs="Times New Roman"/>
            <w:sz w:val="24"/>
            <w:szCs w:val="24"/>
            <w:lang w:eastAsia="ru-RU"/>
          </w:rPr>
          <w:t>ресурсов</w:t>
        </w:r>
      </w:hyperlink>
      <w:r w:rsidR="00E11961" w:rsidRPr="00E11961">
        <w:rPr>
          <w:rFonts w:ascii="Times New Roman" w:eastAsia="Times New Roman" w:hAnsi="Times New Roman" w:cs="Times New Roman"/>
          <w:sz w:val="24"/>
          <w:szCs w:val="24"/>
          <w:lang w:eastAsia="ru-RU"/>
        </w:rPr>
        <w:t> (природных, вторичных и др.) и степени воздействия его производств на </w:t>
      </w:r>
      <w:hyperlink r:id="rId10" w:tooltip="Окружающая среда" w:history="1">
        <w:r w:rsidR="00E11961" w:rsidRPr="00E11961">
          <w:rPr>
            <w:rFonts w:ascii="Times New Roman" w:eastAsia="Times New Roman" w:hAnsi="Times New Roman" w:cs="Times New Roman"/>
            <w:sz w:val="24"/>
            <w:szCs w:val="24"/>
            <w:lang w:eastAsia="ru-RU"/>
          </w:rPr>
          <w:t>окружающую природную среду</w:t>
        </w:r>
      </w:hyperlink>
      <w:r w:rsidR="00E11961" w:rsidRPr="00E11961">
        <w:rPr>
          <w:rFonts w:ascii="Times New Roman" w:eastAsia="Times New Roman" w:hAnsi="Times New Roman" w:cs="Times New Roman"/>
          <w:sz w:val="24"/>
          <w:szCs w:val="24"/>
          <w:lang w:eastAsia="ru-RU"/>
        </w:rPr>
        <w:t>, а также сведения о разрешениях на </w:t>
      </w:r>
      <w:hyperlink r:id="rId11" w:tooltip="Право природопользования (страница отсутствует)" w:history="1">
        <w:r w:rsidR="00E11961" w:rsidRPr="00E11961">
          <w:rPr>
            <w:rFonts w:ascii="Times New Roman" w:eastAsia="Times New Roman" w:hAnsi="Times New Roman" w:cs="Times New Roman"/>
            <w:sz w:val="24"/>
            <w:szCs w:val="24"/>
            <w:lang w:eastAsia="ru-RU"/>
          </w:rPr>
          <w:t>право природопользования</w:t>
        </w:r>
      </w:hyperlink>
      <w:r w:rsidR="00E11961" w:rsidRPr="00E11961">
        <w:rPr>
          <w:rFonts w:ascii="Times New Roman" w:eastAsia="Times New Roman" w:hAnsi="Times New Roman" w:cs="Times New Roman"/>
          <w:sz w:val="24"/>
          <w:szCs w:val="24"/>
          <w:lang w:eastAsia="ru-RU"/>
        </w:rPr>
        <w:t>, </w:t>
      </w:r>
      <w:hyperlink r:id="rId12" w:tooltip="Норматив" w:history="1">
        <w:r w:rsidR="00E11961" w:rsidRPr="00E11961">
          <w:rPr>
            <w:rFonts w:ascii="Times New Roman" w:eastAsia="Times New Roman" w:hAnsi="Times New Roman" w:cs="Times New Roman"/>
            <w:sz w:val="24"/>
            <w:szCs w:val="24"/>
            <w:lang w:eastAsia="ru-RU"/>
          </w:rPr>
          <w:t>нормативах</w:t>
        </w:r>
      </w:hyperlink>
      <w:r w:rsidR="00E11961" w:rsidRPr="00E11961">
        <w:rPr>
          <w:rFonts w:ascii="Times New Roman" w:eastAsia="Times New Roman" w:hAnsi="Times New Roman" w:cs="Times New Roman"/>
          <w:sz w:val="24"/>
          <w:szCs w:val="24"/>
          <w:lang w:eastAsia="ru-RU"/>
        </w:rPr>
        <w:t> </w:t>
      </w:r>
      <w:r w:rsidR="00170D24">
        <w:rPr>
          <w:rFonts w:ascii="Times New Roman" w:eastAsia="Times New Roman" w:hAnsi="Times New Roman" w:cs="Times New Roman"/>
          <w:sz w:val="24"/>
          <w:szCs w:val="24"/>
          <w:lang w:eastAsia="ru-RU"/>
        </w:rPr>
        <w:t xml:space="preserve">воздействий и размерах платежей </w:t>
      </w:r>
      <w:r w:rsidR="00E11961" w:rsidRPr="00E11961">
        <w:rPr>
          <w:rFonts w:ascii="Times New Roman" w:eastAsia="Times New Roman" w:hAnsi="Times New Roman" w:cs="Times New Roman"/>
          <w:sz w:val="24"/>
          <w:szCs w:val="24"/>
          <w:lang w:eastAsia="ru-RU"/>
        </w:rPr>
        <w:t>за </w:t>
      </w:r>
      <w:hyperlink r:id="rId13" w:tooltip="Загрязнение" w:history="1">
        <w:r w:rsidR="00E11961" w:rsidRPr="00E11961">
          <w:rPr>
            <w:rFonts w:ascii="Times New Roman" w:eastAsia="Times New Roman" w:hAnsi="Times New Roman" w:cs="Times New Roman"/>
            <w:sz w:val="24"/>
            <w:szCs w:val="24"/>
            <w:lang w:eastAsia="ru-RU"/>
          </w:rPr>
          <w:t>загрязнение</w:t>
        </w:r>
      </w:hyperlink>
      <w:r w:rsidR="00E11961" w:rsidRPr="00E11961">
        <w:rPr>
          <w:rFonts w:ascii="Times New Roman" w:eastAsia="Times New Roman" w:hAnsi="Times New Roman" w:cs="Times New Roman"/>
          <w:sz w:val="24"/>
          <w:szCs w:val="24"/>
          <w:lang w:eastAsia="ru-RU"/>
        </w:rPr>
        <w:t> окружающей природной среды и </w:t>
      </w:r>
      <w:hyperlink r:id="rId14" w:tooltip="Природопользование" w:history="1">
        <w:r w:rsidR="00E11961" w:rsidRPr="00E11961">
          <w:rPr>
            <w:rFonts w:ascii="Times New Roman" w:eastAsia="Times New Roman" w:hAnsi="Times New Roman" w:cs="Times New Roman"/>
            <w:sz w:val="24"/>
            <w:szCs w:val="24"/>
            <w:lang w:eastAsia="ru-RU"/>
          </w:rPr>
          <w:t>использование природных ресурсов</w:t>
        </w:r>
      </w:hyperlink>
      <w:r w:rsidR="00E11961" w:rsidRPr="00E11961">
        <w:rPr>
          <w:rFonts w:ascii="Times New Roman" w:eastAsia="Times New Roman" w:hAnsi="Times New Roman" w:cs="Times New Roman"/>
          <w:sz w:val="24"/>
          <w:szCs w:val="24"/>
          <w:lang w:eastAsia="ru-RU"/>
        </w:rPr>
        <w:t>.</w:t>
      </w:r>
    </w:p>
    <w:p w:rsidR="00E11961" w:rsidRPr="00E11961" w:rsidRDefault="00E11961" w:rsidP="00170D24">
      <w:pPr>
        <w:spacing w:after="0" w:line="240" w:lineRule="auto"/>
        <w:jc w:val="both"/>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Экологический паспорт содержит следующие структурные элементы:</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титульный лист,</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разработчике экологического паспорта,</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содержание,</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общие сведения о природопользователе,</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эколого-экономические показатели,</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выпускаемой продукции,</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краткую характеристику производств</w:t>
      </w:r>
      <w:r w:rsidR="009B2B76">
        <w:rPr>
          <w:rFonts w:ascii="Times New Roman" w:eastAsia="Times New Roman" w:hAnsi="Times New Roman" w:cs="Times New Roman"/>
          <w:color w:val="252525"/>
          <w:sz w:val="24"/>
          <w:szCs w:val="24"/>
          <w:lang w:eastAsia="ru-RU"/>
        </w:rPr>
        <w:t>а</w:t>
      </w:r>
      <w:r w:rsidRPr="00E11961">
        <w:rPr>
          <w:rFonts w:ascii="Times New Roman" w:eastAsia="Times New Roman" w:hAnsi="Times New Roman" w:cs="Times New Roman"/>
          <w:color w:val="252525"/>
          <w:sz w:val="24"/>
          <w:szCs w:val="24"/>
          <w:lang w:eastAsia="ru-RU"/>
        </w:rPr>
        <w:t>,</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потреблении энергоносителей,</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эколого-производственные показатели,</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землепользовании,</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сведения о разрешениях (лицензиях) на </w:t>
      </w:r>
      <w:hyperlink r:id="rId15" w:tooltip="Природопользование" w:history="1">
        <w:r w:rsidRPr="00E11961">
          <w:rPr>
            <w:rFonts w:ascii="Times New Roman" w:eastAsia="Times New Roman" w:hAnsi="Times New Roman" w:cs="Times New Roman"/>
            <w:sz w:val="24"/>
            <w:szCs w:val="24"/>
            <w:lang w:eastAsia="ru-RU"/>
          </w:rPr>
          <w:t>природопользование</w:t>
        </w:r>
      </w:hyperlink>
      <w:r w:rsidRPr="00E11961">
        <w:rPr>
          <w:rFonts w:ascii="Times New Roman" w:eastAsia="Times New Roman" w:hAnsi="Times New Roman" w:cs="Times New Roman"/>
          <w:sz w:val="24"/>
          <w:szCs w:val="24"/>
          <w:lang w:eastAsia="ru-RU"/>
        </w:rPr>
        <w:t> </w:t>
      </w:r>
      <w:r w:rsidRPr="00E11961">
        <w:rPr>
          <w:rFonts w:ascii="Times New Roman" w:eastAsia="Times New Roman" w:hAnsi="Times New Roman" w:cs="Times New Roman"/>
          <w:color w:val="252525"/>
          <w:sz w:val="24"/>
          <w:szCs w:val="24"/>
          <w:lang w:eastAsia="ru-RU"/>
        </w:rPr>
        <w:t>и природоохранную деятельность,</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план природоохранных мероприятий,</w:t>
      </w:r>
    </w:p>
    <w:p w:rsidR="00E11961" w:rsidRPr="00E11961" w:rsidRDefault="00E11961" w:rsidP="00E11961">
      <w:pPr>
        <w:numPr>
          <w:ilvl w:val="0"/>
          <w:numId w:val="5"/>
        </w:numPr>
        <w:spacing w:after="0" w:line="240" w:lineRule="auto"/>
        <w:ind w:left="384"/>
        <w:rPr>
          <w:rFonts w:ascii="Times New Roman" w:eastAsia="Times New Roman" w:hAnsi="Times New Roman" w:cs="Times New Roman"/>
          <w:color w:val="252525"/>
          <w:sz w:val="24"/>
          <w:szCs w:val="24"/>
          <w:lang w:eastAsia="ru-RU"/>
        </w:rPr>
      </w:pPr>
      <w:r w:rsidRPr="00E11961">
        <w:rPr>
          <w:rFonts w:ascii="Times New Roman" w:eastAsia="Times New Roman" w:hAnsi="Times New Roman" w:cs="Times New Roman"/>
          <w:color w:val="252525"/>
          <w:sz w:val="24"/>
          <w:szCs w:val="24"/>
          <w:lang w:eastAsia="ru-RU"/>
        </w:rPr>
        <w:t>список использованных источников информации.</w:t>
      </w:r>
    </w:p>
    <w:p w:rsidR="00F84CA3" w:rsidRPr="00E11961" w:rsidRDefault="00F84CA3" w:rsidP="00E11961">
      <w:pPr>
        <w:spacing w:after="0" w:line="240" w:lineRule="auto"/>
        <w:jc w:val="both"/>
        <w:rPr>
          <w:rFonts w:ascii="Times New Roman" w:hAnsi="Times New Roman" w:cs="Times New Roman"/>
          <w:sz w:val="24"/>
          <w:szCs w:val="24"/>
        </w:rPr>
      </w:pPr>
    </w:p>
    <w:p w:rsidR="00640663" w:rsidRDefault="00640663" w:rsidP="00640663">
      <w:pPr>
        <w:spacing w:after="0"/>
        <w:jc w:val="both"/>
        <w:rPr>
          <w:rFonts w:ascii="Times New Roman" w:hAnsi="Times New Roman" w:cs="Times New Roman"/>
          <w:sz w:val="24"/>
          <w:szCs w:val="24"/>
        </w:rPr>
      </w:pPr>
    </w:p>
    <w:p w:rsidR="00640663" w:rsidRDefault="00640663"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3.3</w:t>
      </w:r>
      <w:r w:rsidRPr="00C431D7">
        <w:rPr>
          <w:rFonts w:ascii="Times New Roman" w:eastAsia="Times New Roman" w:hAnsi="Times New Roman" w:cs="Times New Roman"/>
          <w:b/>
          <w:bCs/>
          <w:sz w:val="24"/>
          <w:szCs w:val="24"/>
          <w:lang w:eastAsia="ru-RU"/>
        </w:rPr>
        <w:t xml:space="preserve">. </w:t>
      </w:r>
    </w:p>
    <w:p w:rsidR="00640663" w:rsidRPr="00C431D7" w:rsidRDefault="00640663"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8C0FD6" w:rsidRDefault="002B1264"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2B1264">
        <w:rPr>
          <w:rFonts w:ascii="Times New Roman" w:hAnsi="Times New Roman" w:cs="Times New Roman"/>
          <w:b/>
          <w:bCs/>
          <w:sz w:val="24"/>
          <w:szCs w:val="24"/>
        </w:rPr>
        <w:t xml:space="preserve">Новые эколого – экономические подходы </w:t>
      </w:r>
    </w:p>
    <w:p w:rsidR="008C0FD6" w:rsidRDefault="008C0FD6"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40663" w:rsidRDefault="002B1264"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2B1264">
        <w:rPr>
          <w:rFonts w:ascii="Times New Roman" w:hAnsi="Times New Roman" w:cs="Times New Roman"/>
          <w:b/>
          <w:bCs/>
          <w:sz w:val="24"/>
          <w:szCs w:val="24"/>
        </w:rPr>
        <w:t>в природоохранной деятельности</w:t>
      </w:r>
    </w:p>
    <w:p w:rsidR="008C0FD6" w:rsidRPr="002B1264" w:rsidRDefault="008C0FD6"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2B1264" w:rsidRPr="002B1264" w:rsidRDefault="002B1264"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640663" w:rsidRPr="00F732CC" w:rsidRDefault="00640663" w:rsidP="0064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7F7C">
        <w:rPr>
          <w:rFonts w:ascii="Times New Roman" w:hAnsi="Times New Roman" w:cs="Times New Roman"/>
          <w:b/>
          <w:sz w:val="24"/>
          <w:szCs w:val="24"/>
        </w:rPr>
        <w:t>Содержание:</w:t>
      </w:r>
    </w:p>
    <w:p w:rsidR="000556AF" w:rsidRPr="000556AF" w:rsidRDefault="003F36A4" w:rsidP="000556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6AF" w:rsidRPr="000556AF">
        <w:rPr>
          <w:rFonts w:ascii="Times New Roman" w:hAnsi="Times New Roman" w:cs="Times New Roman"/>
          <w:sz w:val="24"/>
          <w:szCs w:val="24"/>
        </w:rPr>
        <w:t xml:space="preserve">Государственный учет ресурсов. Экономическое стимулирование охраны окружающей природной среды </w:t>
      </w:r>
    </w:p>
    <w:p w:rsidR="000556AF" w:rsidRPr="000556AF" w:rsidRDefault="003F36A4" w:rsidP="000556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6AF" w:rsidRPr="000556AF">
        <w:rPr>
          <w:rFonts w:ascii="Times New Roman" w:hAnsi="Times New Roman" w:cs="Times New Roman"/>
          <w:sz w:val="24"/>
          <w:szCs w:val="24"/>
        </w:rPr>
        <w:t>Экологическое образование воспитание и культура. Экологическое образование в школе. Экологическое образование в различных образовательных областях</w:t>
      </w:r>
    </w:p>
    <w:p w:rsidR="005A0279" w:rsidRDefault="003F36A4" w:rsidP="000556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6AF" w:rsidRPr="000556AF">
        <w:rPr>
          <w:rFonts w:ascii="Times New Roman" w:hAnsi="Times New Roman" w:cs="Times New Roman"/>
          <w:sz w:val="24"/>
          <w:szCs w:val="24"/>
        </w:rPr>
        <w:t>История международного природоохранного движения.  Природоохранные конвенции и межгосударственные соглашения.</w:t>
      </w:r>
    </w:p>
    <w:p w:rsidR="002B1264" w:rsidRPr="00CF45D6" w:rsidRDefault="002B1264" w:rsidP="002B1264">
      <w:pPr>
        <w:spacing w:after="0"/>
        <w:jc w:val="both"/>
        <w:rPr>
          <w:rFonts w:ascii="Times New Roman" w:hAnsi="Times New Roman" w:cs="Times New Roman"/>
          <w:b/>
          <w:sz w:val="24"/>
          <w:szCs w:val="24"/>
        </w:rPr>
      </w:pPr>
      <w:r w:rsidRPr="00CF45D6">
        <w:rPr>
          <w:rFonts w:ascii="Times New Roman" w:hAnsi="Times New Roman" w:cs="Times New Roman"/>
          <w:b/>
          <w:sz w:val="24"/>
          <w:szCs w:val="24"/>
        </w:rPr>
        <w:t>Методические указания:</w:t>
      </w:r>
    </w:p>
    <w:p w:rsidR="00CF45D6" w:rsidRDefault="003F36A4" w:rsidP="00B50C1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 xml:space="preserve">Новые эколого-экономические подходы предполагают материальную заинтересованность природопользователя в осуществлении природоохранной деятельности. Экономический механизм охраны окружающей природной среды начал </w:t>
      </w:r>
      <w:r w:rsidR="00B50C19" w:rsidRPr="00B50C19">
        <w:rPr>
          <w:rFonts w:ascii="Times New Roman" w:hAnsi="Times New Roman" w:cs="Times New Roman"/>
          <w:color w:val="000000"/>
          <w:sz w:val="24"/>
          <w:szCs w:val="24"/>
          <w:shd w:val="clear" w:color="auto" w:fill="FFFFFF"/>
        </w:rPr>
        <w:lastRenderedPageBreak/>
        <w:t>формироваться у нас в стране в конце 80-х годов. В настоящее время новые экономические подходы находят все более широкое применение в области охраны окружающей природной среды.</w:t>
      </w:r>
      <w:r>
        <w:rPr>
          <w:rFonts w:ascii="Times New Roman" w:hAnsi="Times New Roman" w:cs="Times New Roman"/>
          <w:color w:val="000000"/>
          <w:sz w:val="24"/>
          <w:szCs w:val="24"/>
        </w:rPr>
        <w:t xml:space="preserve"> </w:t>
      </w:r>
      <w:r w:rsidR="00B50C19" w:rsidRPr="00B50C19">
        <w:rPr>
          <w:rFonts w:ascii="Times New Roman" w:hAnsi="Times New Roman" w:cs="Times New Roman"/>
          <w:color w:val="000000"/>
          <w:sz w:val="24"/>
          <w:szCs w:val="24"/>
          <w:shd w:val="clear" w:color="auto" w:fill="FFFFFF"/>
        </w:rPr>
        <w:t>Новая структура экономического механизма сочетает как ранее действовавшие нормы (природоресурсные кадастры, материально-техническое обеспечение и др.), так и новые экономические стимулы (экологические фонды, плата за пользование природными ресурсами, экол</w:t>
      </w:r>
      <w:r w:rsidR="00B50C19">
        <w:rPr>
          <w:rFonts w:ascii="Times New Roman" w:hAnsi="Times New Roman" w:cs="Times New Roman"/>
          <w:color w:val="000000"/>
          <w:sz w:val="24"/>
          <w:szCs w:val="24"/>
          <w:shd w:val="clear" w:color="auto" w:fill="FFFFFF"/>
        </w:rPr>
        <w:t xml:space="preserve">огическое страхование и др.) </w:t>
      </w:r>
      <w:r w:rsidR="00B50C19" w:rsidRPr="00B50C19">
        <w:rPr>
          <w:rFonts w:ascii="Times New Roman" w:hAnsi="Times New Roman" w:cs="Times New Roman"/>
          <w:color w:val="000000"/>
          <w:sz w:val="24"/>
          <w:szCs w:val="24"/>
          <w:shd w:val="clear" w:color="auto" w:fill="FFFFFF"/>
        </w:rPr>
        <w:t>Государственные учет ресурсов.</w:t>
      </w:r>
      <w:r>
        <w:rPr>
          <w:rFonts w:ascii="Times New Roman" w:hAnsi="Times New Roman" w:cs="Times New Roman"/>
          <w:color w:val="000000"/>
          <w:sz w:val="24"/>
          <w:szCs w:val="24"/>
        </w:rPr>
        <w:t xml:space="preserve"> </w:t>
      </w:r>
      <w:r w:rsidR="00B50C19" w:rsidRPr="00B50C19">
        <w:rPr>
          <w:rFonts w:ascii="Times New Roman" w:hAnsi="Times New Roman" w:cs="Times New Roman"/>
          <w:color w:val="000000"/>
          <w:sz w:val="24"/>
          <w:szCs w:val="24"/>
          <w:shd w:val="clear" w:color="auto" w:fill="FFFFFF"/>
        </w:rPr>
        <w:t>Такой учет осуществляется по единой системе органами статистического учета по видам и подвидам ресурсов (земель, вод и другим объектам природы), их количеству и качеству. На основании этих данных создаются кадастры природных ресурсов государственного уровня.</w:t>
      </w:r>
      <w:r>
        <w:rPr>
          <w:rFonts w:ascii="Times New Roman" w:hAnsi="Times New Roman" w:cs="Times New Roman"/>
          <w:color w:val="000000"/>
          <w:sz w:val="24"/>
          <w:szCs w:val="24"/>
        </w:rPr>
        <w:t xml:space="preserve"> </w:t>
      </w:r>
      <w:r w:rsidR="00B50C19" w:rsidRPr="00B50C19">
        <w:rPr>
          <w:rFonts w:ascii="Times New Roman" w:hAnsi="Times New Roman" w:cs="Times New Roman"/>
          <w:color w:val="000000"/>
          <w:sz w:val="24"/>
          <w:szCs w:val="24"/>
          <w:shd w:val="clear" w:color="auto" w:fill="FFFFFF"/>
        </w:rPr>
        <w:t>Кадастр (фр. cadastre) - это систематизированный свод данных, включающий опись объектов или явлений в ряде случаев с их экономической, экологической, социальной оценкой; содержит характеристику объектов, их классификацию, данные о динамике, степени изученности; может включать рекомендации по использованию, предложения по о</w:t>
      </w:r>
      <w:r w:rsidR="00B50C19">
        <w:rPr>
          <w:rFonts w:ascii="Times New Roman" w:hAnsi="Times New Roman" w:cs="Times New Roman"/>
          <w:color w:val="000000"/>
          <w:sz w:val="24"/>
          <w:szCs w:val="24"/>
          <w:shd w:val="clear" w:color="auto" w:fill="FFFFFF"/>
        </w:rPr>
        <w:t>хране</w:t>
      </w:r>
      <w:r w:rsidR="00B50C19" w:rsidRPr="00B50C19">
        <w:rPr>
          <w:rFonts w:ascii="Times New Roman" w:hAnsi="Times New Roman" w:cs="Times New Roman"/>
          <w:color w:val="000000"/>
          <w:sz w:val="24"/>
          <w:szCs w:val="24"/>
          <w:shd w:val="clear" w:color="auto" w:fill="FFFFFF"/>
        </w:rPr>
        <w:t>.Единого кадастра природных ресурсов не существует. Кадастры представлены по видам природных ресурсов и образуют определенную экономико-правовую структуру.</w:t>
      </w:r>
      <w:r>
        <w:rPr>
          <w:rFonts w:ascii="Times New Roman" w:hAnsi="Times New Roman" w:cs="Times New Roman"/>
          <w:color w:val="000000"/>
          <w:sz w:val="24"/>
          <w:szCs w:val="24"/>
        </w:rPr>
        <w:t xml:space="preserve"> </w:t>
      </w:r>
      <w:r w:rsidR="00B50C19" w:rsidRPr="00B50C19">
        <w:rPr>
          <w:rFonts w:ascii="Times New Roman" w:hAnsi="Times New Roman" w:cs="Times New Roman"/>
          <w:color w:val="000000"/>
          <w:sz w:val="24"/>
          <w:szCs w:val="24"/>
          <w:shd w:val="clear" w:color="auto" w:fill="FFFFFF"/>
        </w:rPr>
        <w:t>Различают земельный, водный, лесной государственные кадастры; государственный кадастр животного мира; государственный кадастр полезных ископаемых.</w:t>
      </w:r>
      <w:r>
        <w:rPr>
          <w:rFonts w:ascii="Times New Roman" w:hAnsi="Times New Roman" w:cs="Times New Roman"/>
          <w:color w:val="000000"/>
          <w:sz w:val="24"/>
          <w:szCs w:val="24"/>
        </w:rPr>
        <w:t xml:space="preserve"> </w:t>
      </w:r>
      <w:r w:rsidR="00B50C19" w:rsidRPr="00B50C19">
        <w:rPr>
          <w:rFonts w:ascii="Times New Roman" w:hAnsi="Times New Roman" w:cs="Times New Roman"/>
          <w:color w:val="000000"/>
          <w:sz w:val="24"/>
          <w:szCs w:val="24"/>
          <w:shd w:val="clear" w:color="auto" w:fill="FFFFFF"/>
        </w:rPr>
        <w:t>В земельный кадастр (характеристика дается в Земельном кодексе РСФСР от 1991 года, ст. 110) включают следующие основные сведения: качественный состав почв, распределение земель по категориям, собственники земли (владельцы, арендаторы, пользователи). Данные кадастровой оценки земель используются при определении платежей за землю, для</w:t>
      </w:r>
      <w:r w:rsidR="00B50C19">
        <w:rPr>
          <w:rFonts w:ascii="Times New Roman" w:hAnsi="Times New Roman" w:cs="Times New Roman"/>
          <w:color w:val="000000"/>
          <w:sz w:val="24"/>
          <w:szCs w:val="24"/>
          <w:shd w:val="clear" w:color="auto" w:fill="FFFFFF"/>
        </w:rPr>
        <w:t xml:space="preserve"> оценки использования земель</w:t>
      </w:r>
      <w:r w:rsidR="00B50C19" w:rsidRPr="00B50C19">
        <w:rPr>
          <w:rFonts w:ascii="Times New Roman" w:hAnsi="Times New Roman" w:cs="Times New Roman"/>
          <w:color w:val="000000"/>
          <w:sz w:val="24"/>
          <w:szCs w:val="24"/>
          <w:shd w:val="clear" w:color="auto" w:fill="FFFFFF"/>
        </w:rPr>
        <w:t>.Кадастр месторождений полезных ископаемых (характеристика дается в Законе РФ о недрах, ст. 30, 32). Его ведет Комитет по геологии и использованию недр (Роскомнедра). Кадастр включает в себя сведения о ценности каждого месторождения полезных ископаемых, горнотехнические, экономические, экологические условия их разработки.Водный кадастр. В соответствии с Постановлением Правительства РФ от 23.04.1994 года, задачи государственного кадастра следующие: текущая и перспективная оценка состояния водных объектов с целью планирования использования водных ресурсов, предотвращения истощения водоисточников, восстановления качества воды до нормативного уровня. Головной организацией здесь является Росгидромет. Однако использование воды находится под контролем Роскомвод, а подземными водами занимаются Роскомнедра.</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Лесной кадастр. Его ведут Федеральная служба лесного хозяйства при Правительстве РФ и ее органы на местах (Рослесхоз). В соответствии со ст. 77 Основ лесного законодательства лесной кадастр содержит сведения о правовом режиме лесного фонда, о количественной и качественной оценке состояния лесов, о групповом подразделении и категории лесов по их защищенности, дается экономическая оценка леса [1; 2].</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Реестр охотничьих животных ведет управление охоты и охотничьего хозяйства, которое находится в ведении Минсельхозприроды России. На основании этого реестра ведется количественный и качественный учет животных охотничьего фонда, устанавливаются резкие ограничения охоты на те виды, которые проявляют устойчивые тенденции к сокращению популяций.Реестр рыбных запасов в количественных и качественных показателях по внутрихозяйственным водоемам составляет Комитет по рыболовству.</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Финансирование природоохранной деятельности</w:t>
      </w:r>
      <w:r w:rsidR="00B50C19">
        <w:rPr>
          <w:rFonts w:ascii="Times New Roman" w:hAnsi="Times New Roman" w:cs="Times New Roman"/>
          <w:color w:val="000000"/>
          <w:sz w:val="24"/>
          <w:szCs w:val="24"/>
        </w:rPr>
        <w:t xml:space="preserve">. </w:t>
      </w:r>
      <w:r w:rsidR="00B50C19" w:rsidRPr="00B50C19">
        <w:rPr>
          <w:rFonts w:ascii="Times New Roman" w:hAnsi="Times New Roman" w:cs="Times New Roman"/>
          <w:color w:val="000000"/>
          <w:sz w:val="24"/>
          <w:szCs w:val="24"/>
          <w:shd w:val="clear" w:color="auto" w:fill="FFFFFF"/>
        </w:rPr>
        <w:t xml:space="preserve">В условиях рыночной экономики на первое место выступает самофинансирование предприятий всех форм собственности, </w:t>
      </w:r>
      <w:r w:rsidR="00B50C19" w:rsidRPr="00B50C19">
        <w:rPr>
          <w:rFonts w:ascii="Times New Roman" w:hAnsi="Times New Roman" w:cs="Times New Roman"/>
          <w:color w:val="000000"/>
          <w:sz w:val="24"/>
          <w:szCs w:val="24"/>
          <w:shd w:val="clear" w:color="auto" w:fill="FFFFFF"/>
        </w:rPr>
        <w:lastRenderedPageBreak/>
        <w:t>к</w:t>
      </w:r>
      <w:r w:rsidR="00B50C19">
        <w:rPr>
          <w:rFonts w:ascii="Times New Roman" w:hAnsi="Times New Roman" w:cs="Times New Roman"/>
          <w:color w:val="000000"/>
          <w:sz w:val="24"/>
          <w:szCs w:val="24"/>
          <w:shd w:val="clear" w:color="auto" w:fill="FFFFFF"/>
        </w:rPr>
        <w:t>оторое производится из собствен</w:t>
      </w:r>
      <w:r w:rsidR="00B50C19" w:rsidRPr="00B50C19">
        <w:rPr>
          <w:rFonts w:ascii="Times New Roman" w:hAnsi="Times New Roman" w:cs="Times New Roman"/>
          <w:color w:val="000000"/>
          <w:sz w:val="24"/>
          <w:szCs w:val="24"/>
          <w:shd w:val="clear" w:color="auto" w:fill="FFFFFF"/>
        </w:rPr>
        <w:t>ных средств предприятия</w:t>
      </w:r>
      <w:r w:rsidR="00B50C19">
        <w:rPr>
          <w:rFonts w:ascii="Times New Roman" w:hAnsi="Times New Roman" w:cs="Times New Roman"/>
          <w:color w:val="000000"/>
          <w:sz w:val="24"/>
          <w:szCs w:val="24"/>
          <w:shd w:val="clear" w:color="auto" w:fill="FFFFFF"/>
        </w:rPr>
        <w:t>, за счет кредитов, за счет эко</w:t>
      </w:r>
      <w:r w:rsidR="00B50C19" w:rsidRPr="00B50C19">
        <w:rPr>
          <w:rFonts w:ascii="Times New Roman" w:hAnsi="Times New Roman" w:cs="Times New Roman"/>
          <w:color w:val="000000"/>
          <w:sz w:val="24"/>
          <w:szCs w:val="24"/>
          <w:shd w:val="clear" w:color="auto" w:fill="FFFFFF"/>
        </w:rPr>
        <w:t>логического страхо</w:t>
      </w:r>
      <w:r w:rsidR="00B50C19">
        <w:rPr>
          <w:rFonts w:ascii="Times New Roman" w:hAnsi="Times New Roman" w:cs="Times New Roman"/>
          <w:color w:val="000000"/>
          <w:sz w:val="24"/>
          <w:szCs w:val="24"/>
          <w:shd w:val="clear" w:color="auto" w:fill="FFFFFF"/>
        </w:rPr>
        <w:t>вания. Некоторые мероприятия фи</w:t>
      </w:r>
      <w:r w:rsidR="00B50C19" w:rsidRPr="00B50C19">
        <w:rPr>
          <w:rFonts w:ascii="Times New Roman" w:hAnsi="Times New Roman" w:cs="Times New Roman"/>
          <w:color w:val="000000"/>
          <w:sz w:val="24"/>
          <w:szCs w:val="24"/>
          <w:shd w:val="clear" w:color="auto" w:fill="FFFFFF"/>
        </w:rPr>
        <w:t>нансируются госуда</w:t>
      </w:r>
      <w:r w:rsidR="00B50C19">
        <w:rPr>
          <w:rFonts w:ascii="Times New Roman" w:hAnsi="Times New Roman" w:cs="Times New Roman"/>
          <w:color w:val="000000"/>
          <w:sz w:val="24"/>
          <w:szCs w:val="24"/>
          <w:shd w:val="clear" w:color="auto" w:fill="FFFFFF"/>
        </w:rPr>
        <w:t>рством (Федерацией, ее субъекта</w:t>
      </w:r>
      <w:r w:rsidR="00B50C19" w:rsidRPr="00B50C19">
        <w:rPr>
          <w:rFonts w:ascii="Times New Roman" w:hAnsi="Times New Roman" w:cs="Times New Roman"/>
          <w:color w:val="000000"/>
          <w:sz w:val="24"/>
          <w:szCs w:val="24"/>
          <w:shd w:val="clear" w:color="auto" w:fill="FFFFFF"/>
        </w:rPr>
        <w:t>ми), муниципальными органами, а также за счет экологических фондов и добровольных пожертвований.Кредиты на экологические мероприятия могут предоставляться различными системами банков, но существуют и специализированные экологические банки (в Перми - Экопромбанк, в Саратове - Поволжский экобанк), дающие предприятиям возможность финансирования и</w:t>
      </w:r>
      <w:r w:rsidR="00CF45D6">
        <w:rPr>
          <w:rFonts w:ascii="Times New Roman" w:hAnsi="Times New Roman" w:cs="Times New Roman"/>
          <w:color w:val="000000"/>
          <w:sz w:val="24"/>
          <w:szCs w:val="24"/>
          <w:shd w:val="clear" w:color="auto" w:fill="FFFFFF"/>
        </w:rPr>
        <w:t>х экологической деятельности</w:t>
      </w:r>
      <w:r w:rsidR="00B50C19" w:rsidRPr="00B50C19">
        <w:rPr>
          <w:rFonts w:ascii="Times New Roman" w:hAnsi="Times New Roman" w:cs="Times New Roman"/>
          <w:color w:val="000000"/>
          <w:sz w:val="24"/>
          <w:szCs w:val="24"/>
          <w:shd w:val="clear" w:color="auto" w:fill="FFFFFF"/>
        </w:rPr>
        <w:t>.</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Экологическое страхование физических и юридических лиц предусматривает возмещение вреда при наступлении предусмотренного договором страхового случая (экологического или стихийного бедствия, аварии, катастрофы). Выплата возмещения производится за счет денежных средств (фондов), которые создаются из уплачиваемых страховых взносов. На экологическое страхование заключается договор. Стороны (страхователь и страховщик) определяют свои права и обязанности, объекты страхования, порядок выплаты страховых взносов и страхового возмещения. Страхование может быть обязательным и добровольным. Но некоторые предприятия могут быть лишены права на страховое возмещение, если они неоднократно предупреждались о возможности аварии, но не приняли никаких предупредительных мер. Таким образом, экологическое страхование выполняет (экономически) стимулирующие функции, побуждая предприятия к сохранению природных ресурсов и охране природной среды.</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Государственное финансирование идет главным образом на выполнение целевых программ, на ликвидацию последствий техногенных и экологических аварий и катастроф, на строительство наиболее значимых природоохранных сооружений (очистных установок, контрольно-измерительных приборов).Экологические фонды функционируют на всей территории России. В систему экологических фондов входит Федеральный экологический фонд; фонды субъектов Российской Федерации; местные (муниципальные) экологические фонды. Средства фондов формируются за счет платы за выбросы, сбросы загрязняющих веществ в окружающую природную среду; за размещение отходов и других захоронений; средств, полученных по искам о возмещении вреда, а также средств от реализации конфискованных орудий охоты, рыболовства и незаконно добытого с их помощью.</w:t>
      </w:r>
    </w:p>
    <w:p w:rsidR="00C73877" w:rsidRPr="00B50C19" w:rsidRDefault="003F36A4" w:rsidP="00170D24">
      <w:pPr>
        <w:spacing w:after="0"/>
        <w:rPr>
          <w:rFonts w:ascii="Times New Roman" w:hAnsi="Times New Roman" w:cs="Times New Roman"/>
          <w:b/>
          <w:color w:val="FF0000"/>
          <w:sz w:val="24"/>
          <w:szCs w:val="24"/>
        </w:rPr>
      </w:pP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Экологические фонды расходуются на:</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мероприятия, направленные на оздоровление окружающей среды;</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проведение мероприятий и программ по охране окружающей природной среды;</w:t>
      </w:r>
      <w:r w:rsidR="00B50C19" w:rsidRPr="00B50C19">
        <w:rPr>
          <w:rFonts w:ascii="Times New Roman" w:hAnsi="Times New Roman" w:cs="Times New Roman"/>
          <w:color w:val="000000"/>
          <w:sz w:val="24"/>
          <w:szCs w:val="24"/>
        </w:rPr>
        <w:br/>
      </w:r>
      <w:r w:rsidR="00CF45D6">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научные исследования;</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внедрение экологически чистых технологий;</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строительство очистных сооружений;</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xml:space="preserve">- выплату компенсаций гражданам на возмещение вреда, причиненного здоровью загрязнением окружающей природной среды </w:t>
      </w:r>
      <w:r w:rsidR="00B50C19" w:rsidRPr="00B50C1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 xml:space="preserve">Лимитирование природопользования - это система экологических ограничений по территориям, которая представляет </w:t>
      </w:r>
      <w:r w:rsidR="00170D24">
        <w:rPr>
          <w:rFonts w:ascii="Times New Roman" w:hAnsi="Times New Roman" w:cs="Times New Roman"/>
          <w:color w:val="000000"/>
          <w:sz w:val="24"/>
          <w:szCs w:val="24"/>
          <w:shd w:val="clear" w:color="auto" w:fill="FFFFFF"/>
        </w:rPr>
        <w:t xml:space="preserve">собой установленные предприятию </w:t>
      </w:r>
      <w:r w:rsidR="00B50C19" w:rsidRPr="00B50C19">
        <w:rPr>
          <w:rFonts w:ascii="Times New Roman" w:hAnsi="Times New Roman" w:cs="Times New Roman"/>
          <w:color w:val="000000"/>
          <w:sz w:val="24"/>
          <w:szCs w:val="24"/>
          <w:shd w:val="clear" w:color="auto" w:fill="FFFFFF"/>
        </w:rPr>
        <w:t>природопользователю на определенный срок предельные объемы использования (изъятия) природных ресурсов, выбросов и сбросов загрязняющих веществ в окружающую природную среду и размещения отходов производства.</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Эти лимиты устанавливаются предприятиям-природопользователям специально уполномоченными на то государственными органами РФ в области охраны окружающей природной среды. Природопользование лимитируется по двум направлениям:</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lastRenderedPageBreak/>
        <w:t>- изъятие природных ресурсов из окружающей среды (добыча полезных ископаемых, забор воды и т.п.);</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xml:space="preserve">- привнесение веществ и энергии в окружающую среду (сбросы и выбросы загрязняющих веществ, размещение бытовых и </w:t>
      </w:r>
      <w:r w:rsidR="00686F31">
        <w:rPr>
          <w:rFonts w:ascii="Times New Roman" w:hAnsi="Times New Roman" w:cs="Times New Roman"/>
          <w:color w:val="000000"/>
          <w:sz w:val="24"/>
          <w:szCs w:val="24"/>
          <w:shd w:val="clear" w:color="auto" w:fill="FFFFFF"/>
        </w:rPr>
        <w:t>промышленных отходов и т.п.)</w:t>
      </w:r>
      <w:r w:rsidR="00B50C19" w:rsidRPr="00B50C19">
        <w:rPr>
          <w:rFonts w:ascii="Times New Roman" w:hAnsi="Times New Roman" w:cs="Times New Roman"/>
          <w:color w:val="000000"/>
          <w:sz w:val="24"/>
          <w:szCs w:val="24"/>
          <w:shd w:val="clear" w:color="auto" w:fill="FFFFFF"/>
        </w:rPr>
        <w:t>.</w:t>
      </w:r>
      <w:r w:rsidR="00B50C19" w:rsidRPr="00B50C1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Так, например, устанавливают лимиты потребления вод промышленного потребления, нормы отвода земель для автомобильных дорог, лимиты по отлову животных, расчетную лесосеку и т.д.За сверхнормативное потребление природных ресурсов предусматри</w:t>
      </w:r>
      <w:r w:rsidR="00CF45D6">
        <w:rPr>
          <w:rFonts w:ascii="Times New Roman" w:hAnsi="Times New Roman" w:cs="Times New Roman"/>
          <w:color w:val="000000"/>
          <w:sz w:val="24"/>
          <w:szCs w:val="24"/>
          <w:shd w:val="clear" w:color="auto" w:fill="FFFFFF"/>
        </w:rPr>
        <w:t>вается дополнительная плата. Та</w:t>
      </w:r>
      <w:r w:rsidR="00B50C19" w:rsidRPr="00B50C19">
        <w:rPr>
          <w:rFonts w:ascii="Times New Roman" w:hAnsi="Times New Roman" w:cs="Times New Roman"/>
          <w:color w:val="000000"/>
          <w:sz w:val="24"/>
          <w:szCs w:val="24"/>
          <w:shd w:val="clear" w:color="auto" w:fill="FFFFFF"/>
        </w:rPr>
        <w:t>ким образом, лимиты как система экологических ограничений экономическим путем побуждает природопользователя бережно относиться к природной среде, сокращать отходы, уменьшать выбросы (сбросов) загрязняющих веществ, переходить к малоотходным и ресурсосберегающим технологиям.</w:t>
      </w:r>
      <w:r w:rsidR="00B50C19" w:rsidRPr="00B50C1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Лицензирование природопользования проводится практически по всем видам природоохранной деятельности.Лицензия - это разрешение, выдаваемое природопользователю специально уполномоченным государственным органом в области охраны окружающей природной среды. В ней указываются: цели пользования, срок действия, требования по рациональному использованию и охране природных ресурсов, лимиты использования, норм</w:t>
      </w:r>
      <w:r w:rsidR="00170D24">
        <w:rPr>
          <w:rFonts w:ascii="Times New Roman" w:hAnsi="Times New Roman" w:cs="Times New Roman"/>
          <w:color w:val="000000"/>
          <w:sz w:val="24"/>
          <w:szCs w:val="24"/>
          <w:shd w:val="clear" w:color="auto" w:fill="FFFFFF"/>
        </w:rPr>
        <w:t>ативы платы и другие условия</w:t>
      </w:r>
      <w:r w:rsidR="00B50C19" w:rsidRPr="00B50C19">
        <w:rPr>
          <w:rFonts w:ascii="Times New Roman" w:hAnsi="Times New Roman" w:cs="Times New Roman"/>
          <w:color w:val="000000"/>
          <w:sz w:val="24"/>
          <w:szCs w:val="24"/>
          <w:shd w:val="clear" w:color="auto" w:fill="FFFFFF"/>
        </w:rPr>
        <w:t>.Существует несколько видов</w:t>
      </w: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лицензий:</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на использование отдельных ресурсов (земли, воды, недр, лесов, животного мира);</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на отдельные виды деятельности (изучение недр, захоронение отходов и т.д.);</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на сбросы и выбросы загрязняющих веществ;</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лицензия на ко</w:t>
      </w:r>
      <w:r w:rsidR="004B5E9D">
        <w:rPr>
          <w:rFonts w:ascii="Times New Roman" w:hAnsi="Times New Roman" w:cs="Times New Roman"/>
          <w:color w:val="000000"/>
          <w:sz w:val="24"/>
          <w:szCs w:val="24"/>
          <w:shd w:val="clear" w:color="auto" w:fill="FFFFFF"/>
        </w:rPr>
        <w:t>мплексное природопользование</w:t>
      </w:r>
      <w:r w:rsidR="00B50C19" w:rsidRPr="00B50C19">
        <w:rPr>
          <w:rFonts w:ascii="Times New Roman" w:hAnsi="Times New Roman" w:cs="Times New Roman"/>
          <w:color w:val="000000"/>
          <w:sz w:val="24"/>
          <w:szCs w:val="24"/>
          <w:shd w:val="clear" w:color="auto" w:fill="FFFFFF"/>
        </w:rPr>
        <w:t>.</w:t>
      </w:r>
      <w:r w:rsidR="00B50C19" w:rsidRPr="00B50C19">
        <w:rPr>
          <w:rStyle w:val="apple-converted-space"/>
          <w:rFonts w:ascii="Times New Roman" w:hAnsi="Times New Roman" w:cs="Times New Roman"/>
          <w:color w:val="000000"/>
          <w:sz w:val="24"/>
          <w:szCs w:val="24"/>
          <w:shd w:val="clear" w:color="auto" w:fill="FFFFFF"/>
        </w:rPr>
        <w:t> </w:t>
      </w:r>
      <w:r w:rsidR="00B50C19" w:rsidRPr="00B50C1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Плата за природопользование. Закон Российской Федерации «Об охране окружающей природной среды» предусматривает плату не только за загрязнение окружающей природной среды, но и за использование природных ресурсов.</w:t>
      </w:r>
      <w:r w:rsidR="00B50C19" w:rsidRPr="00B50C19">
        <w:rPr>
          <w:rStyle w:val="apple-converted-space"/>
          <w:rFonts w:ascii="Times New Roman" w:hAnsi="Times New Roman" w:cs="Times New Roman"/>
          <w:color w:val="000000"/>
          <w:sz w:val="24"/>
          <w:szCs w:val="24"/>
          <w:shd w:val="clear" w:color="auto" w:fill="FFFFFF"/>
        </w:rPr>
        <w:t> </w:t>
      </w:r>
      <w:r w:rsidR="00B50C19" w:rsidRPr="00B50C1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Согласно ст. 20 закона плата за природопользование включает:</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плату за право пользования природными ресурсами (землей, водой, недрами и т. д.) в пределах установленных лимитов;</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плату за загрязнение окружающей среды, т.е. за выбросы, сбросы загрязняющих веществ, размещение отходов в пределах установленных лимитов;</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плату за загрязнение</w:t>
      </w:r>
      <w:r w:rsidR="00170D24">
        <w:rPr>
          <w:rFonts w:ascii="Times New Roman" w:hAnsi="Times New Roman" w:cs="Times New Roman"/>
          <w:color w:val="000000"/>
          <w:sz w:val="24"/>
          <w:szCs w:val="24"/>
          <w:shd w:val="clear" w:color="auto" w:fill="FFFFFF"/>
        </w:rPr>
        <w:t xml:space="preserve"> сверх установленных лимитов</w:t>
      </w:r>
      <w:r w:rsidR="00B50C19" w:rsidRPr="00B50C19">
        <w:rPr>
          <w:rFonts w:ascii="Times New Roman" w:hAnsi="Times New Roman" w:cs="Times New Roman"/>
          <w:color w:val="000000"/>
          <w:sz w:val="24"/>
          <w:szCs w:val="24"/>
          <w:shd w:val="clear" w:color="auto" w:fill="FFFFFF"/>
        </w:rPr>
        <w:t>.</w:t>
      </w:r>
      <w:r w:rsidR="00B50C19" w:rsidRPr="00B50C1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Экономическое стимулирование охраны окружающей среды</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Экономическое стимулирование направлено на то, чтобы природопользователь был материально заинтересован в проведении природоохранных мероприятий и рациональном использовании природных ресурсов.</w:t>
      </w:r>
      <w:r w:rsidR="00B50C19" w:rsidRPr="00B50C19">
        <w:rPr>
          <w:rStyle w:val="apple-converted-space"/>
          <w:rFonts w:ascii="Times New Roman" w:hAnsi="Times New Roman" w:cs="Times New Roman"/>
          <w:color w:val="000000"/>
          <w:sz w:val="24"/>
          <w:szCs w:val="24"/>
          <w:shd w:val="clear" w:color="auto" w:fill="FFFFFF"/>
        </w:rPr>
        <w:t> </w:t>
      </w:r>
      <w:r w:rsidR="00B50C19" w:rsidRPr="00B50C1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B50C19" w:rsidRPr="00B50C19">
        <w:rPr>
          <w:rFonts w:ascii="Times New Roman" w:hAnsi="Times New Roman" w:cs="Times New Roman"/>
          <w:color w:val="000000"/>
          <w:sz w:val="24"/>
          <w:szCs w:val="24"/>
          <w:shd w:val="clear" w:color="auto" w:fill="FFFFFF"/>
        </w:rPr>
        <w:t>Основными мерами стимулирования являются следующие:</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налоговые (по налогу на прибыль, на имущество предприятий, земельному налогу) и иные льготы за внедрение малоотходных и безотходных технологий, строительство очистных сооружений, иную природоохранную деятельность;</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освобождение от налогообложения экологических фондов;</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установление повышенных норм амортизации основных производственных природоохранных фондов;</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применение поощрительных цен и надбавок на экологически чистую продукцию;</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xml:space="preserve">- введение специального налогообложения экологически вредной продукции и </w:t>
      </w:r>
      <w:r w:rsidR="00B50C19" w:rsidRPr="00B50C19">
        <w:rPr>
          <w:rFonts w:ascii="Times New Roman" w:hAnsi="Times New Roman" w:cs="Times New Roman"/>
          <w:color w:val="000000"/>
          <w:sz w:val="24"/>
          <w:szCs w:val="24"/>
          <w:shd w:val="clear" w:color="auto" w:fill="FFFFFF"/>
        </w:rPr>
        <w:lastRenderedPageBreak/>
        <w:t>технологий;</w:t>
      </w:r>
      <w:r w:rsidR="00B50C19" w:rsidRPr="00B50C19">
        <w:rPr>
          <w:rFonts w:ascii="Times New Roman" w:hAnsi="Times New Roman" w:cs="Times New Roman"/>
          <w:color w:val="000000"/>
          <w:sz w:val="24"/>
          <w:szCs w:val="24"/>
        </w:rPr>
        <w:br/>
      </w:r>
      <w:r w:rsidR="00B50C19" w:rsidRPr="00B50C19">
        <w:rPr>
          <w:rFonts w:ascii="Times New Roman" w:hAnsi="Times New Roman" w:cs="Times New Roman"/>
          <w:color w:val="000000"/>
          <w:sz w:val="24"/>
          <w:szCs w:val="24"/>
          <w:shd w:val="clear" w:color="auto" w:fill="FFFFFF"/>
        </w:rPr>
        <w:t>- льготное кредитование природоохранной деятельности.</w:t>
      </w:r>
    </w:p>
    <w:p w:rsidR="002B1264" w:rsidRPr="00C73877" w:rsidRDefault="004F23C6" w:rsidP="000556AF">
      <w:pPr>
        <w:spacing w:after="0"/>
        <w:jc w:val="both"/>
        <w:rPr>
          <w:rFonts w:ascii="Times New Roman" w:hAnsi="Times New Roman" w:cs="Times New Roman"/>
          <w:b/>
          <w:sz w:val="24"/>
          <w:szCs w:val="24"/>
        </w:rPr>
      </w:pPr>
      <w:r w:rsidRPr="000F210F">
        <w:rPr>
          <w:rFonts w:ascii="Times New Roman" w:hAnsi="Times New Roman" w:cs="Times New Roman"/>
          <w:b/>
          <w:sz w:val="24"/>
          <w:szCs w:val="24"/>
        </w:rPr>
        <w:t>Вопросы для самоконтроля:</w:t>
      </w:r>
    </w:p>
    <w:p w:rsidR="00580EAF" w:rsidRPr="00C10DD7" w:rsidRDefault="00C73877" w:rsidP="001C7E35">
      <w:pPr>
        <w:spacing w:after="0"/>
        <w:jc w:val="both"/>
        <w:rPr>
          <w:rFonts w:ascii="Times New Roman" w:hAnsi="Times New Roman" w:cs="Times New Roman"/>
          <w:sz w:val="24"/>
          <w:szCs w:val="24"/>
        </w:rPr>
      </w:pPr>
      <w:r>
        <w:rPr>
          <w:rFonts w:ascii="Times New Roman" w:hAnsi="Times New Roman" w:cs="Times New Roman"/>
          <w:sz w:val="24"/>
          <w:szCs w:val="24"/>
        </w:rPr>
        <w:t>1</w:t>
      </w:r>
      <w:r w:rsidR="00580EAF" w:rsidRPr="00C10DD7">
        <w:rPr>
          <w:rFonts w:ascii="Times New Roman" w:hAnsi="Times New Roman" w:cs="Times New Roman"/>
          <w:sz w:val="24"/>
          <w:szCs w:val="24"/>
        </w:rPr>
        <w:t>. Почему создаются Международные объединения по охране окружающей</w:t>
      </w:r>
    </w:p>
    <w:p w:rsidR="00580EAF" w:rsidRDefault="00580EAF" w:rsidP="001C7E35">
      <w:pPr>
        <w:spacing w:after="0"/>
        <w:jc w:val="both"/>
        <w:rPr>
          <w:rFonts w:ascii="Times New Roman" w:hAnsi="Times New Roman" w:cs="Times New Roman"/>
          <w:sz w:val="24"/>
          <w:szCs w:val="24"/>
        </w:rPr>
      </w:pPr>
      <w:r w:rsidRPr="00C10DD7">
        <w:rPr>
          <w:rFonts w:ascii="Times New Roman" w:hAnsi="Times New Roman" w:cs="Times New Roman"/>
          <w:sz w:val="24"/>
          <w:szCs w:val="24"/>
        </w:rPr>
        <w:t>природной среды? Ответ обоснуйте.</w:t>
      </w:r>
    </w:p>
    <w:p w:rsidR="00C73877" w:rsidRDefault="00C73877" w:rsidP="001C7E35">
      <w:pPr>
        <w:spacing w:after="0"/>
        <w:jc w:val="both"/>
        <w:rPr>
          <w:rFonts w:ascii="Times New Roman" w:hAnsi="Times New Roman" w:cs="Times New Roman"/>
          <w:sz w:val="24"/>
          <w:szCs w:val="24"/>
        </w:rPr>
      </w:pPr>
      <w:r>
        <w:rPr>
          <w:rFonts w:ascii="Times New Roman" w:hAnsi="Times New Roman" w:cs="Times New Roman"/>
          <w:sz w:val="24"/>
          <w:szCs w:val="24"/>
        </w:rPr>
        <w:t>2. Какие существуют формы международного сотрудничества в этой сферу?</w:t>
      </w:r>
    </w:p>
    <w:p w:rsidR="00580EAF" w:rsidRDefault="00C71FB9" w:rsidP="001C7E35">
      <w:pPr>
        <w:spacing w:after="0"/>
        <w:jc w:val="both"/>
        <w:rPr>
          <w:rFonts w:ascii="Times New Roman" w:hAnsi="Times New Roman" w:cs="Times New Roman"/>
          <w:sz w:val="24"/>
          <w:szCs w:val="24"/>
        </w:rPr>
      </w:pPr>
      <w:r>
        <w:rPr>
          <w:rFonts w:ascii="Times New Roman" w:hAnsi="Times New Roman" w:cs="Times New Roman"/>
          <w:sz w:val="24"/>
          <w:szCs w:val="24"/>
        </w:rPr>
        <w:t>3</w:t>
      </w:r>
      <w:r w:rsidR="00580EAF" w:rsidRPr="00C10DD7">
        <w:rPr>
          <w:rFonts w:ascii="Times New Roman" w:hAnsi="Times New Roman" w:cs="Times New Roman"/>
          <w:sz w:val="24"/>
          <w:szCs w:val="24"/>
        </w:rPr>
        <w:t>.Что вы можете сказать о проблемах, которые поднимают «зеленые»?</w:t>
      </w:r>
    </w:p>
    <w:p w:rsidR="00C71FB9" w:rsidRPr="00C10DD7" w:rsidRDefault="00C71FB9" w:rsidP="001C7E35">
      <w:pPr>
        <w:spacing w:after="0"/>
        <w:jc w:val="both"/>
        <w:rPr>
          <w:rFonts w:ascii="Times New Roman" w:hAnsi="Times New Roman" w:cs="Times New Roman"/>
          <w:sz w:val="24"/>
          <w:szCs w:val="24"/>
        </w:rPr>
      </w:pPr>
      <w:r>
        <w:rPr>
          <w:rFonts w:ascii="Times New Roman" w:hAnsi="Times New Roman" w:cs="Times New Roman"/>
          <w:sz w:val="24"/>
          <w:szCs w:val="24"/>
        </w:rPr>
        <w:t>4. Что значит экологизация учебных предметов?</w:t>
      </w:r>
    </w:p>
    <w:p w:rsidR="000F210F" w:rsidRDefault="000F210F" w:rsidP="001C7E35">
      <w:pPr>
        <w:spacing w:after="0"/>
        <w:jc w:val="both"/>
        <w:rPr>
          <w:rFonts w:ascii="Times New Roman" w:hAnsi="Times New Roman" w:cs="Times New Roman"/>
          <w:sz w:val="24"/>
          <w:szCs w:val="24"/>
        </w:rPr>
      </w:pPr>
    </w:p>
    <w:p w:rsidR="000F210F" w:rsidRPr="00800639" w:rsidRDefault="000F210F" w:rsidP="001C7E35">
      <w:pPr>
        <w:spacing w:after="0"/>
        <w:jc w:val="both"/>
        <w:rPr>
          <w:rFonts w:ascii="Times New Roman" w:hAnsi="Times New Roman" w:cs="Times New Roman"/>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5512FC" w:rsidRDefault="005512FC" w:rsidP="000554D4">
      <w:pPr>
        <w:spacing w:after="0"/>
        <w:jc w:val="center"/>
        <w:rPr>
          <w:rFonts w:ascii="Times New Roman" w:hAnsi="Times New Roman" w:cs="Times New Roman"/>
          <w:b/>
          <w:sz w:val="24"/>
          <w:szCs w:val="24"/>
        </w:rPr>
      </w:pPr>
    </w:p>
    <w:p w:rsidR="00332013" w:rsidRDefault="00332013" w:rsidP="00170D24">
      <w:pPr>
        <w:spacing w:after="0"/>
        <w:rPr>
          <w:rFonts w:ascii="Times New Roman" w:hAnsi="Times New Roman" w:cs="Times New Roman"/>
          <w:b/>
          <w:sz w:val="24"/>
          <w:szCs w:val="24"/>
        </w:rPr>
      </w:pPr>
    </w:p>
    <w:p w:rsidR="00031129" w:rsidRDefault="00031129" w:rsidP="00031129">
      <w:pPr>
        <w:spacing w:after="0"/>
        <w:rPr>
          <w:rFonts w:ascii="TimesNewRoman" w:hAnsi="TimesNewRoman"/>
          <w:b/>
          <w:color w:val="000000"/>
          <w:sz w:val="28"/>
          <w:szCs w:val="28"/>
        </w:rPr>
      </w:pPr>
    </w:p>
    <w:p w:rsidR="00031129" w:rsidRPr="00DA0FFE" w:rsidRDefault="0007653F" w:rsidP="008368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0033201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Методические указания по выполнению контрольных работ</w:t>
      </w:r>
    </w:p>
    <w:p w:rsidR="00031129" w:rsidRPr="00DA0FFE" w:rsidRDefault="0007653F" w:rsidP="0007653F">
      <w:pPr>
        <w:spacing w:after="100" w:afterAutospacing="1" w:line="240" w:lineRule="auto"/>
        <w:ind w:left="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007F7E90">
        <w:rPr>
          <w:rFonts w:ascii="Times New Roman" w:eastAsia="Times New Roman" w:hAnsi="Times New Roman" w:cs="Times New Roman"/>
          <w:b/>
          <w:sz w:val="28"/>
          <w:szCs w:val="28"/>
          <w:lang w:eastAsia="ru-RU"/>
        </w:rPr>
        <w:t xml:space="preserve"> </w:t>
      </w:r>
      <w:r w:rsidR="00031129" w:rsidRPr="00DA0FFE">
        <w:rPr>
          <w:rFonts w:ascii="Times New Roman" w:eastAsia="Times New Roman" w:hAnsi="Times New Roman" w:cs="Times New Roman"/>
          <w:b/>
          <w:sz w:val="28"/>
          <w:szCs w:val="28"/>
          <w:lang w:eastAsia="ru-RU"/>
        </w:rPr>
        <w:t>Общие положения</w:t>
      </w:r>
    </w:p>
    <w:p w:rsidR="00031129" w:rsidRPr="00031129" w:rsidRDefault="00031129" w:rsidP="007F7E90">
      <w:pPr>
        <w:ind w:left="284"/>
        <w:rPr>
          <w:rFonts w:ascii="Times New Roman" w:eastAsia="Times New Roman" w:hAnsi="Times New Roman" w:cs="Times New Roman"/>
          <w:b/>
          <w:sz w:val="24"/>
          <w:szCs w:val="24"/>
          <w:lang w:eastAsia="ru-RU"/>
        </w:rPr>
      </w:pPr>
      <w:r w:rsidRPr="00031129">
        <w:rPr>
          <w:rFonts w:ascii="Times New Roman" w:eastAsia="Times New Roman" w:hAnsi="Times New Roman" w:cs="Times New Roman"/>
          <w:sz w:val="24"/>
          <w:szCs w:val="24"/>
          <w:lang w:eastAsia="ru-RU"/>
        </w:rPr>
        <w:t xml:space="preserve"> </w:t>
      </w:r>
      <w:r w:rsidR="007F7E90">
        <w:rPr>
          <w:rFonts w:ascii="Times New Roman" w:eastAsia="Times New Roman" w:hAnsi="Times New Roman" w:cs="Times New Roman"/>
          <w:sz w:val="24"/>
          <w:szCs w:val="24"/>
          <w:lang w:eastAsia="ru-RU"/>
        </w:rPr>
        <w:t xml:space="preserve">     </w:t>
      </w:r>
      <w:r w:rsidRPr="00031129">
        <w:rPr>
          <w:rFonts w:ascii="Times New Roman" w:eastAsia="Times New Roman" w:hAnsi="Times New Roman" w:cs="Times New Roman"/>
          <w:sz w:val="24"/>
          <w:szCs w:val="24"/>
          <w:lang w:eastAsia="ru-RU"/>
        </w:rPr>
        <w:t>В соответствии с учебным планом студенты заочной формы обучения должны выполнить контрольную работу по дисциплине «</w:t>
      </w:r>
      <w:r w:rsidRPr="00337C53">
        <w:rPr>
          <w:rFonts w:ascii="Times New Roman" w:hAnsi="Times New Roman" w:cs="Times New Roman"/>
          <w:b/>
          <w:sz w:val="24"/>
          <w:szCs w:val="24"/>
        </w:rPr>
        <w:t>Экологические основы природопользования</w:t>
      </w:r>
      <w:r w:rsidRPr="00031129">
        <w:rPr>
          <w:rFonts w:ascii="Times New Roman" w:eastAsia="Times New Roman" w:hAnsi="Times New Roman" w:cs="Times New Roman"/>
          <w:sz w:val="24"/>
          <w:szCs w:val="24"/>
          <w:lang w:eastAsia="ru-RU"/>
        </w:rPr>
        <w:t>».</w:t>
      </w:r>
    </w:p>
    <w:p w:rsidR="00AA13FA" w:rsidRDefault="007F7E90" w:rsidP="00031129">
      <w:pPr>
        <w:spacing w:after="0" w:line="240" w:lineRule="auto"/>
        <w:jc w:val="both"/>
        <w:rPr>
          <w:rFonts w:ascii="Times-Roman" w:hAnsi="Times-Roman"/>
          <w:color w:val="000000"/>
          <w:sz w:val="26"/>
          <w:szCs w:val="26"/>
        </w:rPr>
      </w:pPr>
      <w:r>
        <w:rPr>
          <w:rFonts w:ascii="Times New Roman" w:eastAsia="Times New Roman" w:hAnsi="Times New Roman" w:cs="Times New Roman"/>
          <w:sz w:val="24"/>
          <w:szCs w:val="24"/>
          <w:lang w:eastAsia="ru-RU"/>
        </w:rPr>
        <w:t xml:space="preserve">     </w:t>
      </w:r>
      <w:r w:rsidR="00031129" w:rsidRPr="00031129">
        <w:rPr>
          <w:rFonts w:ascii="Times New Roman" w:eastAsia="Times New Roman" w:hAnsi="Times New Roman" w:cs="Times New Roman"/>
          <w:sz w:val="24"/>
          <w:szCs w:val="24"/>
          <w:lang w:eastAsia="ru-RU"/>
        </w:rPr>
        <w:t>Цель контрольных работ –</w:t>
      </w:r>
      <w:r w:rsidR="00AA13FA" w:rsidRPr="00AA13FA">
        <w:rPr>
          <w:rFonts w:ascii="TimesNewRoman" w:hAnsi="TimesNewRoman"/>
          <w:color w:val="000000"/>
          <w:sz w:val="24"/>
          <w:szCs w:val="24"/>
        </w:rPr>
        <w:t>контроль освоения дисциплины</w:t>
      </w:r>
      <w:r w:rsidR="00AA13FA" w:rsidRPr="00AA13FA">
        <w:rPr>
          <w:rFonts w:ascii="Times-Roman" w:hAnsi="Times-Roman"/>
          <w:color w:val="000000"/>
          <w:sz w:val="24"/>
          <w:szCs w:val="24"/>
        </w:rPr>
        <w:t xml:space="preserve">, </w:t>
      </w:r>
      <w:r w:rsidR="00AA13FA" w:rsidRPr="00AA13FA">
        <w:rPr>
          <w:rFonts w:ascii="TimesNewRoman" w:hAnsi="TimesNewRoman"/>
          <w:color w:val="000000"/>
          <w:sz w:val="24"/>
          <w:szCs w:val="24"/>
        </w:rPr>
        <w:t>а также</w:t>
      </w:r>
      <w:r w:rsidR="00AA13FA" w:rsidRPr="00AA13FA">
        <w:rPr>
          <w:rFonts w:ascii="TimesNewRoman" w:hAnsi="TimesNewRoman"/>
          <w:color w:val="000000"/>
          <w:sz w:val="24"/>
          <w:szCs w:val="24"/>
        </w:rPr>
        <w:br/>
        <w:t>выработка навыков самостоятельного изучения учебного материала</w:t>
      </w:r>
      <w:r w:rsidR="00AA13FA" w:rsidRPr="00AA13FA">
        <w:rPr>
          <w:rFonts w:ascii="Times-Roman" w:hAnsi="Times-Roman"/>
          <w:color w:val="000000"/>
          <w:sz w:val="24"/>
          <w:szCs w:val="24"/>
        </w:rPr>
        <w:t>.</w:t>
      </w:r>
    </w:p>
    <w:p w:rsidR="00031129" w:rsidRPr="00031129" w:rsidRDefault="00AA13FA" w:rsidP="00031129">
      <w:pPr>
        <w:spacing w:after="0" w:line="240" w:lineRule="auto"/>
        <w:jc w:val="both"/>
        <w:rPr>
          <w:rFonts w:ascii="Times New Roman" w:eastAsia="Times New Roman" w:hAnsi="Times New Roman" w:cs="Times New Roman"/>
          <w:sz w:val="24"/>
          <w:szCs w:val="24"/>
          <w:lang w:eastAsia="ru-RU"/>
        </w:rPr>
      </w:pPr>
      <w:r w:rsidRPr="00AA13FA">
        <w:rPr>
          <w:rFonts w:ascii="TimesNewRoman" w:hAnsi="TimesNewRoman"/>
          <w:color w:val="000000"/>
          <w:sz w:val="24"/>
          <w:szCs w:val="24"/>
        </w:rPr>
        <w:t>Контрольная работа дает возможность преподавателю сделать вывод об</w:t>
      </w:r>
      <w:r w:rsidRPr="00AA13FA">
        <w:rPr>
          <w:rFonts w:ascii="TimesNewRoman" w:hAnsi="TimesNewRoman"/>
          <w:color w:val="000000"/>
          <w:sz w:val="24"/>
          <w:szCs w:val="24"/>
        </w:rPr>
        <w:br/>
        <w:t>уровне общего и специального развития студента</w:t>
      </w:r>
      <w:r w:rsidRPr="00AA13FA">
        <w:rPr>
          <w:rFonts w:ascii="Times-Roman" w:hAnsi="Times-Roman"/>
          <w:color w:val="000000"/>
          <w:sz w:val="24"/>
          <w:szCs w:val="24"/>
        </w:rPr>
        <w:t xml:space="preserve">, </w:t>
      </w:r>
      <w:r w:rsidRPr="00AA13FA">
        <w:rPr>
          <w:rFonts w:ascii="TimesNewRoman" w:hAnsi="TimesNewRoman"/>
          <w:color w:val="000000"/>
          <w:sz w:val="24"/>
          <w:szCs w:val="24"/>
        </w:rPr>
        <w:t>о степени усвоения им</w:t>
      </w:r>
      <w:r w:rsidRPr="00AA13FA">
        <w:rPr>
          <w:rFonts w:ascii="TimesNewRoman" w:hAnsi="TimesNewRoman"/>
          <w:color w:val="000000"/>
          <w:sz w:val="24"/>
          <w:szCs w:val="24"/>
        </w:rPr>
        <w:br/>
        <w:t>определенного материала</w:t>
      </w:r>
      <w:r w:rsidRPr="00AA13FA">
        <w:rPr>
          <w:rFonts w:ascii="Times-Roman" w:hAnsi="Times-Roman"/>
          <w:color w:val="000000"/>
          <w:sz w:val="24"/>
          <w:szCs w:val="24"/>
        </w:rPr>
        <w:t>.</w:t>
      </w:r>
    </w:p>
    <w:p w:rsidR="000040B5" w:rsidRDefault="007F7E90" w:rsidP="00173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1129" w:rsidRPr="00031129">
        <w:rPr>
          <w:rFonts w:ascii="Times New Roman" w:eastAsia="Times New Roman" w:hAnsi="Times New Roman" w:cs="Times New Roman"/>
          <w:sz w:val="24"/>
          <w:szCs w:val="24"/>
          <w:lang w:eastAsia="ru-RU"/>
        </w:rPr>
        <w:t>Контрольная работа состоит из</w:t>
      </w:r>
      <w:r w:rsidR="00351F38">
        <w:rPr>
          <w:rFonts w:ascii="Times New Roman" w:eastAsia="Times New Roman" w:hAnsi="Times New Roman" w:cs="Times New Roman"/>
          <w:sz w:val="24"/>
          <w:szCs w:val="24"/>
          <w:lang w:eastAsia="ru-RU"/>
        </w:rPr>
        <w:t xml:space="preserve"> двух</w:t>
      </w:r>
      <w:r w:rsidR="000040B5">
        <w:rPr>
          <w:rFonts w:ascii="Times New Roman" w:eastAsia="Times New Roman" w:hAnsi="Times New Roman" w:cs="Times New Roman"/>
          <w:sz w:val="24"/>
          <w:szCs w:val="24"/>
          <w:lang w:eastAsia="ru-RU"/>
        </w:rPr>
        <w:t xml:space="preserve"> частей: </w:t>
      </w:r>
    </w:p>
    <w:p w:rsidR="00351F38" w:rsidRPr="00351F38" w:rsidRDefault="00351F38" w:rsidP="00173954">
      <w:pPr>
        <w:spacing w:after="0" w:line="240" w:lineRule="auto"/>
        <w:jc w:val="both"/>
        <w:rPr>
          <w:rFonts w:ascii="Times New Roman" w:eastAsia="Times New Roman" w:hAnsi="Times New Roman" w:cs="Times New Roman"/>
          <w:sz w:val="24"/>
          <w:szCs w:val="24"/>
          <w:u w:val="single"/>
          <w:lang w:eastAsia="ru-RU"/>
        </w:rPr>
      </w:pPr>
      <w:r w:rsidRPr="00351F38">
        <w:rPr>
          <w:rFonts w:ascii="Times New Roman" w:eastAsia="Times New Roman" w:hAnsi="Times New Roman" w:cs="Times New Roman"/>
          <w:sz w:val="24"/>
          <w:szCs w:val="24"/>
          <w:u w:val="single"/>
          <w:lang w:eastAsia="ru-RU"/>
        </w:rPr>
        <w:t>Теоретическая часть:</w:t>
      </w:r>
    </w:p>
    <w:p w:rsidR="000040B5" w:rsidRPr="00173954" w:rsidRDefault="00173954" w:rsidP="00173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040B5" w:rsidRPr="00173954">
        <w:rPr>
          <w:rFonts w:ascii="Times New Roman" w:eastAsia="Times New Roman" w:hAnsi="Times New Roman" w:cs="Times New Roman"/>
          <w:sz w:val="24"/>
          <w:szCs w:val="24"/>
          <w:lang w:eastAsia="ru-RU"/>
        </w:rPr>
        <w:t xml:space="preserve">Вопросы для самоконтроля и практические задания из раздела «Содержание учебной дисциплины». </w:t>
      </w:r>
    </w:p>
    <w:p w:rsidR="000040B5" w:rsidRDefault="00173954" w:rsidP="00173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50FDB">
        <w:rPr>
          <w:rFonts w:ascii="Times New Roman" w:eastAsia="Times New Roman" w:hAnsi="Times New Roman" w:cs="Times New Roman"/>
          <w:sz w:val="24"/>
          <w:szCs w:val="24"/>
          <w:lang w:eastAsia="ru-RU"/>
        </w:rPr>
        <w:t>Контрольная работа</w:t>
      </w:r>
      <w:r w:rsidR="00C03132">
        <w:rPr>
          <w:rFonts w:ascii="Times New Roman" w:eastAsia="Times New Roman" w:hAnsi="Times New Roman" w:cs="Times New Roman"/>
          <w:sz w:val="24"/>
          <w:szCs w:val="24"/>
          <w:lang w:eastAsia="ru-RU"/>
        </w:rPr>
        <w:t>, см. Приложение 1</w:t>
      </w:r>
      <w:r w:rsidR="00E873AD" w:rsidRPr="00173954">
        <w:rPr>
          <w:rFonts w:ascii="Times New Roman" w:eastAsia="Times New Roman" w:hAnsi="Times New Roman" w:cs="Times New Roman"/>
          <w:sz w:val="24"/>
          <w:szCs w:val="24"/>
          <w:lang w:eastAsia="ru-RU"/>
        </w:rPr>
        <w:t>.</w:t>
      </w:r>
    </w:p>
    <w:p w:rsidR="00CC750C" w:rsidRPr="00635DCD" w:rsidRDefault="00635DCD" w:rsidP="00173954">
      <w:pPr>
        <w:spacing w:after="0" w:line="240" w:lineRule="auto"/>
        <w:jc w:val="both"/>
        <w:rPr>
          <w:rFonts w:ascii="Times New Roman" w:eastAsia="Times New Roman" w:hAnsi="Times New Roman" w:cs="Times New Roman"/>
          <w:sz w:val="24"/>
          <w:szCs w:val="24"/>
          <w:u w:val="single"/>
          <w:lang w:eastAsia="ru-RU"/>
        </w:rPr>
      </w:pPr>
      <w:r w:rsidRPr="00635DCD">
        <w:rPr>
          <w:rFonts w:ascii="Times New Roman" w:eastAsia="Times New Roman" w:hAnsi="Times New Roman" w:cs="Times New Roman"/>
          <w:sz w:val="24"/>
          <w:szCs w:val="24"/>
          <w:u w:val="single"/>
          <w:lang w:eastAsia="ru-RU"/>
        </w:rPr>
        <w:t>Практическая часть:</w:t>
      </w:r>
    </w:p>
    <w:p w:rsidR="00031129" w:rsidRDefault="00173954" w:rsidP="00173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40B5" w:rsidRPr="00173954">
        <w:rPr>
          <w:rFonts w:ascii="Times New Roman" w:eastAsia="Times New Roman" w:hAnsi="Times New Roman" w:cs="Times New Roman"/>
          <w:sz w:val="24"/>
          <w:szCs w:val="24"/>
          <w:lang w:eastAsia="ru-RU"/>
        </w:rPr>
        <w:t xml:space="preserve"> Р</w:t>
      </w:r>
      <w:r w:rsidR="00E873AD" w:rsidRPr="00173954">
        <w:rPr>
          <w:rFonts w:ascii="Times New Roman" w:eastAsia="Times New Roman" w:hAnsi="Times New Roman" w:cs="Times New Roman"/>
          <w:sz w:val="24"/>
          <w:szCs w:val="24"/>
          <w:lang w:eastAsia="ru-RU"/>
        </w:rPr>
        <w:t>еферат, подлежащий защите</w:t>
      </w:r>
      <w:r>
        <w:rPr>
          <w:rFonts w:ascii="Times New Roman" w:eastAsia="Times New Roman" w:hAnsi="Times New Roman" w:cs="Times New Roman"/>
          <w:sz w:val="24"/>
          <w:szCs w:val="24"/>
          <w:lang w:eastAsia="ru-RU"/>
        </w:rPr>
        <w:t>,</w:t>
      </w:r>
      <w:r w:rsidR="003534F2">
        <w:rPr>
          <w:rFonts w:ascii="Times New Roman" w:eastAsia="Times New Roman" w:hAnsi="Times New Roman" w:cs="Times New Roman"/>
          <w:sz w:val="24"/>
          <w:szCs w:val="24"/>
          <w:lang w:eastAsia="ru-RU"/>
        </w:rPr>
        <w:t xml:space="preserve"> см. Приложение 2.</w:t>
      </w:r>
    </w:p>
    <w:p w:rsidR="00AA13FA" w:rsidRPr="00AA13FA" w:rsidRDefault="00C80E9F" w:rsidP="00173954">
      <w:pPr>
        <w:spacing w:after="0" w:line="240" w:lineRule="auto"/>
        <w:jc w:val="both"/>
        <w:rPr>
          <w:rFonts w:ascii="Times New Roman" w:eastAsia="Times New Roman" w:hAnsi="Times New Roman" w:cs="Times New Roman"/>
          <w:sz w:val="24"/>
          <w:szCs w:val="24"/>
          <w:lang w:eastAsia="ru-RU"/>
        </w:rPr>
      </w:pPr>
      <w:r>
        <w:rPr>
          <w:rFonts w:ascii="TimesNewRoman" w:hAnsi="TimesNewRoman"/>
          <w:color w:val="000000"/>
          <w:sz w:val="24"/>
          <w:szCs w:val="24"/>
        </w:rPr>
        <w:t>Образец титульных листов представлен в Приложениях</w:t>
      </w:r>
      <w:r w:rsidR="00AA13FA" w:rsidRPr="00AA13FA">
        <w:rPr>
          <w:rFonts w:ascii="Times-Roman" w:hAnsi="Times-Roman"/>
          <w:color w:val="000000"/>
          <w:sz w:val="24"/>
          <w:szCs w:val="24"/>
        </w:rPr>
        <w:t>3</w:t>
      </w:r>
      <w:r>
        <w:rPr>
          <w:rFonts w:ascii="Times-Roman" w:hAnsi="Times-Roman"/>
          <w:color w:val="000000"/>
          <w:sz w:val="24"/>
          <w:szCs w:val="24"/>
        </w:rPr>
        <w:t>, 4</w:t>
      </w:r>
      <w:r w:rsidR="00AA13FA" w:rsidRPr="00AA13FA">
        <w:rPr>
          <w:rFonts w:ascii="Times-Roman" w:hAnsi="Times-Roman"/>
          <w:color w:val="000000"/>
          <w:sz w:val="24"/>
          <w:szCs w:val="24"/>
        </w:rPr>
        <w:t>.</w:t>
      </w:r>
    </w:p>
    <w:p w:rsidR="00031129" w:rsidRPr="00031129" w:rsidRDefault="00031129" w:rsidP="00031129">
      <w:pPr>
        <w:spacing w:after="0" w:line="240" w:lineRule="auto"/>
        <w:ind w:firstLine="708"/>
        <w:jc w:val="both"/>
        <w:rPr>
          <w:rFonts w:ascii="Times New Roman" w:eastAsia="Times New Roman" w:hAnsi="Times New Roman" w:cs="Times New Roman"/>
          <w:sz w:val="24"/>
          <w:szCs w:val="24"/>
          <w:lang w:eastAsia="ru-RU"/>
        </w:rPr>
      </w:pPr>
      <w:r w:rsidRPr="00031129">
        <w:rPr>
          <w:rFonts w:ascii="Times New Roman" w:eastAsia="Times New Roman" w:hAnsi="Times New Roman" w:cs="Times New Roman"/>
          <w:sz w:val="24"/>
          <w:szCs w:val="24"/>
          <w:lang w:eastAsia="ru-RU"/>
        </w:rPr>
        <w:t>К выполнению заданий следует подходить ответственно. Качество выполненной работы  оценивается по тому, насколько правильно и самостоятельно выполнены задания и в какой степени использована рекомендованная литература. В выполненных работах необходимо показать умение анализировать, систематизировать и обобщать изучаемый материал, знания  требований к оформлению документации.</w:t>
      </w:r>
    </w:p>
    <w:p w:rsidR="00031129" w:rsidRPr="00031129" w:rsidRDefault="00031129" w:rsidP="00031129">
      <w:pPr>
        <w:spacing w:after="0" w:line="240" w:lineRule="auto"/>
        <w:ind w:firstLine="709"/>
        <w:jc w:val="both"/>
        <w:rPr>
          <w:rFonts w:ascii="Times New Roman" w:eastAsia="Times New Roman" w:hAnsi="Times New Roman" w:cs="Times New Roman"/>
          <w:sz w:val="24"/>
          <w:szCs w:val="24"/>
          <w:lang w:eastAsia="ru-RU"/>
        </w:rPr>
      </w:pPr>
      <w:r w:rsidRPr="00031129">
        <w:rPr>
          <w:rFonts w:ascii="Times New Roman" w:eastAsia="Times New Roman" w:hAnsi="Times New Roman" w:cs="Times New Roman"/>
          <w:sz w:val="24"/>
          <w:szCs w:val="24"/>
          <w:lang w:eastAsia="ru-RU"/>
        </w:rPr>
        <w:t xml:space="preserve">При подготовке к выполнению контрольной работы рекомендуется использовать учебники, учебные пособия, электронные ресурсы, периодическую литературу. </w:t>
      </w:r>
    </w:p>
    <w:p w:rsidR="00BD6E51" w:rsidRDefault="00DF6808" w:rsidP="00BD6E5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Выбор варианта по теоретическим вопросам</w:t>
      </w:r>
      <w:r w:rsidR="00031129" w:rsidRPr="00031129">
        <w:rPr>
          <w:rFonts w:ascii="Times New Roman" w:eastAsia="Calibri" w:hAnsi="Times New Roman" w:cs="Times New Roman"/>
          <w:sz w:val="24"/>
          <w:szCs w:val="24"/>
        </w:rPr>
        <w:t xml:space="preserve"> контрольной работы производится в следующем порядке: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982"/>
        <w:gridCol w:w="790"/>
        <w:gridCol w:w="725"/>
        <w:gridCol w:w="753"/>
        <w:gridCol w:w="850"/>
        <w:gridCol w:w="669"/>
        <w:gridCol w:w="749"/>
        <w:gridCol w:w="708"/>
        <w:gridCol w:w="709"/>
        <w:gridCol w:w="709"/>
        <w:gridCol w:w="674"/>
      </w:tblGrid>
      <w:tr w:rsidR="00BD6E51" w:rsidRPr="00031129" w:rsidTr="0099000D">
        <w:tc>
          <w:tcPr>
            <w:tcW w:w="1253" w:type="dxa"/>
            <w:shd w:val="clear" w:color="auto" w:fill="auto"/>
          </w:tcPr>
          <w:p w:rsidR="00BD6E51" w:rsidRPr="00031129" w:rsidRDefault="00BD6E51" w:rsidP="0099000D">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Вариант</w:t>
            </w:r>
          </w:p>
        </w:tc>
        <w:tc>
          <w:tcPr>
            <w:tcW w:w="982"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1</w:t>
            </w:r>
          </w:p>
        </w:tc>
        <w:tc>
          <w:tcPr>
            <w:tcW w:w="790"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2</w:t>
            </w:r>
          </w:p>
        </w:tc>
        <w:tc>
          <w:tcPr>
            <w:tcW w:w="725"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3</w:t>
            </w:r>
          </w:p>
        </w:tc>
        <w:tc>
          <w:tcPr>
            <w:tcW w:w="753"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4</w:t>
            </w:r>
          </w:p>
        </w:tc>
        <w:tc>
          <w:tcPr>
            <w:tcW w:w="850"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5</w:t>
            </w:r>
          </w:p>
        </w:tc>
        <w:tc>
          <w:tcPr>
            <w:tcW w:w="66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6</w:t>
            </w:r>
          </w:p>
        </w:tc>
        <w:tc>
          <w:tcPr>
            <w:tcW w:w="74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7</w:t>
            </w:r>
          </w:p>
        </w:tc>
        <w:tc>
          <w:tcPr>
            <w:tcW w:w="708"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8</w:t>
            </w:r>
          </w:p>
        </w:tc>
        <w:tc>
          <w:tcPr>
            <w:tcW w:w="70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9</w:t>
            </w:r>
          </w:p>
        </w:tc>
        <w:tc>
          <w:tcPr>
            <w:tcW w:w="70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10</w:t>
            </w:r>
          </w:p>
        </w:tc>
        <w:tc>
          <w:tcPr>
            <w:tcW w:w="674"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  11</w:t>
            </w:r>
          </w:p>
        </w:tc>
      </w:tr>
      <w:tr w:rsidR="00BD6E51" w:rsidRPr="00031129" w:rsidTr="0099000D">
        <w:tc>
          <w:tcPr>
            <w:tcW w:w="1253" w:type="dxa"/>
            <w:shd w:val="clear" w:color="auto" w:fill="auto"/>
          </w:tcPr>
          <w:p w:rsidR="00BD6E51" w:rsidRPr="00031129" w:rsidRDefault="00BD6E51" w:rsidP="0099000D">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Первая буква фамилии</w:t>
            </w:r>
          </w:p>
        </w:tc>
        <w:tc>
          <w:tcPr>
            <w:tcW w:w="982"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АБВ</w:t>
            </w:r>
          </w:p>
        </w:tc>
        <w:tc>
          <w:tcPr>
            <w:tcW w:w="790"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ГДЕ</w:t>
            </w:r>
          </w:p>
        </w:tc>
        <w:tc>
          <w:tcPr>
            <w:tcW w:w="725"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ЖЗИ</w:t>
            </w:r>
          </w:p>
        </w:tc>
        <w:tc>
          <w:tcPr>
            <w:tcW w:w="753"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КЛМ</w:t>
            </w:r>
          </w:p>
        </w:tc>
        <w:tc>
          <w:tcPr>
            <w:tcW w:w="850"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НОП</w:t>
            </w:r>
          </w:p>
        </w:tc>
        <w:tc>
          <w:tcPr>
            <w:tcW w:w="66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РСТ</w:t>
            </w:r>
          </w:p>
        </w:tc>
        <w:tc>
          <w:tcPr>
            <w:tcW w:w="74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УФ</w:t>
            </w:r>
          </w:p>
        </w:tc>
        <w:tc>
          <w:tcPr>
            <w:tcW w:w="708"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ХЦ</w:t>
            </w:r>
          </w:p>
        </w:tc>
        <w:tc>
          <w:tcPr>
            <w:tcW w:w="70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ЧШ</w:t>
            </w:r>
          </w:p>
        </w:tc>
        <w:tc>
          <w:tcPr>
            <w:tcW w:w="709"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ЩЭ</w:t>
            </w:r>
          </w:p>
        </w:tc>
        <w:tc>
          <w:tcPr>
            <w:tcW w:w="674" w:type="dxa"/>
            <w:shd w:val="clear" w:color="auto" w:fill="auto"/>
          </w:tcPr>
          <w:p w:rsidR="00BD6E51" w:rsidRPr="00031129" w:rsidRDefault="00BD6E51" w:rsidP="0099000D">
            <w:pPr>
              <w:widowControl w:val="0"/>
              <w:autoSpaceDE w:val="0"/>
              <w:autoSpaceDN w:val="0"/>
              <w:adjustRightInd w:val="0"/>
              <w:spacing w:after="0" w:line="240" w:lineRule="auto"/>
              <w:jc w:val="both"/>
              <w:rPr>
                <w:rFonts w:ascii="Times New Roman" w:eastAsia="Calibri" w:hAnsi="Times New Roman" w:cs="Times New Roman"/>
                <w:caps/>
                <w:sz w:val="24"/>
                <w:szCs w:val="24"/>
              </w:rPr>
            </w:pPr>
            <w:r w:rsidRPr="00031129">
              <w:rPr>
                <w:rFonts w:ascii="Times New Roman" w:eastAsia="Calibri" w:hAnsi="Times New Roman" w:cs="Times New Roman"/>
                <w:caps/>
                <w:sz w:val="24"/>
                <w:szCs w:val="24"/>
              </w:rPr>
              <w:t>ЮЯ</w:t>
            </w:r>
          </w:p>
        </w:tc>
      </w:tr>
    </w:tbl>
    <w:p w:rsidR="00BD6E51" w:rsidRDefault="00BD6E51" w:rsidP="00031129">
      <w:pPr>
        <w:spacing w:after="0" w:line="240" w:lineRule="auto"/>
        <w:ind w:firstLine="720"/>
        <w:jc w:val="both"/>
        <w:rPr>
          <w:rFonts w:ascii="Times New Roman" w:eastAsia="Calibri" w:hAnsi="Times New Roman" w:cs="Times New Roman"/>
          <w:sz w:val="24"/>
          <w:szCs w:val="24"/>
        </w:rPr>
      </w:pPr>
    </w:p>
    <w:p w:rsidR="00BD6E51" w:rsidRDefault="00BD6E51" w:rsidP="00BD6E5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варианта реферата </w:t>
      </w:r>
      <w:r w:rsidRPr="00031129">
        <w:rPr>
          <w:rFonts w:ascii="Times New Roman" w:eastAsia="Calibri" w:hAnsi="Times New Roman" w:cs="Times New Roman"/>
          <w:sz w:val="24"/>
          <w:szCs w:val="24"/>
        </w:rPr>
        <w:t>производится в следующем порядке:</w:t>
      </w:r>
    </w:p>
    <w:tbl>
      <w:tblPr>
        <w:tblpPr w:leftFromText="180" w:rightFromText="180" w:vertAnchor="text" w:horzAnchor="margin" w:tblpY="5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17"/>
        <w:gridCol w:w="2343"/>
        <w:gridCol w:w="2520"/>
      </w:tblGrid>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Начальная буква фамилии студента</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Номер темы контрольной работы</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Начальная буква фамилии студента</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Номер темы контрольной работы</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А</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П</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16</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Б</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Р</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17</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В</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3</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С</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18</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Г</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4</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Т</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19</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Д</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5</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У</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20</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Е</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6</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Ф</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21</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Ё</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7</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Х</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22</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Ж</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8</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Ц</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23</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З</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9</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Ч</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24</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И</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10</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Ш</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25</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К</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11</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Щ</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26</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Л</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12</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Ы</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27</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М</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13</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Э</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28</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Н</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14</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Ю</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29</w:t>
            </w:r>
          </w:p>
        </w:tc>
      </w:tr>
      <w:tr w:rsidR="00BD6E51" w:rsidRPr="00031129" w:rsidTr="00BD6E51">
        <w:tc>
          <w:tcPr>
            <w:tcW w:w="2268"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О</w:t>
            </w:r>
          </w:p>
        </w:tc>
        <w:tc>
          <w:tcPr>
            <w:tcW w:w="2517"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15</w:t>
            </w:r>
          </w:p>
        </w:tc>
        <w:tc>
          <w:tcPr>
            <w:tcW w:w="2343"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Я</w:t>
            </w:r>
          </w:p>
        </w:tc>
        <w:tc>
          <w:tcPr>
            <w:tcW w:w="2520" w:type="dxa"/>
          </w:tcPr>
          <w:p w:rsidR="00BD6E51" w:rsidRPr="00031129" w:rsidRDefault="00BD6E51" w:rsidP="00BD6E51">
            <w:pPr>
              <w:spacing w:after="0" w:line="240" w:lineRule="auto"/>
              <w:jc w:val="center"/>
              <w:rPr>
                <w:rFonts w:ascii="Times New Roman" w:eastAsia="Calibri" w:hAnsi="Times New Roman" w:cs="Times New Roman"/>
                <w:sz w:val="24"/>
                <w:szCs w:val="24"/>
              </w:rPr>
            </w:pPr>
            <w:r w:rsidRPr="00031129">
              <w:rPr>
                <w:rFonts w:ascii="Times New Roman" w:eastAsia="Calibri" w:hAnsi="Times New Roman" w:cs="Times New Roman"/>
                <w:sz w:val="24"/>
                <w:szCs w:val="24"/>
              </w:rPr>
              <w:t>30</w:t>
            </w:r>
          </w:p>
        </w:tc>
      </w:tr>
    </w:tbl>
    <w:p w:rsidR="00CB067E" w:rsidRDefault="00CB067E" w:rsidP="001A1FB7">
      <w:pPr>
        <w:spacing w:after="100" w:afterAutospacing="1" w:line="240" w:lineRule="auto"/>
        <w:rPr>
          <w:rFonts w:ascii="Times New Roman" w:eastAsia="Times New Roman" w:hAnsi="Times New Roman" w:cs="Times New Roman"/>
          <w:b/>
          <w:sz w:val="28"/>
          <w:szCs w:val="28"/>
          <w:lang w:eastAsia="ru-RU"/>
        </w:rPr>
      </w:pPr>
    </w:p>
    <w:p w:rsidR="00455B66" w:rsidRPr="00455B66" w:rsidRDefault="00FF05C1" w:rsidP="00BD6E51">
      <w:pPr>
        <w:spacing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55B66">
        <w:rPr>
          <w:rFonts w:ascii="Times New Roman" w:eastAsia="Times New Roman" w:hAnsi="Times New Roman" w:cs="Times New Roman"/>
          <w:b/>
          <w:sz w:val="28"/>
          <w:szCs w:val="28"/>
          <w:lang w:eastAsia="ru-RU"/>
        </w:rPr>
        <w:t>.2</w:t>
      </w:r>
      <w:r w:rsidR="00455B66" w:rsidRPr="00455B66">
        <w:rPr>
          <w:rFonts w:ascii="Times New Roman" w:eastAsia="Times New Roman" w:hAnsi="Times New Roman" w:cs="Times New Roman"/>
          <w:b/>
          <w:sz w:val="28"/>
          <w:szCs w:val="28"/>
          <w:lang w:eastAsia="ru-RU"/>
        </w:rPr>
        <w:t>. </w:t>
      </w:r>
      <w:r w:rsidR="00455B66">
        <w:rPr>
          <w:rFonts w:ascii="Times New Roman" w:eastAsia="Times New Roman" w:hAnsi="Times New Roman" w:cs="Times New Roman"/>
          <w:b/>
          <w:sz w:val="28"/>
          <w:szCs w:val="28"/>
          <w:lang w:eastAsia="ru-RU"/>
        </w:rPr>
        <w:t>Требования к выполнению и оформлению контрольной</w:t>
      </w:r>
      <w:r w:rsidR="00BB1B16">
        <w:rPr>
          <w:rFonts w:ascii="Times New Roman" w:eastAsia="Times New Roman" w:hAnsi="Times New Roman" w:cs="Times New Roman"/>
          <w:b/>
          <w:sz w:val="28"/>
          <w:szCs w:val="28"/>
          <w:lang w:eastAsia="ru-RU"/>
        </w:rPr>
        <w:t xml:space="preserve"> работы</w:t>
      </w:r>
      <w:r w:rsidR="003F795E">
        <w:rPr>
          <w:rFonts w:ascii="Times New Roman" w:eastAsia="Times New Roman" w:hAnsi="Times New Roman" w:cs="Times New Roman"/>
          <w:b/>
          <w:sz w:val="28"/>
          <w:szCs w:val="28"/>
          <w:lang w:eastAsia="ru-RU"/>
        </w:rPr>
        <w:t xml:space="preserve"> (реферата)</w:t>
      </w:r>
    </w:p>
    <w:p w:rsidR="00455B66" w:rsidRPr="00BB1B16" w:rsidRDefault="00455B66" w:rsidP="00BB1B16">
      <w:pPr>
        <w:pStyle w:val="a7"/>
        <w:numPr>
          <w:ilvl w:val="0"/>
          <w:numId w:val="8"/>
        </w:numPr>
        <w:tabs>
          <w:tab w:val="left" w:pos="1418"/>
          <w:tab w:val="left" w:pos="9540"/>
        </w:tabs>
        <w:autoSpaceDE w:val="0"/>
        <w:autoSpaceDN w:val="0"/>
        <w:adjustRightInd w:val="0"/>
        <w:spacing w:after="0" w:line="240" w:lineRule="auto"/>
        <w:ind w:right="-1"/>
        <w:jc w:val="both"/>
        <w:rPr>
          <w:rFonts w:ascii="Times New Roman" w:eastAsia="Calibri" w:hAnsi="Times New Roman" w:cs="Times New Roman"/>
          <w:sz w:val="24"/>
          <w:szCs w:val="24"/>
        </w:rPr>
      </w:pPr>
      <w:r w:rsidRPr="00BB1B16">
        <w:rPr>
          <w:rFonts w:ascii="Times New Roman" w:eastAsia="Calibri" w:hAnsi="Times New Roman" w:cs="Times New Roman"/>
          <w:sz w:val="24"/>
          <w:szCs w:val="24"/>
        </w:rPr>
        <w:t xml:space="preserve">Студент обязан выполнять контрольную работу </w:t>
      </w:r>
      <w:r w:rsidRPr="00BB1B16">
        <w:rPr>
          <w:rFonts w:ascii="Times New Roman" w:eastAsia="Calibri" w:hAnsi="Times New Roman" w:cs="Times New Roman"/>
          <w:b/>
          <w:bCs/>
          <w:sz w:val="24"/>
          <w:szCs w:val="24"/>
          <w:u w:val="single"/>
        </w:rPr>
        <w:t>строго</w:t>
      </w:r>
      <w:r w:rsidRPr="00BB1B16">
        <w:rPr>
          <w:rFonts w:ascii="Times New Roman" w:eastAsia="Calibri" w:hAnsi="Times New Roman" w:cs="Times New Roman"/>
          <w:sz w:val="24"/>
          <w:szCs w:val="24"/>
        </w:rPr>
        <w:t xml:space="preserve"> по предложенным вариантам, вариант соответствует первой букве фамилии студента. Вариант указывается на титульном листе и в рецензии. Контрольные работы без указанного варианта (либо с неверным вариантом) к проверке не принимаются, либо оцениваются неудовлетворительно.</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Контрольная работа выполняется в формате А 4.</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Каждый вариант с</w:t>
      </w:r>
      <w:r w:rsidR="004132B7">
        <w:rPr>
          <w:rFonts w:ascii="Times New Roman" w:eastAsia="Times New Roman" w:hAnsi="Times New Roman" w:cs="Times New Roman"/>
          <w:sz w:val="24"/>
          <w:szCs w:val="24"/>
          <w:lang w:eastAsia="ru-RU"/>
        </w:rPr>
        <w:t>остоит из теоретической и практической частей</w:t>
      </w:r>
      <w:r w:rsidRPr="00BB1B16">
        <w:rPr>
          <w:rFonts w:ascii="Times New Roman" w:eastAsia="Times New Roman" w:hAnsi="Times New Roman" w:cs="Times New Roman"/>
          <w:sz w:val="24"/>
          <w:szCs w:val="24"/>
          <w:lang w:eastAsia="ru-RU"/>
        </w:rPr>
        <w:t xml:space="preserve">. Ответы в контрольной работе должны быть по существу, чёткие, полные, ясные. К работе можно прилагать схемы, таблицы. Изложение вопросов должно быть творческим, с самостоятельными выводами. </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 xml:space="preserve">Объём контрольной работы </w:t>
      </w:r>
      <w:r w:rsidR="00B676F8">
        <w:rPr>
          <w:rFonts w:ascii="Times New Roman" w:eastAsia="Times New Roman" w:hAnsi="Times New Roman" w:cs="Times New Roman"/>
          <w:sz w:val="24"/>
          <w:szCs w:val="24"/>
          <w:lang w:eastAsia="ru-RU"/>
        </w:rPr>
        <w:t xml:space="preserve">теоретической части </w:t>
      </w:r>
      <w:r w:rsidRPr="00BB1B16">
        <w:rPr>
          <w:rFonts w:ascii="Times New Roman" w:eastAsia="Times New Roman" w:hAnsi="Times New Roman" w:cs="Times New Roman"/>
          <w:sz w:val="24"/>
          <w:szCs w:val="24"/>
          <w:lang w:eastAsia="ru-RU"/>
        </w:rPr>
        <w:t xml:space="preserve">должен </w:t>
      </w:r>
      <w:r w:rsidR="00F74C9C">
        <w:rPr>
          <w:rFonts w:ascii="Times New Roman" w:eastAsia="Times New Roman" w:hAnsi="Times New Roman" w:cs="Times New Roman"/>
          <w:sz w:val="24"/>
          <w:szCs w:val="24"/>
          <w:lang w:eastAsia="ru-RU"/>
        </w:rPr>
        <w:t>со</w:t>
      </w:r>
      <w:r w:rsidR="00F97842">
        <w:rPr>
          <w:rFonts w:ascii="Times New Roman" w:eastAsia="Times New Roman" w:hAnsi="Times New Roman" w:cs="Times New Roman"/>
          <w:sz w:val="24"/>
          <w:szCs w:val="24"/>
          <w:lang w:eastAsia="ru-RU"/>
        </w:rPr>
        <w:t>ставлять не более 8-10 страниц</w:t>
      </w:r>
      <w:r w:rsidR="00A301AF">
        <w:rPr>
          <w:rFonts w:ascii="Times New Roman" w:eastAsia="Times New Roman" w:hAnsi="Times New Roman" w:cs="Times New Roman"/>
          <w:sz w:val="24"/>
          <w:szCs w:val="24"/>
          <w:lang w:eastAsia="ru-RU"/>
        </w:rPr>
        <w:t>,</w:t>
      </w:r>
      <w:r w:rsidR="00B676F8">
        <w:rPr>
          <w:rFonts w:ascii="Times New Roman" w:eastAsia="Times New Roman" w:hAnsi="Times New Roman" w:cs="Times New Roman"/>
          <w:sz w:val="24"/>
          <w:szCs w:val="24"/>
          <w:lang w:eastAsia="ru-RU"/>
        </w:rPr>
        <w:t xml:space="preserve"> практической части (</w:t>
      </w:r>
      <w:r w:rsidR="00F74C9C">
        <w:rPr>
          <w:rFonts w:ascii="Times New Roman" w:eastAsia="Times New Roman" w:hAnsi="Times New Roman" w:cs="Times New Roman"/>
          <w:sz w:val="24"/>
          <w:szCs w:val="24"/>
          <w:lang w:eastAsia="ru-RU"/>
        </w:rPr>
        <w:t>реферата</w:t>
      </w:r>
      <w:r w:rsidR="00B676F8">
        <w:rPr>
          <w:rFonts w:ascii="Times New Roman" w:eastAsia="Times New Roman" w:hAnsi="Times New Roman" w:cs="Times New Roman"/>
          <w:sz w:val="24"/>
          <w:szCs w:val="24"/>
          <w:lang w:eastAsia="ru-RU"/>
        </w:rPr>
        <w:t xml:space="preserve">) </w:t>
      </w:r>
      <w:r w:rsidR="004A58D0">
        <w:rPr>
          <w:rFonts w:ascii="Times New Roman" w:eastAsia="Times New Roman" w:hAnsi="Times New Roman" w:cs="Times New Roman"/>
          <w:sz w:val="24"/>
          <w:szCs w:val="24"/>
          <w:lang w:eastAsia="ru-RU"/>
        </w:rPr>
        <w:t xml:space="preserve"> 15-20</w:t>
      </w:r>
      <w:r w:rsidR="00F97842">
        <w:rPr>
          <w:rFonts w:ascii="Times New Roman" w:eastAsia="Times New Roman" w:hAnsi="Times New Roman" w:cs="Times New Roman"/>
          <w:sz w:val="24"/>
          <w:szCs w:val="24"/>
          <w:lang w:eastAsia="ru-RU"/>
        </w:rPr>
        <w:t xml:space="preserve"> страниц</w:t>
      </w:r>
      <w:r w:rsidR="00F74C9C">
        <w:rPr>
          <w:rFonts w:ascii="Times New Roman" w:eastAsia="Times New Roman" w:hAnsi="Times New Roman" w:cs="Times New Roman"/>
          <w:sz w:val="24"/>
          <w:szCs w:val="24"/>
          <w:lang w:eastAsia="ru-RU"/>
        </w:rPr>
        <w:t xml:space="preserve">. </w:t>
      </w:r>
    </w:p>
    <w:p w:rsid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 xml:space="preserve">Контрольная работа должна иметь </w:t>
      </w:r>
      <w:r w:rsidRPr="00BB1B16">
        <w:rPr>
          <w:rFonts w:ascii="Times New Roman" w:eastAsia="Times New Roman" w:hAnsi="Times New Roman" w:cs="Times New Roman"/>
          <w:bCs/>
          <w:sz w:val="24"/>
          <w:szCs w:val="24"/>
          <w:lang w:eastAsia="ru-RU"/>
        </w:rPr>
        <w:t>постраничную нумерацию</w:t>
      </w:r>
      <w:r w:rsidRPr="00BB1B16">
        <w:rPr>
          <w:rFonts w:ascii="Times New Roman" w:eastAsia="Times New Roman" w:hAnsi="Times New Roman" w:cs="Times New Roman"/>
          <w:sz w:val="24"/>
          <w:szCs w:val="24"/>
          <w:lang w:eastAsia="ru-RU"/>
        </w:rPr>
        <w:t>.</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 xml:space="preserve">В контрольной работе должен быть </w:t>
      </w:r>
      <w:r w:rsidRPr="00BB1B16">
        <w:rPr>
          <w:rFonts w:ascii="Times New Roman" w:eastAsia="Times New Roman" w:hAnsi="Times New Roman" w:cs="Times New Roman"/>
          <w:bCs/>
          <w:sz w:val="24"/>
          <w:szCs w:val="24"/>
          <w:lang w:eastAsia="ru-RU"/>
        </w:rPr>
        <w:t xml:space="preserve">вывод </w:t>
      </w:r>
      <w:r w:rsidRPr="00BB1B16">
        <w:rPr>
          <w:rFonts w:ascii="Times New Roman" w:eastAsia="Times New Roman" w:hAnsi="Times New Roman" w:cs="Times New Roman"/>
          <w:sz w:val="24"/>
          <w:szCs w:val="24"/>
          <w:lang w:eastAsia="ru-RU"/>
        </w:rPr>
        <w:t>по  практическому заданию.</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 xml:space="preserve">В конце контрольной работы должен быть </w:t>
      </w:r>
      <w:r w:rsidRPr="00BB1B16">
        <w:rPr>
          <w:rFonts w:ascii="Times New Roman" w:eastAsia="Times New Roman" w:hAnsi="Times New Roman" w:cs="Times New Roman"/>
          <w:bCs/>
          <w:sz w:val="24"/>
          <w:szCs w:val="24"/>
          <w:lang w:eastAsia="ru-RU"/>
        </w:rPr>
        <w:t>список используемой литературы</w:t>
      </w:r>
      <w:r w:rsidRPr="00BB1B16">
        <w:rPr>
          <w:rFonts w:ascii="Times New Roman" w:eastAsia="Times New Roman" w:hAnsi="Times New Roman" w:cs="Times New Roman"/>
          <w:sz w:val="24"/>
          <w:szCs w:val="24"/>
          <w:lang w:eastAsia="ru-RU"/>
        </w:rPr>
        <w:t>.</w:t>
      </w:r>
    </w:p>
    <w:p w:rsidR="00455B66" w:rsidRPr="00BB1B16" w:rsidRDefault="00455B66" w:rsidP="00BB1B16">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Контрольная работа является итогом самостоятельного изучения студентами материала по предмету.</w:t>
      </w:r>
    </w:p>
    <w:p w:rsidR="00455B66" w:rsidRPr="00BB1B16" w:rsidRDefault="00455B66" w:rsidP="00BB1B16">
      <w:pPr>
        <w:pStyle w:val="a7"/>
        <w:numPr>
          <w:ilvl w:val="0"/>
          <w:numId w:val="8"/>
        </w:numPr>
        <w:tabs>
          <w:tab w:val="left" w:pos="1418"/>
        </w:tabs>
        <w:spacing w:after="0" w:line="240" w:lineRule="auto"/>
        <w:ind w:right="-1"/>
        <w:jc w:val="both"/>
        <w:rPr>
          <w:rFonts w:ascii="Times New Roman" w:eastAsia="Times New Roman" w:hAnsi="Times New Roman" w:cs="Times New Roman"/>
          <w:sz w:val="24"/>
          <w:szCs w:val="24"/>
          <w:lang w:eastAsia="ru-RU"/>
        </w:rPr>
      </w:pPr>
      <w:r w:rsidRPr="00BB1B16">
        <w:rPr>
          <w:rFonts w:ascii="Times New Roman" w:eastAsia="Times New Roman" w:hAnsi="Times New Roman" w:cs="Times New Roman"/>
          <w:sz w:val="24"/>
          <w:szCs w:val="24"/>
          <w:lang w:eastAsia="ru-RU"/>
        </w:rPr>
        <w:t>Оформляется контрольная работа  на лист</w:t>
      </w:r>
      <w:r w:rsidR="00476E82">
        <w:rPr>
          <w:rFonts w:ascii="Times New Roman" w:eastAsia="Times New Roman" w:hAnsi="Times New Roman" w:cs="Times New Roman"/>
          <w:sz w:val="24"/>
          <w:szCs w:val="24"/>
          <w:lang w:eastAsia="ru-RU"/>
        </w:rPr>
        <w:t>ах формата А 4 в печатном виде</w:t>
      </w:r>
      <w:r w:rsidRPr="00BB1B16">
        <w:rPr>
          <w:rFonts w:ascii="Times New Roman" w:eastAsia="Times New Roman" w:hAnsi="Times New Roman" w:cs="Times New Roman"/>
          <w:sz w:val="24"/>
          <w:szCs w:val="24"/>
          <w:lang w:eastAsia="ru-RU"/>
        </w:rPr>
        <w:t xml:space="preserve">, </w:t>
      </w:r>
      <w:r w:rsidRPr="00BB1B16">
        <w:rPr>
          <w:rFonts w:ascii="Times New Roman" w:eastAsia="Times New Roman" w:hAnsi="Times New Roman" w:cs="Times New Roman"/>
          <w:color w:val="000000"/>
          <w:sz w:val="24"/>
          <w:szCs w:val="24"/>
          <w:shd w:val="clear" w:color="auto" w:fill="FFFFFF"/>
          <w:lang w:eastAsia="ru-RU"/>
        </w:rPr>
        <w:t xml:space="preserve">шрифт Times New Roman, 14 пт; интервал 1,5. Поля: </w:t>
      </w:r>
      <w:smartTag w:uri="urn:schemas-microsoft-com:office:smarttags" w:element="metricconverter">
        <w:smartTagPr>
          <w:attr w:name="ProductID" w:val="2,5 см"/>
        </w:smartTagPr>
        <w:r w:rsidRPr="00BB1B16">
          <w:rPr>
            <w:rFonts w:ascii="Times New Roman" w:eastAsia="Times New Roman" w:hAnsi="Times New Roman" w:cs="Times New Roman"/>
            <w:color w:val="000000"/>
            <w:sz w:val="24"/>
            <w:szCs w:val="24"/>
            <w:shd w:val="clear" w:color="auto" w:fill="FFFFFF"/>
            <w:lang w:eastAsia="ru-RU"/>
          </w:rPr>
          <w:t>2,5 см</w:t>
        </w:r>
      </w:smartTag>
      <w:r w:rsidRPr="00BB1B16">
        <w:rPr>
          <w:rFonts w:ascii="Times New Roman" w:eastAsia="Times New Roman" w:hAnsi="Times New Roman" w:cs="Times New Roman"/>
          <w:color w:val="000000"/>
          <w:sz w:val="24"/>
          <w:szCs w:val="24"/>
          <w:shd w:val="clear" w:color="auto" w:fill="FFFFFF"/>
          <w:lang w:eastAsia="ru-RU"/>
        </w:rPr>
        <w:t xml:space="preserve">. Все чертежи, графики, рисунки и таблицы должны быть подписаны. Нумерация страниц начинается с 3-ей страницы </w:t>
      </w:r>
      <w:r w:rsidRPr="00BB1B16">
        <w:rPr>
          <w:rFonts w:ascii="Times New Roman" w:eastAsia="Times New Roman" w:hAnsi="Times New Roman" w:cs="Times New Roman"/>
          <w:color w:val="000000"/>
          <w:sz w:val="24"/>
          <w:szCs w:val="24"/>
          <w:shd w:val="clear" w:color="auto" w:fill="FFFFFF"/>
          <w:lang w:eastAsia="ru-RU"/>
        </w:rPr>
        <w:lastRenderedPageBreak/>
        <w:t>(обложка и оглавление не нумеруются). На проверку сдается печатный и электронный варианты.</w:t>
      </w:r>
      <w:r w:rsidR="00F01B04">
        <w:rPr>
          <w:rFonts w:ascii="Times New Roman" w:eastAsia="Times New Roman" w:hAnsi="Times New Roman" w:cs="Times New Roman"/>
          <w:color w:val="000000"/>
          <w:sz w:val="24"/>
          <w:szCs w:val="24"/>
          <w:shd w:val="clear" w:color="auto" w:fill="FFFFFF"/>
          <w:lang w:eastAsia="ru-RU"/>
        </w:rPr>
        <w:t xml:space="preserve"> Печатный вариант оформлен в мультифоры</w:t>
      </w:r>
      <w:r w:rsidR="00EC318B">
        <w:rPr>
          <w:rFonts w:ascii="Times New Roman" w:eastAsia="Times New Roman" w:hAnsi="Times New Roman" w:cs="Times New Roman"/>
          <w:color w:val="000000"/>
          <w:sz w:val="24"/>
          <w:szCs w:val="24"/>
          <w:shd w:val="clear" w:color="auto" w:fill="FFFFFF"/>
          <w:lang w:eastAsia="ru-RU"/>
        </w:rPr>
        <w:t xml:space="preserve"> (файлы) </w:t>
      </w:r>
      <w:r w:rsidR="00F01B04">
        <w:rPr>
          <w:rFonts w:ascii="Times New Roman" w:eastAsia="Times New Roman" w:hAnsi="Times New Roman" w:cs="Times New Roman"/>
          <w:color w:val="000000"/>
          <w:sz w:val="24"/>
          <w:szCs w:val="24"/>
          <w:shd w:val="clear" w:color="auto" w:fill="FFFFFF"/>
          <w:lang w:eastAsia="ru-RU"/>
        </w:rPr>
        <w:t xml:space="preserve"> и папки.</w:t>
      </w:r>
    </w:p>
    <w:p w:rsidR="00DD087E" w:rsidRPr="00DD087E" w:rsidRDefault="00455B66" w:rsidP="00DD087E">
      <w:pPr>
        <w:pStyle w:val="a7"/>
        <w:numPr>
          <w:ilvl w:val="0"/>
          <w:numId w:val="8"/>
        </w:numPr>
        <w:tabs>
          <w:tab w:val="left" w:pos="1418"/>
        </w:tabs>
        <w:spacing w:after="0" w:line="240" w:lineRule="auto"/>
        <w:ind w:right="-1"/>
        <w:jc w:val="both"/>
        <w:rPr>
          <w:rFonts w:ascii="Times New Roman" w:eastAsia="Times New Roman" w:hAnsi="Times New Roman" w:cs="Times New Roman"/>
          <w:sz w:val="24"/>
          <w:szCs w:val="24"/>
          <w:lang w:eastAsia="ru-RU"/>
        </w:rPr>
      </w:pPr>
      <w:r w:rsidRPr="00DD087E">
        <w:rPr>
          <w:rFonts w:ascii="Times New Roman" w:eastAsia="Times New Roman" w:hAnsi="Times New Roman" w:cs="Times New Roman"/>
          <w:color w:val="000000"/>
          <w:sz w:val="24"/>
          <w:szCs w:val="24"/>
          <w:shd w:val="clear" w:color="auto" w:fill="FFFFFF"/>
          <w:lang w:eastAsia="ru-RU"/>
        </w:rPr>
        <w:t xml:space="preserve">Титульный лист оформляется в соответствии с приложением 3 к настоящим указаниям.  </w:t>
      </w:r>
    </w:p>
    <w:p w:rsidR="00455B66" w:rsidRPr="00DD087E" w:rsidRDefault="00455B66" w:rsidP="00DD087E">
      <w:pPr>
        <w:pStyle w:val="a7"/>
        <w:numPr>
          <w:ilvl w:val="0"/>
          <w:numId w:val="8"/>
        </w:numPr>
        <w:tabs>
          <w:tab w:val="left" w:pos="1418"/>
        </w:tabs>
        <w:spacing w:after="0" w:line="240" w:lineRule="auto"/>
        <w:ind w:right="-1"/>
        <w:jc w:val="both"/>
        <w:rPr>
          <w:rFonts w:ascii="Times New Roman" w:eastAsia="Times New Roman" w:hAnsi="Times New Roman" w:cs="Times New Roman"/>
          <w:sz w:val="24"/>
          <w:szCs w:val="24"/>
          <w:lang w:eastAsia="ru-RU"/>
        </w:rPr>
      </w:pPr>
      <w:r w:rsidRPr="00DD087E">
        <w:rPr>
          <w:rFonts w:ascii="Times New Roman" w:eastAsia="Times New Roman" w:hAnsi="Times New Roman" w:cs="Times New Roman"/>
          <w:sz w:val="24"/>
          <w:szCs w:val="24"/>
          <w:lang w:eastAsia="ru-RU"/>
        </w:rPr>
        <w:t>В конце контрольной работы студент пишет список изученной и использованной при написании контрольной работы литературы, составленной в алфавитном порядке по фамилии автора. Рекомендовано использование при подготовке контрольной работы новейший материал, статистические данные Интернета, газет, журналов.</w:t>
      </w:r>
    </w:p>
    <w:p w:rsidR="00BF3AE7" w:rsidRDefault="00BF3AE7" w:rsidP="00BF3AE7">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Контрольная работа сдается в учебную часть</w:t>
      </w:r>
      <w:r>
        <w:rPr>
          <w:rFonts w:ascii="Times New Roman" w:eastAsia="Times New Roman" w:hAnsi="Times New Roman" w:cs="Times New Roman"/>
          <w:sz w:val="24"/>
          <w:szCs w:val="24"/>
          <w:lang w:eastAsia="ru-RU"/>
        </w:rPr>
        <w:t xml:space="preserve"> не позднее, чем за 10 дней до начала сессии</w:t>
      </w:r>
      <w:r w:rsidRPr="00BF3AE7">
        <w:rPr>
          <w:rFonts w:ascii="Times New Roman" w:eastAsia="Times New Roman" w:hAnsi="Times New Roman" w:cs="Times New Roman"/>
          <w:sz w:val="24"/>
          <w:szCs w:val="24"/>
          <w:lang w:eastAsia="ru-RU"/>
        </w:rPr>
        <w:t>, рецензируетсяпреподавателем, и в случае положительной рецензии, оценка за контрольнуюработу учитывается на зачёте</w:t>
      </w:r>
      <w:r>
        <w:rPr>
          <w:rFonts w:ascii="Times New Roman" w:eastAsia="Times New Roman" w:hAnsi="Times New Roman" w:cs="Times New Roman"/>
          <w:sz w:val="24"/>
          <w:szCs w:val="24"/>
          <w:lang w:eastAsia="ru-RU"/>
        </w:rPr>
        <w:t>.</w:t>
      </w:r>
    </w:p>
    <w:p w:rsidR="00BF3AE7" w:rsidRPr="00BF3AE7" w:rsidRDefault="00BF3AE7" w:rsidP="00BF3AE7">
      <w:pPr>
        <w:pStyle w:val="a7"/>
        <w:numPr>
          <w:ilvl w:val="0"/>
          <w:numId w:val="8"/>
        </w:numPr>
        <w:spacing w:after="0" w:line="240" w:lineRule="auto"/>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В случае получения отрицательной рецензии - работа возвращается студенту на доработку.</w:t>
      </w:r>
      <w:r>
        <w:rPr>
          <w:rFonts w:ascii="Times New Roman" w:eastAsia="Times New Roman" w:hAnsi="Times New Roman" w:cs="Times New Roman"/>
          <w:sz w:val="24"/>
          <w:szCs w:val="24"/>
          <w:lang w:eastAsia="ru-RU"/>
        </w:rPr>
        <w:t>С</w:t>
      </w:r>
      <w:r w:rsidRPr="00BF3AE7">
        <w:rPr>
          <w:rFonts w:ascii="Times New Roman" w:eastAsia="Times New Roman" w:hAnsi="Times New Roman" w:cs="Times New Roman"/>
          <w:sz w:val="24"/>
          <w:szCs w:val="24"/>
          <w:lang w:eastAsia="ru-RU"/>
        </w:rPr>
        <w:t>тудент обязан написать новую контрольную работу с учётом сделанных рецензентом замечаний и представить её вновь, вместе с не зачтенной работой.</w:t>
      </w:r>
    </w:p>
    <w:p w:rsidR="00BF3AE7" w:rsidRPr="00BF3AE7" w:rsidRDefault="00BF3AE7" w:rsidP="00BF3AE7">
      <w:pPr>
        <w:pStyle w:val="a7"/>
        <w:numPr>
          <w:ilvl w:val="0"/>
          <w:numId w:val="8"/>
        </w:numPr>
        <w:tabs>
          <w:tab w:val="left" w:pos="540"/>
          <w:tab w:val="left" w:pos="1418"/>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В межсессионный период для студентов проводятся консультации по</w:t>
      </w:r>
    </w:p>
    <w:p w:rsidR="00BF3AE7" w:rsidRPr="00BF3AE7" w:rsidRDefault="00BF3AE7" w:rsidP="00BF3AE7">
      <w:pPr>
        <w:pStyle w:val="a7"/>
        <w:tabs>
          <w:tab w:val="left" w:pos="540"/>
          <w:tab w:val="left" w:pos="1418"/>
        </w:tabs>
        <w:autoSpaceDE w:val="0"/>
        <w:autoSpaceDN w:val="0"/>
        <w:adjustRightInd w:val="0"/>
        <w:spacing w:after="0" w:line="240" w:lineRule="auto"/>
        <w:ind w:left="360" w:right="-1"/>
        <w:jc w:val="both"/>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выполнению контрольных работ, сроки которых дополнительно сообщает заочное</w:t>
      </w:r>
    </w:p>
    <w:p w:rsidR="00BF3AE7" w:rsidRPr="00BB1B16" w:rsidRDefault="00BF3AE7" w:rsidP="00BF3AE7">
      <w:pPr>
        <w:pStyle w:val="a7"/>
        <w:tabs>
          <w:tab w:val="left" w:pos="540"/>
          <w:tab w:val="left" w:pos="1418"/>
        </w:tabs>
        <w:autoSpaceDE w:val="0"/>
        <w:autoSpaceDN w:val="0"/>
        <w:adjustRightInd w:val="0"/>
        <w:spacing w:after="0" w:line="240" w:lineRule="auto"/>
        <w:ind w:left="360" w:right="-1"/>
        <w:jc w:val="both"/>
        <w:rPr>
          <w:rFonts w:ascii="Times New Roman" w:eastAsia="Times New Roman" w:hAnsi="Times New Roman" w:cs="Times New Roman"/>
          <w:sz w:val="24"/>
          <w:szCs w:val="24"/>
          <w:lang w:eastAsia="ru-RU"/>
        </w:rPr>
      </w:pPr>
      <w:r w:rsidRPr="00BF3AE7">
        <w:rPr>
          <w:rFonts w:ascii="Times New Roman" w:eastAsia="Times New Roman" w:hAnsi="Times New Roman" w:cs="Times New Roman"/>
          <w:sz w:val="24"/>
          <w:szCs w:val="24"/>
          <w:lang w:eastAsia="ru-RU"/>
        </w:rPr>
        <w:t>отделение.</w:t>
      </w:r>
    </w:p>
    <w:p w:rsidR="00173954" w:rsidRPr="00455B66" w:rsidRDefault="00173954" w:rsidP="00031129">
      <w:pPr>
        <w:spacing w:after="0" w:line="240" w:lineRule="auto"/>
        <w:jc w:val="center"/>
        <w:rPr>
          <w:rFonts w:ascii="Times New Roman" w:eastAsia="Times New Roman" w:hAnsi="Times New Roman" w:cs="Times New Roman"/>
          <w:b/>
          <w:sz w:val="24"/>
          <w:szCs w:val="24"/>
          <w:lang w:eastAsia="ru-RU"/>
        </w:rPr>
      </w:pPr>
    </w:p>
    <w:p w:rsidR="00B0591D" w:rsidRPr="00F85875" w:rsidRDefault="00FF05C1" w:rsidP="00B0591D">
      <w:pPr>
        <w:spacing w:after="0" w:line="240" w:lineRule="auto"/>
        <w:jc w:val="center"/>
        <w:rPr>
          <w:rFonts w:ascii="TimesNewRoman" w:hAnsi="TimesNewRoman"/>
          <w:color w:val="000000"/>
          <w:sz w:val="28"/>
          <w:szCs w:val="28"/>
        </w:rPr>
      </w:pPr>
      <w:r>
        <w:rPr>
          <w:rFonts w:ascii="TimesNewRoman" w:hAnsi="TimesNewRoman"/>
          <w:b/>
          <w:color w:val="000000"/>
          <w:sz w:val="28"/>
          <w:szCs w:val="28"/>
        </w:rPr>
        <w:t>4</w:t>
      </w:r>
      <w:r w:rsidR="00AC2BFE" w:rsidRPr="00F85875">
        <w:rPr>
          <w:rFonts w:ascii="TimesNewRoman" w:hAnsi="TimesNewRoman"/>
          <w:b/>
          <w:color w:val="000000"/>
          <w:sz w:val="28"/>
          <w:szCs w:val="28"/>
        </w:rPr>
        <w:t xml:space="preserve">.3 </w:t>
      </w:r>
      <w:r w:rsidR="00B0591D" w:rsidRPr="00F85875">
        <w:rPr>
          <w:rFonts w:ascii="TimesNewRoman" w:hAnsi="TimesNewRoman"/>
          <w:b/>
          <w:color w:val="000000"/>
          <w:sz w:val="28"/>
          <w:szCs w:val="28"/>
        </w:rPr>
        <w:t xml:space="preserve">Требования к структуре контрольной работы </w:t>
      </w:r>
      <w:r w:rsidR="00B0591D" w:rsidRPr="00F85875">
        <w:rPr>
          <w:rFonts w:ascii="Times-BoldItalic" w:hAnsi="Times-BoldItalic"/>
          <w:b/>
          <w:i/>
          <w:iCs/>
          <w:color w:val="000000"/>
          <w:sz w:val="28"/>
          <w:szCs w:val="28"/>
        </w:rPr>
        <w:t>(</w:t>
      </w:r>
      <w:r w:rsidR="005A084D">
        <w:rPr>
          <w:rFonts w:ascii="TimesNewRoman" w:hAnsi="TimesNewRoman"/>
          <w:b/>
          <w:color w:val="000000"/>
          <w:sz w:val="28"/>
          <w:szCs w:val="28"/>
        </w:rPr>
        <w:t>реферата</w:t>
      </w:r>
      <w:r w:rsidR="00B0591D" w:rsidRPr="00F85875">
        <w:rPr>
          <w:rFonts w:ascii="Times-BoldItalic" w:hAnsi="Times-BoldItalic"/>
          <w:b/>
          <w:i/>
          <w:iCs/>
          <w:color w:val="000000"/>
          <w:sz w:val="28"/>
          <w:szCs w:val="28"/>
        </w:rPr>
        <w:t>):</w:t>
      </w:r>
    </w:p>
    <w:p w:rsidR="004C54B8" w:rsidRDefault="00B0591D" w:rsidP="00893F67">
      <w:pPr>
        <w:spacing w:after="0" w:line="240" w:lineRule="auto"/>
        <w:rPr>
          <w:rFonts w:ascii="Times-Roman" w:hAnsi="Times-Roman"/>
          <w:color w:val="000000"/>
          <w:sz w:val="26"/>
          <w:szCs w:val="26"/>
        </w:rPr>
      </w:pPr>
      <w:r w:rsidRPr="00B0591D">
        <w:rPr>
          <w:rFonts w:ascii="TimesNewRoman" w:hAnsi="TimesNewRoman"/>
          <w:color w:val="000000"/>
          <w:sz w:val="26"/>
          <w:szCs w:val="26"/>
        </w:rPr>
        <w:br/>
      </w:r>
      <w:r w:rsidR="00AC2BFE">
        <w:rPr>
          <w:rFonts w:ascii="TimesNewRoman" w:hAnsi="TimesNewRoman"/>
          <w:color w:val="000000"/>
          <w:sz w:val="26"/>
          <w:szCs w:val="26"/>
        </w:rPr>
        <w:t>1) Т</w:t>
      </w:r>
      <w:r>
        <w:rPr>
          <w:rFonts w:ascii="TimesNewRoman" w:hAnsi="TimesNewRoman"/>
          <w:color w:val="000000"/>
          <w:sz w:val="26"/>
          <w:szCs w:val="26"/>
        </w:rPr>
        <w:t xml:space="preserve">итульный лист </w:t>
      </w:r>
      <w:r>
        <w:rPr>
          <w:rFonts w:ascii="Times-Roman" w:hAnsi="Times-Roman"/>
          <w:color w:val="000000"/>
          <w:sz w:val="26"/>
          <w:szCs w:val="26"/>
        </w:rPr>
        <w:t>(</w:t>
      </w:r>
      <w:r>
        <w:rPr>
          <w:rFonts w:ascii="TimesNewRoman" w:hAnsi="TimesNewRoman"/>
          <w:color w:val="000000"/>
          <w:sz w:val="26"/>
          <w:szCs w:val="26"/>
        </w:rPr>
        <w:t>титульный лист является первой страницей контрольной</w:t>
      </w:r>
      <w:r>
        <w:rPr>
          <w:rFonts w:ascii="TimesNewRoman" w:hAnsi="TimesNewRoman"/>
          <w:color w:val="000000"/>
          <w:sz w:val="26"/>
          <w:szCs w:val="26"/>
        </w:rPr>
        <w:br/>
        <w:t xml:space="preserve">работы </w:t>
      </w:r>
      <w:r>
        <w:rPr>
          <w:rFonts w:ascii="Times-Roman" w:hAnsi="Times-Roman"/>
          <w:color w:val="000000"/>
          <w:sz w:val="26"/>
          <w:szCs w:val="26"/>
        </w:rPr>
        <w:t>(</w:t>
      </w:r>
      <w:r>
        <w:rPr>
          <w:rFonts w:ascii="TimesNewRoman" w:hAnsi="TimesNewRoman"/>
          <w:color w:val="000000"/>
          <w:sz w:val="26"/>
          <w:szCs w:val="26"/>
        </w:rPr>
        <w:t>реферата</w:t>
      </w:r>
      <w:r>
        <w:rPr>
          <w:rFonts w:ascii="Times-Roman" w:hAnsi="Times-Roman"/>
          <w:color w:val="000000"/>
          <w:sz w:val="26"/>
          <w:szCs w:val="26"/>
        </w:rPr>
        <w:t>)),;</w:t>
      </w:r>
      <w:r>
        <w:rPr>
          <w:rFonts w:ascii="Times-Roman" w:hAnsi="Times-Roman"/>
          <w:color w:val="000000"/>
          <w:sz w:val="26"/>
          <w:szCs w:val="26"/>
        </w:rPr>
        <w:br/>
      </w:r>
      <w:r w:rsidR="00AC2BFE">
        <w:rPr>
          <w:rFonts w:ascii="TimesNewRoman" w:hAnsi="TimesNewRoman"/>
          <w:color w:val="000000"/>
          <w:sz w:val="26"/>
          <w:szCs w:val="26"/>
        </w:rPr>
        <w:t>2) С</w:t>
      </w:r>
      <w:r>
        <w:rPr>
          <w:rFonts w:ascii="TimesNewRoman" w:hAnsi="TimesNewRoman"/>
          <w:color w:val="000000"/>
          <w:sz w:val="26"/>
          <w:szCs w:val="26"/>
        </w:rPr>
        <w:t xml:space="preserve">одержание </w:t>
      </w:r>
      <w:r>
        <w:rPr>
          <w:rFonts w:ascii="Times-Roman" w:hAnsi="Times-Roman"/>
          <w:color w:val="000000"/>
          <w:sz w:val="26"/>
          <w:szCs w:val="26"/>
        </w:rPr>
        <w:t>(</w:t>
      </w:r>
      <w:r w:rsidR="00533570">
        <w:rPr>
          <w:rFonts w:ascii="TimesNewRoman" w:hAnsi="TimesNewRoman"/>
          <w:color w:val="000000"/>
          <w:sz w:val="26"/>
          <w:szCs w:val="26"/>
        </w:rPr>
        <w:t>с указанием страниц</w:t>
      </w:r>
      <w:r w:rsidR="00476E82">
        <w:rPr>
          <w:rFonts w:ascii="Times-Roman" w:hAnsi="Times-Roman"/>
          <w:color w:val="000000"/>
          <w:sz w:val="26"/>
          <w:szCs w:val="26"/>
        </w:rPr>
        <w:t>);</w:t>
      </w:r>
      <w:r>
        <w:rPr>
          <w:rFonts w:ascii="Times-Roman" w:hAnsi="Times-Roman"/>
          <w:color w:val="000000"/>
          <w:sz w:val="26"/>
          <w:szCs w:val="26"/>
        </w:rPr>
        <w:br/>
      </w:r>
      <w:r w:rsidR="00AC2BFE">
        <w:rPr>
          <w:rFonts w:ascii="TimesNewRoman" w:hAnsi="TimesNewRoman"/>
          <w:color w:val="000000"/>
          <w:sz w:val="26"/>
          <w:szCs w:val="26"/>
        </w:rPr>
        <w:t>3) В</w:t>
      </w:r>
      <w:r>
        <w:rPr>
          <w:rFonts w:ascii="TimesNewRoman" w:hAnsi="TimesNewRoman"/>
          <w:color w:val="000000"/>
          <w:sz w:val="26"/>
          <w:szCs w:val="26"/>
        </w:rPr>
        <w:t xml:space="preserve">ведение </w:t>
      </w:r>
      <w:r>
        <w:rPr>
          <w:rFonts w:ascii="Times-Roman" w:hAnsi="Times-Roman"/>
          <w:color w:val="000000"/>
          <w:sz w:val="26"/>
          <w:szCs w:val="26"/>
        </w:rPr>
        <w:t>(</w:t>
      </w:r>
      <w:r>
        <w:rPr>
          <w:rFonts w:ascii="TimesNewRoman" w:hAnsi="TimesNewRoman"/>
          <w:color w:val="000000"/>
          <w:sz w:val="26"/>
          <w:szCs w:val="26"/>
        </w:rPr>
        <w:t>во введении кратко формулируется проблема</w:t>
      </w:r>
      <w:r>
        <w:rPr>
          <w:rFonts w:ascii="Times-Roman" w:hAnsi="Times-Roman"/>
          <w:color w:val="000000"/>
          <w:sz w:val="26"/>
          <w:szCs w:val="26"/>
        </w:rPr>
        <w:t xml:space="preserve">, </w:t>
      </w:r>
      <w:r>
        <w:rPr>
          <w:rFonts w:ascii="TimesNewRoman" w:hAnsi="TimesNewRoman"/>
          <w:color w:val="000000"/>
          <w:sz w:val="26"/>
          <w:szCs w:val="26"/>
        </w:rPr>
        <w:t>указывается цель и</w:t>
      </w:r>
      <w:r>
        <w:rPr>
          <w:rFonts w:ascii="TimesNewRoman" w:hAnsi="TimesNewRoman"/>
          <w:color w:val="000000"/>
          <w:sz w:val="26"/>
          <w:szCs w:val="26"/>
        </w:rPr>
        <w:br/>
        <w:t>задачи контрольной работы или реферата</w:t>
      </w:r>
      <w:r>
        <w:rPr>
          <w:rFonts w:ascii="Times-Roman" w:hAnsi="Times-Roman"/>
          <w:color w:val="000000"/>
          <w:sz w:val="26"/>
          <w:szCs w:val="26"/>
        </w:rPr>
        <w:t>);</w:t>
      </w:r>
      <w:r>
        <w:rPr>
          <w:rFonts w:ascii="Times-Roman" w:hAnsi="Times-Roman"/>
          <w:color w:val="000000"/>
          <w:sz w:val="26"/>
          <w:szCs w:val="26"/>
        </w:rPr>
        <w:br/>
      </w:r>
      <w:r w:rsidR="00AC2BFE">
        <w:rPr>
          <w:rFonts w:ascii="TimesNewRoman" w:hAnsi="TimesNewRoman"/>
          <w:color w:val="000000"/>
          <w:sz w:val="26"/>
          <w:szCs w:val="26"/>
        </w:rPr>
        <w:t>4) О</w:t>
      </w:r>
      <w:r>
        <w:rPr>
          <w:rFonts w:ascii="TimesNewRoman" w:hAnsi="TimesNewRoman"/>
          <w:color w:val="000000"/>
          <w:sz w:val="26"/>
          <w:szCs w:val="26"/>
        </w:rPr>
        <w:t xml:space="preserve">сновная часть </w:t>
      </w:r>
      <w:r>
        <w:rPr>
          <w:rFonts w:ascii="Times-Roman" w:hAnsi="Times-Roman"/>
          <w:color w:val="000000"/>
          <w:sz w:val="26"/>
          <w:szCs w:val="26"/>
        </w:rPr>
        <w:t>(</w:t>
      </w:r>
      <w:r>
        <w:rPr>
          <w:rFonts w:ascii="TimesNewRoman" w:hAnsi="TimesNewRoman"/>
          <w:color w:val="000000"/>
          <w:sz w:val="26"/>
          <w:szCs w:val="26"/>
        </w:rPr>
        <w:t>состоит из нескольких разделов</w:t>
      </w:r>
      <w:r>
        <w:rPr>
          <w:rFonts w:ascii="Times-Roman" w:hAnsi="Times-Roman"/>
          <w:color w:val="000000"/>
          <w:sz w:val="26"/>
          <w:szCs w:val="26"/>
        </w:rPr>
        <w:t xml:space="preserve">, </w:t>
      </w:r>
      <w:r>
        <w:rPr>
          <w:rFonts w:ascii="TimesNewRoman" w:hAnsi="TimesNewRoman"/>
          <w:color w:val="000000"/>
          <w:sz w:val="26"/>
          <w:szCs w:val="26"/>
        </w:rPr>
        <w:t>в которых излагается суть</w:t>
      </w:r>
      <w:r>
        <w:rPr>
          <w:rFonts w:ascii="TimesNewRoman" w:hAnsi="TimesNewRoman"/>
          <w:color w:val="000000"/>
          <w:sz w:val="26"/>
          <w:szCs w:val="26"/>
        </w:rPr>
        <w:br/>
        <w:t xml:space="preserve">контрольной работы </w:t>
      </w:r>
      <w:r>
        <w:rPr>
          <w:rFonts w:ascii="Times-Roman" w:hAnsi="Times-Roman"/>
          <w:color w:val="000000"/>
          <w:sz w:val="26"/>
          <w:szCs w:val="26"/>
        </w:rPr>
        <w:t>(</w:t>
      </w:r>
      <w:r>
        <w:rPr>
          <w:rFonts w:ascii="TimesNewRoman" w:hAnsi="TimesNewRoman"/>
          <w:color w:val="000000"/>
          <w:sz w:val="26"/>
          <w:szCs w:val="26"/>
        </w:rPr>
        <w:t>реферата</w:t>
      </w:r>
      <w:r>
        <w:rPr>
          <w:rFonts w:ascii="Times-Roman" w:hAnsi="Times-Roman"/>
          <w:color w:val="000000"/>
          <w:sz w:val="26"/>
          <w:szCs w:val="26"/>
        </w:rPr>
        <w:t>));</w:t>
      </w:r>
      <w:r>
        <w:rPr>
          <w:rFonts w:ascii="Times-Roman" w:hAnsi="Times-Roman"/>
          <w:color w:val="000000"/>
          <w:sz w:val="26"/>
          <w:szCs w:val="26"/>
        </w:rPr>
        <w:br/>
      </w:r>
      <w:r w:rsidR="00F85875">
        <w:rPr>
          <w:rFonts w:ascii="TimesNewRoman" w:hAnsi="TimesNewRoman"/>
          <w:color w:val="000000"/>
          <w:sz w:val="26"/>
          <w:szCs w:val="26"/>
        </w:rPr>
        <w:t>5) В</w:t>
      </w:r>
      <w:r w:rsidR="006F243D">
        <w:rPr>
          <w:rFonts w:ascii="TimesNewRoman" w:hAnsi="TimesNewRoman"/>
          <w:color w:val="000000"/>
          <w:sz w:val="26"/>
          <w:szCs w:val="26"/>
        </w:rPr>
        <w:t>ывод или з</w:t>
      </w:r>
      <w:r>
        <w:rPr>
          <w:rFonts w:ascii="TimesNewRoman" w:hAnsi="TimesNewRoman"/>
          <w:color w:val="000000"/>
          <w:sz w:val="26"/>
          <w:szCs w:val="26"/>
        </w:rPr>
        <w:t xml:space="preserve">аключение </w:t>
      </w:r>
      <w:r>
        <w:rPr>
          <w:rFonts w:ascii="Times-Roman" w:hAnsi="Times-Roman"/>
          <w:color w:val="000000"/>
          <w:sz w:val="26"/>
          <w:szCs w:val="26"/>
        </w:rPr>
        <w:t>(</w:t>
      </w:r>
      <w:r>
        <w:rPr>
          <w:rFonts w:ascii="TimesNewRoman" w:hAnsi="TimesNewRoman"/>
          <w:color w:val="000000"/>
          <w:sz w:val="26"/>
          <w:szCs w:val="26"/>
        </w:rPr>
        <w:t>в выводе приводят оценку полученных результатов</w:t>
      </w:r>
      <w:r>
        <w:rPr>
          <w:rFonts w:ascii="TimesNewRoman" w:hAnsi="TimesNewRoman"/>
          <w:color w:val="000000"/>
          <w:sz w:val="26"/>
          <w:szCs w:val="26"/>
        </w:rPr>
        <w:br/>
        <w:t>работы</w:t>
      </w:r>
      <w:r>
        <w:rPr>
          <w:rFonts w:ascii="Times-Roman" w:hAnsi="Times-Roman"/>
          <w:color w:val="000000"/>
          <w:sz w:val="26"/>
          <w:szCs w:val="26"/>
        </w:rPr>
        <w:t xml:space="preserve">, </w:t>
      </w:r>
      <w:r>
        <w:rPr>
          <w:rFonts w:ascii="TimesNewRoman" w:hAnsi="TimesNewRoman"/>
          <w:color w:val="000000"/>
          <w:sz w:val="26"/>
          <w:szCs w:val="26"/>
        </w:rPr>
        <w:t>предлагаются рекомендации</w:t>
      </w:r>
      <w:r>
        <w:rPr>
          <w:rFonts w:ascii="Times-Roman" w:hAnsi="Times-Roman"/>
          <w:color w:val="000000"/>
          <w:sz w:val="26"/>
          <w:szCs w:val="26"/>
        </w:rPr>
        <w:t>);</w:t>
      </w:r>
      <w:r>
        <w:rPr>
          <w:rFonts w:ascii="Times-Roman" w:hAnsi="Times-Roman"/>
          <w:color w:val="000000"/>
          <w:sz w:val="26"/>
          <w:szCs w:val="26"/>
        </w:rPr>
        <w:br/>
      </w:r>
      <w:r w:rsidR="00F85875">
        <w:rPr>
          <w:rFonts w:ascii="TimesNewRoman" w:hAnsi="TimesNewRoman"/>
          <w:color w:val="000000"/>
          <w:sz w:val="26"/>
          <w:szCs w:val="26"/>
        </w:rPr>
        <w:t>6) С</w:t>
      </w:r>
      <w:r w:rsidR="007B2939">
        <w:rPr>
          <w:rFonts w:ascii="TimesNewRoman" w:hAnsi="TimesNewRoman"/>
          <w:color w:val="000000"/>
          <w:sz w:val="26"/>
          <w:szCs w:val="26"/>
        </w:rPr>
        <w:t>писок используемой литературы</w:t>
      </w:r>
      <w:r>
        <w:rPr>
          <w:rFonts w:ascii="Times-Roman" w:hAnsi="Times-Roman"/>
          <w:color w:val="000000"/>
          <w:sz w:val="26"/>
          <w:szCs w:val="26"/>
        </w:rPr>
        <w:t>(</w:t>
      </w:r>
      <w:r>
        <w:rPr>
          <w:rFonts w:ascii="TimesNewRoman" w:hAnsi="TimesNewRoman"/>
          <w:color w:val="000000"/>
          <w:sz w:val="26"/>
          <w:szCs w:val="26"/>
        </w:rPr>
        <w:t xml:space="preserve">содержит не менее </w:t>
      </w:r>
      <w:r>
        <w:rPr>
          <w:rFonts w:ascii="Times-Roman" w:hAnsi="Times-Roman"/>
          <w:color w:val="000000"/>
          <w:sz w:val="26"/>
          <w:szCs w:val="26"/>
        </w:rPr>
        <w:t xml:space="preserve">5 </w:t>
      </w:r>
      <w:r>
        <w:rPr>
          <w:rFonts w:ascii="TimesNewRoman" w:hAnsi="TimesNewRoman"/>
          <w:color w:val="000000"/>
          <w:sz w:val="26"/>
          <w:szCs w:val="26"/>
        </w:rPr>
        <w:t>источников</w:t>
      </w:r>
      <w:r>
        <w:rPr>
          <w:rFonts w:ascii="Times-Roman" w:hAnsi="Times-Roman"/>
          <w:color w:val="000000"/>
          <w:sz w:val="26"/>
          <w:szCs w:val="26"/>
        </w:rPr>
        <w:t xml:space="preserve">, </w:t>
      </w:r>
      <w:r>
        <w:rPr>
          <w:rFonts w:ascii="TimesNewRoman" w:hAnsi="TimesNewRoman"/>
          <w:color w:val="000000"/>
          <w:sz w:val="26"/>
          <w:szCs w:val="26"/>
        </w:rPr>
        <w:t>на которые</w:t>
      </w:r>
      <w:r>
        <w:rPr>
          <w:rFonts w:ascii="TimesNewRoman" w:hAnsi="TimesNewRoman"/>
          <w:color w:val="000000"/>
          <w:sz w:val="26"/>
          <w:szCs w:val="26"/>
        </w:rPr>
        <w:br/>
        <w:t xml:space="preserve">ссылаются в основной части контрольной работы </w:t>
      </w:r>
      <w:r>
        <w:rPr>
          <w:rFonts w:ascii="Times-Roman" w:hAnsi="Times-Roman"/>
          <w:color w:val="000000"/>
          <w:sz w:val="26"/>
          <w:szCs w:val="26"/>
        </w:rPr>
        <w:t>(</w:t>
      </w:r>
      <w:r>
        <w:rPr>
          <w:rFonts w:ascii="TimesNewRoman" w:hAnsi="TimesNewRoman"/>
          <w:color w:val="000000"/>
          <w:sz w:val="26"/>
          <w:szCs w:val="26"/>
        </w:rPr>
        <w:t>реферата</w:t>
      </w:r>
      <w:r w:rsidR="00893F67">
        <w:rPr>
          <w:rFonts w:ascii="Times-Roman" w:hAnsi="Times-Roman"/>
          <w:color w:val="000000"/>
          <w:sz w:val="26"/>
          <w:szCs w:val="26"/>
        </w:rPr>
        <w:t>)).</w:t>
      </w:r>
    </w:p>
    <w:p w:rsidR="00093F0C" w:rsidRPr="0002770D" w:rsidRDefault="00093F0C" w:rsidP="00093F0C">
      <w:pPr>
        <w:spacing w:after="0" w:line="240" w:lineRule="auto"/>
        <w:ind w:firstLine="425"/>
        <w:jc w:val="both"/>
        <w:rPr>
          <w:rFonts w:ascii="Times New Roman" w:eastAsia="Times New Roman" w:hAnsi="Times New Roman" w:cs="Times New Roman"/>
          <w:color w:val="000000"/>
          <w:sz w:val="28"/>
          <w:szCs w:val="28"/>
          <w:lang w:eastAsia="ru-RU"/>
        </w:rPr>
      </w:pPr>
      <w:r w:rsidRPr="0002770D">
        <w:rPr>
          <w:rFonts w:ascii="Times New Roman" w:eastAsia="Times New Roman" w:hAnsi="Times New Roman" w:cs="Times New Roman"/>
          <w:color w:val="000000"/>
          <w:sz w:val="28"/>
          <w:szCs w:val="28"/>
          <w:lang w:eastAsia="ru-RU"/>
        </w:rPr>
        <w:t xml:space="preserve">Страницы, рисунки и таблицы должны быть пронумерованы. Допускается </w:t>
      </w:r>
      <w:r w:rsidRPr="00093F0C">
        <w:rPr>
          <w:rFonts w:ascii="Times New Roman" w:eastAsia="Times New Roman" w:hAnsi="Times New Roman" w:cs="Times New Roman"/>
          <w:color w:val="000000"/>
          <w:sz w:val="28"/>
          <w:szCs w:val="28"/>
          <w:u w:val="single"/>
          <w:lang w:eastAsia="ru-RU"/>
        </w:rPr>
        <w:t>частичное</w:t>
      </w:r>
      <w:r w:rsidRPr="0002770D">
        <w:rPr>
          <w:rFonts w:ascii="Times New Roman" w:eastAsia="Times New Roman" w:hAnsi="Times New Roman" w:cs="Times New Roman"/>
          <w:color w:val="000000"/>
          <w:sz w:val="28"/>
          <w:szCs w:val="28"/>
          <w:lang w:eastAsia="ru-RU"/>
        </w:rPr>
        <w:t xml:space="preserve"> использование ресурсов </w:t>
      </w:r>
      <w:r w:rsidRPr="0002770D">
        <w:rPr>
          <w:rFonts w:ascii="Times New Roman" w:eastAsia="Times New Roman" w:hAnsi="Times New Roman" w:cs="Times New Roman"/>
          <w:color w:val="000000"/>
          <w:sz w:val="28"/>
          <w:szCs w:val="28"/>
          <w:lang w:val="en-US" w:eastAsia="ru-RU"/>
        </w:rPr>
        <w:t>INTERNET</w:t>
      </w:r>
      <w:r>
        <w:rPr>
          <w:rFonts w:ascii="Times New Roman" w:eastAsia="Times New Roman" w:hAnsi="Times New Roman" w:cs="Times New Roman"/>
          <w:color w:val="000000"/>
          <w:sz w:val="28"/>
          <w:szCs w:val="28"/>
          <w:lang w:eastAsia="ru-RU"/>
        </w:rPr>
        <w:t>, при этом необходимо в с</w:t>
      </w:r>
      <w:r w:rsidRPr="0002770D">
        <w:rPr>
          <w:rFonts w:ascii="Times New Roman" w:eastAsia="Times New Roman" w:hAnsi="Times New Roman" w:cs="Times New Roman"/>
          <w:color w:val="000000"/>
          <w:sz w:val="28"/>
          <w:szCs w:val="28"/>
          <w:lang w:eastAsia="ru-RU"/>
        </w:rPr>
        <w:t>писке использованной литературы указать ссылки на употребленные ресурсы (сайты).</w:t>
      </w:r>
    </w:p>
    <w:p w:rsidR="00893F67" w:rsidRDefault="00893F67" w:rsidP="004C54B8">
      <w:pPr>
        <w:spacing w:after="0"/>
        <w:rPr>
          <w:rFonts w:ascii="TimesNewRoman" w:hAnsi="TimesNewRoman"/>
          <w:b/>
          <w:color w:val="000000"/>
          <w:sz w:val="28"/>
          <w:szCs w:val="28"/>
        </w:rPr>
      </w:pPr>
    </w:p>
    <w:p w:rsidR="00DA0FFE" w:rsidRDefault="00AD18F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8"/>
          <w:szCs w:val="28"/>
        </w:rPr>
      </w:pPr>
      <w:r>
        <w:rPr>
          <w:rFonts w:ascii="TimesNewRoman" w:hAnsi="TimesNewRoman"/>
          <w:b/>
          <w:color w:val="000000"/>
          <w:sz w:val="28"/>
          <w:szCs w:val="28"/>
        </w:rPr>
        <w:t>4</w:t>
      </w:r>
      <w:r w:rsidR="00893F67">
        <w:rPr>
          <w:rFonts w:ascii="TimesNewRoman" w:hAnsi="TimesNewRoman"/>
          <w:b/>
          <w:color w:val="000000"/>
          <w:sz w:val="28"/>
          <w:szCs w:val="28"/>
        </w:rPr>
        <w:t>.4</w:t>
      </w:r>
      <w:r w:rsidR="00DA0FFE" w:rsidRPr="00DA0FFE">
        <w:rPr>
          <w:rFonts w:ascii="TimesNewRoman" w:hAnsi="TimesNewRoman"/>
          <w:b/>
          <w:color w:val="000000"/>
          <w:sz w:val="28"/>
          <w:szCs w:val="28"/>
        </w:rPr>
        <w:t xml:space="preserve"> Критерии </w:t>
      </w:r>
      <w:r w:rsidR="00FA781B">
        <w:rPr>
          <w:rFonts w:ascii="TimesNewRoman" w:hAnsi="TimesNewRoman"/>
          <w:b/>
          <w:color w:val="000000"/>
          <w:sz w:val="28"/>
          <w:szCs w:val="28"/>
        </w:rPr>
        <w:t>оценки</w:t>
      </w:r>
      <w:r w:rsidR="00DA0FFE" w:rsidRPr="00DA0FFE">
        <w:rPr>
          <w:rFonts w:ascii="TimesNewRoman" w:hAnsi="TimesNewRoman"/>
          <w:b/>
          <w:color w:val="000000"/>
          <w:sz w:val="28"/>
          <w:szCs w:val="28"/>
        </w:rPr>
        <w:t xml:space="preserve"> контрольной работы </w:t>
      </w:r>
    </w:p>
    <w:p w:rsidR="00C20EBE" w:rsidRPr="00DA0FFE" w:rsidRDefault="00C20EBE"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8"/>
          <w:szCs w:val="28"/>
        </w:rPr>
      </w:pPr>
      <w:r>
        <w:rPr>
          <w:rFonts w:ascii="TimesNewRoman" w:hAnsi="TimesNewRoman"/>
          <w:b/>
          <w:color w:val="000000"/>
          <w:sz w:val="28"/>
          <w:szCs w:val="28"/>
        </w:rPr>
        <w:t>(теоретической части)</w:t>
      </w:r>
    </w:p>
    <w:p w:rsidR="00B24E08" w:rsidRDefault="00B24E08" w:rsidP="00E2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NewRoman" w:hAnsi="TimesNewRoman"/>
          <w:color w:val="000000"/>
          <w:sz w:val="26"/>
          <w:szCs w:val="26"/>
        </w:rPr>
        <w:br/>
      </w:r>
      <w:r w:rsidR="007F7E90">
        <w:rPr>
          <w:rFonts w:ascii="TimesNewRoman" w:hAnsi="TimesNewRoman"/>
          <w:color w:val="000000"/>
          <w:sz w:val="26"/>
          <w:szCs w:val="26"/>
        </w:rPr>
        <w:t xml:space="preserve">     </w:t>
      </w:r>
      <w:r>
        <w:rPr>
          <w:rFonts w:ascii="TimesNewRoman" w:hAnsi="TimesNewRoman"/>
          <w:color w:val="000000"/>
          <w:sz w:val="26"/>
          <w:szCs w:val="26"/>
        </w:rPr>
        <w:t>При оценивании контрольной работы учитываются такие критерии как</w:t>
      </w:r>
      <w:r>
        <w:rPr>
          <w:rFonts w:ascii="TimesNewRoman" w:hAnsi="TimesNewRoman"/>
          <w:color w:val="000000"/>
          <w:sz w:val="26"/>
          <w:szCs w:val="26"/>
        </w:rPr>
        <w:br/>
        <w:t>самостоятельность работы</w:t>
      </w:r>
      <w:r>
        <w:rPr>
          <w:rFonts w:ascii="Times-Roman" w:hAnsi="Times-Roman"/>
          <w:color w:val="000000"/>
          <w:sz w:val="26"/>
          <w:szCs w:val="26"/>
        </w:rPr>
        <w:t xml:space="preserve">, </w:t>
      </w:r>
      <w:r>
        <w:rPr>
          <w:rFonts w:ascii="TimesNewRoman" w:hAnsi="TimesNewRoman"/>
          <w:color w:val="000000"/>
          <w:sz w:val="26"/>
          <w:szCs w:val="26"/>
        </w:rPr>
        <w:t>ее практическая ценность</w:t>
      </w:r>
      <w:r>
        <w:rPr>
          <w:rFonts w:ascii="Times-Roman" w:hAnsi="Times-Roman"/>
          <w:color w:val="000000"/>
          <w:sz w:val="26"/>
          <w:szCs w:val="26"/>
        </w:rPr>
        <w:t xml:space="preserve">, </w:t>
      </w:r>
      <w:r>
        <w:rPr>
          <w:rFonts w:ascii="TimesNewRoman" w:hAnsi="TimesNewRoman"/>
          <w:color w:val="000000"/>
          <w:sz w:val="26"/>
          <w:szCs w:val="26"/>
        </w:rPr>
        <w:t>содержание и правильность</w:t>
      </w:r>
      <w:r>
        <w:rPr>
          <w:rFonts w:ascii="TimesNewRoman" w:hAnsi="TimesNewRoman"/>
          <w:color w:val="000000"/>
          <w:sz w:val="26"/>
          <w:szCs w:val="26"/>
        </w:rPr>
        <w:br/>
        <w:t>оформления</w:t>
      </w:r>
      <w:r w:rsidR="00DC1F96">
        <w:rPr>
          <w:rFonts w:ascii="Times-Roman" w:hAnsi="Times-Roman"/>
          <w:color w:val="000000"/>
          <w:sz w:val="26"/>
          <w:szCs w:val="26"/>
        </w:rPr>
        <w:t xml:space="preserve">. </w:t>
      </w:r>
      <w:r>
        <w:rPr>
          <w:rFonts w:ascii="TimesNewRoman" w:hAnsi="TimesNewRoman"/>
          <w:color w:val="000000"/>
          <w:sz w:val="26"/>
          <w:szCs w:val="26"/>
        </w:rPr>
        <w:t>Также во внимание принимаются соответствие заданию</w:t>
      </w:r>
      <w:r w:rsidR="00E214B4">
        <w:rPr>
          <w:rFonts w:ascii="Times-Roman" w:hAnsi="Times-Roman"/>
          <w:color w:val="000000"/>
          <w:sz w:val="26"/>
          <w:szCs w:val="26"/>
        </w:rPr>
        <w:t xml:space="preserve">, </w:t>
      </w:r>
      <w:r>
        <w:rPr>
          <w:rFonts w:ascii="TimesNewRoman" w:hAnsi="TimesNewRoman"/>
          <w:color w:val="000000"/>
          <w:sz w:val="26"/>
          <w:szCs w:val="26"/>
        </w:rPr>
        <w:t xml:space="preserve">глубина </w:t>
      </w:r>
      <w:r>
        <w:rPr>
          <w:rFonts w:ascii="TimesNewRoman" w:hAnsi="TimesNewRoman"/>
          <w:color w:val="000000"/>
          <w:sz w:val="26"/>
          <w:szCs w:val="26"/>
        </w:rPr>
        <w:lastRenderedPageBreak/>
        <w:t>проработки рассматриваемых вопросов</w:t>
      </w:r>
      <w:r>
        <w:rPr>
          <w:rFonts w:ascii="Times-Roman" w:hAnsi="Times-Roman"/>
          <w:color w:val="000000"/>
          <w:sz w:val="26"/>
          <w:szCs w:val="26"/>
        </w:rPr>
        <w:t xml:space="preserve">, </w:t>
      </w:r>
      <w:r>
        <w:rPr>
          <w:rFonts w:ascii="TimesNewRoman" w:hAnsi="TimesNewRoman"/>
          <w:color w:val="000000"/>
          <w:sz w:val="26"/>
          <w:szCs w:val="26"/>
        </w:rPr>
        <w:t>качество анализа</w:t>
      </w:r>
      <w:r w:rsidR="00E214B4">
        <w:rPr>
          <w:rFonts w:ascii="Times-Roman" w:hAnsi="Times-Roman"/>
          <w:color w:val="000000"/>
          <w:sz w:val="26"/>
          <w:szCs w:val="26"/>
        </w:rPr>
        <w:t xml:space="preserve">, </w:t>
      </w:r>
      <w:r>
        <w:rPr>
          <w:rFonts w:ascii="TimesNewRoman" w:hAnsi="TimesNewRoman"/>
          <w:color w:val="000000"/>
          <w:sz w:val="26"/>
          <w:szCs w:val="26"/>
        </w:rPr>
        <w:t>аргументированность выводов</w:t>
      </w:r>
      <w:r>
        <w:rPr>
          <w:rFonts w:ascii="Times-Roman" w:hAnsi="Times-Roman"/>
          <w:color w:val="000000"/>
          <w:sz w:val="26"/>
          <w:szCs w:val="26"/>
        </w:rPr>
        <w:t xml:space="preserve">, </w:t>
      </w:r>
      <w:r>
        <w:rPr>
          <w:rFonts w:ascii="TimesNewRoman" w:hAnsi="TimesNewRoman"/>
          <w:color w:val="000000"/>
          <w:sz w:val="26"/>
          <w:szCs w:val="26"/>
        </w:rPr>
        <w:t>логическая посл</w:t>
      </w:r>
      <w:r w:rsidR="00E214B4">
        <w:rPr>
          <w:rFonts w:ascii="TimesNewRoman" w:hAnsi="TimesNewRoman"/>
          <w:color w:val="000000"/>
          <w:sz w:val="26"/>
          <w:szCs w:val="26"/>
        </w:rPr>
        <w:t xml:space="preserve">едовательность и оригинальность </w:t>
      </w:r>
      <w:r>
        <w:rPr>
          <w:rFonts w:ascii="TimesNewRoman" w:hAnsi="TimesNewRoman"/>
          <w:color w:val="000000"/>
          <w:sz w:val="26"/>
          <w:szCs w:val="26"/>
        </w:rPr>
        <w:t>подачи материала</w:t>
      </w:r>
      <w:r>
        <w:rPr>
          <w:rFonts w:ascii="Times-Roman" w:hAnsi="Times-Roman"/>
          <w:color w:val="000000"/>
          <w:sz w:val="26"/>
          <w:szCs w:val="26"/>
        </w:rPr>
        <w:t xml:space="preserve">, </w:t>
      </w:r>
      <w:r>
        <w:rPr>
          <w:rFonts w:ascii="TimesNewRoman" w:hAnsi="TimesNewRoman"/>
          <w:color w:val="000000"/>
          <w:sz w:val="26"/>
          <w:szCs w:val="26"/>
        </w:rPr>
        <w:t>стиль изложения</w:t>
      </w:r>
      <w:r>
        <w:rPr>
          <w:rFonts w:ascii="Times-Roman" w:hAnsi="Times-Roman"/>
          <w:color w:val="000000"/>
          <w:sz w:val="26"/>
          <w:szCs w:val="26"/>
        </w:rPr>
        <w:t xml:space="preserve">, </w:t>
      </w:r>
      <w:r>
        <w:rPr>
          <w:rFonts w:ascii="TimesNewRoman" w:hAnsi="TimesNewRoman"/>
          <w:color w:val="000000"/>
          <w:sz w:val="26"/>
          <w:szCs w:val="26"/>
        </w:rPr>
        <w:t>обоснованность предложений</w:t>
      </w:r>
      <w:r w:rsidR="00E214B4">
        <w:rPr>
          <w:rFonts w:ascii="TimesNewRoman" w:hAnsi="TimesNewRoman"/>
          <w:color w:val="000000"/>
          <w:sz w:val="26"/>
          <w:szCs w:val="26"/>
        </w:rPr>
        <w:t>.</w:t>
      </w:r>
    </w:p>
    <w:p w:rsidR="00B24E08" w:rsidRDefault="00B24E08" w:rsidP="00E2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B24E08" w:rsidRPr="00534F00" w:rsidRDefault="00893F67" w:rsidP="00534F00">
      <w:pPr>
        <w:tabs>
          <w:tab w:val="left" w:pos="8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NewRoman" w:hAnsi="TimesNewRoman"/>
          <w:b/>
          <w:color w:val="000000"/>
          <w:sz w:val="24"/>
          <w:szCs w:val="24"/>
        </w:rPr>
        <w:t>Критерии оценивания</w:t>
      </w:r>
      <w:r w:rsidR="00534F00" w:rsidRPr="00534F00">
        <w:rPr>
          <w:rFonts w:ascii="TimesNewRoman" w:hAnsi="TimesNewRoman"/>
          <w:b/>
          <w:color w:val="000000"/>
          <w:sz w:val="24"/>
          <w:szCs w:val="24"/>
        </w:rPr>
        <w:t xml:space="preserve"> контрольной работы</w:t>
      </w:r>
    </w:p>
    <w:p w:rsidR="00B24E08" w:rsidRPr="00534F00" w:rsidRDefault="00534F00" w:rsidP="0053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534F00">
        <w:rPr>
          <w:rFonts w:ascii="TimesNewRoman" w:hAnsi="TimesNewRoman"/>
          <w:b/>
          <w:color w:val="000000"/>
          <w:sz w:val="24"/>
          <w:szCs w:val="24"/>
        </w:rPr>
        <w:t xml:space="preserve">Таблица </w:t>
      </w:r>
      <w:r w:rsidRPr="00534F00">
        <w:rPr>
          <w:rFonts w:ascii="Times-Bold" w:hAnsi="Times-Bold"/>
          <w:b/>
          <w:color w:val="000000"/>
          <w:sz w:val="24"/>
          <w:szCs w:val="24"/>
        </w:rPr>
        <w:t>3</w:t>
      </w:r>
    </w:p>
    <w:p w:rsidR="00B24E08" w:rsidRPr="00534F00" w:rsidRDefault="00B24E08"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Style w:val="a3"/>
        <w:tblW w:w="0" w:type="auto"/>
        <w:tblLook w:val="04A0" w:firstRow="1" w:lastRow="0" w:firstColumn="1" w:lastColumn="0" w:noHBand="0" w:noVBand="1"/>
      </w:tblPr>
      <w:tblGrid>
        <w:gridCol w:w="4785"/>
        <w:gridCol w:w="4786"/>
      </w:tblGrid>
      <w:tr w:rsidR="00FA238B" w:rsidTr="00FA238B">
        <w:tc>
          <w:tcPr>
            <w:tcW w:w="4785" w:type="dxa"/>
          </w:tcPr>
          <w:p w:rsid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Оценка</w:t>
            </w:r>
          </w:p>
        </w:tc>
        <w:tc>
          <w:tcPr>
            <w:tcW w:w="4786" w:type="dxa"/>
          </w:tcPr>
          <w:p w:rsid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оценивания</w:t>
            </w:r>
          </w:p>
        </w:tc>
      </w:tr>
      <w:tr w:rsidR="00FA238B" w:rsidTr="00FA238B">
        <w:tc>
          <w:tcPr>
            <w:tcW w:w="4785" w:type="dxa"/>
          </w:tcPr>
          <w:p w:rsidR="00FA238B" w:rsidRPr="00FA238B" w:rsidRDefault="00FA238B" w:rsidP="00FA238B">
            <w:pPr>
              <w:tabs>
                <w:tab w:val="left" w:pos="916"/>
                <w:tab w:val="left" w:pos="16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FA238B">
              <w:rPr>
                <w:rFonts w:ascii="Times New Roman" w:eastAsia="Times New Roman" w:hAnsi="Times New Roman" w:cs="Times New Roman"/>
                <w:b/>
                <w:bCs/>
                <w:sz w:val="24"/>
                <w:szCs w:val="24"/>
                <w:lang w:eastAsia="ru-RU"/>
              </w:rPr>
              <w:tab/>
            </w:r>
            <w:r w:rsidRPr="00FA238B">
              <w:rPr>
                <w:rFonts w:ascii="Times New Roman" w:eastAsia="Times New Roman" w:hAnsi="Times New Roman" w:cs="Times New Roman"/>
                <w:b/>
                <w:bCs/>
                <w:sz w:val="24"/>
                <w:szCs w:val="24"/>
                <w:lang w:eastAsia="ru-RU"/>
              </w:rPr>
              <w:tab/>
            </w:r>
            <w:r w:rsidRPr="00FA238B">
              <w:rPr>
                <w:rFonts w:ascii="Times-Bold" w:hAnsi="Times-Bold"/>
                <w:color w:val="000000"/>
                <w:sz w:val="24"/>
                <w:szCs w:val="24"/>
              </w:rPr>
              <w:t xml:space="preserve">«5» - </w:t>
            </w:r>
            <w:r w:rsidRPr="00FA238B">
              <w:rPr>
                <w:rFonts w:ascii="TimesNewRoman" w:hAnsi="TimesNewRoman"/>
                <w:color w:val="000000"/>
                <w:sz w:val="24"/>
                <w:szCs w:val="24"/>
              </w:rPr>
              <w:t>отлично</w:t>
            </w:r>
            <w:r w:rsidRPr="00FA238B">
              <w:rPr>
                <w:rFonts w:ascii="Times New Roman" w:eastAsia="Times New Roman" w:hAnsi="Times New Roman" w:cs="Times New Roman"/>
                <w:b/>
                <w:bCs/>
                <w:sz w:val="24"/>
                <w:szCs w:val="24"/>
                <w:lang w:eastAsia="ru-RU"/>
              </w:rPr>
              <w:tab/>
            </w:r>
          </w:p>
        </w:tc>
        <w:tc>
          <w:tcPr>
            <w:tcW w:w="4786" w:type="dxa"/>
          </w:tcPr>
          <w:p w:rsidR="00FA238B" w:rsidRDefault="00FA238B" w:rsidP="00FA238B">
            <w:pPr>
              <w:tabs>
                <w:tab w:val="left" w:pos="916"/>
                <w:tab w:val="left" w:pos="13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Roman" w:hAnsi="Times-Roman"/>
                <w:color w:val="000000"/>
                <w:sz w:val="26"/>
                <w:szCs w:val="26"/>
              </w:rPr>
              <w:t xml:space="preserve">- </w:t>
            </w:r>
            <w:r>
              <w:rPr>
                <w:rFonts w:ascii="TimesNewRoman" w:hAnsi="TimesNewRoman"/>
                <w:color w:val="000000"/>
                <w:sz w:val="26"/>
                <w:szCs w:val="26"/>
              </w:rPr>
              <w:t>соответствие содержания работы теме</w:t>
            </w:r>
            <w:r>
              <w:rPr>
                <w:rFonts w:ascii="Times-Roman" w:hAnsi="Times-Roman"/>
                <w:color w:val="000000"/>
                <w:sz w:val="26"/>
                <w:szCs w:val="26"/>
              </w:rPr>
              <w:t>;</w:t>
            </w:r>
            <w:r>
              <w:rPr>
                <w:rFonts w:ascii="Times-Roman" w:hAnsi="Times-Roman"/>
                <w:color w:val="000000"/>
                <w:sz w:val="26"/>
                <w:szCs w:val="26"/>
              </w:rPr>
              <w:br/>
              <w:t xml:space="preserve">- </w:t>
            </w:r>
            <w:r>
              <w:rPr>
                <w:rFonts w:ascii="TimesNewRoman" w:hAnsi="TimesNewRoman"/>
                <w:color w:val="000000"/>
                <w:sz w:val="26"/>
                <w:szCs w:val="26"/>
              </w:rPr>
              <w:t>тема раскрыта в полном объеме</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 xml:space="preserve">использовано не менее </w:t>
            </w:r>
            <w:r>
              <w:rPr>
                <w:rFonts w:ascii="Times-Roman" w:hAnsi="Times-Roman"/>
                <w:color w:val="000000"/>
                <w:sz w:val="26"/>
                <w:szCs w:val="26"/>
              </w:rPr>
              <w:t xml:space="preserve">5 </w:t>
            </w:r>
            <w:r>
              <w:rPr>
                <w:rFonts w:ascii="TimesNewRoman" w:hAnsi="TimesNewRoman"/>
                <w:color w:val="000000"/>
                <w:sz w:val="26"/>
                <w:szCs w:val="26"/>
              </w:rPr>
              <w:t>источников</w:t>
            </w:r>
            <w:r>
              <w:rPr>
                <w:rFonts w:ascii="TimesNewRoman" w:hAnsi="TimesNewRoman"/>
                <w:color w:val="000000"/>
                <w:sz w:val="26"/>
                <w:szCs w:val="26"/>
              </w:rPr>
              <w:br/>
              <w:t>информации</w:t>
            </w:r>
            <w:r>
              <w:rPr>
                <w:rFonts w:ascii="Times-Roman" w:hAnsi="Times-Roman"/>
                <w:color w:val="000000"/>
                <w:sz w:val="26"/>
                <w:szCs w:val="26"/>
              </w:rPr>
              <w:t>;</w:t>
            </w:r>
            <w:r>
              <w:rPr>
                <w:rFonts w:ascii="Times-Roman" w:hAnsi="Times-Roman"/>
                <w:color w:val="000000"/>
                <w:sz w:val="26"/>
                <w:szCs w:val="26"/>
              </w:rPr>
              <w:br/>
              <w:t xml:space="preserve">- </w:t>
            </w:r>
            <w:r>
              <w:rPr>
                <w:rFonts w:ascii="TimesNewRoman" w:hAnsi="TimesNewRoman"/>
                <w:color w:val="000000"/>
                <w:sz w:val="26"/>
                <w:szCs w:val="26"/>
              </w:rPr>
              <w:t>работа офор</w:t>
            </w:r>
            <w:r w:rsidR="006B3F8D">
              <w:rPr>
                <w:rFonts w:ascii="TimesNewRoman" w:hAnsi="TimesNewRoman"/>
                <w:color w:val="000000"/>
                <w:sz w:val="26"/>
                <w:szCs w:val="26"/>
              </w:rPr>
              <w:t xml:space="preserve">млена грамотно и в соответствии </w:t>
            </w:r>
            <w:r>
              <w:rPr>
                <w:rFonts w:ascii="TimesNewRoman" w:hAnsi="TimesNewRoman"/>
                <w:color w:val="000000"/>
                <w:sz w:val="26"/>
                <w:szCs w:val="26"/>
              </w:rPr>
              <w:t>с требованиями</w:t>
            </w:r>
            <w:r>
              <w:rPr>
                <w:rFonts w:ascii="Times-Roman" w:hAnsi="Times-Roman"/>
                <w:color w:val="000000"/>
                <w:sz w:val="26"/>
                <w:szCs w:val="26"/>
              </w:rPr>
              <w:t>.</w:t>
            </w:r>
          </w:p>
        </w:tc>
      </w:tr>
      <w:tr w:rsidR="00FA238B" w:rsidTr="00FA238B">
        <w:tc>
          <w:tcPr>
            <w:tcW w:w="4785" w:type="dxa"/>
          </w:tcPr>
          <w:p w:rsidR="00FA238B" w:rsidRP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«4» - </w:t>
            </w:r>
            <w:r w:rsidRPr="00FA238B">
              <w:rPr>
                <w:rFonts w:ascii="TimesNewRoman" w:hAnsi="TimesNewRoman"/>
                <w:color w:val="000000"/>
                <w:sz w:val="24"/>
                <w:szCs w:val="24"/>
              </w:rPr>
              <w:t>хорошо</w:t>
            </w:r>
          </w:p>
        </w:tc>
        <w:tc>
          <w:tcPr>
            <w:tcW w:w="4786" w:type="dxa"/>
          </w:tcPr>
          <w:p w:rsidR="00FA238B" w:rsidRDefault="006A6702" w:rsidP="006A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Roman" w:hAnsi="Times-Roman"/>
                <w:color w:val="000000"/>
                <w:sz w:val="26"/>
                <w:szCs w:val="26"/>
              </w:rPr>
              <w:t xml:space="preserve">- </w:t>
            </w:r>
            <w:r>
              <w:rPr>
                <w:rFonts w:ascii="TimesNewRoman" w:hAnsi="TimesNewRoman"/>
                <w:color w:val="000000"/>
                <w:sz w:val="26"/>
                <w:szCs w:val="26"/>
              </w:rPr>
              <w:t>соответствие содержания работы теме</w:t>
            </w:r>
            <w:r>
              <w:rPr>
                <w:rFonts w:ascii="Times-Roman" w:hAnsi="Times-Roman"/>
                <w:color w:val="000000"/>
                <w:sz w:val="26"/>
                <w:szCs w:val="26"/>
              </w:rPr>
              <w:t>;</w:t>
            </w:r>
            <w:r>
              <w:rPr>
                <w:rFonts w:ascii="Times-Roman" w:hAnsi="Times-Roman"/>
                <w:color w:val="000000"/>
                <w:sz w:val="26"/>
                <w:szCs w:val="26"/>
              </w:rPr>
              <w:br/>
              <w:t xml:space="preserve">- </w:t>
            </w:r>
            <w:r>
              <w:rPr>
                <w:rFonts w:ascii="TimesNewRoman" w:hAnsi="TimesNewRoman"/>
                <w:color w:val="000000"/>
                <w:sz w:val="26"/>
                <w:szCs w:val="26"/>
              </w:rPr>
              <w:t>тема раскрыта в достаточном объеме</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 xml:space="preserve">использовано не менее </w:t>
            </w:r>
            <w:r>
              <w:rPr>
                <w:rFonts w:ascii="Times-Roman" w:hAnsi="Times-Roman"/>
                <w:color w:val="000000"/>
                <w:sz w:val="26"/>
                <w:szCs w:val="26"/>
              </w:rPr>
              <w:t xml:space="preserve">3 </w:t>
            </w:r>
            <w:r>
              <w:rPr>
                <w:rFonts w:ascii="TimesNewRoman" w:hAnsi="TimesNewRoman"/>
                <w:color w:val="000000"/>
                <w:sz w:val="26"/>
                <w:szCs w:val="26"/>
              </w:rPr>
              <w:t>источников</w:t>
            </w:r>
            <w:r>
              <w:rPr>
                <w:rFonts w:ascii="TimesNewRoman" w:hAnsi="TimesNewRoman"/>
                <w:color w:val="000000"/>
                <w:sz w:val="26"/>
                <w:szCs w:val="26"/>
              </w:rPr>
              <w:br/>
              <w:t>информации</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работа оформлена с незначительными</w:t>
            </w:r>
            <w:r>
              <w:rPr>
                <w:rFonts w:ascii="TimesNewRoman" w:hAnsi="TimesNewRoman"/>
                <w:color w:val="000000"/>
                <w:sz w:val="26"/>
                <w:szCs w:val="26"/>
              </w:rPr>
              <w:br/>
              <w:t>недочётами</w:t>
            </w:r>
            <w:r>
              <w:rPr>
                <w:rFonts w:ascii="Times-Roman" w:hAnsi="Times-Roman"/>
                <w:color w:val="000000"/>
                <w:sz w:val="26"/>
                <w:szCs w:val="26"/>
              </w:rPr>
              <w:t>.</w:t>
            </w:r>
          </w:p>
        </w:tc>
      </w:tr>
      <w:tr w:rsidR="00FA238B" w:rsidTr="00FA238B">
        <w:tc>
          <w:tcPr>
            <w:tcW w:w="4785" w:type="dxa"/>
          </w:tcPr>
          <w:p w:rsidR="00FA238B" w:rsidRP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«3» - </w:t>
            </w:r>
            <w:r w:rsidRPr="00FA238B">
              <w:rPr>
                <w:rFonts w:ascii="TimesNewRoman" w:hAnsi="TimesNewRoman"/>
                <w:color w:val="000000"/>
                <w:sz w:val="24"/>
                <w:szCs w:val="24"/>
              </w:rPr>
              <w:t>удовлетворительно</w:t>
            </w:r>
          </w:p>
        </w:tc>
        <w:tc>
          <w:tcPr>
            <w:tcW w:w="4786" w:type="dxa"/>
          </w:tcPr>
          <w:p w:rsidR="00FA238B" w:rsidRDefault="004B2242" w:rsidP="004B2242">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Roman" w:hAnsi="Times-Roman"/>
                <w:color w:val="000000"/>
                <w:sz w:val="26"/>
                <w:szCs w:val="26"/>
              </w:rPr>
              <w:t xml:space="preserve">- </w:t>
            </w:r>
            <w:r>
              <w:rPr>
                <w:rFonts w:ascii="TimesNewRoman" w:hAnsi="TimesNewRoman"/>
                <w:color w:val="000000"/>
                <w:sz w:val="26"/>
                <w:szCs w:val="26"/>
              </w:rPr>
              <w:t>соответствие содержания работы теме</w:t>
            </w:r>
            <w:r>
              <w:rPr>
                <w:rFonts w:ascii="Times-Roman" w:hAnsi="Times-Roman"/>
                <w:color w:val="000000"/>
                <w:sz w:val="26"/>
                <w:szCs w:val="26"/>
              </w:rPr>
              <w:t>;</w:t>
            </w:r>
            <w:r>
              <w:rPr>
                <w:rFonts w:ascii="Times-Roman" w:hAnsi="Times-Roman"/>
                <w:color w:val="000000"/>
                <w:sz w:val="26"/>
                <w:szCs w:val="26"/>
              </w:rPr>
              <w:br/>
              <w:t xml:space="preserve">- </w:t>
            </w:r>
            <w:r>
              <w:rPr>
                <w:rFonts w:ascii="TimesNewRoman" w:hAnsi="TimesNewRoman"/>
                <w:color w:val="000000"/>
                <w:sz w:val="26"/>
                <w:szCs w:val="26"/>
              </w:rPr>
              <w:t>раскрытие темы недостаточно</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 xml:space="preserve">использовано менее </w:t>
            </w:r>
            <w:r>
              <w:rPr>
                <w:rFonts w:ascii="Times-Roman" w:hAnsi="Times-Roman"/>
                <w:color w:val="000000"/>
                <w:sz w:val="26"/>
                <w:szCs w:val="26"/>
              </w:rPr>
              <w:t xml:space="preserve">3 </w:t>
            </w:r>
            <w:r>
              <w:rPr>
                <w:rFonts w:ascii="TimesNewRoman" w:hAnsi="TimesNewRoman"/>
                <w:color w:val="000000"/>
                <w:sz w:val="26"/>
                <w:szCs w:val="26"/>
              </w:rPr>
              <w:t>источников</w:t>
            </w:r>
            <w:r>
              <w:rPr>
                <w:rFonts w:ascii="TimesNewRoman" w:hAnsi="TimesNewRoman"/>
                <w:color w:val="000000"/>
                <w:sz w:val="26"/>
                <w:szCs w:val="26"/>
              </w:rPr>
              <w:br/>
              <w:t>информации</w:t>
            </w:r>
            <w:r>
              <w:rPr>
                <w:rFonts w:ascii="Times-Roman" w:hAnsi="Times-Roman"/>
                <w:color w:val="000000"/>
                <w:sz w:val="26"/>
                <w:szCs w:val="26"/>
              </w:rPr>
              <w:t>;</w:t>
            </w:r>
            <w:r>
              <w:rPr>
                <w:rFonts w:ascii="Times-Roman" w:hAnsi="Times-Roman"/>
                <w:color w:val="000000"/>
                <w:sz w:val="26"/>
                <w:szCs w:val="26"/>
              </w:rPr>
              <w:br/>
              <w:t>-</w:t>
            </w:r>
            <w:r>
              <w:rPr>
                <w:rFonts w:ascii="TimesNewRoman" w:hAnsi="TimesNewRoman"/>
                <w:color w:val="000000"/>
                <w:sz w:val="26"/>
                <w:szCs w:val="26"/>
              </w:rPr>
              <w:t>работа оформлена со значительными</w:t>
            </w:r>
            <w:r>
              <w:rPr>
                <w:rFonts w:ascii="TimesNewRoman" w:hAnsi="TimesNewRoman"/>
                <w:color w:val="000000"/>
                <w:sz w:val="26"/>
                <w:szCs w:val="26"/>
              </w:rPr>
              <w:br/>
              <w:t>недочётами</w:t>
            </w:r>
            <w:r>
              <w:rPr>
                <w:rFonts w:ascii="Times-Roman" w:hAnsi="Times-Roman"/>
                <w:color w:val="000000"/>
                <w:sz w:val="26"/>
                <w:szCs w:val="26"/>
              </w:rPr>
              <w:t>.</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p>
        </w:tc>
      </w:tr>
      <w:tr w:rsidR="00FA238B" w:rsidTr="00FA238B">
        <w:tc>
          <w:tcPr>
            <w:tcW w:w="4785" w:type="dxa"/>
          </w:tcPr>
          <w:p w:rsidR="00FA238B" w:rsidRPr="00FA238B" w:rsidRDefault="00FA238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«2» - </w:t>
            </w:r>
            <w:r w:rsidRPr="00FA238B">
              <w:rPr>
                <w:rFonts w:ascii="TimesNewRoman" w:hAnsi="TimesNewRoman"/>
                <w:color w:val="000000"/>
                <w:sz w:val="24"/>
                <w:szCs w:val="24"/>
              </w:rPr>
              <w:t>неудовлетворительно</w:t>
            </w:r>
          </w:p>
        </w:tc>
        <w:tc>
          <w:tcPr>
            <w:tcW w:w="4786" w:type="dxa"/>
          </w:tcPr>
          <w:p w:rsidR="00FA238B" w:rsidRDefault="0079253D" w:rsidP="0079253D">
            <w:pPr>
              <w:tabs>
                <w:tab w:val="left" w:pos="916"/>
                <w:tab w:val="left" w:pos="9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Pr>
                <w:rFonts w:ascii="Times-Roman" w:hAnsi="Times-Roman"/>
                <w:color w:val="000000"/>
                <w:sz w:val="26"/>
                <w:szCs w:val="26"/>
              </w:rPr>
              <w:t xml:space="preserve">- </w:t>
            </w:r>
            <w:r>
              <w:rPr>
                <w:rFonts w:ascii="TimesNewRoman" w:hAnsi="TimesNewRoman"/>
                <w:color w:val="000000"/>
                <w:sz w:val="26"/>
                <w:szCs w:val="26"/>
              </w:rPr>
              <w:t>не соответствие содержания работы теме</w:t>
            </w:r>
            <w:r>
              <w:rPr>
                <w:rFonts w:ascii="Times-Roman" w:hAnsi="Times-Roman"/>
                <w:color w:val="000000"/>
                <w:sz w:val="26"/>
                <w:szCs w:val="26"/>
              </w:rPr>
              <w:t>.</w:t>
            </w:r>
            <w:r>
              <w:rPr>
                <w:rFonts w:ascii="Times New Roman" w:eastAsia="Times New Roman" w:hAnsi="Times New Roman" w:cs="Times New Roman"/>
                <w:b/>
                <w:bCs/>
                <w:sz w:val="24"/>
                <w:szCs w:val="24"/>
                <w:lang w:eastAsia="ru-RU"/>
              </w:rPr>
              <w:tab/>
            </w:r>
          </w:p>
        </w:tc>
      </w:tr>
    </w:tbl>
    <w:p w:rsidR="00B24E08" w:rsidRDefault="00B24E08" w:rsidP="007F7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AB5E2F" w:rsidRDefault="00AB5E2F"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AB5E2F" w:rsidRDefault="00AB5E2F" w:rsidP="00E3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A781B" w:rsidRDefault="00AD18FB"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6"/>
          <w:szCs w:val="26"/>
        </w:rPr>
      </w:pPr>
      <w:r>
        <w:rPr>
          <w:rFonts w:ascii="TimesNewRoman" w:hAnsi="TimesNewRoman"/>
          <w:b/>
          <w:color w:val="000000"/>
          <w:sz w:val="26"/>
          <w:szCs w:val="26"/>
        </w:rPr>
        <w:t>4</w:t>
      </w:r>
      <w:r w:rsidR="00FF05C1">
        <w:rPr>
          <w:rFonts w:ascii="TimesNewRoman" w:hAnsi="TimesNewRoman"/>
          <w:b/>
          <w:color w:val="000000"/>
          <w:sz w:val="26"/>
          <w:szCs w:val="26"/>
        </w:rPr>
        <w:t>.5</w:t>
      </w:r>
      <w:r w:rsidR="00FA781B" w:rsidRPr="00FA781B">
        <w:rPr>
          <w:rFonts w:ascii="TimesNewRoman" w:hAnsi="TimesNewRoman"/>
          <w:b/>
          <w:color w:val="000000"/>
          <w:sz w:val="26"/>
          <w:szCs w:val="26"/>
        </w:rPr>
        <w:t xml:space="preserve"> Критерии оценки реферата</w:t>
      </w:r>
    </w:p>
    <w:p w:rsidR="00FA781B" w:rsidRDefault="00C20EBE"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6"/>
          <w:szCs w:val="26"/>
        </w:rPr>
      </w:pPr>
      <w:r>
        <w:rPr>
          <w:rFonts w:ascii="TimesNewRoman" w:hAnsi="TimesNewRoman"/>
          <w:b/>
          <w:color w:val="000000"/>
          <w:sz w:val="26"/>
          <w:szCs w:val="26"/>
        </w:rPr>
        <w:t>(практической части)</w:t>
      </w:r>
    </w:p>
    <w:p w:rsidR="00C20EBE" w:rsidRPr="00FA781B" w:rsidRDefault="00C20EBE"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NewRoman" w:hAnsi="TimesNewRoman"/>
          <w:b/>
          <w:color w:val="000000"/>
          <w:sz w:val="26"/>
          <w:szCs w:val="26"/>
        </w:rPr>
      </w:pPr>
    </w:p>
    <w:p w:rsidR="00B24E08" w:rsidRPr="002154A7" w:rsidRDefault="007F7E90" w:rsidP="0056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Roman" w:hAnsi="Times-Roman"/>
          <w:color w:val="000000"/>
          <w:sz w:val="26"/>
          <w:szCs w:val="26"/>
        </w:rPr>
      </w:pPr>
      <w:r>
        <w:rPr>
          <w:rFonts w:ascii="TimesNewRoman" w:hAnsi="TimesNewRoman"/>
          <w:color w:val="000000"/>
          <w:sz w:val="26"/>
          <w:szCs w:val="26"/>
        </w:rPr>
        <w:lastRenderedPageBreak/>
        <w:t xml:space="preserve">     </w:t>
      </w:r>
      <w:r w:rsidR="00E214B4">
        <w:rPr>
          <w:rFonts w:ascii="TimesNewRoman" w:hAnsi="TimesNewRoman"/>
          <w:color w:val="000000"/>
          <w:sz w:val="26"/>
          <w:szCs w:val="26"/>
        </w:rPr>
        <w:t>При оценивании реферата</w:t>
      </w:r>
      <w:r w:rsidR="00170D24">
        <w:rPr>
          <w:rFonts w:ascii="TimesNewRoman" w:hAnsi="TimesNewRoman"/>
          <w:color w:val="000000"/>
          <w:sz w:val="26"/>
          <w:szCs w:val="26"/>
        </w:rPr>
        <w:t xml:space="preserve"> учитываются такие критерии как </w:t>
      </w:r>
      <w:r w:rsidR="005609A4">
        <w:rPr>
          <w:rFonts w:ascii="TimesNewRoman" w:hAnsi="TimesNewRoman"/>
          <w:color w:val="000000"/>
          <w:sz w:val="26"/>
          <w:szCs w:val="26"/>
        </w:rPr>
        <w:t xml:space="preserve">содержание и правильность </w:t>
      </w:r>
      <w:r w:rsidR="00E214B4">
        <w:rPr>
          <w:rFonts w:ascii="TimesNewRoman" w:hAnsi="TimesNewRoman"/>
          <w:color w:val="000000"/>
          <w:sz w:val="26"/>
          <w:szCs w:val="26"/>
        </w:rPr>
        <w:t>оформления</w:t>
      </w:r>
      <w:r w:rsidR="00E214B4">
        <w:rPr>
          <w:rFonts w:ascii="Times-Roman" w:hAnsi="Times-Roman"/>
          <w:color w:val="000000"/>
          <w:sz w:val="26"/>
          <w:szCs w:val="26"/>
        </w:rPr>
        <w:t xml:space="preserve">, </w:t>
      </w:r>
      <w:r w:rsidR="00E214B4">
        <w:rPr>
          <w:rFonts w:ascii="TimesNewRoman" w:hAnsi="TimesNewRoman"/>
          <w:color w:val="000000"/>
          <w:sz w:val="26"/>
          <w:szCs w:val="26"/>
        </w:rPr>
        <w:t>качество иллюстраций</w:t>
      </w:r>
      <w:r w:rsidR="005609A4">
        <w:rPr>
          <w:rFonts w:ascii="TimesNewRoman" w:hAnsi="TimesNewRoman"/>
          <w:color w:val="000000"/>
          <w:sz w:val="26"/>
          <w:szCs w:val="26"/>
        </w:rPr>
        <w:t xml:space="preserve"> в презентации к докладу</w:t>
      </w:r>
      <w:r w:rsidR="00E214B4">
        <w:rPr>
          <w:rFonts w:ascii="Times-Roman" w:hAnsi="Times-Roman"/>
          <w:color w:val="000000"/>
          <w:sz w:val="26"/>
          <w:szCs w:val="26"/>
        </w:rPr>
        <w:t xml:space="preserve">, </w:t>
      </w:r>
      <w:r w:rsidR="00E214B4">
        <w:rPr>
          <w:rFonts w:ascii="TimesNewRoman" w:hAnsi="TimesNewRoman"/>
          <w:color w:val="000000"/>
          <w:sz w:val="26"/>
          <w:szCs w:val="26"/>
        </w:rPr>
        <w:t xml:space="preserve">доклад </w:t>
      </w:r>
      <w:r w:rsidR="00E214B4">
        <w:rPr>
          <w:rFonts w:ascii="Times-Roman" w:hAnsi="Times-Roman"/>
          <w:color w:val="000000"/>
          <w:sz w:val="26"/>
          <w:szCs w:val="26"/>
        </w:rPr>
        <w:t>(</w:t>
      </w:r>
      <w:r w:rsidR="00E214B4">
        <w:rPr>
          <w:rFonts w:ascii="TimesNewRoman" w:hAnsi="TimesNewRoman"/>
          <w:color w:val="000000"/>
          <w:sz w:val="26"/>
          <w:szCs w:val="26"/>
        </w:rPr>
        <w:t>защитное слово</w:t>
      </w:r>
      <w:r w:rsidR="00E214B4">
        <w:rPr>
          <w:rFonts w:ascii="Times-Roman" w:hAnsi="Times-Roman"/>
          <w:color w:val="000000"/>
          <w:sz w:val="26"/>
          <w:szCs w:val="26"/>
        </w:rPr>
        <w:t xml:space="preserve">) </w:t>
      </w:r>
      <w:r w:rsidR="005609A4">
        <w:rPr>
          <w:rFonts w:ascii="TimesNewRoman" w:hAnsi="TimesNewRoman"/>
          <w:color w:val="000000"/>
          <w:sz w:val="26"/>
          <w:szCs w:val="26"/>
        </w:rPr>
        <w:t xml:space="preserve">студента и его </w:t>
      </w:r>
      <w:r w:rsidR="00E214B4">
        <w:rPr>
          <w:rFonts w:ascii="TimesNewRoman" w:hAnsi="TimesNewRoman"/>
          <w:color w:val="000000"/>
          <w:sz w:val="26"/>
          <w:szCs w:val="26"/>
        </w:rPr>
        <w:t>ответы на вопросы</w:t>
      </w:r>
      <w:r w:rsidR="00E214B4">
        <w:rPr>
          <w:rFonts w:ascii="Times-Roman" w:hAnsi="Times-Roman"/>
          <w:color w:val="000000"/>
          <w:sz w:val="26"/>
          <w:szCs w:val="26"/>
        </w:rPr>
        <w:t>.</w:t>
      </w:r>
    </w:p>
    <w:p w:rsidR="00B24E08" w:rsidRDefault="00B24E08"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Style w:val="a3"/>
        <w:tblW w:w="0" w:type="auto"/>
        <w:tblLook w:val="04A0" w:firstRow="1" w:lastRow="0" w:firstColumn="1" w:lastColumn="0" w:noHBand="0" w:noVBand="1"/>
      </w:tblPr>
      <w:tblGrid>
        <w:gridCol w:w="4785"/>
        <w:gridCol w:w="4786"/>
      </w:tblGrid>
      <w:tr w:rsidR="00893F67" w:rsidTr="0099000D">
        <w:tc>
          <w:tcPr>
            <w:tcW w:w="4785" w:type="dxa"/>
          </w:tcPr>
          <w:p w:rsidR="00893F67"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Оценка</w:t>
            </w:r>
          </w:p>
        </w:tc>
        <w:tc>
          <w:tcPr>
            <w:tcW w:w="4786" w:type="dxa"/>
          </w:tcPr>
          <w:p w:rsidR="00893F67"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оценивания</w:t>
            </w:r>
          </w:p>
        </w:tc>
      </w:tr>
      <w:tr w:rsidR="00893F67" w:rsidTr="0099000D">
        <w:tc>
          <w:tcPr>
            <w:tcW w:w="4785" w:type="dxa"/>
          </w:tcPr>
          <w:p w:rsidR="00893F67" w:rsidRPr="00FA238B" w:rsidRDefault="00893F67" w:rsidP="0099000D">
            <w:pPr>
              <w:tabs>
                <w:tab w:val="left" w:pos="916"/>
                <w:tab w:val="left" w:pos="16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FA238B">
              <w:rPr>
                <w:rFonts w:ascii="Times New Roman" w:eastAsia="Times New Roman" w:hAnsi="Times New Roman" w:cs="Times New Roman"/>
                <w:b/>
                <w:bCs/>
                <w:sz w:val="24"/>
                <w:szCs w:val="24"/>
                <w:lang w:eastAsia="ru-RU"/>
              </w:rPr>
              <w:tab/>
            </w:r>
            <w:r w:rsidRPr="00FA238B">
              <w:rPr>
                <w:rFonts w:ascii="Times New Roman" w:eastAsia="Times New Roman" w:hAnsi="Times New Roman" w:cs="Times New Roman"/>
                <w:b/>
                <w:bCs/>
                <w:sz w:val="24"/>
                <w:szCs w:val="24"/>
                <w:lang w:eastAsia="ru-RU"/>
              </w:rPr>
              <w:tab/>
            </w:r>
            <w:r w:rsidRPr="00FA238B">
              <w:rPr>
                <w:rFonts w:ascii="Times-Bold" w:hAnsi="Times-Bold"/>
                <w:color w:val="000000"/>
                <w:sz w:val="24"/>
                <w:szCs w:val="24"/>
              </w:rPr>
              <w:t xml:space="preserve">«5» - </w:t>
            </w:r>
            <w:r w:rsidRPr="00FA238B">
              <w:rPr>
                <w:rFonts w:ascii="TimesNewRoman" w:hAnsi="TimesNewRoman"/>
                <w:color w:val="000000"/>
                <w:sz w:val="24"/>
                <w:szCs w:val="24"/>
              </w:rPr>
              <w:t>отлично</w:t>
            </w:r>
            <w:r w:rsidRPr="00FA238B">
              <w:rPr>
                <w:rFonts w:ascii="Times New Roman" w:eastAsia="Times New Roman" w:hAnsi="Times New Roman" w:cs="Times New Roman"/>
                <w:b/>
                <w:bCs/>
                <w:sz w:val="24"/>
                <w:szCs w:val="24"/>
                <w:lang w:eastAsia="ru-RU"/>
              </w:rPr>
              <w:tab/>
            </w:r>
          </w:p>
        </w:tc>
        <w:tc>
          <w:tcPr>
            <w:tcW w:w="4786" w:type="dxa"/>
          </w:tcPr>
          <w:p w:rsidR="00893F67" w:rsidRPr="003F795E" w:rsidRDefault="00893F67" w:rsidP="003F795E">
            <w:pPr>
              <w:rPr>
                <w:rFonts w:ascii="Times New Roman" w:eastAsia="Times New Roman" w:hAnsi="Times New Roman" w:cs="Times New Roman"/>
                <w:sz w:val="24"/>
                <w:szCs w:val="24"/>
                <w:lang w:eastAsia="ru-RU"/>
              </w:rPr>
            </w:pPr>
            <w:r w:rsidRPr="00612101">
              <w:rPr>
                <w:rFonts w:ascii="Times New Roman" w:eastAsia="Times New Roman" w:hAnsi="Times New Roman" w:cs="Times New Roman"/>
                <w:sz w:val="24"/>
                <w:szCs w:val="24"/>
                <w:lang w:eastAsia="ru-RU"/>
              </w:rPr>
              <w:t>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893F67" w:rsidTr="0099000D">
        <w:tc>
          <w:tcPr>
            <w:tcW w:w="4785" w:type="dxa"/>
          </w:tcPr>
          <w:p w:rsidR="00893F67" w:rsidRPr="00FA238B"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«4» - </w:t>
            </w:r>
            <w:r w:rsidRPr="00FA238B">
              <w:rPr>
                <w:rFonts w:ascii="TimesNewRoman" w:hAnsi="TimesNewRoman"/>
                <w:color w:val="000000"/>
                <w:sz w:val="24"/>
                <w:szCs w:val="24"/>
              </w:rPr>
              <w:t>хорошо</w:t>
            </w:r>
          </w:p>
        </w:tc>
        <w:tc>
          <w:tcPr>
            <w:tcW w:w="4786" w:type="dxa"/>
          </w:tcPr>
          <w:p w:rsidR="00893F67" w:rsidRPr="00DC1F96" w:rsidRDefault="00DC1F96" w:rsidP="00DC1F96">
            <w:pPr>
              <w:rPr>
                <w:rFonts w:ascii="Times New Roman" w:eastAsia="Times New Roman" w:hAnsi="Times New Roman" w:cs="Times New Roman"/>
                <w:sz w:val="24"/>
                <w:szCs w:val="24"/>
                <w:lang w:eastAsia="ru-RU"/>
              </w:rPr>
            </w:pPr>
            <w:r w:rsidRPr="00612101">
              <w:rPr>
                <w:rFonts w:ascii="Times New Roman" w:eastAsia="Times New Roman" w:hAnsi="Times New Roman" w:cs="Times New Roman"/>
                <w:sz w:val="24"/>
                <w:szCs w:val="24"/>
                <w:lang w:eastAsia="ru-RU"/>
              </w:rPr>
              <w:t>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893F67" w:rsidTr="0099000D">
        <w:tc>
          <w:tcPr>
            <w:tcW w:w="4785" w:type="dxa"/>
          </w:tcPr>
          <w:p w:rsidR="00893F67" w:rsidRPr="00FA238B"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«3» - </w:t>
            </w:r>
            <w:r w:rsidRPr="00FA238B">
              <w:rPr>
                <w:rFonts w:ascii="TimesNewRoman" w:hAnsi="TimesNewRoman"/>
                <w:color w:val="000000"/>
                <w:sz w:val="24"/>
                <w:szCs w:val="24"/>
              </w:rPr>
              <w:t>удовлетворительно</w:t>
            </w:r>
          </w:p>
        </w:tc>
        <w:tc>
          <w:tcPr>
            <w:tcW w:w="4786" w:type="dxa"/>
          </w:tcPr>
          <w:p w:rsidR="00893F67" w:rsidRPr="00DC1F96" w:rsidRDefault="00DC1F96" w:rsidP="00DC1F96">
            <w:pPr>
              <w:rPr>
                <w:rFonts w:ascii="Times New Roman" w:eastAsia="Times New Roman" w:hAnsi="Times New Roman" w:cs="Times New Roman"/>
                <w:sz w:val="24"/>
                <w:szCs w:val="24"/>
                <w:lang w:eastAsia="ru-RU"/>
              </w:rPr>
            </w:pPr>
            <w:r w:rsidRPr="00612101">
              <w:rPr>
                <w:rFonts w:ascii="Times New Roman" w:eastAsia="Times New Roman" w:hAnsi="Times New Roman" w:cs="Times New Roman"/>
                <w:sz w:val="24"/>
                <w:szCs w:val="24"/>
                <w:lang w:eastAsia="ru-RU"/>
              </w:rPr>
              <w:t>имеются существенные отступления от требований к реферированию. В частности: тема освещена лишь частично; допуще</w:t>
            </w:r>
            <w:r w:rsidR="00D00AC2">
              <w:rPr>
                <w:rFonts w:ascii="Times New Roman" w:eastAsia="Times New Roman" w:hAnsi="Times New Roman" w:cs="Times New Roman"/>
                <w:sz w:val="24"/>
                <w:szCs w:val="24"/>
                <w:lang w:eastAsia="ru-RU"/>
              </w:rPr>
              <w:t>ны фактические ошибки в содержа</w:t>
            </w:r>
            <w:r w:rsidRPr="00612101">
              <w:rPr>
                <w:rFonts w:ascii="Times New Roman" w:eastAsia="Times New Roman" w:hAnsi="Times New Roman" w:cs="Times New Roman"/>
                <w:sz w:val="24"/>
                <w:szCs w:val="24"/>
                <w:lang w:eastAsia="ru-RU"/>
              </w:rPr>
              <w:t>нии реферата или при ответе на дополнительные вопросы; во время защиты отсутствует вывод.</w:t>
            </w:r>
          </w:p>
        </w:tc>
      </w:tr>
      <w:tr w:rsidR="00893F67" w:rsidTr="0099000D">
        <w:tc>
          <w:tcPr>
            <w:tcW w:w="4785" w:type="dxa"/>
          </w:tcPr>
          <w:p w:rsidR="00893F67" w:rsidRPr="00FA238B" w:rsidRDefault="00893F67" w:rsidP="009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FA238B">
              <w:rPr>
                <w:rFonts w:ascii="Times-Bold" w:hAnsi="Times-Bold"/>
                <w:color w:val="000000"/>
                <w:sz w:val="24"/>
                <w:szCs w:val="24"/>
              </w:rPr>
              <w:t xml:space="preserve">«2» - </w:t>
            </w:r>
            <w:r w:rsidRPr="00FA238B">
              <w:rPr>
                <w:rFonts w:ascii="TimesNewRoman" w:hAnsi="TimesNewRoman"/>
                <w:color w:val="000000"/>
                <w:sz w:val="24"/>
                <w:szCs w:val="24"/>
              </w:rPr>
              <w:t>неудовлетворительно</w:t>
            </w:r>
          </w:p>
        </w:tc>
        <w:tc>
          <w:tcPr>
            <w:tcW w:w="4786" w:type="dxa"/>
          </w:tcPr>
          <w:p w:rsidR="00893F67" w:rsidRPr="00DC1F96" w:rsidRDefault="00DC1F96" w:rsidP="00DC1F96">
            <w:pPr>
              <w:rPr>
                <w:rFonts w:ascii="Times New Roman" w:eastAsia="Times New Roman" w:hAnsi="Times New Roman" w:cs="Times New Roman"/>
                <w:sz w:val="24"/>
                <w:szCs w:val="24"/>
                <w:lang w:eastAsia="ru-RU"/>
              </w:rPr>
            </w:pPr>
            <w:r w:rsidRPr="00612101">
              <w:rPr>
                <w:rFonts w:ascii="Times New Roman" w:eastAsia="Times New Roman" w:hAnsi="Times New Roman" w:cs="Times New Roman"/>
                <w:sz w:val="24"/>
                <w:szCs w:val="24"/>
                <w:lang w:eastAsia="ru-RU"/>
              </w:rPr>
              <w:t>тема реферата не раскрыта, обнаруживается существенное непонимание проблемы.</w:t>
            </w:r>
          </w:p>
        </w:tc>
      </w:tr>
    </w:tbl>
    <w:p w:rsidR="00612101" w:rsidRDefault="00612101" w:rsidP="00612101">
      <w:pPr>
        <w:spacing w:after="0" w:line="240" w:lineRule="auto"/>
        <w:rPr>
          <w:rFonts w:ascii="Times New Roman" w:eastAsia="Times New Roman" w:hAnsi="Times New Roman" w:cs="Times New Roman"/>
          <w:b/>
          <w:bCs/>
          <w:sz w:val="24"/>
          <w:szCs w:val="24"/>
          <w:lang w:eastAsia="ru-RU"/>
        </w:rPr>
      </w:pPr>
    </w:p>
    <w:p w:rsidR="00612101" w:rsidRDefault="00612101" w:rsidP="00612101">
      <w:pPr>
        <w:spacing w:after="0" w:line="240" w:lineRule="auto"/>
        <w:rPr>
          <w:rFonts w:ascii="Times New Roman" w:eastAsia="Times New Roman" w:hAnsi="Times New Roman" w:cs="Times New Roman"/>
          <w:b/>
          <w:bCs/>
          <w:sz w:val="24"/>
          <w:szCs w:val="24"/>
          <w:lang w:eastAsia="ru-RU"/>
        </w:rPr>
      </w:pPr>
    </w:p>
    <w:p w:rsidR="00612101" w:rsidRDefault="00AD18FB" w:rsidP="00AD18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4.6 </w:t>
      </w:r>
      <w:r w:rsidR="008921AE">
        <w:rPr>
          <w:rFonts w:ascii="Times New Roman" w:eastAsia="Times New Roman" w:hAnsi="Times New Roman" w:cs="Times New Roman"/>
          <w:b/>
          <w:sz w:val="28"/>
          <w:szCs w:val="28"/>
          <w:lang w:eastAsia="ru-RU"/>
        </w:rPr>
        <w:t>Методические указания по защите реферата</w:t>
      </w:r>
    </w:p>
    <w:p w:rsidR="00AD18FB" w:rsidRDefault="00AD18FB" w:rsidP="00AD18FB">
      <w:pPr>
        <w:spacing w:after="0" w:line="240" w:lineRule="auto"/>
        <w:jc w:val="center"/>
        <w:rPr>
          <w:rFonts w:ascii="Times New Roman" w:eastAsia="Times New Roman" w:hAnsi="Times New Roman" w:cs="Times New Roman"/>
          <w:b/>
          <w:bCs/>
          <w:sz w:val="24"/>
          <w:szCs w:val="24"/>
          <w:lang w:eastAsia="ru-RU"/>
        </w:rPr>
      </w:pPr>
    </w:p>
    <w:p w:rsidR="0003776D" w:rsidRDefault="009A4B45" w:rsidP="0003776D">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D18FB">
        <w:rPr>
          <w:rFonts w:ascii="Times New Roman" w:eastAsia="Times New Roman" w:hAnsi="Times New Roman" w:cs="Times New Roman"/>
          <w:bCs/>
          <w:color w:val="000000"/>
          <w:sz w:val="24"/>
          <w:szCs w:val="24"/>
          <w:lang w:eastAsia="ru-RU"/>
        </w:rPr>
        <w:t>З</w:t>
      </w:r>
      <w:r w:rsidR="00AD18FB" w:rsidRPr="008921AE">
        <w:rPr>
          <w:rFonts w:ascii="Times New Roman" w:eastAsia="Times New Roman" w:hAnsi="Times New Roman" w:cs="Times New Roman"/>
          <w:bCs/>
          <w:color w:val="000000"/>
          <w:sz w:val="24"/>
          <w:szCs w:val="24"/>
          <w:lang w:eastAsia="ru-RU"/>
        </w:rPr>
        <w:t>ащита реферата - это очень важная часть вашей общей оценки за проделанную работу</w:t>
      </w:r>
      <w:r w:rsidR="00D10BC5">
        <w:rPr>
          <w:rFonts w:ascii="Times New Roman" w:eastAsia="Times New Roman" w:hAnsi="Times New Roman" w:cs="Times New Roman"/>
          <w:bCs/>
          <w:color w:val="000000"/>
          <w:sz w:val="24"/>
          <w:szCs w:val="24"/>
          <w:lang w:eastAsia="ru-RU"/>
        </w:rPr>
        <w:t>.</w:t>
      </w:r>
    </w:p>
    <w:p w:rsidR="007753C4" w:rsidRDefault="0003776D" w:rsidP="0003776D">
      <w:pPr>
        <w:spacing w:after="0" w:line="240" w:lineRule="auto"/>
        <w:jc w:val="both"/>
        <w:rPr>
          <w:rFonts w:ascii="Times New Roman" w:eastAsia="Times New Roman" w:hAnsi="Times New Roman" w:cs="Times New Roman"/>
          <w:color w:val="000000"/>
          <w:sz w:val="24"/>
          <w:szCs w:val="24"/>
          <w:lang w:eastAsia="ru-RU"/>
        </w:rPr>
      </w:pPr>
      <w:r w:rsidRPr="008921AE">
        <w:rPr>
          <w:rFonts w:ascii="Times New Roman" w:eastAsia="Times New Roman" w:hAnsi="Times New Roman" w:cs="Times New Roman"/>
          <w:color w:val="000000"/>
          <w:sz w:val="24"/>
          <w:szCs w:val="24"/>
          <w:lang w:eastAsia="ru-RU"/>
        </w:rPr>
        <w:t xml:space="preserve">Главное – это умеренно небольшая  речь защиты  (текст, объёмом в 1,5 страницы 14 шрифтом с 1,5 интервалом), ясная, чёткая речь во время выступления и легко воспринимаемая на глаз презентация. Если все эти 3 фактора будут соблюдены, тогда вам не составит труда </w:t>
      </w:r>
      <w:r>
        <w:rPr>
          <w:rFonts w:ascii="Times New Roman" w:eastAsia="Times New Roman" w:hAnsi="Times New Roman" w:cs="Times New Roman"/>
          <w:color w:val="000000"/>
          <w:sz w:val="24"/>
          <w:szCs w:val="24"/>
          <w:lang w:eastAsia="ru-RU"/>
        </w:rPr>
        <w:t>защитить свой реферат на положительную оценку.</w:t>
      </w:r>
    </w:p>
    <w:p w:rsidR="007753C4" w:rsidRDefault="007753C4" w:rsidP="000377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Сообщение делается на 5-7 минут. Структура сообщения включает в себя: изложение основного материала и заключение. </w:t>
      </w:r>
    </w:p>
    <w:p w:rsidR="00B24E08" w:rsidRPr="002154A7" w:rsidRDefault="007753C4" w:rsidP="002154A7">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Презентация состоит из 8-10 слайдов. На первом слайде наименование техникума, тема реферата. На последнем слайде курс и группа, фамилия, имя, отчество студента </w:t>
      </w:r>
      <w:r w:rsidR="000A5826">
        <w:rPr>
          <w:rFonts w:ascii="Times New Roman" w:eastAsia="Times New Roman" w:hAnsi="Times New Roman" w:cs="Times New Roman"/>
          <w:color w:val="000000"/>
          <w:sz w:val="24"/>
          <w:szCs w:val="24"/>
          <w:lang w:eastAsia="ru-RU"/>
        </w:rPr>
        <w:t>(студентки</w:t>
      </w:r>
      <w:r w:rsidR="002154A7">
        <w:rPr>
          <w:rFonts w:ascii="Times New Roman" w:eastAsia="Times New Roman" w:hAnsi="Times New Roman" w:cs="Times New Roman"/>
          <w:color w:val="000000"/>
          <w:sz w:val="24"/>
          <w:szCs w:val="24"/>
          <w:lang w:eastAsia="ru-RU"/>
        </w:rPr>
        <w:t>)</w:t>
      </w:r>
    </w:p>
    <w:p w:rsidR="004C54B8" w:rsidRPr="00031129" w:rsidRDefault="00FF05C1" w:rsidP="004C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w:t>
      </w:r>
      <w:r w:rsidR="00332013">
        <w:rPr>
          <w:rFonts w:ascii="Times New Roman" w:eastAsia="Times New Roman" w:hAnsi="Times New Roman" w:cs="Times New Roman"/>
          <w:b/>
          <w:bCs/>
          <w:sz w:val="24"/>
          <w:szCs w:val="24"/>
          <w:lang w:eastAsia="ru-RU"/>
        </w:rPr>
        <w:t xml:space="preserve">. </w:t>
      </w:r>
      <w:r w:rsidR="004C54B8" w:rsidRPr="00031129">
        <w:rPr>
          <w:rFonts w:ascii="Times New Roman" w:eastAsia="Times New Roman" w:hAnsi="Times New Roman" w:cs="Times New Roman"/>
          <w:b/>
          <w:bCs/>
          <w:sz w:val="24"/>
          <w:szCs w:val="24"/>
          <w:lang w:eastAsia="ru-RU"/>
        </w:rPr>
        <w:t>ПЕРЕЧНЬ РЕКОМЕНДУЕМОЙ ЛИТЕРАТУРЫ</w:t>
      </w:r>
    </w:p>
    <w:p w:rsidR="004C54B8" w:rsidRPr="005512FC" w:rsidRDefault="004C54B8" w:rsidP="004C54B8">
      <w:pPr>
        <w:spacing w:after="0"/>
        <w:rPr>
          <w:rFonts w:ascii="Times-Bold" w:hAnsi="Times-Bold"/>
          <w:b/>
          <w:color w:val="000000"/>
          <w:sz w:val="24"/>
          <w:szCs w:val="24"/>
        </w:rPr>
      </w:pPr>
      <w:r w:rsidRPr="005512FC">
        <w:rPr>
          <w:rFonts w:ascii="TimesNewRoman" w:hAnsi="TimesNewRoman"/>
          <w:b/>
          <w:color w:val="000000"/>
          <w:sz w:val="24"/>
          <w:szCs w:val="24"/>
        </w:rPr>
        <w:lastRenderedPageBreak/>
        <w:br/>
        <w:t>Основная литература</w:t>
      </w:r>
      <w:r w:rsidRPr="005512FC">
        <w:rPr>
          <w:rFonts w:ascii="Times-Bold" w:hAnsi="Times-Bold"/>
          <w:b/>
          <w:color w:val="000000"/>
          <w:sz w:val="24"/>
          <w:szCs w:val="24"/>
        </w:rPr>
        <w:t>:</w:t>
      </w:r>
    </w:p>
    <w:p w:rsidR="004C54B8" w:rsidRPr="005512FC" w:rsidRDefault="004C54B8" w:rsidP="004C54B8">
      <w:pPr>
        <w:spacing w:after="0"/>
        <w:rPr>
          <w:rFonts w:ascii="Times-Roman" w:hAnsi="Times-Roman"/>
          <w:color w:val="000000"/>
          <w:sz w:val="24"/>
          <w:szCs w:val="24"/>
        </w:rPr>
      </w:pPr>
      <w:r w:rsidRPr="005512FC">
        <w:rPr>
          <w:rFonts w:ascii="Times-Roman" w:hAnsi="Times-Roman"/>
          <w:color w:val="000000"/>
          <w:sz w:val="24"/>
          <w:szCs w:val="24"/>
        </w:rPr>
        <w:t xml:space="preserve">1. </w:t>
      </w:r>
      <w:r w:rsidRPr="005512FC">
        <w:rPr>
          <w:rFonts w:ascii="TimesNewRoman" w:hAnsi="TimesNewRoman"/>
          <w:color w:val="000000"/>
          <w:sz w:val="24"/>
          <w:szCs w:val="24"/>
        </w:rPr>
        <w:t>Константинов В</w:t>
      </w:r>
      <w:r w:rsidRPr="005512FC">
        <w:rPr>
          <w:rFonts w:ascii="Times-Roman" w:hAnsi="Times-Roman"/>
          <w:color w:val="000000"/>
          <w:sz w:val="24"/>
          <w:szCs w:val="24"/>
        </w:rPr>
        <w:t>.</w:t>
      </w:r>
      <w:r w:rsidRPr="005512FC">
        <w:rPr>
          <w:rFonts w:ascii="TimesNewRoman" w:hAnsi="TimesNewRoman"/>
          <w:color w:val="000000"/>
          <w:sz w:val="24"/>
          <w:szCs w:val="24"/>
        </w:rPr>
        <w:t>М</w:t>
      </w:r>
      <w:r w:rsidRPr="005512FC">
        <w:rPr>
          <w:rFonts w:ascii="Times-Roman" w:hAnsi="Times-Roman"/>
          <w:color w:val="000000"/>
          <w:sz w:val="24"/>
          <w:szCs w:val="24"/>
        </w:rPr>
        <w:t>.,</w:t>
      </w:r>
      <w:r w:rsidRPr="005512FC">
        <w:rPr>
          <w:rFonts w:ascii="TimesNewRoman" w:hAnsi="TimesNewRoman"/>
          <w:color w:val="000000"/>
          <w:sz w:val="24"/>
          <w:szCs w:val="24"/>
        </w:rPr>
        <w:t>Челидзе Ю</w:t>
      </w:r>
      <w:r w:rsidRPr="005512FC">
        <w:rPr>
          <w:rFonts w:ascii="Times-Roman" w:hAnsi="Times-Roman"/>
          <w:color w:val="000000"/>
          <w:sz w:val="24"/>
          <w:szCs w:val="24"/>
        </w:rPr>
        <w:t>.</w:t>
      </w:r>
      <w:r w:rsidRPr="005512FC">
        <w:rPr>
          <w:rFonts w:ascii="TimesNewRoman" w:hAnsi="TimesNewRoman"/>
          <w:color w:val="000000"/>
          <w:sz w:val="24"/>
          <w:szCs w:val="24"/>
        </w:rPr>
        <w:t>Б</w:t>
      </w:r>
      <w:r w:rsidRPr="005512FC">
        <w:rPr>
          <w:rFonts w:ascii="Times-Roman" w:hAnsi="Times-Roman"/>
          <w:color w:val="000000"/>
          <w:sz w:val="24"/>
          <w:szCs w:val="24"/>
        </w:rPr>
        <w:t xml:space="preserve">. </w:t>
      </w:r>
      <w:r w:rsidRPr="005512FC">
        <w:rPr>
          <w:rFonts w:ascii="TimesNewRoman" w:hAnsi="TimesNewRoman"/>
          <w:color w:val="000000"/>
          <w:sz w:val="24"/>
          <w:szCs w:val="24"/>
        </w:rPr>
        <w:t>Экологические основы</w:t>
      </w:r>
      <w:r w:rsidRPr="005512FC">
        <w:rPr>
          <w:rFonts w:ascii="TimesNewRoman" w:hAnsi="TimesNewRoman"/>
          <w:color w:val="000000"/>
          <w:sz w:val="24"/>
          <w:szCs w:val="24"/>
        </w:rPr>
        <w:br/>
        <w:t>природопользования</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ИЦ </w:t>
      </w:r>
      <w:r w:rsidRPr="005512FC">
        <w:rPr>
          <w:rFonts w:ascii="Times-Roman" w:hAnsi="Times-Roman"/>
          <w:color w:val="000000"/>
          <w:sz w:val="24"/>
          <w:szCs w:val="24"/>
        </w:rPr>
        <w:t>«</w:t>
      </w:r>
      <w:r w:rsidRPr="005512FC">
        <w:rPr>
          <w:rFonts w:ascii="TimesNewRoman" w:hAnsi="TimesNewRoman"/>
          <w:color w:val="000000"/>
          <w:sz w:val="24"/>
          <w:szCs w:val="24"/>
        </w:rPr>
        <w:t>Академия</w:t>
      </w:r>
      <w:r w:rsidRPr="005512FC">
        <w:rPr>
          <w:rFonts w:ascii="Times-Roman" w:hAnsi="Times-Roman"/>
          <w:color w:val="000000"/>
          <w:sz w:val="24"/>
          <w:szCs w:val="24"/>
        </w:rPr>
        <w:t>», 2014.</w:t>
      </w:r>
      <w:r w:rsidRPr="005512FC">
        <w:rPr>
          <w:rFonts w:ascii="Times-Roman" w:hAnsi="Times-Roman"/>
          <w:color w:val="000000"/>
          <w:sz w:val="24"/>
          <w:szCs w:val="24"/>
        </w:rPr>
        <w:br/>
        <w:t xml:space="preserve">2. </w:t>
      </w:r>
      <w:r w:rsidRPr="005512FC">
        <w:rPr>
          <w:rFonts w:ascii="TimesNewRoman" w:hAnsi="TimesNewRoman"/>
          <w:color w:val="000000"/>
          <w:sz w:val="24"/>
          <w:szCs w:val="24"/>
        </w:rPr>
        <w:t>Голицын А</w:t>
      </w:r>
      <w:r w:rsidRPr="005512FC">
        <w:rPr>
          <w:rFonts w:ascii="Times-Roman" w:hAnsi="Times-Roman"/>
          <w:color w:val="000000"/>
          <w:sz w:val="24"/>
          <w:szCs w:val="24"/>
        </w:rPr>
        <w:t>.</w:t>
      </w:r>
      <w:r w:rsidRPr="005512FC">
        <w:rPr>
          <w:rFonts w:ascii="TimesNewRoman" w:hAnsi="TimesNewRoman"/>
          <w:color w:val="000000"/>
          <w:sz w:val="24"/>
          <w:szCs w:val="24"/>
        </w:rPr>
        <w:t>И</w:t>
      </w:r>
      <w:r w:rsidRPr="005512FC">
        <w:rPr>
          <w:rFonts w:ascii="Times-Roman" w:hAnsi="Times-Roman"/>
          <w:color w:val="000000"/>
          <w:sz w:val="24"/>
          <w:szCs w:val="24"/>
        </w:rPr>
        <w:t xml:space="preserve">. </w:t>
      </w:r>
      <w:r w:rsidRPr="005512FC">
        <w:rPr>
          <w:rFonts w:ascii="TimesNewRoman" w:hAnsi="TimesNewRoman"/>
          <w:color w:val="000000"/>
          <w:sz w:val="24"/>
          <w:szCs w:val="24"/>
        </w:rPr>
        <w:t>Промышленная экология и мониторинг загрязнения</w:t>
      </w:r>
      <w:r w:rsidRPr="005512FC">
        <w:rPr>
          <w:rFonts w:ascii="TimesNewRoman" w:hAnsi="TimesNewRoman"/>
          <w:color w:val="000000"/>
          <w:sz w:val="24"/>
          <w:szCs w:val="24"/>
        </w:rPr>
        <w:br/>
        <w:t>природной среды</w:t>
      </w:r>
      <w:r w:rsidRPr="005512FC">
        <w:rPr>
          <w:rFonts w:ascii="Times-Roman" w:hAnsi="Times-Roman"/>
          <w:color w:val="000000"/>
          <w:sz w:val="24"/>
          <w:szCs w:val="24"/>
        </w:rPr>
        <w:t xml:space="preserve">. </w:t>
      </w:r>
      <w:r w:rsidRPr="005512FC">
        <w:rPr>
          <w:rFonts w:ascii="TimesNewRoman" w:hAnsi="TimesNewRoman"/>
          <w:color w:val="000000"/>
          <w:sz w:val="24"/>
          <w:szCs w:val="24"/>
        </w:rPr>
        <w:t>Оникс</w:t>
      </w:r>
      <w:r w:rsidRPr="005512FC">
        <w:rPr>
          <w:rFonts w:ascii="Times-Roman" w:hAnsi="Times-Roman"/>
          <w:color w:val="000000"/>
          <w:sz w:val="24"/>
          <w:szCs w:val="24"/>
        </w:rPr>
        <w:t>. 2007</w:t>
      </w:r>
      <w:r w:rsidRPr="005512FC">
        <w:rPr>
          <w:rFonts w:ascii="Times-Roman" w:hAnsi="Times-Roman"/>
          <w:color w:val="000000"/>
          <w:sz w:val="24"/>
          <w:szCs w:val="24"/>
        </w:rPr>
        <w:br/>
        <w:t xml:space="preserve">1. </w:t>
      </w:r>
      <w:r w:rsidRPr="005512FC">
        <w:rPr>
          <w:rFonts w:ascii="TimesNewRoman" w:hAnsi="TimesNewRoman"/>
          <w:color w:val="000000"/>
          <w:sz w:val="24"/>
          <w:szCs w:val="24"/>
        </w:rPr>
        <w:t>Казанцев С</w:t>
      </w:r>
      <w:r w:rsidRPr="005512FC">
        <w:rPr>
          <w:rFonts w:ascii="Times-Roman" w:hAnsi="Times-Roman"/>
          <w:color w:val="000000"/>
          <w:sz w:val="24"/>
          <w:szCs w:val="24"/>
        </w:rPr>
        <w:t>.</w:t>
      </w:r>
      <w:r w:rsidRPr="005512FC">
        <w:rPr>
          <w:rFonts w:ascii="TimesNewRoman" w:hAnsi="TimesNewRoman"/>
          <w:color w:val="000000"/>
          <w:sz w:val="24"/>
          <w:szCs w:val="24"/>
        </w:rPr>
        <w:t>Я</w:t>
      </w:r>
      <w:r w:rsidRPr="005512FC">
        <w:rPr>
          <w:rFonts w:ascii="Times-Roman" w:hAnsi="Times-Roman"/>
          <w:color w:val="000000"/>
          <w:sz w:val="24"/>
          <w:szCs w:val="24"/>
        </w:rPr>
        <w:t xml:space="preserve">. </w:t>
      </w:r>
      <w:r w:rsidRPr="005512FC">
        <w:rPr>
          <w:rFonts w:ascii="TimesNewRoman" w:hAnsi="TimesNewRoman"/>
          <w:color w:val="000000"/>
          <w:sz w:val="24"/>
          <w:szCs w:val="24"/>
        </w:rPr>
        <w:t>Экологическое право</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ИЦ </w:t>
      </w:r>
      <w:r w:rsidRPr="005512FC">
        <w:rPr>
          <w:rFonts w:ascii="Times-Roman" w:hAnsi="Times-Roman"/>
          <w:color w:val="000000"/>
          <w:sz w:val="24"/>
          <w:szCs w:val="24"/>
        </w:rPr>
        <w:t>«</w:t>
      </w:r>
      <w:r w:rsidRPr="005512FC">
        <w:rPr>
          <w:rFonts w:ascii="TimesNewRoman" w:hAnsi="TimesNewRoman"/>
          <w:color w:val="000000"/>
          <w:sz w:val="24"/>
          <w:szCs w:val="24"/>
        </w:rPr>
        <w:t>Академия</w:t>
      </w:r>
      <w:r w:rsidRPr="005512FC">
        <w:rPr>
          <w:rFonts w:ascii="Times-Roman" w:hAnsi="Times-Roman"/>
          <w:color w:val="000000"/>
          <w:sz w:val="24"/>
          <w:szCs w:val="24"/>
        </w:rPr>
        <w:t>», 2008</w:t>
      </w:r>
      <w:r w:rsidRPr="005512FC">
        <w:rPr>
          <w:rFonts w:ascii="Times-Roman" w:hAnsi="Times-Roman"/>
          <w:color w:val="000000"/>
          <w:sz w:val="24"/>
          <w:szCs w:val="24"/>
        </w:rPr>
        <w:br/>
        <w:t xml:space="preserve">2. </w:t>
      </w:r>
      <w:r w:rsidRPr="005512FC">
        <w:rPr>
          <w:rFonts w:ascii="TimesNewRoman" w:hAnsi="TimesNewRoman"/>
          <w:color w:val="000000"/>
          <w:sz w:val="24"/>
          <w:szCs w:val="24"/>
        </w:rPr>
        <w:t>Матвеева Н</w:t>
      </w:r>
      <w:r w:rsidRPr="005512FC">
        <w:rPr>
          <w:rFonts w:ascii="Times-Roman" w:hAnsi="Times-Roman"/>
          <w:color w:val="000000"/>
          <w:sz w:val="24"/>
          <w:szCs w:val="24"/>
        </w:rPr>
        <w:t>.</w:t>
      </w:r>
      <w:r w:rsidRPr="005512FC">
        <w:rPr>
          <w:rFonts w:ascii="TimesNewRoman" w:hAnsi="TimesNewRoman"/>
          <w:color w:val="000000"/>
          <w:sz w:val="24"/>
          <w:szCs w:val="24"/>
        </w:rPr>
        <w:t>А</w:t>
      </w:r>
      <w:r w:rsidRPr="005512FC">
        <w:rPr>
          <w:rFonts w:ascii="Times-Roman" w:hAnsi="Times-Roman"/>
          <w:color w:val="000000"/>
          <w:sz w:val="24"/>
          <w:szCs w:val="24"/>
        </w:rPr>
        <w:t xml:space="preserve">., </w:t>
      </w:r>
      <w:r w:rsidRPr="005512FC">
        <w:rPr>
          <w:rFonts w:ascii="TimesNewRoman" w:hAnsi="TimesNewRoman"/>
          <w:color w:val="000000"/>
          <w:sz w:val="24"/>
          <w:szCs w:val="24"/>
        </w:rPr>
        <w:t>Леонов А</w:t>
      </w:r>
      <w:r w:rsidRPr="005512FC">
        <w:rPr>
          <w:rFonts w:ascii="Times-Roman" w:hAnsi="Times-Roman"/>
          <w:color w:val="000000"/>
          <w:sz w:val="24"/>
          <w:szCs w:val="24"/>
        </w:rPr>
        <w:t>.</w:t>
      </w:r>
      <w:r w:rsidRPr="005512FC">
        <w:rPr>
          <w:rFonts w:ascii="TimesNewRoman" w:hAnsi="TimesNewRoman"/>
          <w:color w:val="000000"/>
          <w:sz w:val="24"/>
          <w:szCs w:val="24"/>
        </w:rPr>
        <w:t>В</w:t>
      </w:r>
      <w:r w:rsidRPr="005512FC">
        <w:rPr>
          <w:rFonts w:ascii="Times-Roman" w:hAnsi="Times-Roman"/>
          <w:color w:val="000000"/>
          <w:sz w:val="24"/>
          <w:szCs w:val="24"/>
        </w:rPr>
        <w:t xml:space="preserve">. </w:t>
      </w:r>
      <w:r w:rsidRPr="005512FC">
        <w:rPr>
          <w:rFonts w:ascii="TimesNewRoman" w:hAnsi="TimesNewRoman"/>
          <w:color w:val="000000"/>
          <w:sz w:val="24"/>
          <w:szCs w:val="24"/>
        </w:rPr>
        <w:t>Гигиена и экология человека</w:t>
      </w:r>
      <w:r w:rsidRPr="005512FC">
        <w:rPr>
          <w:rFonts w:ascii="Times-Roman" w:hAnsi="Times-Roman"/>
          <w:color w:val="000000"/>
          <w:sz w:val="24"/>
          <w:szCs w:val="24"/>
        </w:rPr>
        <w:t xml:space="preserve">. </w:t>
      </w:r>
      <w:r w:rsidRPr="005512FC">
        <w:rPr>
          <w:rFonts w:ascii="TimesNewRoman" w:hAnsi="TimesNewRoman"/>
          <w:color w:val="000000"/>
          <w:sz w:val="24"/>
          <w:szCs w:val="24"/>
        </w:rPr>
        <w:t>ИЦ</w:t>
      </w:r>
      <w:r w:rsidRPr="005512FC">
        <w:rPr>
          <w:rFonts w:ascii="TimesNewRoman" w:hAnsi="TimesNewRoman"/>
          <w:color w:val="000000"/>
          <w:sz w:val="24"/>
          <w:szCs w:val="24"/>
        </w:rPr>
        <w:br/>
      </w:r>
      <w:r w:rsidRPr="005512FC">
        <w:rPr>
          <w:rFonts w:ascii="Times-Roman" w:hAnsi="Times-Roman"/>
          <w:color w:val="000000"/>
          <w:sz w:val="24"/>
          <w:szCs w:val="24"/>
        </w:rPr>
        <w:t>«</w:t>
      </w:r>
      <w:r w:rsidRPr="005512FC">
        <w:rPr>
          <w:rFonts w:ascii="TimesNewRoman" w:hAnsi="TimesNewRoman"/>
          <w:color w:val="000000"/>
          <w:sz w:val="24"/>
          <w:szCs w:val="24"/>
        </w:rPr>
        <w:t>Академия</w:t>
      </w:r>
      <w:r w:rsidRPr="005512FC">
        <w:rPr>
          <w:rFonts w:ascii="Times-Roman" w:hAnsi="Times-Roman"/>
          <w:color w:val="000000"/>
          <w:sz w:val="24"/>
          <w:szCs w:val="24"/>
        </w:rPr>
        <w:t>». 2005</w:t>
      </w:r>
      <w:r w:rsidRPr="005512FC">
        <w:rPr>
          <w:rFonts w:ascii="Times-Roman" w:hAnsi="Times-Roman"/>
          <w:color w:val="000000"/>
          <w:sz w:val="24"/>
          <w:szCs w:val="24"/>
        </w:rPr>
        <w:br/>
        <w:t xml:space="preserve">3. </w:t>
      </w:r>
      <w:r w:rsidRPr="005512FC">
        <w:rPr>
          <w:rFonts w:ascii="TimesNewRoman" w:hAnsi="TimesNewRoman"/>
          <w:color w:val="000000"/>
          <w:sz w:val="24"/>
          <w:szCs w:val="24"/>
        </w:rPr>
        <w:t>Под редакцией Медведева В</w:t>
      </w:r>
      <w:r w:rsidRPr="005512FC">
        <w:rPr>
          <w:rFonts w:ascii="Times-Roman" w:hAnsi="Times-Roman"/>
          <w:color w:val="000000"/>
          <w:sz w:val="24"/>
          <w:szCs w:val="24"/>
        </w:rPr>
        <w:t>.</w:t>
      </w:r>
      <w:r w:rsidRPr="005512FC">
        <w:rPr>
          <w:rFonts w:ascii="TimesNewRoman" w:hAnsi="TimesNewRoman"/>
          <w:color w:val="000000"/>
          <w:sz w:val="24"/>
          <w:szCs w:val="24"/>
        </w:rPr>
        <w:t>Г</w:t>
      </w:r>
      <w:r w:rsidRPr="005512FC">
        <w:rPr>
          <w:rFonts w:ascii="Times-Roman" w:hAnsi="Times-Roman"/>
          <w:color w:val="000000"/>
          <w:sz w:val="24"/>
          <w:szCs w:val="24"/>
        </w:rPr>
        <w:t xml:space="preserve">. </w:t>
      </w:r>
      <w:r w:rsidRPr="005512FC">
        <w:rPr>
          <w:rFonts w:ascii="TimesNewRoman" w:hAnsi="TimesNewRoman"/>
          <w:color w:val="000000"/>
          <w:sz w:val="24"/>
          <w:szCs w:val="24"/>
        </w:rPr>
        <w:t>Охрана труда и промышленная экология</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 xml:space="preserve">ИЦ </w:t>
      </w:r>
      <w:r w:rsidRPr="005512FC">
        <w:rPr>
          <w:rFonts w:ascii="Times-Roman" w:hAnsi="Times-Roman"/>
          <w:color w:val="000000"/>
          <w:sz w:val="24"/>
          <w:szCs w:val="24"/>
        </w:rPr>
        <w:t>«</w:t>
      </w:r>
      <w:r w:rsidRPr="005512FC">
        <w:rPr>
          <w:rFonts w:ascii="TimesNewRoman" w:hAnsi="TimesNewRoman"/>
          <w:color w:val="000000"/>
          <w:sz w:val="24"/>
          <w:szCs w:val="24"/>
        </w:rPr>
        <w:t>Академия</w:t>
      </w:r>
      <w:r w:rsidRPr="005512FC">
        <w:rPr>
          <w:rFonts w:ascii="Times-Roman" w:hAnsi="Times-Roman"/>
          <w:color w:val="000000"/>
          <w:sz w:val="24"/>
          <w:szCs w:val="24"/>
        </w:rPr>
        <w:t>». 2006</w:t>
      </w:r>
      <w:r w:rsidRPr="005512FC">
        <w:rPr>
          <w:rFonts w:ascii="Times-Roman" w:hAnsi="Times-Roman"/>
          <w:color w:val="000000"/>
          <w:sz w:val="24"/>
          <w:szCs w:val="24"/>
        </w:rPr>
        <w:br/>
        <w:t xml:space="preserve">4. </w:t>
      </w:r>
      <w:r w:rsidRPr="005512FC">
        <w:rPr>
          <w:rFonts w:ascii="TimesNewRoman" w:hAnsi="TimesNewRoman"/>
          <w:color w:val="000000"/>
          <w:sz w:val="24"/>
          <w:szCs w:val="24"/>
        </w:rPr>
        <w:t>Сибикин Ю</w:t>
      </w:r>
      <w:r w:rsidRPr="005512FC">
        <w:rPr>
          <w:rFonts w:ascii="Times-Roman" w:hAnsi="Times-Roman"/>
          <w:color w:val="000000"/>
          <w:sz w:val="24"/>
          <w:szCs w:val="24"/>
        </w:rPr>
        <w:t xml:space="preserve">. </w:t>
      </w:r>
      <w:r w:rsidRPr="005512FC">
        <w:rPr>
          <w:rFonts w:ascii="TimesNewRoman" w:hAnsi="TimesNewRoman"/>
          <w:color w:val="000000"/>
          <w:sz w:val="24"/>
          <w:szCs w:val="24"/>
        </w:rPr>
        <w:t>Д</w:t>
      </w:r>
      <w:r w:rsidRPr="005512FC">
        <w:rPr>
          <w:rFonts w:ascii="Times-Roman" w:hAnsi="Times-Roman"/>
          <w:color w:val="000000"/>
          <w:sz w:val="24"/>
          <w:szCs w:val="24"/>
        </w:rPr>
        <w:t xml:space="preserve">., </w:t>
      </w:r>
      <w:r w:rsidRPr="005512FC">
        <w:rPr>
          <w:rFonts w:ascii="TimesNewRoman" w:hAnsi="TimesNewRoman"/>
          <w:color w:val="000000"/>
          <w:sz w:val="24"/>
          <w:szCs w:val="24"/>
        </w:rPr>
        <w:t>Сибикин М</w:t>
      </w:r>
      <w:r w:rsidRPr="005512FC">
        <w:rPr>
          <w:rFonts w:ascii="Times-Roman" w:hAnsi="Times-Roman"/>
          <w:color w:val="000000"/>
          <w:sz w:val="24"/>
          <w:szCs w:val="24"/>
        </w:rPr>
        <w:t>.</w:t>
      </w:r>
      <w:r w:rsidRPr="005512FC">
        <w:rPr>
          <w:rFonts w:ascii="TimesNewRoman" w:hAnsi="TimesNewRoman"/>
          <w:color w:val="000000"/>
          <w:sz w:val="24"/>
          <w:szCs w:val="24"/>
        </w:rPr>
        <w:t>Ю</w:t>
      </w:r>
      <w:r w:rsidRPr="005512FC">
        <w:rPr>
          <w:rFonts w:ascii="Times-Roman" w:hAnsi="Times-Roman"/>
          <w:color w:val="000000"/>
          <w:sz w:val="24"/>
          <w:szCs w:val="24"/>
        </w:rPr>
        <w:t xml:space="preserve">. </w:t>
      </w:r>
      <w:r w:rsidRPr="005512FC">
        <w:rPr>
          <w:rFonts w:ascii="TimesNewRoman" w:hAnsi="TimesNewRoman"/>
          <w:color w:val="000000"/>
          <w:sz w:val="24"/>
          <w:szCs w:val="24"/>
        </w:rPr>
        <w:t>Технология энергосбережения</w:t>
      </w:r>
      <w:r w:rsidRPr="005512FC">
        <w:rPr>
          <w:rFonts w:ascii="Times-Roman" w:hAnsi="Times-Roman"/>
          <w:color w:val="000000"/>
          <w:sz w:val="24"/>
          <w:szCs w:val="24"/>
        </w:rPr>
        <w:t xml:space="preserve">. </w:t>
      </w:r>
      <w:r w:rsidRPr="005512FC">
        <w:rPr>
          <w:rFonts w:ascii="TimesNewRoman" w:hAnsi="TimesNewRoman"/>
          <w:color w:val="000000"/>
          <w:sz w:val="24"/>
          <w:szCs w:val="24"/>
        </w:rPr>
        <w:t>Форум</w:t>
      </w:r>
      <w:r w:rsidRPr="005512FC">
        <w:rPr>
          <w:rFonts w:ascii="Times-Roman" w:hAnsi="Times-Roman"/>
          <w:color w:val="000000"/>
          <w:sz w:val="24"/>
          <w:szCs w:val="24"/>
        </w:rPr>
        <w:t>.</w:t>
      </w:r>
      <w:r w:rsidRPr="005512FC">
        <w:rPr>
          <w:rFonts w:ascii="Times-Roman" w:hAnsi="Times-Roman"/>
          <w:color w:val="000000"/>
          <w:sz w:val="24"/>
          <w:szCs w:val="24"/>
        </w:rPr>
        <w:br/>
        <w:t>2006</w:t>
      </w:r>
    </w:p>
    <w:p w:rsidR="004C54B8" w:rsidRPr="005512FC" w:rsidRDefault="004C54B8" w:rsidP="004C54B8">
      <w:pPr>
        <w:spacing w:after="0"/>
        <w:rPr>
          <w:rFonts w:ascii="Times-Bold" w:hAnsi="Times-Bold"/>
          <w:b/>
          <w:color w:val="000000"/>
          <w:sz w:val="24"/>
          <w:szCs w:val="24"/>
        </w:rPr>
      </w:pPr>
      <w:r w:rsidRPr="005512FC">
        <w:rPr>
          <w:rFonts w:ascii="Times-Roman" w:hAnsi="Times-Roman"/>
          <w:color w:val="000000"/>
          <w:sz w:val="24"/>
          <w:szCs w:val="24"/>
        </w:rPr>
        <w:br/>
      </w:r>
      <w:r w:rsidRPr="005512FC">
        <w:rPr>
          <w:rFonts w:ascii="TimesNewRoman" w:hAnsi="TimesNewRoman"/>
          <w:b/>
          <w:color w:val="000000"/>
          <w:sz w:val="24"/>
          <w:szCs w:val="24"/>
        </w:rPr>
        <w:t>Дополнительная литература</w:t>
      </w:r>
      <w:r w:rsidRPr="005512FC">
        <w:rPr>
          <w:rFonts w:ascii="Times-Bold" w:hAnsi="Times-Bold"/>
          <w:b/>
          <w:color w:val="000000"/>
          <w:sz w:val="24"/>
          <w:szCs w:val="24"/>
        </w:rPr>
        <w:t>:</w:t>
      </w:r>
    </w:p>
    <w:p w:rsidR="004C54B8" w:rsidRPr="005512FC" w:rsidRDefault="004C54B8" w:rsidP="004C54B8">
      <w:pPr>
        <w:spacing w:after="0"/>
        <w:rPr>
          <w:rFonts w:ascii="TimesNewRoman" w:hAnsi="TimesNewRoman"/>
          <w:color w:val="000000"/>
          <w:sz w:val="24"/>
          <w:szCs w:val="24"/>
        </w:rPr>
      </w:pPr>
      <w:r w:rsidRPr="005512FC">
        <w:rPr>
          <w:rFonts w:ascii="Times-Roman" w:hAnsi="Times-Roman"/>
          <w:color w:val="000000"/>
          <w:sz w:val="24"/>
          <w:szCs w:val="24"/>
        </w:rPr>
        <w:t xml:space="preserve">1. </w:t>
      </w:r>
      <w:r w:rsidRPr="005512FC">
        <w:rPr>
          <w:rFonts w:ascii="TimesNewRoman" w:hAnsi="TimesNewRoman"/>
          <w:color w:val="000000"/>
          <w:sz w:val="24"/>
          <w:szCs w:val="24"/>
        </w:rPr>
        <w:t>Андреева А</w:t>
      </w:r>
      <w:r w:rsidRPr="005512FC">
        <w:rPr>
          <w:rFonts w:ascii="Times-Roman" w:hAnsi="Times-Roman"/>
          <w:color w:val="000000"/>
          <w:sz w:val="24"/>
          <w:szCs w:val="24"/>
        </w:rPr>
        <w:t>.</w:t>
      </w:r>
      <w:r w:rsidRPr="005512FC">
        <w:rPr>
          <w:rFonts w:ascii="TimesNewRoman" w:hAnsi="TimesNewRoman"/>
          <w:color w:val="000000"/>
          <w:sz w:val="24"/>
          <w:szCs w:val="24"/>
        </w:rPr>
        <w:t>Е</w:t>
      </w:r>
      <w:r w:rsidRPr="005512FC">
        <w:rPr>
          <w:rFonts w:ascii="Times-Roman" w:hAnsi="Times-Roman"/>
          <w:color w:val="000000"/>
          <w:sz w:val="24"/>
          <w:szCs w:val="24"/>
        </w:rPr>
        <w:t xml:space="preserve">., </w:t>
      </w:r>
      <w:r w:rsidRPr="005512FC">
        <w:rPr>
          <w:rFonts w:ascii="TimesNewRoman" w:hAnsi="TimesNewRoman"/>
          <w:color w:val="000000"/>
          <w:sz w:val="24"/>
          <w:szCs w:val="24"/>
        </w:rPr>
        <w:t>Тюрюканов А</w:t>
      </w:r>
      <w:r w:rsidRPr="005512FC">
        <w:rPr>
          <w:rFonts w:ascii="Times-Roman" w:hAnsi="Times-Roman"/>
          <w:color w:val="000000"/>
          <w:sz w:val="24"/>
          <w:szCs w:val="24"/>
        </w:rPr>
        <w:t>.</w:t>
      </w:r>
      <w:r w:rsidRPr="005512FC">
        <w:rPr>
          <w:rFonts w:ascii="TimesNewRoman" w:hAnsi="TimesNewRoman"/>
          <w:color w:val="000000"/>
          <w:sz w:val="24"/>
          <w:szCs w:val="24"/>
        </w:rPr>
        <w:t>Н</w:t>
      </w:r>
      <w:r w:rsidRPr="005512FC">
        <w:rPr>
          <w:rFonts w:ascii="Times-Roman" w:hAnsi="Times-Roman"/>
          <w:color w:val="000000"/>
          <w:sz w:val="24"/>
          <w:szCs w:val="24"/>
        </w:rPr>
        <w:t xml:space="preserve">., </w:t>
      </w:r>
      <w:r w:rsidRPr="005512FC">
        <w:rPr>
          <w:rFonts w:ascii="TimesNewRoman" w:hAnsi="TimesNewRoman"/>
          <w:color w:val="000000"/>
          <w:sz w:val="24"/>
          <w:szCs w:val="24"/>
        </w:rPr>
        <w:t>Гурова Т</w:t>
      </w:r>
      <w:r w:rsidRPr="005512FC">
        <w:rPr>
          <w:rFonts w:ascii="Times-Roman" w:hAnsi="Times-Roman"/>
          <w:color w:val="000000"/>
          <w:sz w:val="24"/>
          <w:szCs w:val="24"/>
        </w:rPr>
        <w:t>.</w:t>
      </w:r>
      <w:r w:rsidRPr="005512FC">
        <w:rPr>
          <w:rFonts w:ascii="TimesNewRoman" w:hAnsi="TimesNewRoman"/>
          <w:color w:val="000000"/>
          <w:sz w:val="24"/>
          <w:szCs w:val="24"/>
        </w:rPr>
        <w:t>Ф</w:t>
      </w:r>
      <w:r w:rsidRPr="005512FC">
        <w:rPr>
          <w:rFonts w:ascii="Times-Roman" w:hAnsi="Times-Roman"/>
          <w:color w:val="000000"/>
          <w:sz w:val="24"/>
          <w:szCs w:val="24"/>
        </w:rPr>
        <w:t xml:space="preserve">. </w:t>
      </w:r>
      <w:r w:rsidRPr="005512FC">
        <w:rPr>
          <w:rFonts w:ascii="TimesNewRoman" w:hAnsi="TimesNewRoman"/>
          <w:color w:val="000000"/>
          <w:sz w:val="24"/>
          <w:szCs w:val="24"/>
        </w:rPr>
        <w:t>Беседы по экологии</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1997.</w:t>
      </w:r>
      <w:r w:rsidRPr="005512FC">
        <w:rPr>
          <w:rFonts w:ascii="Times-Roman" w:hAnsi="Times-Roman"/>
          <w:color w:val="000000"/>
          <w:sz w:val="24"/>
          <w:szCs w:val="24"/>
        </w:rPr>
        <w:br/>
        <w:t xml:space="preserve">2. </w:t>
      </w:r>
      <w:r w:rsidRPr="005512FC">
        <w:rPr>
          <w:rFonts w:ascii="TimesNewRoman" w:hAnsi="TimesNewRoman"/>
          <w:color w:val="000000"/>
          <w:sz w:val="24"/>
          <w:szCs w:val="24"/>
        </w:rPr>
        <w:t>Воронцов А</w:t>
      </w:r>
      <w:r w:rsidRPr="005512FC">
        <w:rPr>
          <w:rFonts w:ascii="Times-Roman" w:hAnsi="Times-Roman"/>
          <w:color w:val="000000"/>
          <w:sz w:val="24"/>
          <w:szCs w:val="24"/>
        </w:rPr>
        <w:t>.</w:t>
      </w:r>
      <w:r w:rsidRPr="005512FC">
        <w:rPr>
          <w:rFonts w:ascii="TimesNewRoman" w:hAnsi="TimesNewRoman"/>
          <w:color w:val="000000"/>
          <w:sz w:val="24"/>
          <w:szCs w:val="24"/>
        </w:rPr>
        <w:t>Н</w:t>
      </w:r>
      <w:r w:rsidRPr="005512FC">
        <w:rPr>
          <w:rFonts w:ascii="Times-Roman" w:hAnsi="Times-Roman"/>
          <w:color w:val="000000"/>
          <w:sz w:val="24"/>
          <w:szCs w:val="24"/>
        </w:rPr>
        <w:t xml:space="preserve">. </w:t>
      </w:r>
      <w:r w:rsidRPr="005512FC">
        <w:rPr>
          <w:rFonts w:ascii="TimesNewRoman" w:hAnsi="TimesNewRoman"/>
          <w:color w:val="000000"/>
          <w:sz w:val="24"/>
          <w:szCs w:val="24"/>
        </w:rPr>
        <w:t>Охрана природы</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ВО Агропромиздат</w:t>
      </w:r>
      <w:r w:rsidRPr="005512FC">
        <w:rPr>
          <w:rFonts w:ascii="Times-Roman" w:hAnsi="Times-Roman"/>
          <w:color w:val="000000"/>
          <w:sz w:val="24"/>
          <w:szCs w:val="24"/>
        </w:rPr>
        <w:t>. 1989.</w:t>
      </w:r>
      <w:r w:rsidRPr="005512FC">
        <w:rPr>
          <w:rFonts w:ascii="Times-Roman" w:hAnsi="Times-Roman"/>
          <w:color w:val="000000"/>
          <w:sz w:val="24"/>
          <w:szCs w:val="24"/>
        </w:rPr>
        <w:br/>
        <w:t xml:space="preserve">3. </w:t>
      </w:r>
      <w:r w:rsidRPr="005512FC">
        <w:rPr>
          <w:rFonts w:ascii="TimesNewRoman" w:hAnsi="TimesNewRoman"/>
          <w:color w:val="000000"/>
          <w:sz w:val="24"/>
          <w:szCs w:val="24"/>
        </w:rPr>
        <w:t>Миркин Б</w:t>
      </w:r>
      <w:r w:rsidRPr="005512FC">
        <w:rPr>
          <w:rFonts w:ascii="Times-Roman" w:hAnsi="Times-Roman"/>
          <w:color w:val="000000"/>
          <w:sz w:val="24"/>
          <w:szCs w:val="24"/>
        </w:rPr>
        <w:t>.</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Наумова Л</w:t>
      </w:r>
      <w:r w:rsidRPr="005512FC">
        <w:rPr>
          <w:rFonts w:ascii="Times-Roman" w:hAnsi="Times-Roman"/>
          <w:color w:val="000000"/>
          <w:sz w:val="24"/>
          <w:szCs w:val="24"/>
        </w:rPr>
        <w:t>.</w:t>
      </w:r>
      <w:r w:rsidRPr="005512FC">
        <w:rPr>
          <w:rFonts w:ascii="TimesNewRoman" w:hAnsi="TimesNewRoman"/>
          <w:color w:val="000000"/>
          <w:sz w:val="24"/>
          <w:szCs w:val="24"/>
        </w:rPr>
        <w:t>Г</w:t>
      </w:r>
      <w:r w:rsidRPr="005512FC">
        <w:rPr>
          <w:rFonts w:ascii="Times-Roman" w:hAnsi="Times-Roman"/>
          <w:color w:val="000000"/>
          <w:sz w:val="24"/>
          <w:szCs w:val="24"/>
        </w:rPr>
        <w:t xml:space="preserve">. </w:t>
      </w:r>
      <w:r w:rsidRPr="005512FC">
        <w:rPr>
          <w:rFonts w:ascii="TimesNewRoman" w:hAnsi="TimesNewRoman"/>
          <w:color w:val="000000"/>
          <w:sz w:val="24"/>
          <w:szCs w:val="24"/>
        </w:rPr>
        <w:t>Экология России</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АО </w:t>
      </w:r>
      <w:r w:rsidRPr="005512FC">
        <w:rPr>
          <w:rFonts w:ascii="Times-Roman" w:hAnsi="Times-Roman"/>
          <w:color w:val="000000"/>
          <w:sz w:val="24"/>
          <w:szCs w:val="24"/>
        </w:rPr>
        <w:t>«</w:t>
      </w:r>
      <w:r w:rsidRPr="005512FC">
        <w:rPr>
          <w:rFonts w:ascii="TimesNewRoman" w:hAnsi="TimesNewRoman"/>
          <w:color w:val="000000"/>
          <w:sz w:val="24"/>
          <w:szCs w:val="24"/>
        </w:rPr>
        <w:t>МДС</w:t>
      </w:r>
      <w:r w:rsidRPr="005512FC">
        <w:rPr>
          <w:rFonts w:ascii="Times-Roman" w:hAnsi="Times-Roman"/>
          <w:color w:val="000000"/>
          <w:sz w:val="24"/>
          <w:szCs w:val="24"/>
        </w:rPr>
        <w:t>», 1995.</w:t>
      </w:r>
      <w:r w:rsidRPr="005512FC">
        <w:rPr>
          <w:rFonts w:ascii="Times-Roman" w:hAnsi="Times-Roman"/>
          <w:color w:val="000000"/>
          <w:sz w:val="24"/>
          <w:szCs w:val="24"/>
        </w:rPr>
        <w:br/>
        <w:t xml:space="preserve">4. </w:t>
      </w:r>
      <w:r w:rsidRPr="005512FC">
        <w:rPr>
          <w:rFonts w:ascii="TimesNewRoman" w:hAnsi="TimesNewRoman"/>
          <w:color w:val="000000"/>
          <w:sz w:val="24"/>
          <w:szCs w:val="24"/>
        </w:rPr>
        <w:t>Поменский Ю</w:t>
      </w:r>
      <w:r w:rsidRPr="005512FC">
        <w:rPr>
          <w:rFonts w:ascii="Times-Roman" w:hAnsi="Times-Roman"/>
          <w:color w:val="000000"/>
          <w:sz w:val="24"/>
          <w:szCs w:val="24"/>
        </w:rPr>
        <w:t>.</w:t>
      </w:r>
      <w:r w:rsidRPr="005512FC">
        <w:rPr>
          <w:rFonts w:ascii="TimesNewRoman" w:hAnsi="TimesNewRoman"/>
          <w:color w:val="000000"/>
          <w:sz w:val="24"/>
          <w:szCs w:val="24"/>
        </w:rPr>
        <w:t>Н</w:t>
      </w:r>
      <w:r w:rsidRPr="005512FC">
        <w:rPr>
          <w:rFonts w:ascii="Times-Roman" w:hAnsi="Times-Roman"/>
          <w:color w:val="000000"/>
          <w:sz w:val="24"/>
          <w:szCs w:val="24"/>
        </w:rPr>
        <w:t xml:space="preserve">. </w:t>
      </w:r>
      <w:r w:rsidRPr="005512FC">
        <w:rPr>
          <w:rFonts w:ascii="TimesNewRoman" w:hAnsi="TimesNewRoman"/>
          <w:color w:val="000000"/>
          <w:sz w:val="24"/>
          <w:szCs w:val="24"/>
        </w:rPr>
        <w:t>Общая биология</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Просвещение</w:t>
      </w:r>
      <w:r w:rsidRPr="005512FC">
        <w:rPr>
          <w:rFonts w:ascii="Times-Roman" w:hAnsi="Times-Roman"/>
          <w:color w:val="000000"/>
          <w:sz w:val="24"/>
          <w:szCs w:val="24"/>
        </w:rPr>
        <w:t>, 1993.</w:t>
      </w:r>
      <w:r w:rsidRPr="005512FC">
        <w:rPr>
          <w:rFonts w:ascii="Times-Roman" w:hAnsi="Times-Roman"/>
          <w:color w:val="000000"/>
          <w:sz w:val="24"/>
          <w:szCs w:val="24"/>
        </w:rPr>
        <w:br/>
        <w:t xml:space="preserve">5. </w:t>
      </w:r>
      <w:r w:rsidRPr="005512FC">
        <w:rPr>
          <w:rFonts w:ascii="TimesNewRoman" w:hAnsi="TimesNewRoman"/>
          <w:color w:val="000000"/>
          <w:sz w:val="24"/>
          <w:szCs w:val="24"/>
        </w:rPr>
        <w:t>Путилов А</w:t>
      </w:r>
      <w:r w:rsidRPr="005512FC">
        <w:rPr>
          <w:rFonts w:ascii="Times-Roman" w:hAnsi="Times-Roman"/>
          <w:color w:val="000000"/>
          <w:sz w:val="24"/>
          <w:szCs w:val="24"/>
        </w:rPr>
        <w:t>.</w:t>
      </w:r>
      <w:r w:rsidRPr="005512FC">
        <w:rPr>
          <w:rFonts w:ascii="TimesNewRoman" w:hAnsi="TimesNewRoman"/>
          <w:color w:val="000000"/>
          <w:sz w:val="24"/>
          <w:szCs w:val="24"/>
        </w:rPr>
        <w:t>В</w:t>
      </w:r>
      <w:r w:rsidRPr="005512FC">
        <w:rPr>
          <w:rFonts w:ascii="Times-Roman" w:hAnsi="Times-Roman"/>
          <w:color w:val="000000"/>
          <w:sz w:val="24"/>
          <w:szCs w:val="24"/>
        </w:rPr>
        <w:t xml:space="preserve">. </w:t>
      </w:r>
      <w:r w:rsidRPr="005512FC">
        <w:rPr>
          <w:rFonts w:ascii="TimesNewRoman" w:hAnsi="TimesNewRoman"/>
          <w:color w:val="000000"/>
          <w:sz w:val="24"/>
          <w:szCs w:val="24"/>
        </w:rPr>
        <w:t>Охрана окружающей среды</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Химия</w:t>
      </w:r>
      <w:r w:rsidRPr="005512FC">
        <w:rPr>
          <w:rFonts w:ascii="Times-Roman" w:hAnsi="Times-Roman"/>
          <w:color w:val="000000"/>
          <w:sz w:val="24"/>
          <w:szCs w:val="24"/>
        </w:rPr>
        <w:t>. 1991.</w:t>
      </w:r>
      <w:r w:rsidRPr="005512FC">
        <w:rPr>
          <w:rFonts w:ascii="Times-Roman" w:hAnsi="Times-Roman"/>
          <w:color w:val="000000"/>
          <w:sz w:val="24"/>
          <w:szCs w:val="24"/>
        </w:rPr>
        <w:br/>
        <w:t xml:space="preserve">6. </w:t>
      </w:r>
      <w:r w:rsidRPr="005512FC">
        <w:rPr>
          <w:rFonts w:ascii="TimesNewRoman" w:hAnsi="TimesNewRoman"/>
          <w:color w:val="000000"/>
          <w:sz w:val="24"/>
          <w:szCs w:val="24"/>
        </w:rPr>
        <w:t>Винокурова Н</w:t>
      </w:r>
      <w:r w:rsidRPr="005512FC">
        <w:rPr>
          <w:rFonts w:ascii="Times-Roman" w:hAnsi="Times-Roman"/>
          <w:color w:val="000000"/>
          <w:sz w:val="24"/>
          <w:szCs w:val="24"/>
        </w:rPr>
        <w:t>.</w:t>
      </w:r>
      <w:r w:rsidRPr="005512FC">
        <w:rPr>
          <w:rFonts w:ascii="TimesNewRoman" w:hAnsi="TimesNewRoman"/>
          <w:color w:val="000000"/>
          <w:sz w:val="24"/>
          <w:szCs w:val="24"/>
        </w:rPr>
        <w:t>Ф</w:t>
      </w:r>
      <w:r w:rsidRPr="005512FC">
        <w:rPr>
          <w:rFonts w:ascii="Times-Roman" w:hAnsi="Times-Roman"/>
          <w:color w:val="000000"/>
          <w:sz w:val="24"/>
          <w:szCs w:val="24"/>
        </w:rPr>
        <w:t xml:space="preserve">., </w:t>
      </w:r>
      <w:r w:rsidRPr="005512FC">
        <w:rPr>
          <w:rFonts w:ascii="TimesNewRoman" w:hAnsi="TimesNewRoman"/>
          <w:color w:val="000000"/>
          <w:sz w:val="24"/>
          <w:szCs w:val="24"/>
        </w:rPr>
        <w:t>Камерилова Г</w:t>
      </w:r>
      <w:r w:rsidRPr="005512FC">
        <w:rPr>
          <w:rFonts w:ascii="Times-Roman" w:hAnsi="Times-Roman"/>
          <w:color w:val="000000"/>
          <w:sz w:val="24"/>
          <w:szCs w:val="24"/>
        </w:rPr>
        <w:t>.</w:t>
      </w:r>
      <w:r w:rsidRPr="005512FC">
        <w:rPr>
          <w:rFonts w:ascii="TimesNewRoman" w:hAnsi="TimesNewRoman"/>
          <w:color w:val="000000"/>
          <w:sz w:val="24"/>
          <w:szCs w:val="24"/>
        </w:rPr>
        <w:t>С</w:t>
      </w:r>
      <w:r w:rsidRPr="005512FC">
        <w:rPr>
          <w:rFonts w:ascii="Times-Roman" w:hAnsi="Times-Roman"/>
          <w:color w:val="000000"/>
          <w:sz w:val="24"/>
          <w:szCs w:val="24"/>
        </w:rPr>
        <w:t xml:space="preserve">. </w:t>
      </w:r>
      <w:r w:rsidRPr="005512FC">
        <w:rPr>
          <w:rFonts w:ascii="TimesNewRoman" w:hAnsi="TimesNewRoman"/>
          <w:color w:val="000000"/>
          <w:sz w:val="24"/>
          <w:szCs w:val="24"/>
        </w:rPr>
        <w:t>др</w:t>
      </w:r>
      <w:r w:rsidRPr="005512FC">
        <w:rPr>
          <w:rFonts w:ascii="Times-Roman" w:hAnsi="Times-Roman"/>
          <w:color w:val="000000"/>
          <w:sz w:val="24"/>
          <w:szCs w:val="24"/>
        </w:rPr>
        <w:t xml:space="preserve">. </w:t>
      </w:r>
      <w:r w:rsidRPr="005512FC">
        <w:rPr>
          <w:rFonts w:ascii="TimesNewRoman" w:hAnsi="TimesNewRoman"/>
          <w:color w:val="000000"/>
          <w:sz w:val="24"/>
          <w:szCs w:val="24"/>
        </w:rPr>
        <w:t>Природопользование</w:t>
      </w:r>
      <w:r w:rsidRPr="005512FC">
        <w:rPr>
          <w:rFonts w:ascii="Times-Roman" w:hAnsi="Times-Roman"/>
          <w:color w:val="000000"/>
          <w:sz w:val="24"/>
          <w:szCs w:val="24"/>
        </w:rPr>
        <w:t>.</w:t>
      </w:r>
      <w:r w:rsidRPr="005512FC">
        <w:rPr>
          <w:rFonts w:ascii="Times-Roman" w:hAnsi="Times-Roman"/>
          <w:color w:val="000000"/>
          <w:sz w:val="24"/>
          <w:szCs w:val="24"/>
        </w:rPr>
        <w:br/>
        <w:t xml:space="preserve">—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Просвещение</w:t>
      </w:r>
      <w:r w:rsidRPr="005512FC">
        <w:rPr>
          <w:rFonts w:ascii="Times-Roman" w:hAnsi="Times-Roman"/>
          <w:color w:val="000000"/>
          <w:sz w:val="24"/>
          <w:szCs w:val="24"/>
        </w:rPr>
        <w:t>. 1995.</w:t>
      </w:r>
      <w:r w:rsidRPr="005512FC">
        <w:rPr>
          <w:rFonts w:ascii="Times-Roman" w:hAnsi="Times-Roman"/>
          <w:color w:val="000000"/>
          <w:sz w:val="24"/>
          <w:szCs w:val="24"/>
        </w:rPr>
        <w:br/>
        <w:t xml:space="preserve">7. </w:t>
      </w:r>
      <w:r w:rsidRPr="005512FC">
        <w:rPr>
          <w:rFonts w:ascii="TimesNewRoman" w:hAnsi="TimesNewRoman"/>
          <w:color w:val="000000"/>
          <w:sz w:val="24"/>
          <w:szCs w:val="24"/>
        </w:rPr>
        <w:t xml:space="preserve">Закон РФ </w:t>
      </w:r>
      <w:r w:rsidRPr="005512FC">
        <w:rPr>
          <w:rFonts w:ascii="Times-Roman" w:hAnsi="Times-Roman"/>
          <w:color w:val="000000"/>
          <w:sz w:val="24"/>
          <w:szCs w:val="24"/>
        </w:rPr>
        <w:t>«</w:t>
      </w:r>
      <w:r w:rsidRPr="005512FC">
        <w:rPr>
          <w:rFonts w:ascii="TimesNewRoman" w:hAnsi="TimesNewRoman"/>
          <w:color w:val="000000"/>
          <w:sz w:val="24"/>
          <w:szCs w:val="24"/>
        </w:rPr>
        <w:t>Об охране окружающей природной среды</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от </w:t>
      </w:r>
      <w:r w:rsidRPr="005512FC">
        <w:rPr>
          <w:rFonts w:ascii="Times-Roman" w:hAnsi="Times-Roman"/>
          <w:color w:val="000000"/>
          <w:sz w:val="24"/>
          <w:szCs w:val="24"/>
        </w:rPr>
        <w:t>19.12.91</w:t>
      </w:r>
      <w:r w:rsidRPr="005512FC">
        <w:rPr>
          <w:rFonts w:ascii="Times-Roman" w:hAnsi="Times-Roman"/>
          <w:color w:val="000000"/>
          <w:sz w:val="24"/>
          <w:szCs w:val="24"/>
        </w:rPr>
        <w:br/>
      </w:r>
      <w:r w:rsidRPr="005512FC">
        <w:rPr>
          <w:rFonts w:ascii="TimesNewRoman" w:hAnsi="TimesNewRoman"/>
          <w:color w:val="000000"/>
          <w:sz w:val="24"/>
          <w:szCs w:val="24"/>
        </w:rPr>
        <w:t xml:space="preserve">№ </w:t>
      </w:r>
      <w:r w:rsidRPr="005512FC">
        <w:rPr>
          <w:rFonts w:ascii="Times-Roman" w:hAnsi="Times-Roman"/>
          <w:color w:val="000000"/>
          <w:sz w:val="24"/>
          <w:szCs w:val="24"/>
        </w:rPr>
        <w:t>2060-1.</w:t>
      </w:r>
      <w:r w:rsidRPr="005512FC">
        <w:rPr>
          <w:rFonts w:ascii="Times-Roman" w:hAnsi="Times-Roman"/>
          <w:color w:val="000000"/>
          <w:sz w:val="24"/>
          <w:szCs w:val="24"/>
        </w:rPr>
        <w:br/>
        <w:t xml:space="preserve">8. </w:t>
      </w:r>
      <w:r w:rsidRPr="005512FC">
        <w:rPr>
          <w:rFonts w:ascii="TimesNewRoman" w:hAnsi="TimesNewRoman"/>
          <w:color w:val="000000"/>
          <w:sz w:val="24"/>
          <w:szCs w:val="24"/>
        </w:rPr>
        <w:t>Никитин Д</w:t>
      </w:r>
      <w:r w:rsidRPr="005512FC">
        <w:rPr>
          <w:rFonts w:ascii="Times-Roman" w:hAnsi="Times-Roman"/>
          <w:color w:val="000000"/>
          <w:sz w:val="24"/>
          <w:szCs w:val="24"/>
        </w:rPr>
        <w:t>.</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Новиков Ю</w:t>
      </w:r>
      <w:r w:rsidRPr="005512FC">
        <w:rPr>
          <w:rFonts w:ascii="Times-Roman" w:hAnsi="Times-Roman"/>
          <w:color w:val="000000"/>
          <w:sz w:val="24"/>
          <w:szCs w:val="24"/>
        </w:rPr>
        <w:t>.</w:t>
      </w:r>
      <w:r w:rsidRPr="005512FC">
        <w:rPr>
          <w:rFonts w:ascii="TimesNewRoman" w:hAnsi="TimesNewRoman"/>
          <w:color w:val="000000"/>
          <w:sz w:val="24"/>
          <w:szCs w:val="24"/>
        </w:rPr>
        <w:t>В</w:t>
      </w:r>
      <w:r w:rsidRPr="005512FC">
        <w:rPr>
          <w:rFonts w:ascii="Times-Roman" w:hAnsi="Times-Roman"/>
          <w:color w:val="000000"/>
          <w:sz w:val="24"/>
          <w:szCs w:val="24"/>
        </w:rPr>
        <w:t xml:space="preserve">.. </w:t>
      </w:r>
      <w:r w:rsidRPr="005512FC">
        <w:rPr>
          <w:rFonts w:ascii="TimesNewRoman" w:hAnsi="TimesNewRoman"/>
          <w:color w:val="000000"/>
          <w:sz w:val="24"/>
          <w:szCs w:val="24"/>
        </w:rPr>
        <w:t>Окружающая среда и человек</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Высшая</w:t>
      </w:r>
      <w:r w:rsidRPr="005512FC">
        <w:rPr>
          <w:rFonts w:ascii="TimesNewRoman" w:hAnsi="TimesNewRoman"/>
          <w:color w:val="000000"/>
          <w:sz w:val="24"/>
          <w:szCs w:val="24"/>
        </w:rPr>
        <w:br/>
        <w:t>школа</w:t>
      </w:r>
      <w:r w:rsidRPr="005512FC">
        <w:rPr>
          <w:rFonts w:ascii="Times-Roman" w:hAnsi="Times-Roman"/>
          <w:color w:val="000000"/>
          <w:sz w:val="24"/>
          <w:szCs w:val="24"/>
        </w:rPr>
        <w:t>, 1986.</w:t>
      </w:r>
      <w:r w:rsidRPr="005512FC">
        <w:rPr>
          <w:rFonts w:ascii="Times-Roman" w:hAnsi="Times-Roman"/>
          <w:color w:val="000000"/>
          <w:sz w:val="24"/>
          <w:szCs w:val="24"/>
        </w:rPr>
        <w:br/>
        <w:t xml:space="preserve">9. </w:t>
      </w:r>
      <w:r w:rsidRPr="005512FC">
        <w:rPr>
          <w:rFonts w:ascii="TimesNewRoman" w:hAnsi="TimesNewRoman"/>
          <w:color w:val="000000"/>
          <w:sz w:val="24"/>
          <w:szCs w:val="24"/>
        </w:rPr>
        <w:t xml:space="preserve">Проблемы экологии России </w:t>
      </w:r>
      <w:r w:rsidRPr="005512FC">
        <w:rPr>
          <w:rFonts w:ascii="Times-Roman" w:hAnsi="Times-Roman"/>
          <w:color w:val="000000"/>
          <w:sz w:val="24"/>
          <w:szCs w:val="24"/>
        </w:rPr>
        <w:t xml:space="preserve">/ </w:t>
      </w:r>
      <w:r w:rsidRPr="005512FC">
        <w:rPr>
          <w:rFonts w:ascii="TimesNewRoman" w:hAnsi="TimesNewRoman"/>
          <w:color w:val="000000"/>
          <w:sz w:val="24"/>
          <w:szCs w:val="24"/>
        </w:rPr>
        <w:t>под ред</w:t>
      </w:r>
      <w:r w:rsidRPr="005512FC">
        <w:rPr>
          <w:rFonts w:ascii="Times-Roman" w:hAnsi="Times-Roman"/>
          <w:color w:val="000000"/>
          <w:sz w:val="24"/>
          <w:szCs w:val="24"/>
        </w:rPr>
        <w:t xml:space="preserve">. </w:t>
      </w:r>
      <w:r w:rsidRPr="005512FC">
        <w:rPr>
          <w:rFonts w:ascii="TimesNewRoman" w:hAnsi="TimesNewRoman"/>
          <w:color w:val="000000"/>
          <w:sz w:val="24"/>
          <w:szCs w:val="24"/>
        </w:rPr>
        <w:t>В</w:t>
      </w:r>
      <w:r w:rsidRPr="005512FC">
        <w:rPr>
          <w:rFonts w:ascii="Times-Roman" w:hAnsi="Times-Roman"/>
          <w:color w:val="000000"/>
          <w:sz w:val="24"/>
          <w:szCs w:val="24"/>
        </w:rPr>
        <w:t>.</w:t>
      </w:r>
      <w:r w:rsidRPr="005512FC">
        <w:rPr>
          <w:rFonts w:ascii="TimesNewRoman" w:hAnsi="TimesNewRoman"/>
          <w:color w:val="000000"/>
          <w:sz w:val="24"/>
          <w:szCs w:val="24"/>
        </w:rPr>
        <w:t>И</w:t>
      </w:r>
      <w:r w:rsidRPr="005512FC">
        <w:rPr>
          <w:rFonts w:ascii="Times-Roman" w:hAnsi="Times-Roman"/>
          <w:color w:val="000000"/>
          <w:sz w:val="24"/>
          <w:szCs w:val="24"/>
        </w:rPr>
        <w:t xml:space="preserve">. </w:t>
      </w:r>
      <w:r w:rsidRPr="005512FC">
        <w:rPr>
          <w:rFonts w:ascii="TimesNewRoman" w:hAnsi="TimesNewRoman"/>
          <w:color w:val="000000"/>
          <w:sz w:val="24"/>
          <w:szCs w:val="24"/>
        </w:rPr>
        <w:t>Данилова</w:t>
      </w:r>
      <w:r w:rsidRPr="005512FC">
        <w:rPr>
          <w:rFonts w:ascii="Times-Roman" w:hAnsi="Times-Roman"/>
          <w:color w:val="000000"/>
          <w:sz w:val="24"/>
          <w:szCs w:val="24"/>
        </w:rPr>
        <w:t>-</w:t>
      </w:r>
      <w:r w:rsidRPr="005512FC">
        <w:rPr>
          <w:rFonts w:ascii="TimesNewRoman" w:hAnsi="TimesNewRoman"/>
          <w:color w:val="000000"/>
          <w:sz w:val="24"/>
          <w:szCs w:val="24"/>
        </w:rPr>
        <w:t>Данильяна</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ВИНИТИ</w:t>
      </w:r>
      <w:r w:rsidRPr="005512FC">
        <w:rPr>
          <w:rFonts w:ascii="Times-Roman" w:hAnsi="Times-Roman"/>
          <w:color w:val="000000"/>
          <w:sz w:val="24"/>
          <w:szCs w:val="24"/>
        </w:rPr>
        <w:t>, 1993.</w:t>
      </w:r>
      <w:r w:rsidRPr="005512FC">
        <w:rPr>
          <w:rFonts w:ascii="Times-Roman" w:hAnsi="Times-Roman"/>
          <w:color w:val="000000"/>
          <w:sz w:val="24"/>
          <w:szCs w:val="24"/>
        </w:rPr>
        <w:br/>
        <w:t xml:space="preserve">10. </w:t>
      </w:r>
      <w:r w:rsidRPr="005512FC">
        <w:rPr>
          <w:rFonts w:ascii="TimesNewRoman" w:hAnsi="TimesNewRoman"/>
          <w:color w:val="000000"/>
          <w:sz w:val="24"/>
          <w:szCs w:val="24"/>
        </w:rPr>
        <w:t>Рувимский А</w:t>
      </w:r>
      <w:r w:rsidRPr="005512FC">
        <w:rPr>
          <w:rFonts w:ascii="Times-Roman" w:hAnsi="Times-Roman"/>
          <w:color w:val="000000"/>
          <w:sz w:val="24"/>
          <w:szCs w:val="24"/>
        </w:rPr>
        <w:t>.</w:t>
      </w:r>
      <w:r w:rsidRPr="005512FC">
        <w:rPr>
          <w:rFonts w:ascii="TimesNewRoman" w:hAnsi="TimesNewRoman"/>
          <w:color w:val="000000"/>
          <w:sz w:val="24"/>
          <w:szCs w:val="24"/>
        </w:rPr>
        <w:t>О</w:t>
      </w:r>
      <w:r w:rsidRPr="005512FC">
        <w:rPr>
          <w:rFonts w:ascii="Times-Roman" w:hAnsi="Times-Roman"/>
          <w:color w:val="000000"/>
          <w:sz w:val="24"/>
          <w:szCs w:val="24"/>
        </w:rPr>
        <w:t xml:space="preserve">. </w:t>
      </w:r>
      <w:r w:rsidRPr="005512FC">
        <w:rPr>
          <w:rFonts w:ascii="TimesNewRoman" w:hAnsi="TimesNewRoman"/>
          <w:color w:val="000000"/>
          <w:sz w:val="24"/>
          <w:szCs w:val="24"/>
        </w:rPr>
        <w:t>Общая экология</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Просвещение</w:t>
      </w:r>
      <w:r w:rsidRPr="005512FC">
        <w:rPr>
          <w:rFonts w:ascii="Times-Roman" w:hAnsi="Times-Roman"/>
          <w:color w:val="000000"/>
          <w:sz w:val="24"/>
          <w:szCs w:val="24"/>
        </w:rPr>
        <w:t>, 993. 1.</w:t>
      </w:r>
      <w:r w:rsidRPr="005512FC">
        <w:rPr>
          <w:rFonts w:ascii="Times-Roman" w:hAnsi="Times-Roman"/>
          <w:color w:val="000000"/>
          <w:sz w:val="24"/>
          <w:szCs w:val="24"/>
        </w:rPr>
        <w:br/>
        <w:t xml:space="preserve">11. </w:t>
      </w:r>
      <w:r w:rsidRPr="005512FC">
        <w:rPr>
          <w:rFonts w:ascii="TimesNewRoman" w:hAnsi="TimesNewRoman"/>
          <w:color w:val="000000"/>
          <w:sz w:val="24"/>
          <w:szCs w:val="24"/>
        </w:rPr>
        <w:t>Охрана окружающей природной среды</w:t>
      </w:r>
      <w:r w:rsidRPr="005512FC">
        <w:rPr>
          <w:rFonts w:ascii="Times-Roman" w:hAnsi="Times-Roman"/>
          <w:color w:val="000000"/>
          <w:sz w:val="24"/>
          <w:szCs w:val="24"/>
        </w:rPr>
        <w:t xml:space="preserve">. </w:t>
      </w:r>
      <w:r w:rsidRPr="005512FC">
        <w:rPr>
          <w:rFonts w:ascii="TimesNewRoman" w:hAnsi="TimesNewRoman"/>
          <w:color w:val="000000"/>
          <w:sz w:val="24"/>
          <w:szCs w:val="24"/>
        </w:rPr>
        <w:t>Постатейный комментарий к закону</w:t>
      </w:r>
      <w:r w:rsidRPr="005512FC">
        <w:rPr>
          <w:rFonts w:ascii="TimesNewRoman" w:hAnsi="TimesNewRoman"/>
          <w:color w:val="000000"/>
          <w:sz w:val="24"/>
          <w:szCs w:val="24"/>
        </w:rPr>
        <w:br/>
        <w:t>России</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Республика</w:t>
      </w:r>
      <w:r w:rsidRPr="005512FC">
        <w:rPr>
          <w:rFonts w:ascii="Times-Roman" w:hAnsi="Times-Roman"/>
          <w:color w:val="000000"/>
          <w:sz w:val="24"/>
          <w:szCs w:val="24"/>
        </w:rPr>
        <w:t>, 993.</w:t>
      </w:r>
      <w:r w:rsidRPr="005512FC">
        <w:rPr>
          <w:rFonts w:ascii="Times-Roman" w:hAnsi="Times-Roman"/>
          <w:color w:val="000000"/>
          <w:sz w:val="24"/>
          <w:szCs w:val="24"/>
        </w:rPr>
        <w:br/>
        <w:t xml:space="preserve">12. </w:t>
      </w:r>
      <w:r w:rsidRPr="005512FC">
        <w:rPr>
          <w:rFonts w:ascii="TimesNewRoman" w:hAnsi="TimesNewRoman"/>
          <w:color w:val="000000"/>
          <w:sz w:val="24"/>
          <w:szCs w:val="24"/>
        </w:rPr>
        <w:t>Реймерс Н</w:t>
      </w:r>
      <w:r w:rsidRPr="005512FC">
        <w:rPr>
          <w:rFonts w:ascii="Times-Roman" w:hAnsi="Times-Roman"/>
          <w:color w:val="000000"/>
          <w:sz w:val="24"/>
          <w:szCs w:val="24"/>
        </w:rPr>
        <w:t>.</w:t>
      </w:r>
      <w:r w:rsidRPr="005512FC">
        <w:rPr>
          <w:rFonts w:ascii="TimesNewRoman" w:hAnsi="TimesNewRoman"/>
          <w:color w:val="000000"/>
          <w:sz w:val="24"/>
          <w:szCs w:val="24"/>
        </w:rPr>
        <w:t>Ф</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Охрана природы и окружающей человека среды </w:t>
      </w:r>
      <w:r w:rsidRPr="005512FC">
        <w:rPr>
          <w:rFonts w:ascii="Times-Roman" w:hAnsi="Times-Roman"/>
          <w:color w:val="000000"/>
          <w:sz w:val="24"/>
          <w:szCs w:val="24"/>
        </w:rPr>
        <w:t>/</w:t>
      </w:r>
      <w:r w:rsidRPr="005512FC">
        <w:rPr>
          <w:rFonts w:ascii="TimesNewRoman" w:hAnsi="TimesNewRoman"/>
          <w:color w:val="000000"/>
          <w:sz w:val="24"/>
          <w:szCs w:val="24"/>
        </w:rPr>
        <w:t>словарь</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lastRenderedPageBreak/>
        <w:t>справочник</w:t>
      </w:r>
      <w:r w:rsidRPr="005512FC">
        <w:rPr>
          <w:rFonts w:ascii="Times-Roman" w:hAnsi="Times-Roman"/>
          <w:color w:val="000000"/>
          <w:sz w:val="24"/>
          <w:szCs w:val="24"/>
        </w:rPr>
        <w:t xml:space="preserve">/. — </w:t>
      </w:r>
      <w:r w:rsidRPr="005512FC">
        <w:rPr>
          <w:rFonts w:ascii="TimesNewRoman" w:hAnsi="TimesNewRoman"/>
          <w:color w:val="000000"/>
          <w:sz w:val="24"/>
          <w:szCs w:val="24"/>
        </w:rPr>
        <w:t>М</w:t>
      </w:r>
      <w:r w:rsidRPr="005512FC">
        <w:rPr>
          <w:rFonts w:ascii="Times-Roman" w:hAnsi="Times-Roman"/>
          <w:color w:val="000000"/>
          <w:sz w:val="24"/>
          <w:szCs w:val="24"/>
        </w:rPr>
        <w:t xml:space="preserve">: </w:t>
      </w:r>
      <w:r w:rsidRPr="005512FC">
        <w:rPr>
          <w:rFonts w:ascii="TimesNewRoman" w:hAnsi="TimesNewRoman"/>
          <w:color w:val="000000"/>
          <w:sz w:val="24"/>
          <w:szCs w:val="24"/>
        </w:rPr>
        <w:t>Просвещение</w:t>
      </w:r>
      <w:r w:rsidRPr="005512FC">
        <w:rPr>
          <w:rFonts w:ascii="Times-Roman" w:hAnsi="Times-Roman"/>
          <w:color w:val="000000"/>
          <w:sz w:val="24"/>
          <w:szCs w:val="24"/>
        </w:rPr>
        <w:t>. 1992.</w:t>
      </w:r>
      <w:r w:rsidRPr="005512FC">
        <w:rPr>
          <w:rFonts w:ascii="Times-Roman" w:hAnsi="Times-Roman"/>
          <w:color w:val="000000"/>
          <w:sz w:val="24"/>
          <w:szCs w:val="24"/>
        </w:rPr>
        <w:br/>
        <w:t xml:space="preserve">13. </w:t>
      </w:r>
      <w:r w:rsidRPr="005512FC">
        <w:rPr>
          <w:rFonts w:ascii="TimesNewRoman" w:hAnsi="TimesNewRoman"/>
          <w:color w:val="000000"/>
          <w:sz w:val="24"/>
          <w:szCs w:val="24"/>
        </w:rPr>
        <w:t>Законы РФ</w:t>
      </w:r>
      <w:r w:rsidRPr="005512FC">
        <w:rPr>
          <w:rFonts w:ascii="Times-Roman" w:hAnsi="Times-Roman"/>
          <w:color w:val="000000"/>
          <w:sz w:val="24"/>
          <w:szCs w:val="24"/>
        </w:rPr>
        <w:t>:</w:t>
      </w:r>
      <w:r w:rsidRPr="005512FC">
        <w:rPr>
          <w:rFonts w:ascii="Times-Roman" w:hAnsi="Times-Roman"/>
          <w:color w:val="000000"/>
          <w:sz w:val="24"/>
          <w:szCs w:val="24"/>
        </w:rPr>
        <w:br/>
        <w:t>- «</w:t>
      </w:r>
      <w:r w:rsidRPr="005512FC">
        <w:rPr>
          <w:rFonts w:ascii="TimesNewRoman" w:hAnsi="TimesNewRoman"/>
          <w:color w:val="000000"/>
          <w:sz w:val="24"/>
          <w:szCs w:val="24"/>
        </w:rPr>
        <w:t>О недрах</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от </w:t>
      </w:r>
      <w:r w:rsidRPr="005512FC">
        <w:rPr>
          <w:rFonts w:ascii="Times-Roman" w:hAnsi="Times-Roman"/>
          <w:color w:val="000000"/>
          <w:sz w:val="24"/>
          <w:szCs w:val="24"/>
        </w:rPr>
        <w:t>21.02.92. N 2395-1</w:t>
      </w:r>
      <w:r w:rsidRPr="005512FC">
        <w:rPr>
          <w:rFonts w:ascii="Times-Roman" w:hAnsi="Times-Roman"/>
          <w:color w:val="000000"/>
          <w:sz w:val="24"/>
          <w:szCs w:val="24"/>
        </w:rPr>
        <w:br/>
      </w:r>
      <w:r w:rsidRPr="005512FC">
        <w:rPr>
          <w:rFonts w:ascii="Times-Bold" w:hAnsi="Times-Bold"/>
          <w:color w:val="000000"/>
          <w:sz w:val="24"/>
          <w:szCs w:val="24"/>
        </w:rPr>
        <w:t>- «</w:t>
      </w:r>
      <w:r w:rsidRPr="005512FC">
        <w:rPr>
          <w:rFonts w:ascii="TimesNewRoman" w:hAnsi="TimesNewRoman"/>
          <w:color w:val="000000"/>
          <w:sz w:val="24"/>
          <w:szCs w:val="24"/>
        </w:rPr>
        <w:t>О плате за землю</w:t>
      </w:r>
      <w:r w:rsidRPr="005512FC">
        <w:rPr>
          <w:rFonts w:ascii="Times-Roman" w:hAnsi="Times-Roman"/>
          <w:color w:val="000000"/>
          <w:sz w:val="24"/>
          <w:szCs w:val="24"/>
        </w:rPr>
        <w:t xml:space="preserve">» </w:t>
      </w:r>
      <w:r w:rsidRPr="005512FC">
        <w:rPr>
          <w:rFonts w:ascii="TimesNewRoman" w:hAnsi="TimesNewRoman"/>
          <w:color w:val="000000"/>
          <w:sz w:val="24"/>
          <w:szCs w:val="24"/>
        </w:rPr>
        <w:t xml:space="preserve">от </w:t>
      </w:r>
      <w:r w:rsidRPr="005512FC">
        <w:rPr>
          <w:rFonts w:ascii="Times-Roman" w:hAnsi="Times-Roman"/>
          <w:color w:val="000000"/>
          <w:sz w:val="24"/>
          <w:szCs w:val="24"/>
        </w:rPr>
        <w:t xml:space="preserve">11.10.91. </w:t>
      </w:r>
      <w:r w:rsidRPr="005512FC">
        <w:rPr>
          <w:rFonts w:ascii="TimesNewRoman" w:hAnsi="TimesNewRoman"/>
          <w:color w:val="000000"/>
          <w:sz w:val="24"/>
          <w:szCs w:val="24"/>
        </w:rPr>
        <w:t>б</w:t>
      </w:r>
      <w:r w:rsidRPr="005512FC">
        <w:rPr>
          <w:rFonts w:ascii="Times-Roman" w:hAnsi="Times-Roman"/>
          <w:color w:val="000000"/>
          <w:sz w:val="24"/>
          <w:szCs w:val="24"/>
        </w:rPr>
        <w:t>/</w:t>
      </w:r>
      <w:r w:rsidRPr="005512FC">
        <w:rPr>
          <w:rFonts w:ascii="TimesNewRoman" w:hAnsi="TimesNewRoman"/>
          <w:color w:val="000000"/>
          <w:sz w:val="24"/>
          <w:szCs w:val="24"/>
        </w:rPr>
        <w:t>н</w:t>
      </w:r>
      <w:r w:rsidRPr="005512FC">
        <w:rPr>
          <w:rFonts w:ascii="Times-Roman" w:hAnsi="Times-Roman"/>
          <w:color w:val="000000"/>
          <w:sz w:val="24"/>
          <w:szCs w:val="24"/>
        </w:rPr>
        <w:t>.</w:t>
      </w:r>
      <w:r w:rsidRPr="005512FC">
        <w:rPr>
          <w:rFonts w:ascii="Times-Roman" w:hAnsi="Times-Roman"/>
          <w:color w:val="000000"/>
          <w:sz w:val="24"/>
          <w:szCs w:val="24"/>
        </w:rPr>
        <w:br/>
        <w:t xml:space="preserve">14. </w:t>
      </w:r>
      <w:r w:rsidRPr="005512FC">
        <w:rPr>
          <w:rFonts w:ascii="TimesNewRoman" w:hAnsi="TimesNewRoman"/>
          <w:color w:val="000000"/>
          <w:sz w:val="24"/>
          <w:szCs w:val="24"/>
        </w:rPr>
        <w:t>ГОСТы и ОСТы</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 xml:space="preserve">ГОСТ </w:t>
      </w:r>
      <w:r w:rsidRPr="005512FC">
        <w:rPr>
          <w:rFonts w:ascii="Times-Roman" w:hAnsi="Times-Roman"/>
          <w:color w:val="000000"/>
          <w:sz w:val="24"/>
          <w:szCs w:val="24"/>
        </w:rPr>
        <w:t>12 1 007-76 «</w:t>
      </w:r>
      <w:r w:rsidRPr="005512FC">
        <w:rPr>
          <w:rFonts w:ascii="TimesNewRoman" w:hAnsi="TimesNewRoman"/>
          <w:color w:val="000000"/>
          <w:sz w:val="24"/>
          <w:szCs w:val="24"/>
        </w:rPr>
        <w:t>Вредные вещества</w:t>
      </w:r>
      <w:r w:rsidRPr="005512FC">
        <w:rPr>
          <w:rFonts w:ascii="Times-Roman" w:hAnsi="Times-Roman"/>
          <w:color w:val="000000"/>
          <w:sz w:val="24"/>
          <w:szCs w:val="24"/>
        </w:rPr>
        <w:t xml:space="preserve">. </w:t>
      </w:r>
      <w:r w:rsidRPr="005512FC">
        <w:rPr>
          <w:rFonts w:ascii="TimesNewRoman" w:hAnsi="TimesNewRoman"/>
          <w:color w:val="000000"/>
          <w:sz w:val="24"/>
          <w:szCs w:val="24"/>
        </w:rPr>
        <w:t>Классификация и общие требования</w:t>
      </w:r>
      <w:r w:rsidRPr="005512FC">
        <w:rPr>
          <w:rFonts w:ascii="TimesNewRoman" w:hAnsi="TimesNewRoman"/>
          <w:color w:val="000000"/>
          <w:sz w:val="24"/>
          <w:szCs w:val="24"/>
        </w:rPr>
        <w:br/>
        <w:t>безопасности</w:t>
      </w:r>
      <w:r w:rsidRPr="005512FC">
        <w:rPr>
          <w:rFonts w:ascii="Times-Roman" w:hAnsi="Times-Roman"/>
          <w:color w:val="000000"/>
          <w:sz w:val="24"/>
          <w:szCs w:val="24"/>
        </w:rPr>
        <w:t>»;</w:t>
      </w:r>
      <w:r w:rsidRPr="005512FC">
        <w:rPr>
          <w:rFonts w:ascii="Calibri" w:hAnsi="Calibri"/>
          <w:color w:val="000000"/>
          <w:sz w:val="24"/>
          <w:szCs w:val="24"/>
        </w:rPr>
        <w:br/>
      </w:r>
      <w:r w:rsidRPr="005512FC">
        <w:rPr>
          <w:rFonts w:ascii="TimesNewRoman" w:hAnsi="TimesNewRoman"/>
          <w:color w:val="000000"/>
          <w:sz w:val="24"/>
          <w:szCs w:val="24"/>
        </w:rPr>
        <w:t xml:space="preserve">ГОСТ </w:t>
      </w:r>
      <w:r w:rsidRPr="005512FC">
        <w:rPr>
          <w:rFonts w:ascii="Times-Roman" w:hAnsi="Times-Roman"/>
          <w:color w:val="000000"/>
          <w:sz w:val="24"/>
          <w:szCs w:val="24"/>
        </w:rPr>
        <w:t>17.00.04-90 «</w:t>
      </w:r>
      <w:r w:rsidRPr="005512FC">
        <w:rPr>
          <w:rFonts w:ascii="TimesNewRoman" w:hAnsi="TimesNewRoman"/>
          <w:color w:val="000000"/>
          <w:sz w:val="24"/>
          <w:szCs w:val="24"/>
        </w:rPr>
        <w:t>Экологический паспорт промышленного предприятия</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Основные положения</w:t>
      </w:r>
      <w:r w:rsidRPr="005512FC">
        <w:rPr>
          <w:rFonts w:ascii="Times-Roman" w:hAnsi="Times-Roman"/>
          <w:color w:val="000000"/>
          <w:sz w:val="24"/>
          <w:szCs w:val="24"/>
        </w:rPr>
        <w:t xml:space="preserve">. </w:t>
      </w:r>
      <w:r w:rsidRPr="005512FC">
        <w:rPr>
          <w:rFonts w:ascii="TimesNewRoman" w:hAnsi="TimesNewRoman"/>
          <w:color w:val="000000"/>
          <w:sz w:val="24"/>
          <w:szCs w:val="24"/>
        </w:rPr>
        <w:t>Госстандарт СССР</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 xml:space="preserve">ГОСТ </w:t>
      </w:r>
      <w:r w:rsidRPr="005512FC">
        <w:rPr>
          <w:rFonts w:ascii="Times-Roman" w:hAnsi="Times-Roman"/>
          <w:color w:val="000000"/>
          <w:sz w:val="24"/>
          <w:szCs w:val="24"/>
        </w:rPr>
        <w:t>17.41.02-83 «</w:t>
      </w:r>
      <w:r w:rsidRPr="005512FC">
        <w:rPr>
          <w:rFonts w:ascii="TimesNewRoman" w:hAnsi="TimesNewRoman"/>
          <w:color w:val="000000"/>
          <w:sz w:val="24"/>
          <w:szCs w:val="24"/>
        </w:rPr>
        <w:t>Охрана природы</w:t>
      </w:r>
      <w:r w:rsidRPr="005512FC">
        <w:rPr>
          <w:rFonts w:ascii="Times-Roman" w:hAnsi="Times-Roman"/>
          <w:color w:val="000000"/>
          <w:sz w:val="24"/>
          <w:szCs w:val="24"/>
        </w:rPr>
        <w:t xml:space="preserve">. </w:t>
      </w:r>
      <w:r w:rsidRPr="005512FC">
        <w:rPr>
          <w:rFonts w:ascii="TimesNewRoman" w:hAnsi="TimesNewRoman"/>
          <w:color w:val="000000"/>
          <w:sz w:val="24"/>
          <w:szCs w:val="24"/>
        </w:rPr>
        <w:t>Почвы</w:t>
      </w:r>
      <w:r w:rsidRPr="005512FC">
        <w:rPr>
          <w:rFonts w:ascii="Times-Roman" w:hAnsi="Times-Roman"/>
          <w:color w:val="000000"/>
          <w:sz w:val="24"/>
          <w:szCs w:val="24"/>
        </w:rPr>
        <w:t xml:space="preserve">. </w:t>
      </w:r>
      <w:r w:rsidRPr="005512FC">
        <w:rPr>
          <w:rFonts w:ascii="TimesNewRoman" w:hAnsi="TimesNewRoman"/>
          <w:color w:val="000000"/>
          <w:sz w:val="24"/>
          <w:szCs w:val="24"/>
        </w:rPr>
        <w:t>Классификация химических веществ</w:t>
      </w:r>
      <w:r w:rsidRPr="005512FC">
        <w:rPr>
          <w:rFonts w:ascii="TimesNewRoman" w:hAnsi="TimesNewRoman"/>
          <w:color w:val="000000"/>
          <w:sz w:val="24"/>
          <w:szCs w:val="24"/>
        </w:rPr>
        <w:br/>
        <w:t>для контроля загрязнения</w:t>
      </w:r>
      <w:r w:rsidRPr="005512FC">
        <w:rPr>
          <w:rFonts w:ascii="Times-Roman" w:hAnsi="Times-Roman"/>
          <w:color w:val="000000"/>
          <w:sz w:val="24"/>
          <w:szCs w:val="24"/>
        </w:rPr>
        <w:t xml:space="preserve">». </w:t>
      </w:r>
      <w:r w:rsidRPr="005512FC">
        <w:rPr>
          <w:rFonts w:ascii="TimesNewRoman" w:hAnsi="TimesNewRoman"/>
          <w:color w:val="000000"/>
          <w:sz w:val="24"/>
          <w:szCs w:val="24"/>
        </w:rPr>
        <w:t>Госстандарт СССР</w:t>
      </w:r>
      <w:r w:rsidRPr="005512FC">
        <w:rPr>
          <w:rFonts w:ascii="Times-Roman" w:hAnsi="Times-Roman"/>
          <w:color w:val="000000"/>
          <w:sz w:val="24"/>
          <w:szCs w:val="24"/>
        </w:rPr>
        <w:t>;</w:t>
      </w:r>
      <w:r w:rsidRPr="005512FC">
        <w:rPr>
          <w:rFonts w:ascii="Times-Roman" w:hAnsi="Times-Roman"/>
          <w:color w:val="000000"/>
          <w:sz w:val="24"/>
          <w:szCs w:val="24"/>
        </w:rPr>
        <w:br/>
      </w:r>
      <w:r w:rsidRPr="005512FC">
        <w:rPr>
          <w:rFonts w:ascii="TimesNewRoman" w:hAnsi="TimesNewRoman"/>
          <w:color w:val="000000"/>
          <w:sz w:val="24"/>
          <w:szCs w:val="24"/>
        </w:rPr>
        <w:t xml:space="preserve">ГОСТ </w:t>
      </w:r>
      <w:r w:rsidRPr="005512FC">
        <w:rPr>
          <w:rFonts w:ascii="Times-Roman" w:hAnsi="Times-Roman"/>
          <w:color w:val="000000"/>
          <w:sz w:val="24"/>
          <w:szCs w:val="24"/>
        </w:rPr>
        <w:t>12.0.003 «</w:t>
      </w:r>
      <w:r w:rsidRPr="005512FC">
        <w:rPr>
          <w:rFonts w:ascii="TimesNewRoman" w:hAnsi="TimesNewRoman"/>
          <w:color w:val="000000"/>
          <w:sz w:val="24"/>
          <w:szCs w:val="24"/>
        </w:rPr>
        <w:t>Опасные и вредные факторы</w:t>
      </w:r>
      <w:r w:rsidRPr="005512FC">
        <w:rPr>
          <w:rFonts w:ascii="Times-Roman" w:hAnsi="Times-Roman"/>
          <w:color w:val="000000"/>
          <w:sz w:val="24"/>
          <w:szCs w:val="24"/>
        </w:rPr>
        <w:t>»</w:t>
      </w:r>
      <w:r w:rsidRPr="005512FC">
        <w:rPr>
          <w:rFonts w:ascii="Times-Roman" w:hAnsi="Times-Roman"/>
          <w:color w:val="000000"/>
          <w:sz w:val="24"/>
          <w:szCs w:val="24"/>
        </w:rPr>
        <w:br/>
      </w:r>
    </w:p>
    <w:p w:rsidR="004C54B8" w:rsidRDefault="004C54B8" w:rsidP="004C54B8">
      <w:pPr>
        <w:spacing w:after="0"/>
        <w:rPr>
          <w:rFonts w:ascii="Times-Bold" w:hAnsi="Times-Bold"/>
          <w:b/>
          <w:color w:val="000000"/>
          <w:sz w:val="24"/>
          <w:szCs w:val="24"/>
        </w:rPr>
      </w:pPr>
      <w:r w:rsidRPr="005512FC">
        <w:rPr>
          <w:rFonts w:ascii="TimesNewRoman" w:hAnsi="TimesNewRoman"/>
          <w:b/>
          <w:color w:val="000000"/>
          <w:sz w:val="24"/>
          <w:szCs w:val="24"/>
        </w:rPr>
        <w:t>Интернет ресурсы</w:t>
      </w:r>
      <w:r w:rsidRPr="005512FC">
        <w:rPr>
          <w:rFonts w:ascii="Times-Bold" w:hAnsi="Times-Bold"/>
          <w:b/>
          <w:color w:val="000000"/>
          <w:sz w:val="24"/>
          <w:szCs w:val="24"/>
        </w:rPr>
        <w:t>:</w:t>
      </w:r>
    </w:p>
    <w:p w:rsidR="004C54B8" w:rsidRDefault="004C54B8" w:rsidP="004C54B8">
      <w:pPr>
        <w:spacing w:after="0"/>
        <w:rPr>
          <w:rFonts w:ascii="TimesNewRoman" w:hAnsi="TimesNewRoman"/>
          <w:color w:val="000000"/>
          <w:sz w:val="24"/>
          <w:szCs w:val="24"/>
        </w:rPr>
      </w:pPr>
      <w:r w:rsidRPr="005512FC">
        <w:rPr>
          <w:rFonts w:ascii="Times-Bold" w:hAnsi="Times-Bold"/>
          <w:color w:val="000000"/>
          <w:sz w:val="24"/>
          <w:szCs w:val="24"/>
        </w:rPr>
        <w:t xml:space="preserve">1. </w:t>
      </w:r>
      <w:r w:rsidRPr="005512FC">
        <w:rPr>
          <w:rFonts w:ascii="Times-Roman" w:hAnsi="Times-Roman"/>
          <w:color w:val="0000FF"/>
          <w:sz w:val="24"/>
          <w:szCs w:val="24"/>
        </w:rPr>
        <w:t>http://www.bbk.ac.uk/environent/neus/lectures</w:t>
      </w:r>
      <w:r w:rsidRPr="005512FC">
        <w:rPr>
          <w:rFonts w:ascii="Times-Roman" w:hAnsi="Times-Roman"/>
          <w:color w:val="000000"/>
          <w:sz w:val="24"/>
          <w:szCs w:val="24"/>
        </w:rPr>
        <w:t xml:space="preserve">. </w:t>
      </w:r>
      <w:r w:rsidRPr="005512FC">
        <w:rPr>
          <w:rFonts w:ascii="TimesNewRoman" w:hAnsi="TimesNewRoman"/>
          <w:color w:val="000000"/>
          <w:sz w:val="24"/>
          <w:szCs w:val="24"/>
        </w:rPr>
        <w:t>Лекции по экологии окружающей</w:t>
      </w:r>
      <w:r w:rsidRPr="005512FC">
        <w:rPr>
          <w:rFonts w:ascii="TimesNewRoman" w:hAnsi="TimesNewRoman"/>
          <w:color w:val="000000"/>
          <w:sz w:val="24"/>
          <w:szCs w:val="24"/>
        </w:rPr>
        <w:br/>
        <w:t>среды</w:t>
      </w:r>
      <w:r w:rsidRPr="005512FC">
        <w:rPr>
          <w:rFonts w:ascii="TimesNewRoman" w:hAnsi="TimesNewRoman"/>
          <w:color w:val="000000"/>
          <w:sz w:val="24"/>
          <w:szCs w:val="24"/>
        </w:rPr>
        <w:br/>
      </w:r>
      <w:r w:rsidRPr="005512FC">
        <w:rPr>
          <w:rFonts w:ascii="Times-Bold" w:hAnsi="Times-Bold"/>
          <w:color w:val="000000"/>
          <w:sz w:val="24"/>
          <w:szCs w:val="24"/>
        </w:rPr>
        <w:t xml:space="preserve">2. </w:t>
      </w:r>
      <w:r w:rsidRPr="005512FC">
        <w:rPr>
          <w:rFonts w:ascii="Times-Roman" w:hAnsi="Times-Roman"/>
          <w:color w:val="0000FF"/>
          <w:sz w:val="24"/>
          <w:szCs w:val="24"/>
        </w:rPr>
        <w:t>http://ru.wikipedia.org/wiki/</w:t>
      </w:r>
      <w:r w:rsidRPr="005512FC">
        <w:rPr>
          <w:rFonts w:ascii="Times-Roman" w:hAnsi="Times-Roman"/>
          <w:color w:val="767676"/>
          <w:sz w:val="24"/>
          <w:szCs w:val="24"/>
        </w:rPr>
        <w:t xml:space="preserve">. </w:t>
      </w:r>
      <w:r w:rsidRPr="005512FC">
        <w:rPr>
          <w:rFonts w:ascii="TimesNewRoman" w:hAnsi="TimesNewRoman"/>
          <w:color w:val="000000"/>
          <w:sz w:val="24"/>
          <w:szCs w:val="24"/>
        </w:rPr>
        <w:t>Учебник Экология</w:t>
      </w:r>
    </w:p>
    <w:p w:rsidR="004C54B8" w:rsidRPr="00A023EC" w:rsidRDefault="004C54B8" w:rsidP="004C54B8">
      <w:pPr>
        <w:spacing w:after="0" w:line="240" w:lineRule="auto"/>
        <w:rPr>
          <w:rFonts w:ascii="Times New Roman" w:eastAsia="Times New Roman" w:hAnsi="Times New Roman" w:cs="Times New Roman"/>
          <w:bCs/>
          <w:sz w:val="24"/>
          <w:szCs w:val="24"/>
          <w:lang w:eastAsia="ru-RU"/>
        </w:rPr>
      </w:pPr>
      <w:r w:rsidRPr="00BE236C">
        <w:rPr>
          <w:rFonts w:ascii="Times New Roman" w:eastAsia="Times New Roman" w:hAnsi="Times New Roman" w:cs="Times New Roman"/>
          <w:bCs/>
          <w:sz w:val="24"/>
          <w:szCs w:val="24"/>
          <w:lang w:eastAsia="ru-RU"/>
        </w:rPr>
        <w:t>3</w:t>
      </w:r>
      <w:r w:rsidRPr="00A023EC">
        <w:rPr>
          <w:rFonts w:ascii="Times New Roman" w:eastAsia="Times New Roman" w:hAnsi="Times New Roman" w:cs="Times New Roman"/>
          <w:bCs/>
          <w:sz w:val="24"/>
          <w:szCs w:val="24"/>
          <w:lang w:eastAsia="ru-RU"/>
        </w:rPr>
        <w:t>. Сайт Экология производства – научно- практический портал</w:t>
      </w:r>
    </w:p>
    <w:p w:rsidR="004C54B8" w:rsidRPr="00A023EC" w:rsidRDefault="00080A85" w:rsidP="004C54B8">
      <w:pPr>
        <w:spacing w:after="0" w:line="240" w:lineRule="auto"/>
        <w:rPr>
          <w:rFonts w:ascii="Times New Roman" w:eastAsia="Times New Roman" w:hAnsi="Times New Roman" w:cs="Times New Roman"/>
          <w:b/>
          <w:bCs/>
          <w:sz w:val="24"/>
          <w:szCs w:val="24"/>
          <w:lang w:eastAsia="ru-RU"/>
        </w:rPr>
      </w:pPr>
      <w:hyperlink r:id="rId16" w:history="1">
        <w:r w:rsidR="004C54B8" w:rsidRPr="00BE236C">
          <w:rPr>
            <w:rFonts w:ascii="Times New Roman" w:eastAsia="Times New Roman" w:hAnsi="Times New Roman" w:cs="Times New Roman"/>
            <w:bCs/>
            <w:color w:val="0000FF"/>
            <w:sz w:val="24"/>
            <w:szCs w:val="24"/>
            <w:u w:val="single"/>
            <w:lang w:eastAsia="ru-RU"/>
          </w:rPr>
          <w:t>http://www.ecoindustry.ru/literature.html</w:t>
        </w:r>
      </w:hyperlink>
      <w:r w:rsidR="004C54B8" w:rsidRPr="00A023EC">
        <w:rPr>
          <w:rFonts w:ascii="Times New Roman" w:eastAsia="Times New Roman" w:hAnsi="Times New Roman" w:cs="Times New Roman"/>
          <w:b/>
          <w:bCs/>
          <w:sz w:val="24"/>
          <w:szCs w:val="24"/>
          <w:lang w:eastAsia="ru-RU"/>
        </w:rPr>
        <w:t xml:space="preserve">,  </w:t>
      </w:r>
      <w:r w:rsidR="004C54B8" w:rsidRPr="00A023EC">
        <w:rPr>
          <w:rFonts w:ascii="Times New Roman" w:eastAsia="Times New Roman" w:hAnsi="Times New Roman" w:cs="Times New Roman"/>
          <w:sz w:val="24"/>
          <w:szCs w:val="24"/>
          <w:lang w:eastAsia="ru-RU"/>
        </w:rPr>
        <w:t>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sidRPr="00BE236C">
        <w:rPr>
          <w:rFonts w:ascii="Times New Roman" w:eastAsia="Times New Roman" w:hAnsi="Times New Roman" w:cs="Times New Roman"/>
          <w:bCs/>
          <w:sz w:val="24"/>
          <w:szCs w:val="24"/>
          <w:lang w:eastAsia="ru-RU"/>
        </w:rPr>
        <w:t>4</w:t>
      </w:r>
      <w:r w:rsidRPr="00A023EC">
        <w:rPr>
          <w:rFonts w:ascii="Times New Roman" w:eastAsia="Times New Roman" w:hAnsi="Times New Roman" w:cs="Times New Roman"/>
          <w:bCs/>
          <w:sz w:val="24"/>
          <w:szCs w:val="24"/>
          <w:lang w:eastAsia="ru-RU"/>
        </w:rPr>
        <w:t>. Сайт</w:t>
      </w:r>
      <w:r w:rsidRPr="00A023EC">
        <w:rPr>
          <w:rFonts w:ascii="Times New Roman" w:eastAsia="Times New Roman" w:hAnsi="Times New Roman" w:cs="Times New Roman"/>
          <w:sz w:val="24"/>
          <w:szCs w:val="24"/>
          <w:lang w:eastAsia="ru-RU"/>
        </w:rPr>
        <w:t xml:space="preserve"> Электронная экологическая библиотека </w:t>
      </w:r>
      <w:hyperlink r:id="rId17" w:history="1">
        <w:r w:rsidRPr="00A023EC">
          <w:rPr>
            <w:rFonts w:ascii="Times New Roman" w:eastAsia="Times New Roman" w:hAnsi="Times New Roman" w:cs="Times New Roman"/>
            <w:color w:val="0000FF"/>
            <w:sz w:val="24"/>
            <w:szCs w:val="24"/>
            <w:u w:val="single"/>
            <w:lang w:eastAsia="ru-RU"/>
          </w:rPr>
          <w:t>http://ecology.aonb.ru/Glavnaja.html</w:t>
        </w:r>
      </w:hyperlink>
      <w:r w:rsidRPr="00A023EC">
        <w:rPr>
          <w:rFonts w:ascii="Times New Roman" w:eastAsia="Times New Roman" w:hAnsi="Times New Roman" w:cs="Times New Roman"/>
          <w:sz w:val="24"/>
          <w:szCs w:val="24"/>
          <w:lang w:eastAsia="ru-RU"/>
        </w:rPr>
        <w:t>, 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023EC">
        <w:rPr>
          <w:rFonts w:ascii="Times New Roman" w:eastAsia="Times New Roman" w:hAnsi="Times New Roman" w:cs="Times New Roman"/>
          <w:sz w:val="24"/>
          <w:szCs w:val="24"/>
          <w:lang w:eastAsia="ru-RU"/>
        </w:rPr>
        <w:t xml:space="preserve">. Сайт Рефераты по экологии и биологии </w:t>
      </w:r>
      <w:hyperlink r:id="rId18" w:history="1">
        <w:r w:rsidRPr="00A023EC">
          <w:rPr>
            <w:rFonts w:ascii="Times New Roman" w:eastAsia="Times New Roman" w:hAnsi="Times New Roman" w:cs="Times New Roman"/>
            <w:color w:val="0000FF"/>
            <w:sz w:val="24"/>
            <w:szCs w:val="24"/>
            <w:u w:val="single"/>
            <w:lang w:eastAsia="ru-RU"/>
          </w:rPr>
          <w:t>http://www.zooclub.ru/referat,</w:t>
        </w:r>
      </w:hyperlink>
      <w:r w:rsidRPr="00A023EC">
        <w:rPr>
          <w:rFonts w:ascii="Times New Roman" w:eastAsia="Times New Roman" w:hAnsi="Times New Roman" w:cs="Times New Roman"/>
          <w:sz w:val="24"/>
          <w:szCs w:val="24"/>
          <w:lang w:eastAsia="ru-RU"/>
        </w:rPr>
        <w:t xml:space="preserve">  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023EC">
        <w:rPr>
          <w:rFonts w:ascii="Times New Roman" w:eastAsia="Times New Roman" w:hAnsi="Times New Roman" w:cs="Times New Roman"/>
          <w:sz w:val="24"/>
          <w:szCs w:val="24"/>
          <w:lang w:eastAsia="ru-RU"/>
        </w:rPr>
        <w:t xml:space="preserve">. Сайт книги, журналы, статьи по экологии  </w:t>
      </w:r>
      <w:hyperlink r:id="rId19" w:history="1">
        <w:r w:rsidRPr="00A023EC">
          <w:rPr>
            <w:rFonts w:ascii="Times New Roman" w:eastAsia="Times New Roman" w:hAnsi="Times New Roman" w:cs="Times New Roman"/>
            <w:color w:val="0000FF"/>
            <w:sz w:val="24"/>
            <w:szCs w:val="24"/>
            <w:u w:val="single"/>
            <w:lang w:eastAsia="ru-RU"/>
          </w:rPr>
          <w:t>http://astra96.narod.ru/el/kje.htm</w:t>
        </w:r>
      </w:hyperlink>
      <w:r w:rsidRPr="00A023EC">
        <w:rPr>
          <w:rFonts w:ascii="Times New Roman" w:eastAsia="Times New Roman" w:hAnsi="Times New Roman" w:cs="Times New Roman"/>
          <w:sz w:val="24"/>
          <w:szCs w:val="24"/>
          <w:lang w:eastAsia="ru-RU"/>
        </w:rPr>
        <w:t xml:space="preserve">, </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sidRPr="00A023EC">
        <w:rPr>
          <w:rFonts w:ascii="Times New Roman" w:eastAsia="Times New Roman" w:hAnsi="Times New Roman" w:cs="Times New Roman"/>
          <w:sz w:val="24"/>
          <w:szCs w:val="24"/>
          <w:lang w:eastAsia="ru-RU"/>
        </w:rPr>
        <w:t>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023EC">
        <w:rPr>
          <w:rFonts w:ascii="Times New Roman" w:eastAsia="Times New Roman" w:hAnsi="Times New Roman" w:cs="Times New Roman"/>
          <w:sz w:val="24"/>
          <w:szCs w:val="24"/>
          <w:lang w:eastAsia="ru-RU"/>
        </w:rPr>
        <w:t xml:space="preserve">. Сайт правовая библиотека: литература по экологическому праву. </w:t>
      </w:r>
      <w:hyperlink r:id="rId20" w:history="1">
        <w:r w:rsidRPr="00A023EC">
          <w:rPr>
            <w:rFonts w:ascii="Times New Roman" w:eastAsia="Times New Roman" w:hAnsi="Times New Roman" w:cs="Times New Roman"/>
            <w:color w:val="0000FF"/>
            <w:sz w:val="24"/>
            <w:szCs w:val="24"/>
            <w:u w:val="single"/>
            <w:lang w:eastAsia="ru-RU"/>
          </w:rPr>
          <w:t>http://www.tarasei.narod.ru/uchecol.htm</w:t>
        </w:r>
      </w:hyperlink>
      <w:r w:rsidRPr="00A023EC">
        <w:rPr>
          <w:rFonts w:ascii="Times New Roman" w:eastAsia="Times New Roman" w:hAnsi="Times New Roman" w:cs="Times New Roman"/>
          <w:sz w:val="24"/>
          <w:szCs w:val="24"/>
          <w:lang w:eastAsia="ru-RU"/>
        </w:rPr>
        <w:t>, свободный. – Заглавие с экрана</w:t>
      </w:r>
    </w:p>
    <w:p w:rsidR="004C54B8" w:rsidRPr="00A023EC" w:rsidRDefault="004C54B8" w:rsidP="004C5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023EC">
        <w:rPr>
          <w:rFonts w:ascii="Times New Roman" w:eastAsia="Times New Roman" w:hAnsi="Times New Roman" w:cs="Times New Roman"/>
          <w:sz w:val="24"/>
          <w:szCs w:val="24"/>
          <w:lang w:eastAsia="ru-RU"/>
        </w:rPr>
        <w:t xml:space="preserve">. Сайт НПФ «Экогигиена»  г.Санкт-Петербург [Электронный ресурс]. – Режим доступа:  </w:t>
      </w:r>
      <w:r w:rsidRPr="00A023EC">
        <w:rPr>
          <w:rFonts w:ascii="Times New Roman" w:eastAsia="Times New Roman" w:hAnsi="Times New Roman" w:cs="Times New Roman"/>
          <w:color w:val="0000FF"/>
          <w:sz w:val="24"/>
          <w:szCs w:val="24"/>
          <w:u w:val="single"/>
          <w:lang w:eastAsia="ru-RU"/>
        </w:rPr>
        <w:t>www.</w:t>
      </w:r>
      <w:hyperlink r:id="rId21" w:history="1">
        <w:r w:rsidRPr="00A023EC">
          <w:rPr>
            <w:rFonts w:ascii="Times New Roman" w:eastAsia="Times New Roman" w:hAnsi="Times New Roman" w:cs="Times New Roman"/>
            <w:color w:val="0000FF"/>
            <w:sz w:val="24"/>
            <w:szCs w:val="24"/>
            <w:u w:val="single"/>
            <w:lang w:eastAsia="ru-RU"/>
          </w:rPr>
          <w:t>eco-</w:t>
        </w:r>
        <w:r w:rsidRPr="00A023EC">
          <w:rPr>
            <w:rFonts w:ascii="Times New Roman" w:eastAsia="Times New Roman" w:hAnsi="Times New Roman" w:cs="Times New Roman"/>
            <w:color w:val="0000FF"/>
            <w:sz w:val="24"/>
            <w:szCs w:val="24"/>
            <w:u w:val="single"/>
            <w:lang w:val="en-US" w:eastAsia="ru-RU"/>
          </w:rPr>
          <w:t>spb</w:t>
        </w:r>
        <w:r w:rsidRPr="00A023EC">
          <w:rPr>
            <w:rFonts w:ascii="Times New Roman" w:eastAsia="Times New Roman" w:hAnsi="Times New Roman" w:cs="Times New Roman"/>
            <w:color w:val="0000FF"/>
            <w:sz w:val="24"/>
            <w:szCs w:val="24"/>
            <w:u w:val="single"/>
            <w:lang w:eastAsia="ru-RU"/>
          </w:rPr>
          <w:t>.ru</w:t>
        </w:r>
      </w:hyperlink>
      <w:r w:rsidRPr="00A023EC">
        <w:rPr>
          <w:rFonts w:ascii="Times New Roman" w:eastAsia="Times New Roman" w:hAnsi="Times New Roman" w:cs="Times New Roman"/>
          <w:sz w:val="24"/>
          <w:szCs w:val="24"/>
          <w:lang w:eastAsia="ru-RU"/>
        </w:rPr>
        <w:t xml:space="preserve">, свободный. – Заглавие с экрана. </w:t>
      </w:r>
    </w:p>
    <w:p w:rsidR="00455B66" w:rsidRDefault="00455B66" w:rsidP="00031129">
      <w:pPr>
        <w:spacing w:after="0" w:line="240" w:lineRule="auto"/>
        <w:jc w:val="center"/>
        <w:rPr>
          <w:rFonts w:ascii="Times New Roman" w:eastAsia="Times New Roman" w:hAnsi="Times New Roman" w:cs="Times New Roman"/>
          <w:b/>
          <w:sz w:val="24"/>
          <w:szCs w:val="24"/>
          <w:lang w:eastAsia="ru-RU"/>
        </w:rPr>
      </w:pPr>
    </w:p>
    <w:p w:rsidR="00455B66" w:rsidRDefault="00455B66"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AE3CD2">
      <w:pPr>
        <w:spacing w:after="0" w:line="240" w:lineRule="auto"/>
        <w:rPr>
          <w:rFonts w:ascii="Times New Roman" w:eastAsia="Times New Roman" w:hAnsi="Times New Roman" w:cs="Times New Roman"/>
          <w:b/>
          <w:sz w:val="24"/>
          <w:szCs w:val="24"/>
          <w:lang w:eastAsia="ru-RU"/>
        </w:rPr>
      </w:pPr>
    </w:p>
    <w:p w:rsidR="00AE3CD2" w:rsidRDefault="00AE3CD2" w:rsidP="00AE3CD2">
      <w:pPr>
        <w:spacing w:after="0" w:line="240" w:lineRule="auto"/>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2154A7" w:rsidRDefault="002154A7" w:rsidP="00031129">
      <w:pPr>
        <w:spacing w:after="0" w:line="240" w:lineRule="auto"/>
        <w:jc w:val="center"/>
        <w:rPr>
          <w:rFonts w:ascii="Times New Roman" w:eastAsia="Times New Roman" w:hAnsi="Times New Roman" w:cs="Times New Roman"/>
          <w:b/>
          <w:sz w:val="24"/>
          <w:szCs w:val="24"/>
          <w:lang w:eastAsia="ru-RU"/>
        </w:rPr>
      </w:pPr>
    </w:p>
    <w:p w:rsidR="002154A7" w:rsidRDefault="002154A7" w:rsidP="009A4B45">
      <w:pPr>
        <w:spacing w:after="0" w:line="240" w:lineRule="auto"/>
        <w:rPr>
          <w:rFonts w:ascii="Times New Roman" w:eastAsia="Times New Roman" w:hAnsi="Times New Roman" w:cs="Times New Roman"/>
          <w:b/>
          <w:sz w:val="24"/>
          <w:szCs w:val="24"/>
          <w:lang w:eastAsia="ru-RU"/>
        </w:rPr>
      </w:pPr>
    </w:p>
    <w:p w:rsidR="004C54B8" w:rsidRDefault="004C54B8" w:rsidP="00031129">
      <w:pPr>
        <w:spacing w:after="0" w:line="240" w:lineRule="auto"/>
        <w:jc w:val="center"/>
        <w:rPr>
          <w:rFonts w:ascii="Times New Roman" w:eastAsia="Times New Roman" w:hAnsi="Times New Roman" w:cs="Times New Roman"/>
          <w:b/>
          <w:sz w:val="24"/>
          <w:szCs w:val="24"/>
          <w:lang w:eastAsia="ru-RU"/>
        </w:rPr>
      </w:pPr>
    </w:p>
    <w:p w:rsidR="00C03132" w:rsidRDefault="00C03132" w:rsidP="00C031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C03132" w:rsidRDefault="00C03132" w:rsidP="00C03132">
      <w:pPr>
        <w:spacing w:after="0" w:line="240" w:lineRule="auto"/>
        <w:jc w:val="right"/>
        <w:rPr>
          <w:rFonts w:ascii="Times New Roman" w:eastAsia="Times New Roman" w:hAnsi="Times New Roman" w:cs="Times New Roman"/>
          <w:b/>
          <w:sz w:val="24"/>
          <w:szCs w:val="24"/>
          <w:lang w:eastAsia="ru-RU"/>
        </w:rPr>
      </w:pPr>
    </w:p>
    <w:p w:rsidR="00031129" w:rsidRPr="00031129" w:rsidRDefault="006F7059" w:rsidP="000311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Определение темы контрольной</w:t>
      </w:r>
      <w:r w:rsidR="00031129" w:rsidRPr="00031129">
        <w:rPr>
          <w:rFonts w:ascii="Times New Roman" w:eastAsia="Times New Roman" w:hAnsi="Times New Roman" w:cs="Times New Roman"/>
          <w:b/>
          <w:sz w:val="24"/>
          <w:szCs w:val="24"/>
          <w:lang w:eastAsia="ru-RU"/>
        </w:rPr>
        <w:t xml:space="preserve"> работ</w:t>
      </w:r>
      <w:r>
        <w:rPr>
          <w:rFonts w:ascii="Times New Roman" w:eastAsia="Times New Roman" w:hAnsi="Times New Roman" w:cs="Times New Roman"/>
          <w:b/>
          <w:sz w:val="24"/>
          <w:szCs w:val="24"/>
          <w:lang w:eastAsia="ru-RU"/>
        </w:rPr>
        <w:t>ы</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1 вариант.</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1. Какие потребности удовлетворяет человечество, взаимодействуя с природой?</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 2. Какие отрицательные экологические последствия возникают в результате хозяйственной деятельности человека? </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Дайте определение понятия «природопользование».</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2 вариант.</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Назовите основные виды природопользования. В чем их особенности? </w:t>
      </w:r>
    </w:p>
    <w:p w:rsidR="00676B7E"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Дайте определение природным ресурсам. </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Приведите известные вам примеры комплексного использования природных ресурсов и природных условий территории.</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3 вариант.</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1. Какие принципы обеспечивают рациональное природопользование?</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 2. Классификация природных ресурсов.</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 3. Основные мероприятия по охране недр.</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4 вариант.</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Характеристика полезных ископаемых. </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Роль атмосферы. </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Приведите примеры экологических аварий и катастроф.</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5 вариант</w:t>
      </w:r>
    </w:p>
    <w:p w:rsidR="00AB6B35"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1. Аспекты охраны природы.</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2. Приведите примеры разрушающего воздействия человека на окружающую природную среду.</w:t>
      </w:r>
      <w:r w:rsidRPr="00137083">
        <w:rPr>
          <w:rFonts w:ascii="Times New Roman" w:hAnsi="Times New Roman" w:cs="Times New Roman"/>
          <w:color w:val="000000"/>
          <w:sz w:val="24"/>
          <w:szCs w:val="24"/>
        </w:rPr>
        <w:br/>
      </w:r>
      <w:r w:rsidRPr="00137083">
        <w:rPr>
          <w:rFonts w:ascii="Times New Roman" w:hAnsi="Times New Roman" w:cs="Times New Roman"/>
          <w:color w:val="000000"/>
          <w:sz w:val="24"/>
          <w:szCs w:val="24"/>
        </w:rPr>
        <w:lastRenderedPageBreak/>
        <w:t>3. Проблемы сельскохозяйственного природопользования и мероприятия по их решению.</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6 вариант.</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Основные проблемы природопользования в добывающей промышленности и пути их решения.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Эрозия. Защита земель от эрозии.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Глобальные экологические проблемы.</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7 вариант.</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Характеристика основных источников загрязнения атмосферы.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2. Роль растений в природе и жизни человека.</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Понятие экологической безопасности.</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8 вариант.</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Характеристика мировых природных ресурсов.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Роль воды в природе и хозяйственной деятельности человека.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Внешние и внутренние экологические угрозы.</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9 вариант.</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1. Проблемы природопользования в добывающей промышленности и пути их решения.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 xml:space="preserve">2. Мероприятия по рациональному использованию лесов. </w:t>
      </w:r>
    </w:p>
    <w:p w:rsidR="00BA0F3D" w:rsidRDefault="00031129" w:rsidP="00137083">
      <w:pPr>
        <w:spacing w:after="0"/>
        <w:rPr>
          <w:rFonts w:ascii="Times New Roman" w:hAnsi="Times New Roman" w:cs="Times New Roman"/>
          <w:color w:val="000000"/>
          <w:sz w:val="24"/>
          <w:szCs w:val="24"/>
        </w:rPr>
      </w:pPr>
      <w:r w:rsidRPr="00137083">
        <w:rPr>
          <w:rFonts w:ascii="Times New Roman" w:hAnsi="Times New Roman" w:cs="Times New Roman"/>
          <w:color w:val="000000"/>
          <w:sz w:val="24"/>
          <w:szCs w:val="24"/>
        </w:rPr>
        <w:t>3. Назовите объекты охраны окружающей среды.</w:t>
      </w:r>
      <w:r w:rsidRPr="00137083">
        <w:rPr>
          <w:rFonts w:ascii="Times New Roman" w:hAnsi="Times New Roman" w:cs="Times New Roman"/>
          <w:color w:val="000000"/>
          <w:sz w:val="24"/>
          <w:szCs w:val="24"/>
        </w:rPr>
        <w:br/>
      </w:r>
      <w:r w:rsidRPr="00137083">
        <w:rPr>
          <w:rFonts w:ascii="Times New Roman" w:hAnsi="Times New Roman" w:cs="Times New Roman"/>
          <w:b/>
          <w:bCs/>
          <w:color w:val="000000"/>
          <w:sz w:val="24"/>
          <w:szCs w:val="24"/>
        </w:rPr>
        <w:t>10 вариант.</w:t>
      </w:r>
    </w:p>
    <w:p w:rsidR="00031129" w:rsidRPr="00137083" w:rsidRDefault="00031129" w:rsidP="00137083">
      <w:pPr>
        <w:spacing w:after="0"/>
        <w:rPr>
          <w:rFonts w:ascii="Times New Roman" w:hAnsi="Times New Roman" w:cs="Times New Roman"/>
          <w:b/>
          <w:color w:val="000000"/>
          <w:sz w:val="24"/>
          <w:szCs w:val="24"/>
        </w:rPr>
      </w:pPr>
      <w:r w:rsidRPr="00137083">
        <w:rPr>
          <w:rFonts w:ascii="Times New Roman" w:hAnsi="Times New Roman" w:cs="Times New Roman"/>
          <w:color w:val="000000"/>
          <w:sz w:val="24"/>
          <w:szCs w:val="24"/>
        </w:rPr>
        <w:t>1. Результаты антропогенного воздействия на почвы.</w:t>
      </w:r>
    </w:p>
    <w:p w:rsidR="00BA0F3D" w:rsidRDefault="00BA0F3D" w:rsidP="00137083">
      <w:pPr>
        <w:spacing w:after="0"/>
        <w:rPr>
          <w:rFonts w:ascii="Times New Roman" w:hAnsi="Times New Roman" w:cs="Times New Roman"/>
          <w:color w:val="000000"/>
          <w:sz w:val="24"/>
          <w:szCs w:val="24"/>
        </w:rPr>
      </w:pPr>
      <w:r w:rsidRPr="00BA0F3D">
        <w:rPr>
          <w:rFonts w:ascii="Times New Roman" w:hAnsi="Times New Roman" w:cs="Times New Roman"/>
          <w:color w:val="000000"/>
          <w:sz w:val="24"/>
          <w:szCs w:val="24"/>
        </w:rPr>
        <w:t>2. Основные источники загрязнения гидросферы.</w:t>
      </w:r>
    </w:p>
    <w:p w:rsidR="00BA0F3D" w:rsidRDefault="00BA0F3D" w:rsidP="00137083">
      <w:pPr>
        <w:spacing w:after="0"/>
        <w:rPr>
          <w:rFonts w:ascii="Times New Roman" w:hAnsi="Times New Roman" w:cs="Times New Roman"/>
          <w:color w:val="000000"/>
          <w:sz w:val="24"/>
          <w:szCs w:val="24"/>
        </w:rPr>
      </w:pPr>
      <w:r w:rsidRPr="00BA0F3D">
        <w:rPr>
          <w:rFonts w:ascii="Times New Roman" w:hAnsi="Times New Roman" w:cs="Times New Roman"/>
          <w:color w:val="000000"/>
          <w:sz w:val="24"/>
          <w:szCs w:val="24"/>
        </w:rPr>
        <w:t>3. Региональные экологические проблемы.</w:t>
      </w:r>
      <w:r w:rsidRPr="00BA0F3D">
        <w:rPr>
          <w:rFonts w:ascii="Times New Roman" w:hAnsi="Times New Roman" w:cs="Times New Roman"/>
          <w:color w:val="000000"/>
          <w:sz w:val="24"/>
          <w:szCs w:val="24"/>
        </w:rPr>
        <w:br/>
      </w:r>
      <w:r w:rsidRPr="00BA0F3D">
        <w:rPr>
          <w:rFonts w:ascii="Times New Roman" w:hAnsi="Times New Roman" w:cs="Times New Roman"/>
          <w:b/>
          <w:bCs/>
          <w:color w:val="000000"/>
          <w:sz w:val="24"/>
          <w:szCs w:val="24"/>
        </w:rPr>
        <w:t>11 вариант.</w:t>
      </w:r>
    </w:p>
    <w:p w:rsidR="00BA0F3D" w:rsidRDefault="00BA0F3D" w:rsidP="00137083">
      <w:pPr>
        <w:spacing w:after="0"/>
        <w:rPr>
          <w:rFonts w:ascii="Times New Roman" w:hAnsi="Times New Roman" w:cs="Times New Roman"/>
          <w:color w:val="000000"/>
          <w:sz w:val="24"/>
          <w:szCs w:val="24"/>
        </w:rPr>
      </w:pPr>
      <w:r w:rsidRPr="00BA0F3D">
        <w:rPr>
          <w:rFonts w:ascii="Times New Roman" w:hAnsi="Times New Roman" w:cs="Times New Roman"/>
          <w:color w:val="000000"/>
          <w:sz w:val="24"/>
          <w:szCs w:val="24"/>
        </w:rPr>
        <w:t>1. Пр</w:t>
      </w:r>
      <w:r w:rsidR="00FB396F">
        <w:rPr>
          <w:rFonts w:ascii="Times New Roman" w:hAnsi="Times New Roman" w:cs="Times New Roman"/>
          <w:color w:val="000000"/>
          <w:sz w:val="24"/>
          <w:szCs w:val="24"/>
        </w:rPr>
        <w:t>ичины истощения водных ресурсов</w:t>
      </w:r>
      <w:r w:rsidRPr="00BA0F3D">
        <w:rPr>
          <w:rFonts w:ascii="Times New Roman" w:hAnsi="Times New Roman" w:cs="Times New Roman"/>
          <w:color w:val="000000"/>
          <w:sz w:val="24"/>
          <w:szCs w:val="24"/>
        </w:rPr>
        <w:t>.</w:t>
      </w:r>
    </w:p>
    <w:p w:rsidR="00BA0F3D" w:rsidRDefault="00BA0F3D" w:rsidP="00137083">
      <w:pPr>
        <w:spacing w:after="0"/>
        <w:rPr>
          <w:rFonts w:ascii="Times New Roman" w:hAnsi="Times New Roman" w:cs="Times New Roman"/>
          <w:color w:val="000000"/>
          <w:sz w:val="24"/>
          <w:szCs w:val="24"/>
        </w:rPr>
      </w:pPr>
      <w:r w:rsidRPr="00BA0F3D">
        <w:rPr>
          <w:rFonts w:ascii="Times New Roman" w:hAnsi="Times New Roman" w:cs="Times New Roman"/>
          <w:color w:val="000000"/>
          <w:sz w:val="24"/>
          <w:szCs w:val="24"/>
        </w:rPr>
        <w:t xml:space="preserve">2. Особенности воздействия ВПК на окружающую среду. </w:t>
      </w:r>
    </w:p>
    <w:p w:rsidR="00031129" w:rsidRPr="00BA0F3D" w:rsidRDefault="00BA0F3D" w:rsidP="00137083">
      <w:pPr>
        <w:spacing w:after="0"/>
        <w:rPr>
          <w:rFonts w:ascii="Times New Roman" w:hAnsi="Times New Roman" w:cs="Times New Roman"/>
          <w:b/>
          <w:color w:val="000000"/>
          <w:sz w:val="24"/>
          <w:szCs w:val="24"/>
        </w:rPr>
      </w:pPr>
      <w:r w:rsidRPr="00BA0F3D">
        <w:rPr>
          <w:rFonts w:ascii="Times New Roman" w:hAnsi="Times New Roman" w:cs="Times New Roman"/>
          <w:color w:val="000000"/>
          <w:sz w:val="24"/>
          <w:szCs w:val="24"/>
        </w:rPr>
        <w:t>3. Экологические кризисы в развитии цивилизации.</w:t>
      </w:r>
    </w:p>
    <w:p w:rsidR="00031129" w:rsidRPr="00BA0F3D" w:rsidRDefault="00031129" w:rsidP="00137083">
      <w:pPr>
        <w:spacing w:after="0"/>
        <w:rPr>
          <w:rFonts w:ascii="Times New Roman" w:hAnsi="Times New Roman" w:cs="Times New Roman"/>
          <w:b/>
          <w:color w:val="000000"/>
          <w:sz w:val="24"/>
          <w:szCs w:val="24"/>
        </w:rPr>
      </w:pPr>
    </w:p>
    <w:p w:rsidR="00031129" w:rsidRDefault="00031129"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137083">
      <w:pPr>
        <w:spacing w:after="0"/>
        <w:rPr>
          <w:rFonts w:ascii="Times New Roman" w:hAnsi="Times New Roman" w:cs="Times New Roman"/>
          <w:b/>
          <w:color w:val="000000"/>
          <w:sz w:val="24"/>
          <w:szCs w:val="24"/>
        </w:rPr>
      </w:pPr>
    </w:p>
    <w:p w:rsidR="00F645CB" w:rsidRDefault="00F645CB" w:rsidP="00F645CB">
      <w:pPr>
        <w:spacing w:after="0"/>
        <w:rPr>
          <w:rFonts w:ascii="Times New Roman" w:hAnsi="Times New Roman" w:cs="Times New Roman"/>
          <w:b/>
          <w:color w:val="000000"/>
          <w:sz w:val="24"/>
          <w:szCs w:val="24"/>
        </w:rPr>
      </w:pPr>
      <w:r>
        <w:rPr>
          <w:rFonts w:ascii="TimesNewRoman" w:hAnsi="TimesNewRoman"/>
          <w:color w:val="000000"/>
          <w:sz w:val="24"/>
          <w:szCs w:val="24"/>
        </w:rPr>
        <w:lastRenderedPageBreak/>
        <w:t xml:space="preserve">                                                                                                                           Приложение </w:t>
      </w:r>
      <w:r w:rsidR="00C328C8" w:rsidRPr="00C328C8">
        <w:rPr>
          <w:rFonts w:ascii="Times-Bold" w:hAnsi="Times-Bold"/>
          <w:color w:val="000000"/>
          <w:sz w:val="24"/>
          <w:szCs w:val="24"/>
        </w:rPr>
        <w:t>2</w:t>
      </w:r>
      <w:r w:rsidR="00C328C8" w:rsidRPr="00C328C8">
        <w:rPr>
          <w:rFonts w:ascii="Times-Bold" w:hAnsi="Times-Bold"/>
          <w:color w:val="000000"/>
          <w:sz w:val="24"/>
          <w:szCs w:val="24"/>
        </w:rPr>
        <w:br/>
      </w:r>
      <w:r w:rsidR="00C328C8" w:rsidRPr="00C328C8">
        <w:rPr>
          <w:rFonts w:ascii="TimesNewRoman" w:hAnsi="TimesNewRoman"/>
          <w:color w:val="000000"/>
          <w:sz w:val="24"/>
          <w:szCs w:val="24"/>
        </w:rPr>
        <w:br/>
      </w:r>
      <w:r w:rsidR="006D4D9E">
        <w:rPr>
          <w:rFonts w:ascii="Times New Roman" w:hAnsi="Times New Roman" w:cs="Times New Roman"/>
          <w:b/>
          <w:color w:val="000000"/>
          <w:sz w:val="24"/>
          <w:szCs w:val="24"/>
        </w:rPr>
        <w:t xml:space="preserve">Определение темы реферата, подлежащего </w:t>
      </w:r>
      <w:r w:rsidRPr="00F645CB">
        <w:rPr>
          <w:rFonts w:ascii="Times New Roman" w:hAnsi="Times New Roman" w:cs="Times New Roman"/>
          <w:b/>
          <w:color w:val="000000"/>
          <w:sz w:val="24"/>
          <w:szCs w:val="24"/>
        </w:rPr>
        <w:t xml:space="preserve"> защите</w:t>
      </w:r>
    </w:p>
    <w:p w:rsidR="00031129" w:rsidRPr="00C328C8" w:rsidRDefault="00C328C8" w:rsidP="00F645CB">
      <w:pPr>
        <w:spacing w:after="0"/>
        <w:rPr>
          <w:rFonts w:ascii="Times New Roman" w:hAnsi="Times New Roman" w:cs="Times New Roman"/>
          <w:b/>
          <w:color w:val="000000"/>
          <w:sz w:val="24"/>
          <w:szCs w:val="24"/>
        </w:rPr>
      </w:pPr>
      <w:r w:rsidRPr="00C328C8">
        <w:rPr>
          <w:rFonts w:ascii="Times-Bold" w:hAnsi="Times-Bold"/>
          <w:color w:val="000000"/>
          <w:sz w:val="24"/>
          <w:szCs w:val="24"/>
        </w:rPr>
        <w:br/>
      </w:r>
      <w:r w:rsidRPr="00C328C8">
        <w:rPr>
          <w:rFonts w:ascii="Times-Roman" w:hAnsi="Times-Roman"/>
          <w:color w:val="000000"/>
          <w:sz w:val="24"/>
          <w:szCs w:val="24"/>
        </w:rPr>
        <w:t>1.</w:t>
      </w:r>
      <w:r w:rsidRPr="00C328C8">
        <w:rPr>
          <w:rFonts w:ascii="TimesNewRoman" w:hAnsi="TimesNewRoman"/>
          <w:color w:val="000000"/>
          <w:sz w:val="24"/>
          <w:szCs w:val="24"/>
        </w:rPr>
        <w:t>Окружающая среда и здоровье человека</w:t>
      </w:r>
      <w:r w:rsidRPr="00C328C8">
        <w:rPr>
          <w:rFonts w:ascii="Times-Roman" w:hAnsi="Times-Roman"/>
          <w:color w:val="000000"/>
          <w:sz w:val="24"/>
          <w:szCs w:val="24"/>
        </w:rPr>
        <w:t>.</w:t>
      </w:r>
      <w:r w:rsidRPr="00C328C8">
        <w:rPr>
          <w:rFonts w:ascii="Times-Roman" w:hAnsi="Times-Roman"/>
          <w:color w:val="000000"/>
          <w:sz w:val="24"/>
          <w:szCs w:val="24"/>
        </w:rPr>
        <w:br/>
        <w:t xml:space="preserve">2. </w:t>
      </w:r>
      <w:r w:rsidRPr="00C328C8">
        <w:rPr>
          <w:rFonts w:ascii="TimesNewRoman" w:hAnsi="TimesNewRoman"/>
          <w:color w:val="000000"/>
          <w:sz w:val="24"/>
          <w:szCs w:val="24"/>
        </w:rPr>
        <w:t>Использование современных научных методов в природопользовании</w:t>
      </w:r>
      <w:r w:rsidRPr="00C328C8">
        <w:rPr>
          <w:rFonts w:ascii="Times-Roman" w:hAnsi="Times-Roman"/>
          <w:color w:val="000000"/>
          <w:sz w:val="24"/>
          <w:szCs w:val="24"/>
        </w:rPr>
        <w:t>.</w:t>
      </w:r>
      <w:r w:rsidRPr="00C328C8">
        <w:rPr>
          <w:rFonts w:ascii="Times-Roman" w:hAnsi="Times-Roman"/>
          <w:color w:val="000000"/>
          <w:sz w:val="24"/>
          <w:szCs w:val="24"/>
        </w:rPr>
        <w:br/>
        <w:t xml:space="preserve">3. </w:t>
      </w:r>
      <w:r w:rsidRPr="00C328C8">
        <w:rPr>
          <w:rFonts w:ascii="TimesNewRoman" w:hAnsi="TimesNewRoman"/>
          <w:color w:val="000000"/>
          <w:sz w:val="24"/>
          <w:szCs w:val="24"/>
        </w:rPr>
        <w:t xml:space="preserve">Качество окружающей среды </w:t>
      </w:r>
      <w:r w:rsidRPr="00C328C8">
        <w:rPr>
          <w:rFonts w:ascii="Times-Roman" w:hAnsi="Times-Roman"/>
          <w:color w:val="000000"/>
          <w:sz w:val="24"/>
          <w:szCs w:val="24"/>
        </w:rPr>
        <w:t xml:space="preserve">- </w:t>
      </w:r>
      <w:r w:rsidRPr="00C328C8">
        <w:rPr>
          <w:rFonts w:ascii="TimesNewRoman" w:hAnsi="TimesNewRoman"/>
          <w:color w:val="000000"/>
          <w:sz w:val="24"/>
          <w:szCs w:val="24"/>
        </w:rPr>
        <w:t>степень соответствия природных условий и</w:t>
      </w:r>
      <w:r w:rsidRPr="00C328C8">
        <w:rPr>
          <w:rFonts w:ascii="TimesNewRoman" w:hAnsi="TimesNewRoman"/>
          <w:color w:val="000000"/>
          <w:sz w:val="24"/>
          <w:szCs w:val="24"/>
        </w:rPr>
        <w:br/>
        <w:t>потребности человека</w:t>
      </w:r>
      <w:r w:rsidRPr="00C328C8">
        <w:rPr>
          <w:rFonts w:ascii="Times-Roman" w:hAnsi="Times-Roman"/>
          <w:color w:val="000000"/>
          <w:sz w:val="24"/>
          <w:szCs w:val="24"/>
        </w:rPr>
        <w:t>.</w:t>
      </w:r>
      <w:r w:rsidRPr="00C328C8">
        <w:rPr>
          <w:rFonts w:ascii="Times-Roman" w:hAnsi="Times-Roman"/>
          <w:color w:val="000000"/>
          <w:sz w:val="24"/>
          <w:szCs w:val="24"/>
        </w:rPr>
        <w:br/>
        <w:t xml:space="preserve">4. </w:t>
      </w:r>
      <w:r w:rsidRPr="00C328C8">
        <w:rPr>
          <w:rFonts w:ascii="TimesNewRoman" w:hAnsi="TimesNewRoman"/>
          <w:color w:val="000000"/>
          <w:sz w:val="24"/>
          <w:szCs w:val="24"/>
        </w:rPr>
        <w:t>Современное состояние природных систем Земли</w:t>
      </w:r>
      <w:r w:rsidRPr="00C328C8">
        <w:rPr>
          <w:rFonts w:ascii="Times-Roman" w:hAnsi="Times-Roman"/>
          <w:color w:val="000000"/>
          <w:sz w:val="24"/>
          <w:szCs w:val="24"/>
        </w:rPr>
        <w:t>.</w:t>
      </w:r>
      <w:r w:rsidRPr="00C328C8">
        <w:rPr>
          <w:rFonts w:ascii="Times-Roman" w:hAnsi="Times-Roman"/>
          <w:color w:val="000000"/>
          <w:sz w:val="24"/>
          <w:szCs w:val="24"/>
        </w:rPr>
        <w:br/>
        <w:t xml:space="preserve">5. </w:t>
      </w:r>
      <w:r w:rsidRPr="00C328C8">
        <w:rPr>
          <w:rFonts w:ascii="TimesNewRoman" w:hAnsi="TimesNewRoman"/>
          <w:color w:val="000000"/>
          <w:sz w:val="24"/>
          <w:szCs w:val="24"/>
        </w:rPr>
        <w:t>Основные загрязнители окружающей среды</w:t>
      </w:r>
      <w:r w:rsidR="00F645CB">
        <w:rPr>
          <w:rFonts w:ascii="TimesNewRoman" w:hAnsi="TimesNewRoman"/>
          <w:color w:val="000000"/>
          <w:sz w:val="24"/>
          <w:szCs w:val="24"/>
        </w:rPr>
        <w:t>.</w:t>
      </w:r>
      <w:r w:rsidRPr="00C328C8">
        <w:rPr>
          <w:rFonts w:ascii="TimesNewRoman" w:hAnsi="TimesNewRoman"/>
          <w:color w:val="000000"/>
          <w:sz w:val="24"/>
          <w:szCs w:val="24"/>
        </w:rPr>
        <w:br/>
      </w:r>
      <w:r w:rsidRPr="00C328C8">
        <w:rPr>
          <w:rFonts w:ascii="Times-Roman" w:hAnsi="Times-Roman"/>
          <w:color w:val="000000"/>
          <w:sz w:val="24"/>
          <w:szCs w:val="24"/>
        </w:rPr>
        <w:t xml:space="preserve">6. </w:t>
      </w:r>
      <w:r w:rsidRPr="00C328C8">
        <w:rPr>
          <w:rFonts w:ascii="TimesNewRoman" w:hAnsi="TimesNewRoman"/>
          <w:color w:val="000000"/>
          <w:sz w:val="24"/>
          <w:szCs w:val="24"/>
        </w:rPr>
        <w:t>История природопользования в России</w:t>
      </w:r>
      <w:r w:rsidRPr="00C328C8">
        <w:rPr>
          <w:rFonts w:ascii="Times-Roman" w:hAnsi="Times-Roman"/>
          <w:color w:val="000000"/>
          <w:sz w:val="24"/>
          <w:szCs w:val="24"/>
        </w:rPr>
        <w:t>.</w:t>
      </w:r>
      <w:r w:rsidRPr="00C328C8">
        <w:rPr>
          <w:rFonts w:ascii="Times-Roman" w:hAnsi="Times-Roman"/>
          <w:color w:val="000000"/>
          <w:sz w:val="24"/>
          <w:szCs w:val="24"/>
        </w:rPr>
        <w:br/>
        <w:t xml:space="preserve">7. </w:t>
      </w:r>
      <w:r w:rsidRPr="00C328C8">
        <w:rPr>
          <w:rFonts w:ascii="TimesNewRoman" w:hAnsi="TimesNewRoman"/>
          <w:color w:val="000000"/>
          <w:sz w:val="24"/>
          <w:szCs w:val="24"/>
        </w:rPr>
        <w:t>Влияние индустриально развитых районов на природопользование</w:t>
      </w:r>
      <w:r w:rsidRPr="00C328C8">
        <w:rPr>
          <w:rFonts w:ascii="Times-Roman" w:hAnsi="Times-Roman"/>
          <w:color w:val="000000"/>
          <w:sz w:val="24"/>
          <w:szCs w:val="24"/>
        </w:rPr>
        <w:t>.</w:t>
      </w:r>
      <w:r w:rsidRPr="00C328C8">
        <w:rPr>
          <w:rFonts w:ascii="Times-Roman" w:hAnsi="Times-Roman"/>
          <w:color w:val="000000"/>
          <w:sz w:val="24"/>
          <w:szCs w:val="24"/>
        </w:rPr>
        <w:br/>
        <w:t xml:space="preserve">8. </w:t>
      </w:r>
      <w:r w:rsidRPr="00C328C8">
        <w:rPr>
          <w:rFonts w:ascii="TimesNewRoman" w:hAnsi="TimesNewRoman"/>
          <w:color w:val="000000"/>
          <w:sz w:val="24"/>
          <w:szCs w:val="24"/>
        </w:rPr>
        <w:t>Сельскохозяйственное природопользование в России</w:t>
      </w:r>
      <w:r w:rsidRPr="00C328C8">
        <w:rPr>
          <w:rFonts w:ascii="Times-Roman" w:hAnsi="Times-Roman"/>
          <w:color w:val="000000"/>
          <w:sz w:val="24"/>
          <w:szCs w:val="24"/>
        </w:rPr>
        <w:t xml:space="preserve">. </w:t>
      </w:r>
      <w:r w:rsidRPr="00C328C8">
        <w:rPr>
          <w:rFonts w:ascii="TimesNewRoman" w:hAnsi="TimesNewRoman"/>
          <w:color w:val="000000"/>
          <w:sz w:val="24"/>
          <w:szCs w:val="24"/>
        </w:rPr>
        <w:t>Пути его улучшения</w:t>
      </w:r>
      <w:r w:rsidRPr="00C328C8">
        <w:rPr>
          <w:rFonts w:ascii="Times-Roman" w:hAnsi="Times-Roman"/>
          <w:color w:val="000000"/>
          <w:sz w:val="24"/>
          <w:szCs w:val="24"/>
        </w:rPr>
        <w:t>.</w:t>
      </w:r>
      <w:r w:rsidRPr="00C328C8">
        <w:rPr>
          <w:rFonts w:ascii="Times-Roman" w:hAnsi="Times-Roman"/>
          <w:color w:val="000000"/>
          <w:sz w:val="24"/>
          <w:szCs w:val="24"/>
        </w:rPr>
        <w:br/>
        <w:t xml:space="preserve">9. </w:t>
      </w:r>
      <w:r w:rsidRPr="00C328C8">
        <w:rPr>
          <w:rFonts w:ascii="TimesNewRoman" w:hAnsi="TimesNewRoman"/>
          <w:color w:val="000000"/>
          <w:sz w:val="24"/>
          <w:szCs w:val="24"/>
        </w:rPr>
        <w:t>Участие России в Международных мероприятиях по проблемам</w:t>
      </w:r>
      <w:r w:rsidRPr="00C328C8">
        <w:rPr>
          <w:rFonts w:ascii="TimesNewRoman" w:hAnsi="TimesNewRoman"/>
          <w:color w:val="000000"/>
          <w:sz w:val="24"/>
          <w:szCs w:val="24"/>
        </w:rPr>
        <w:br/>
        <w:t>природопользования</w:t>
      </w:r>
      <w:r w:rsidRPr="00C328C8">
        <w:rPr>
          <w:rFonts w:ascii="Times-Roman" w:hAnsi="Times-Roman"/>
          <w:color w:val="000000"/>
          <w:sz w:val="24"/>
          <w:szCs w:val="24"/>
        </w:rPr>
        <w:t>.</w:t>
      </w:r>
      <w:r w:rsidRPr="00C328C8">
        <w:rPr>
          <w:rFonts w:ascii="Times-Roman" w:hAnsi="Times-Roman"/>
          <w:color w:val="000000"/>
          <w:sz w:val="24"/>
          <w:szCs w:val="24"/>
        </w:rPr>
        <w:br/>
        <w:t xml:space="preserve">10. </w:t>
      </w:r>
      <w:r w:rsidRPr="00C328C8">
        <w:rPr>
          <w:rFonts w:ascii="TimesNewRoman" w:hAnsi="TimesNewRoman"/>
          <w:color w:val="000000"/>
          <w:sz w:val="24"/>
          <w:szCs w:val="24"/>
        </w:rPr>
        <w:t xml:space="preserve">Развитие и внедрение новых безотходных технологий </w:t>
      </w:r>
      <w:r w:rsidR="00EC500C">
        <w:rPr>
          <w:rFonts w:ascii="Times-Roman" w:hAnsi="Times-Roman"/>
          <w:color w:val="000000"/>
          <w:sz w:val="24"/>
          <w:szCs w:val="24"/>
        </w:rPr>
        <w:t>.</w:t>
      </w:r>
      <w:r w:rsidRPr="00C328C8">
        <w:rPr>
          <w:rFonts w:ascii="Times-Roman" w:hAnsi="Times-Roman"/>
          <w:color w:val="000000"/>
          <w:sz w:val="24"/>
          <w:szCs w:val="24"/>
        </w:rPr>
        <w:br/>
        <w:t xml:space="preserve">11. </w:t>
      </w:r>
      <w:r w:rsidR="00285A50" w:rsidRPr="00410174">
        <w:rPr>
          <w:rFonts w:ascii="TimesNewRoman" w:hAnsi="TimesNewRoman"/>
          <w:sz w:val="24"/>
          <w:szCs w:val="24"/>
        </w:rPr>
        <w:t>Экологический кризис, как стадия взаимодействия природы и общества;</w:t>
      </w:r>
      <w:r w:rsidRPr="00C328C8">
        <w:rPr>
          <w:rFonts w:ascii="Times-Roman" w:hAnsi="Times-Roman"/>
          <w:color w:val="000000"/>
          <w:sz w:val="24"/>
          <w:szCs w:val="24"/>
        </w:rPr>
        <w:br/>
        <w:t xml:space="preserve">12. </w:t>
      </w:r>
      <w:r w:rsidRPr="00C328C8">
        <w:rPr>
          <w:rFonts w:ascii="TimesNewRoman" w:hAnsi="TimesNewRoman"/>
          <w:color w:val="000000"/>
          <w:sz w:val="24"/>
          <w:szCs w:val="24"/>
        </w:rPr>
        <w:t>Использование альтернативных источников энергии</w:t>
      </w:r>
      <w:r w:rsidR="002F307B">
        <w:rPr>
          <w:rFonts w:ascii="TimesNewRoman" w:hAnsi="TimesNewRoman"/>
          <w:color w:val="000000"/>
          <w:sz w:val="24"/>
          <w:szCs w:val="24"/>
        </w:rPr>
        <w:t>.</w:t>
      </w:r>
      <w:r w:rsidRPr="00C328C8">
        <w:rPr>
          <w:rFonts w:ascii="TimesNewRoman" w:hAnsi="TimesNewRoman"/>
          <w:color w:val="000000"/>
          <w:sz w:val="24"/>
          <w:szCs w:val="24"/>
        </w:rPr>
        <w:br/>
      </w:r>
      <w:r w:rsidRPr="00C328C8">
        <w:rPr>
          <w:rFonts w:ascii="Times-Roman" w:hAnsi="Times-Roman"/>
          <w:color w:val="000000"/>
          <w:sz w:val="24"/>
          <w:szCs w:val="24"/>
        </w:rPr>
        <w:t xml:space="preserve">13. </w:t>
      </w:r>
      <w:r w:rsidRPr="00C328C8">
        <w:rPr>
          <w:rFonts w:ascii="TimesNewRoman" w:hAnsi="TimesNewRoman"/>
          <w:color w:val="000000"/>
          <w:sz w:val="24"/>
          <w:szCs w:val="24"/>
        </w:rPr>
        <w:t>Современна</w:t>
      </w:r>
      <w:r w:rsidR="00F645CB">
        <w:rPr>
          <w:rFonts w:ascii="TimesNewRoman" w:hAnsi="TimesNewRoman"/>
          <w:color w:val="000000"/>
          <w:sz w:val="24"/>
          <w:szCs w:val="24"/>
        </w:rPr>
        <w:t>я экологическая обстановка Иркутской области</w:t>
      </w:r>
      <w:r w:rsidR="002F307B">
        <w:rPr>
          <w:rFonts w:ascii="TimesNewRoman" w:hAnsi="TimesNewRoman"/>
          <w:color w:val="000000"/>
          <w:sz w:val="24"/>
          <w:szCs w:val="24"/>
        </w:rPr>
        <w:t>.</w:t>
      </w:r>
      <w:r w:rsidRPr="00C328C8">
        <w:rPr>
          <w:rFonts w:ascii="TimesNewRoman" w:hAnsi="TimesNewRoman"/>
          <w:color w:val="000000"/>
          <w:sz w:val="24"/>
          <w:szCs w:val="24"/>
        </w:rPr>
        <w:br/>
      </w:r>
      <w:r w:rsidRPr="00C328C8">
        <w:rPr>
          <w:rFonts w:ascii="Times-Roman" w:hAnsi="Times-Roman"/>
          <w:color w:val="000000"/>
          <w:sz w:val="24"/>
          <w:szCs w:val="24"/>
        </w:rPr>
        <w:t>14</w:t>
      </w:r>
      <w:r w:rsidRPr="005A0323">
        <w:rPr>
          <w:rFonts w:ascii="Times New Roman" w:hAnsi="Times New Roman" w:cs="Times New Roman"/>
          <w:color w:val="000000"/>
          <w:sz w:val="24"/>
          <w:szCs w:val="24"/>
        </w:rPr>
        <w:t xml:space="preserve">. </w:t>
      </w:r>
      <w:r w:rsidR="00C26EA4" w:rsidRPr="005A0323">
        <w:rPr>
          <w:rFonts w:ascii="Times New Roman" w:hAnsi="Times New Roman" w:cs="Times New Roman"/>
          <w:color w:val="000000"/>
          <w:sz w:val="24"/>
          <w:szCs w:val="24"/>
        </w:rPr>
        <w:t>Глобальные экологические проблемы современности;</w:t>
      </w:r>
      <w:r w:rsidRPr="005A0323">
        <w:rPr>
          <w:rFonts w:ascii="Times New Roman" w:hAnsi="Times New Roman" w:cs="Times New Roman"/>
          <w:color w:val="000000"/>
          <w:sz w:val="24"/>
          <w:szCs w:val="24"/>
        </w:rPr>
        <w:br/>
        <w:t xml:space="preserve">15. </w:t>
      </w:r>
      <w:r w:rsidR="00C26EA4" w:rsidRPr="005A0323">
        <w:rPr>
          <w:rFonts w:ascii="Times New Roman" w:hAnsi="Times New Roman" w:cs="Times New Roman"/>
          <w:color w:val="000000"/>
          <w:sz w:val="24"/>
          <w:szCs w:val="24"/>
        </w:rPr>
        <w:t>Причины загрязнения, истощения и разрушения окружающей природной среды;</w:t>
      </w:r>
      <w:r w:rsidRPr="005A0323">
        <w:rPr>
          <w:rFonts w:ascii="Times New Roman" w:hAnsi="Times New Roman" w:cs="Times New Roman"/>
          <w:color w:val="000000"/>
          <w:sz w:val="24"/>
          <w:szCs w:val="24"/>
        </w:rPr>
        <w:br/>
        <w:t>16. Ресурсо- и энергосбережение</w:t>
      </w:r>
      <w:r w:rsidR="002F307B" w:rsidRPr="005A0323">
        <w:rPr>
          <w:rFonts w:ascii="Times New Roman" w:hAnsi="Times New Roman" w:cs="Times New Roman"/>
          <w:color w:val="000000"/>
          <w:sz w:val="24"/>
          <w:szCs w:val="24"/>
        </w:rPr>
        <w:t>.</w:t>
      </w:r>
      <w:r w:rsidRPr="005A0323">
        <w:rPr>
          <w:rFonts w:ascii="Times New Roman" w:hAnsi="Times New Roman" w:cs="Times New Roman"/>
          <w:color w:val="000000"/>
          <w:sz w:val="24"/>
          <w:szCs w:val="24"/>
        </w:rPr>
        <w:br/>
      </w:r>
      <w:r w:rsidRPr="005A0323">
        <w:rPr>
          <w:rFonts w:ascii="Times New Roman" w:hAnsi="Times New Roman" w:cs="Times New Roman"/>
          <w:sz w:val="24"/>
          <w:szCs w:val="24"/>
        </w:rPr>
        <w:t xml:space="preserve">17. </w:t>
      </w:r>
      <w:r w:rsidR="00310913" w:rsidRPr="005A0323">
        <w:rPr>
          <w:rFonts w:ascii="Times New Roman" w:hAnsi="Times New Roman" w:cs="Times New Roman"/>
          <w:sz w:val="24"/>
          <w:szCs w:val="24"/>
        </w:rPr>
        <w:t>Охрана окружающей природной среды – закономерная форма вз</w:t>
      </w:r>
      <w:r w:rsidR="004A2EAC" w:rsidRPr="005A0323">
        <w:rPr>
          <w:rFonts w:ascii="Times New Roman" w:hAnsi="Times New Roman" w:cs="Times New Roman"/>
          <w:sz w:val="24"/>
          <w:szCs w:val="24"/>
        </w:rPr>
        <w:t>аимодействия природы и общества.</w:t>
      </w:r>
      <w:r w:rsidRPr="005A0323">
        <w:rPr>
          <w:rFonts w:ascii="Times New Roman" w:hAnsi="Times New Roman" w:cs="Times New Roman"/>
          <w:sz w:val="24"/>
          <w:szCs w:val="24"/>
        </w:rPr>
        <w:br/>
        <w:t>18.</w:t>
      </w:r>
      <w:r w:rsidR="00BB2E1F" w:rsidRPr="005A0323">
        <w:rPr>
          <w:rFonts w:ascii="Times New Roman" w:hAnsi="Times New Roman" w:cs="Times New Roman"/>
          <w:sz w:val="24"/>
          <w:szCs w:val="24"/>
        </w:rPr>
        <w:t>Экологические п</w:t>
      </w:r>
      <w:r w:rsidR="004A2EAC" w:rsidRPr="005A0323">
        <w:rPr>
          <w:rFonts w:ascii="Times New Roman" w:hAnsi="Times New Roman" w:cs="Times New Roman"/>
          <w:sz w:val="24"/>
          <w:szCs w:val="24"/>
        </w:rPr>
        <w:t>рава человека как объект</w:t>
      </w:r>
      <w:r w:rsidR="004A2EAC">
        <w:rPr>
          <w:rFonts w:ascii="Times-Roman" w:hAnsi="Times-Roman"/>
          <w:sz w:val="24"/>
          <w:szCs w:val="24"/>
        </w:rPr>
        <w:t xml:space="preserve"> </w:t>
      </w:r>
      <w:r w:rsidR="004A2EAC" w:rsidRPr="005A0323">
        <w:rPr>
          <w:rFonts w:ascii="Times New Roman" w:hAnsi="Times New Roman" w:cs="Times New Roman"/>
          <w:sz w:val="24"/>
          <w:szCs w:val="24"/>
        </w:rPr>
        <w:t>охраны.</w:t>
      </w:r>
      <w:r w:rsidRPr="00C328C8">
        <w:rPr>
          <w:rFonts w:ascii="Times-Roman" w:hAnsi="Times-Roman"/>
          <w:color w:val="000000"/>
          <w:sz w:val="24"/>
          <w:szCs w:val="24"/>
        </w:rPr>
        <w:br/>
        <w:t xml:space="preserve">19. </w:t>
      </w:r>
      <w:r w:rsidRPr="00C328C8">
        <w:rPr>
          <w:rFonts w:ascii="TimesNewRoman" w:hAnsi="TimesNewRoman"/>
          <w:color w:val="000000"/>
          <w:sz w:val="24"/>
          <w:szCs w:val="24"/>
        </w:rPr>
        <w:t>Проектирование идеального</w:t>
      </w:r>
      <w:r w:rsidRPr="00C328C8">
        <w:rPr>
          <w:rFonts w:ascii="Times-Roman" w:hAnsi="Times-Roman"/>
          <w:color w:val="000000"/>
          <w:sz w:val="24"/>
          <w:szCs w:val="24"/>
        </w:rPr>
        <w:t xml:space="preserve">, </w:t>
      </w:r>
      <w:r w:rsidRPr="00C328C8">
        <w:rPr>
          <w:rFonts w:ascii="TimesNewRoman" w:hAnsi="TimesNewRoman"/>
          <w:color w:val="000000"/>
          <w:sz w:val="24"/>
          <w:szCs w:val="24"/>
        </w:rPr>
        <w:t>с точки зрения экологии</w:t>
      </w:r>
      <w:r w:rsidRPr="00C328C8">
        <w:rPr>
          <w:rFonts w:ascii="Times-Roman" w:hAnsi="Times-Roman"/>
          <w:color w:val="000000"/>
          <w:sz w:val="24"/>
          <w:szCs w:val="24"/>
        </w:rPr>
        <w:t xml:space="preserve">, </w:t>
      </w:r>
      <w:r w:rsidRPr="00C328C8">
        <w:rPr>
          <w:rFonts w:ascii="TimesNewRoman" w:hAnsi="TimesNewRoman"/>
          <w:color w:val="000000"/>
          <w:sz w:val="24"/>
          <w:szCs w:val="24"/>
        </w:rPr>
        <w:t>рабочего места</w:t>
      </w:r>
      <w:r w:rsidR="002F307B">
        <w:rPr>
          <w:rFonts w:ascii="TimesNewRoman" w:hAnsi="TimesNewRoman"/>
          <w:color w:val="000000"/>
          <w:sz w:val="24"/>
          <w:szCs w:val="24"/>
        </w:rPr>
        <w:t>.</w:t>
      </w:r>
    </w:p>
    <w:p w:rsidR="00A16F10" w:rsidRDefault="00A16F10" w:rsidP="00A16F10">
      <w:pPr>
        <w:spacing w:after="0"/>
        <w:jc w:val="both"/>
        <w:rPr>
          <w:rFonts w:ascii="Times New Roman" w:hAnsi="Times New Roman" w:cs="Times New Roman"/>
          <w:sz w:val="24"/>
          <w:szCs w:val="24"/>
        </w:rPr>
      </w:pPr>
      <w:r w:rsidRPr="00800639">
        <w:rPr>
          <w:rFonts w:ascii="Times New Roman" w:hAnsi="Times New Roman" w:cs="Times New Roman"/>
          <w:sz w:val="24"/>
          <w:szCs w:val="24"/>
        </w:rPr>
        <w:t>20. Экологические риски и экологический мониторинг.</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21.</w:t>
      </w:r>
      <w:r w:rsidR="003760B0" w:rsidRPr="003760B0">
        <w:rPr>
          <w:rFonts w:ascii="Times New Roman" w:hAnsi="Times New Roman" w:cs="Times New Roman"/>
          <w:sz w:val="24"/>
          <w:szCs w:val="24"/>
        </w:rPr>
        <w:t>Современная экология, как комплекс специализированных экологических наук;</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22.</w:t>
      </w:r>
      <w:r w:rsidR="003760B0" w:rsidRPr="003760B0">
        <w:rPr>
          <w:rFonts w:ascii="Times New Roman" w:hAnsi="Times New Roman" w:cs="Times New Roman"/>
          <w:sz w:val="24"/>
          <w:szCs w:val="24"/>
        </w:rPr>
        <w:t xml:space="preserve">Основные законы </w:t>
      </w:r>
      <w:r w:rsidR="004A2EAC">
        <w:rPr>
          <w:rFonts w:ascii="Times New Roman" w:hAnsi="Times New Roman" w:cs="Times New Roman"/>
          <w:sz w:val="24"/>
          <w:szCs w:val="24"/>
        </w:rPr>
        <w:t>экологии.</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23.</w:t>
      </w:r>
      <w:r w:rsidR="00E53B7F" w:rsidRPr="00E53B7F">
        <w:rPr>
          <w:rFonts w:ascii="Times New Roman" w:hAnsi="Times New Roman" w:cs="Times New Roman"/>
          <w:sz w:val="24"/>
          <w:szCs w:val="24"/>
        </w:rPr>
        <w:t>Лицензия на право потребления природног</w:t>
      </w:r>
      <w:r w:rsidR="004A2EAC">
        <w:rPr>
          <w:rFonts w:ascii="Times New Roman" w:hAnsi="Times New Roman" w:cs="Times New Roman"/>
          <w:sz w:val="24"/>
          <w:szCs w:val="24"/>
        </w:rPr>
        <w:t>о ресурса и ее основные функции.</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24.</w:t>
      </w:r>
      <w:r w:rsidR="006303C4" w:rsidRPr="006303C4">
        <w:rPr>
          <w:rFonts w:ascii="Times New Roman" w:hAnsi="Times New Roman" w:cs="Times New Roman"/>
          <w:sz w:val="24"/>
          <w:szCs w:val="24"/>
        </w:rPr>
        <w:t>Лимитирование природопользования – одна из основных форм обеспечения п</w:t>
      </w:r>
      <w:r w:rsidR="00E8132A">
        <w:rPr>
          <w:rFonts w:ascii="Times New Roman" w:hAnsi="Times New Roman" w:cs="Times New Roman"/>
          <w:sz w:val="24"/>
          <w:szCs w:val="24"/>
        </w:rPr>
        <w:t>рава природопользования.</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25.</w:t>
      </w:r>
      <w:r w:rsidR="004A2EAC" w:rsidRPr="004A2EAC">
        <w:rPr>
          <w:rFonts w:ascii="Times New Roman" w:hAnsi="Times New Roman" w:cs="Times New Roman"/>
          <w:sz w:val="24"/>
          <w:szCs w:val="24"/>
        </w:rPr>
        <w:t>Понятие и структ</w:t>
      </w:r>
      <w:r w:rsidR="00E8132A">
        <w:rPr>
          <w:rFonts w:ascii="Times New Roman" w:hAnsi="Times New Roman" w:cs="Times New Roman"/>
          <w:sz w:val="24"/>
          <w:szCs w:val="24"/>
        </w:rPr>
        <w:t>ура эколого-правового механизма.</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26.</w:t>
      </w:r>
      <w:r w:rsidR="00E8132A" w:rsidRPr="00E8132A">
        <w:rPr>
          <w:rFonts w:ascii="Times New Roman" w:hAnsi="Times New Roman" w:cs="Times New Roman"/>
          <w:sz w:val="24"/>
          <w:szCs w:val="24"/>
        </w:rPr>
        <w:t>Структура органов государственного управления охрано</w:t>
      </w:r>
      <w:r w:rsidR="007837AD">
        <w:rPr>
          <w:rFonts w:ascii="Times New Roman" w:hAnsi="Times New Roman" w:cs="Times New Roman"/>
          <w:sz w:val="24"/>
          <w:szCs w:val="24"/>
        </w:rPr>
        <w:t>й окружающей природной среды РФ.</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27.</w:t>
      </w:r>
      <w:r w:rsidR="00935F79" w:rsidRPr="00935F79">
        <w:rPr>
          <w:rFonts w:ascii="Times New Roman" w:hAnsi="Times New Roman" w:cs="Times New Roman"/>
          <w:sz w:val="24"/>
          <w:szCs w:val="24"/>
        </w:rPr>
        <w:t>Природные кадастры как основа р</w:t>
      </w:r>
      <w:r w:rsidR="007837AD">
        <w:rPr>
          <w:rFonts w:ascii="Times New Roman" w:hAnsi="Times New Roman" w:cs="Times New Roman"/>
          <w:sz w:val="24"/>
          <w:szCs w:val="24"/>
        </w:rPr>
        <w:t>ационального природопользования.</w:t>
      </w:r>
    </w:p>
    <w:p w:rsidR="007837AD"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28.</w:t>
      </w:r>
      <w:r w:rsidR="007837AD" w:rsidRPr="007837AD">
        <w:rPr>
          <w:rFonts w:ascii="Times New Roman" w:hAnsi="Times New Roman" w:cs="Times New Roman"/>
          <w:sz w:val="24"/>
          <w:szCs w:val="24"/>
        </w:rPr>
        <w:t>Состав экологического правонарушения и отв</w:t>
      </w:r>
      <w:r w:rsidR="007837AD">
        <w:rPr>
          <w:rFonts w:ascii="Times New Roman" w:hAnsi="Times New Roman" w:cs="Times New Roman"/>
          <w:sz w:val="24"/>
          <w:szCs w:val="24"/>
        </w:rPr>
        <w:t>етственность за него.</w:t>
      </w:r>
    </w:p>
    <w:p w:rsidR="003B2712"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29.</w:t>
      </w:r>
      <w:r w:rsidR="00F1734C" w:rsidRPr="00F1734C">
        <w:rPr>
          <w:rFonts w:ascii="Times New Roman" w:hAnsi="Times New Roman" w:cs="Times New Roman"/>
          <w:sz w:val="24"/>
          <w:szCs w:val="24"/>
        </w:rPr>
        <w:t>Принципы международного права в области ох</w:t>
      </w:r>
      <w:r w:rsidR="00F1734C">
        <w:rPr>
          <w:rFonts w:ascii="Times New Roman" w:hAnsi="Times New Roman" w:cs="Times New Roman"/>
          <w:sz w:val="24"/>
          <w:szCs w:val="24"/>
        </w:rPr>
        <w:t>раны окружающей природной среды.</w:t>
      </w:r>
    </w:p>
    <w:p w:rsidR="003B2712" w:rsidRPr="00800639" w:rsidRDefault="003B2712" w:rsidP="00A16F10">
      <w:pPr>
        <w:spacing w:after="0"/>
        <w:jc w:val="both"/>
        <w:rPr>
          <w:rFonts w:ascii="Times New Roman" w:hAnsi="Times New Roman" w:cs="Times New Roman"/>
          <w:sz w:val="24"/>
          <w:szCs w:val="24"/>
        </w:rPr>
      </w:pPr>
      <w:r>
        <w:rPr>
          <w:rFonts w:ascii="Times New Roman" w:hAnsi="Times New Roman" w:cs="Times New Roman"/>
          <w:sz w:val="24"/>
          <w:szCs w:val="24"/>
        </w:rPr>
        <w:t>30.</w:t>
      </w:r>
      <w:r w:rsidR="00935F79" w:rsidRPr="00935F79">
        <w:rPr>
          <w:rFonts w:ascii="Times New Roman" w:hAnsi="Times New Roman" w:cs="Times New Roman"/>
          <w:sz w:val="24"/>
          <w:szCs w:val="24"/>
        </w:rPr>
        <w:t>Экологическая безопасность как составная час</w:t>
      </w:r>
      <w:r w:rsidR="007837AD">
        <w:rPr>
          <w:rFonts w:ascii="Times New Roman" w:hAnsi="Times New Roman" w:cs="Times New Roman"/>
          <w:sz w:val="24"/>
          <w:szCs w:val="24"/>
        </w:rPr>
        <w:t>ть национальной безопасности РФ.</w:t>
      </w:r>
    </w:p>
    <w:p w:rsidR="00031129" w:rsidRPr="00C328C8" w:rsidRDefault="00031129" w:rsidP="00137083">
      <w:pPr>
        <w:spacing w:after="0"/>
        <w:rPr>
          <w:rFonts w:ascii="Times New Roman" w:hAnsi="Times New Roman" w:cs="Times New Roman"/>
          <w:b/>
          <w:color w:val="000000"/>
          <w:sz w:val="24"/>
          <w:szCs w:val="24"/>
        </w:rPr>
      </w:pPr>
    </w:p>
    <w:p w:rsidR="00031129" w:rsidRPr="00C328C8" w:rsidRDefault="00031129" w:rsidP="00137083">
      <w:pPr>
        <w:spacing w:after="0"/>
        <w:rPr>
          <w:rFonts w:ascii="Times New Roman" w:hAnsi="Times New Roman" w:cs="Times New Roman"/>
          <w:b/>
          <w:color w:val="000000"/>
          <w:sz w:val="24"/>
          <w:szCs w:val="24"/>
        </w:rPr>
      </w:pPr>
    </w:p>
    <w:p w:rsidR="005A0323" w:rsidRDefault="005A0323" w:rsidP="00455B66">
      <w:pPr>
        <w:jc w:val="center"/>
        <w:rPr>
          <w:rFonts w:ascii="Times New Roman" w:eastAsia="Times New Roman" w:hAnsi="Times New Roman" w:cs="Times New Roman"/>
          <w:color w:val="000000"/>
          <w:sz w:val="27"/>
          <w:szCs w:val="27"/>
          <w:shd w:val="clear" w:color="auto" w:fill="FFFFFF"/>
          <w:lang w:eastAsia="ru-RU"/>
        </w:rPr>
      </w:pPr>
    </w:p>
    <w:p w:rsidR="00455B66" w:rsidRDefault="00332013" w:rsidP="00455B66">
      <w:pPr>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r w:rsidR="00455B66">
        <w:rPr>
          <w:rFonts w:ascii="Times New Roman" w:eastAsia="Times New Roman" w:hAnsi="Times New Roman" w:cs="Times New Roman"/>
          <w:color w:val="000000"/>
          <w:sz w:val="27"/>
          <w:szCs w:val="27"/>
          <w:shd w:val="clear" w:color="auto" w:fill="FFFFFF"/>
          <w:lang w:eastAsia="ru-RU"/>
        </w:rPr>
        <w:t>Приложение 3</w:t>
      </w:r>
      <w:r w:rsidR="00455B66" w:rsidRPr="00455B66">
        <w:rPr>
          <w:rFonts w:ascii="Times New Roman" w:eastAsia="Times New Roman" w:hAnsi="Times New Roman" w:cs="Times New Roman"/>
          <w:color w:val="000000"/>
          <w:sz w:val="27"/>
          <w:szCs w:val="27"/>
          <w:shd w:val="clear" w:color="auto" w:fill="FFFFFF"/>
          <w:lang w:eastAsia="ru-RU"/>
        </w:rPr>
        <w:t>.</w:t>
      </w: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7"/>
          <w:szCs w:val="27"/>
          <w:lang w:eastAsia="ru-RU"/>
        </w:rPr>
        <w:br/>
      </w:r>
      <w:r w:rsidRPr="00455B66">
        <w:rPr>
          <w:rFonts w:ascii="Times New Roman" w:eastAsia="Times New Roman" w:hAnsi="Times New Roman" w:cs="Times New Roman"/>
          <w:b/>
          <w:bCs/>
          <w:i/>
          <w:iCs/>
          <w:color w:val="000000"/>
          <w:sz w:val="28"/>
          <w:szCs w:val="28"/>
          <w:shd w:val="clear" w:color="auto" w:fill="FFFFFF"/>
          <w:lang w:eastAsia="ru-RU"/>
        </w:rPr>
        <w:t>Образец оформления титульного листа </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b/>
          <w:bCs/>
          <w:i/>
          <w:iCs/>
          <w:color w:val="000000"/>
          <w:sz w:val="28"/>
          <w:szCs w:val="28"/>
          <w:shd w:val="clear" w:color="auto" w:fill="FFFFFF"/>
          <w:lang w:eastAsia="ru-RU"/>
        </w:rPr>
        <w:t>домашней контрольной работы </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Министерство образования Иркутской области</w:t>
      </w:r>
      <w:r w:rsidRPr="00455B66">
        <w:rPr>
          <w:rFonts w:ascii="Times New Roman" w:eastAsia="Times New Roman" w:hAnsi="Times New Roman" w:cs="Times New Roman"/>
          <w:color w:val="000000"/>
          <w:sz w:val="28"/>
          <w:szCs w:val="28"/>
          <w:lang w:eastAsia="ru-RU"/>
        </w:rPr>
        <w:br/>
      </w:r>
      <w:r w:rsidR="00542765">
        <w:rPr>
          <w:rFonts w:ascii="Times New Roman" w:eastAsia="Times New Roman" w:hAnsi="Times New Roman" w:cs="Times New Roman"/>
          <w:color w:val="000000"/>
          <w:sz w:val="28"/>
          <w:szCs w:val="28"/>
          <w:shd w:val="clear" w:color="auto" w:fill="FFFFFF"/>
          <w:lang w:eastAsia="ru-RU"/>
        </w:rPr>
        <w:t>Г</w:t>
      </w:r>
      <w:r w:rsidRPr="00455B66">
        <w:rPr>
          <w:rFonts w:ascii="Times New Roman" w:eastAsia="Times New Roman" w:hAnsi="Times New Roman" w:cs="Times New Roman"/>
          <w:color w:val="000000"/>
          <w:sz w:val="28"/>
          <w:szCs w:val="28"/>
          <w:shd w:val="clear" w:color="auto" w:fill="FFFFFF"/>
          <w:lang w:eastAsia="ru-RU"/>
        </w:rPr>
        <w:t xml:space="preserve">осударственное </w:t>
      </w:r>
      <w:r w:rsidR="00542765">
        <w:rPr>
          <w:rFonts w:ascii="Times New Roman" w:eastAsia="Times New Roman" w:hAnsi="Times New Roman" w:cs="Times New Roman"/>
          <w:color w:val="000000"/>
          <w:sz w:val="28"/>
          <w:szCs w:val="28"/>
          <w:shd w:val="clear" w:color="auto" w:fill="FFFFFF"/>
          <w:lang w:eastAsia="ru-RU"/>
        </w:rPr>
        <w:t>автономное профессиональное</w:t>
      </w:r>
    </w:p>
    <w:p w:rsidR="00455B66" w:rsidRPr="00455B66"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shd w:val="clear" w:color="auto" w:fill="FFFFFF"/>
          <w:lang w:eastAsia="ru-RU"/>
        </w:rPr>
        <w:t>образовательное учреждение</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«Байкальский техникум отраслевых технологий и сервиса»</w:t>
      </w: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00417A8A" w:rsidRPr="00417A8A">
        <w:rPr>
          <w:rFonts w:ascii="Times New Roman" w:eastAsia="Times New Roman" w:hAnsi="Times New Roman" w:cs="Times New Roman"/>
          <w:color w:val="000000"/>
          <w:sz w:val="28"/>
          <w:szCs w:val="28"/>
          <w:shd w:val="clear" w:color="auto" w:fill="FFFFFF"/>
          <w:lang w:eastAsia="ru-RU"/>
        </w:rPr>
        <w:t>Домашняя к</w:t>
      </w:r>
      <w:r w:rsidRPr="00455B66">
        <w:rPr>
          <w:rFonts w:ascii="Times New Roman" w:eastAsia="Times New Roman" w:hAnsi="Times New Roman" w:cs="Times New Roman"/>
          <w:color w:val="000000"/>
          <w:sz w:val="28"/>
          <w:szCs w:val="28"/>
          <w:shd w:val="clear" w:color="auto" w:fill="FFFFFF"/>
          <w:lang w:eastAsia="ru-RU"/>
        </w:rPr>
        <w:t>онтрольная работа </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по дисциплине: «</w:t>
      </w:r>
      <w:r w:rsidRPr="00455B66">
        <w:rPr>
          <w:rFonts w:ascii="Times New Roman" w:hAnsi="Times New Roman" w:cs="Times New Roman"/>
          <w:sz w:val="28"/>
          <w:szCs w:val="28"/>
        </w:rPr>
        <w:t>Экологические основы природопользования</w:t>
      </w:r>
      <w:r w:rsidRPr="00455B66">
        <w:rPr>
          <w:rFonts w:ascii="Times New Roman" w:eastAsia="Times New Roman" w:hAnsi="Times New Roman" w:cs="Times New Roman"/>
          <w:color w:val="000000"/>
          <w:sz w:val="28"/>
          <w:szCs w:val="28"/>
          <w:shd w:val="clear" w:color="auto" w:fill="FFFFFF"/>
          <w:lang w:eastAsia="ru-RU"/>
        </w:rPr>
        <w:t>»</w:t>
      </w:r>
    </w:p>
    <w:p w:rsidR="00665BF4" w:rsidRDefault="00665BF4"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студента (студентки) заочного отделения</w:t>
      </w:r>
    </w:p>
    <w:p w:rsidR="00542765" w:rsidRDefault="00455B66" w:rsidP="00542765">
      <w:pPr>
        <w:spacing w:after="0" w:line="240" w:lineRule="auto"/>
        <w:jc w:val="center"/>
        <w:rPr>
          <w:rFonts w:ascii="Times New Roman" w:eastAsia="Times New Roman" w:hAnsi="Times New Roman" w:cs="Times New Roman"/>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группы </w:t>
      </w:r>
      <w:r w:rsidRPr="00455B66">
        <w:rPr>
          <w:rFonts w:ascii="Times New Roman" w:eastAsia="Times New Roman" w:hAnsi="Times New Roman" w:cs="Times New Roman"/>
          <w:sz w:val="28"/>
          <w:szCs w:val="28"/>
          <w:shd w:val="clear" w:color="auto" w:fill="FFFFFF"/>
          <w:lang w:eastAsia="ru-RU"/>
        </w:rPr>
        <w:t xml:space="preserve"> ______________</w:t>
      </w: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u w:val="single"/>
          <w:shd w:val="clear" w:color="auto" w:fill="FFFFFF"/>
          <w:lang w:eastAsia="ru-RU"/>
        </w:rPr>
        <w:t>Фамилия, Имя, Отчество (в родительном падеже)</w:t>
      </w:r>
      <w:r w:rsidRPr="00455B66">
        <w:rPr>
          <w:rFonts w:ascii="Times New Roman" w:eastAsia="Times New Roman" w:hAnsi="Times New Roman" w:cs="Times New Roman"/>
          <w:color w:val="000000"/>
          <w:sz w:val="28"/>
          <w:szCs w:val="28"/>
          <w:u w:val="single"/>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Вариант № ___</w:t>
      </w:r>
    </w:p>
    <w:p w:rsidR="00542765" w:rsidRDefault="00455B66" w:rsidP="00542765">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Проверил: преподаватель</w:t>
      </w:r>
      <w:r w:rsidR="00542765">
        <w:rPr>
          <w:rFonts w:ascii="Times New Roman" w:eastAsia="Times New Roman" w:hAnsi="Times New Roman" w:cs="Times New Roman"/>
          <w:color w:val="000000"/>
          <w:sz w:val="28"/>
          <w:szCs w:val="28"/>
          <w:shd w:val="clear" w:color="auto" w:fill="FFFFFF"/>
          <w:lang w:eastAsia="ru-RU"/>
        </w:rPr>
        <w:t xml:space="preserve">  экологических основ </w:t>
      </w:r>
    </w:p>
    <w:p w:rsidR="00455B66" w:rsidRPr="00455B66" w:rsidRDefault="00542765" w:rsidP="00417A8A">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природопользования        </w:t>
      </w:r>
      <w:r w:rsidR="00080A85">
        <w:rPr>
          <w:rFonts w:ascii="Times New Roman" w:eastAsia="Times New Roman" w:hAnsi="Times New Roman" w:cs="Times New Roman"/>
          <w:color w:val="000000"/>
          <w:sz w:val="28"/>
          <w:szCs w:val="28"/>
          <w:shd w:val="clear" w:color="auto" w:fill="FFFFFF"/>
          <w:lang w:eastAsia="ru-RU"/>
        </w:rPr>
        <w:t>Гладышева А.А.</w:t>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shd w:val="clear" w:color="auto" w:fill="FFFFFF"/>
          <w:lang w:eastAsia="ru-RU"/>
        </w:rPr>
        <w:t>Оценка: _____________</w:t>
      </w:r>
      <w:r w:rsidR="00417A8A">
        <w:rPr>
          <w:rFonts w:ascii="Times New Roman" w:eastAsia="Times New Roman" w:hAnsi="Times New Roman" w:cs="Times New Roman"/>
          <w:color w:val="000000"/>
          <w:sz w:val="28"/>
          <w:szCs w:val="28"/>
          <w:shd w:val="clear" w:color="auto" w:fill="FFFFFF"/>
          <w:lang w:eastAsia="ru-RU"/>
        </w:rPr>
        <w:t>_____________</w:t>
      </w:r>
      <w:r w:rsidR="00455B66" w:rsidRPr="00455B66">
        <w:rPr>
          <w:rFonts w:ascii="Times New Roman" w:eastAsia="Times New Roman" w:hAnsi="Times New Roman" w:cs="Times New Roman"/>
          <w:color w:val="000000"/>
          <w:sz w:val="28"/>
          <w:szCs w:val="28"/>
          <w:shd w:val="clear" w:color="auto" w:fill="FFFFFF"/>
          <w:lang w:eastAsia="ru-RU"/>
        </w:rPr>
        <w:t>(подпись)</w:t>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8"/>
          <w:szCs w:val="28"/>
          <w:shd w:val="clear" w:color="auto" w:fill="FFFFFF"/>
          <w:lang w:eastAsia="ru-RU"/>
        </w:rPr>
        <w:t>Дата _____________</w:t>
      </w:r>
      <w:r w:rsidR="00455B66" w:rsidRPr="00455B66">
        <w:rPr>
          <w:rFonts w:ascii="Times New Roman" w:eastAsia="Times New Roman" w:hAnsi="Times New Roman" w:cs="Times New Roman"/>
          <w:color w:val="000000"/>
          <w:sz w:val="28"/>
          <w:szCs w:val="28"/>
          <w:lang w:eastAsia="ru-RU"/>
        </w:rPr>
        <w:br/>
      </w:r>
      <w:r w:rsidR="00455B66" w:rsidRPr="00455B66">
        <w:rPr>
          <w:rFonts w:ascii="Times New Roman" w:eastAsia="Times New Roman" w:hAnsi="Times New Roman" w:cs="Times New Roman"/>
          <w:color w:val="000000"/>
          <w:sz w:val="27"/>
          <w:szCs w:val="27"/>
          <w:lang w:eastAsia="ru-RU"/>
        </w:rPr>
        <w:br/>
      </w:r>
    </w:p>
    <w:p w:rsidR="00542765" w:rsidRDefault="00542765" w:rsidP="00455B66">
      <w:pPr>
        <w:rPr>
          <w:rFonts w:ascii="Times New Roman" w:eastAsia="Times New Roman" w:hAnsi="Times New Roman" w:cs="Times New Roman"/>
          <w:color w:val="000000"/>
          <w:sz w:val="27"/>
          <w:szCs w:val="27"/>
          <w:shd w:val="clear" w:color="auto" w:fill="FFFFFF"/>
          <w:lang w:eastAsia="ru-RU"/>
        </w:rPr>
      </w:pPr>
    </w:p>
    <w:p w:rsidR="006F58C1" w:rsidRDefault="006F58C1" w:rsidP="00455B66">
      <w:pPr>
        <w:rPr>
          <w:rFonts w:ascii="Times New Roman" w:eastAsia="Times New Roman" w:hAnsi="Times New Roman" w:cs="Times New Roman"/>
          <w:color w:val="000000"/>
          <w:sz w:val="27"/>
          <w:szCs w:val="27"/>
          <w:shd w:val="clear" w:color="auto" w:fill="FFFFFF"/>
          <w:lang w:eastAsia="ru-RU"/>
        </w:rPr>
      </w:pPr>
    </w:p>
    <w:p w:rsidR="006F58C1" w:rsidRPr="00455B66" w:rsidRDefault="006F58C1" w:rsidP="00455B66">
      <w:pPr>
        <w:rPr>
          <w:rFonts w:ascii="Times New Roman" w:eastAsia="Times New Roman" w:hAnsi="Times New Roman" w:cs="Times New Roman"/>
          <w:color w:val="000000"/>
          <w:sz w:val="27"/>
          <w:szCs w:val="27"/>
          <w:shd w:val="clear" w:color="auto" w:fill="FFFFFF"/>
          <w:lang w:eastAsia="ru-RU"/>
        </w:rPr>
      </w:pPr>
    </w:p>
    <w:p w:rsidR="00542765" w:rsidRPr="00542765" w:rsidRDefault="00542765" w:rsidP="00542765">
      <w:pPr>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20____</w:t>
      </w:r>
      <w:r w:rsidR="006F58C1">
        <w:rPr>
          <w:rFonts w:ascii="Times New Roman" w:eastAsia="Times New Roman" w:hAnsi="Times New Roman" w:cs="Times New Roman"/>
          <w:color w:val="000000"/>
          <w:sz w:val="27"/>
          <w:szCs w:val="27"/>
          <w:shd w:val="clear" w:color="auto" w:fill="FFFFFF"/>
          <w:lang w:eastAsia="ru-RU"/>
        </w:rPr>
        <w:t>г.</w:t>
      </w:r>
    </w:p>
    <w:p w:rsidR="00170D24" w:rsidRDefault="00170D24" w:rsidP="00594833">
      <w:pPr>
        <w:jc w:val="center"/>
        <w:rPr>
          <w:rFonts w:ascii="Times New Roman" w:eastAsia="Times New Roman" w:hAnsi="Times New Roman" w:cs="Times New Roman"/>
          <w:color w:val="000000"/>
          <w:sz w:val="27"/>
          <w:szCs w:val="27"/>
          <w:shd w:val="clear" w:color="auto" w:fill="FFFFFF"/>
          <w:lang w:eastAsia="ru-RU"/>
        </w:rPr>
      </w:pPr>
    </w:p>
    <w:p w:rsidR="00594833" w:rsidRDefault="00594833" w:rsidP="00170D24">
      <w:pPr>
        <w:jc w:val="right"/>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Приложение 4</w:t>
      </w:r>
      <w:r w:rsidRPr="00455B66">
        <w:rPr>
          <w:rFonts w:ascii="Times New Roman" w:eastAsia="Times New Roman" w:hAnsi="Times New Roman" w:cs="Times New Roman"/>
          <w:color w:val="000000"/>
          <w:sz w:val="27"/>
          <w:szCs w:val="27"/>
          <w:shd w:val="clear" w:color="auto" w:fill="FFFFFF"/>
          <w:lang w:eastAsia="ru-RU"/>
        </w:rPr>
        <w:t>.</w:t>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7"/>
          <w:szCs w:val="27"/>
          <w:lang w:eastAsia="ru-RU"/>
        </w:rPr>
        <w:br/>
      </w:r>
      <w:r w:rsidRPr="00455B66">
        <w:rPr>
          <w:rFonts w:ascii="Times New Roman" w:eastAsia="Times New Roman" w:hAnsi="Times New Roman" w:cs="Times New Roman"/>
          <w:b/>
          <w:bCs/>
          <w:i/>
          <w:iCs/>
          <w:color w:val="000000"/>
          <w:sz w:val="28"/>
          <w:szCs w:val="28"/>
          <w:shd w:val="clear" w:color="auto" w:fill="FFFFFF"/>
          <w:lang w:eastAsia="ru-RU"/>
        </w:rPr>
        <w:t>Образец оформления титульного листа </w:t>
      </w:r>
      <w:r>
        <w:rPr>
          <w:rFonts w:ascii="Times New Roman" w:eastAsia="Times New Roman" w:hAnsi="Times New Roman" w:cs="Times New Roman"/>
          <w:b/>
          <w:bCs/>
          <w:i/>
          <w:iCs/>
          <w:color w:val="000000"/>
          <w:sz w:val="28"/>
          <w:szCs w:val="28"/>
          <w:shd w:val="clear" w:color="auto" w:fill="FFFFFF"/>
          <w:lang w:eastAsia="ru-RU"/>
        </w:rPr>
        <w:t>реферата</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Министерство образования Иркутской области</w:t>
      </w:r>
      <w:r w:rsidRPr="00455B6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Г</w:t>
      </w:r>
      <w:r w:rsidRPr="00455B66">
        <w:rPr>
          <w:rFonts w:ascii="Times New Roman" w:eastAsia="Times New Roman" w:hAnsi="Times New Roman" w:cs="Times New Roman"/>
          <w:color w:val="000000"/>
          <w:sz w:val="28"/>
          <w:szCs w:val="28"/>
          <w:shd w:val="clear" w:color="auto" w:fill="FFFFFF"/>
          <w:lang w:eastAsia="ru-RU"/>
        </w:rPr>
        <w:t xml:space="preserve">осударственное </w:t>
      </w:r>
      <w:r>
        <w:rPr>
          <w:rFonts w:ascii="Times New Roman" w:eastAsia="Times New Roman" w:hAnsi="Times New Roman" w:cs="Times New Roman"/>
          <w:color w:val="000000"/>
          <w:sz w:val="28"/>
          <w:szCs w:val="28"/>
          <w:shd w:val="clear" w:color="auto" w:fill="FFFFFF"/>
          <w:lang w:eastAsia="ru-RU"/>
        </w:rPr>
        <w:t>автономное профессиональное</w:t>
      </w:r>
    </w:p>
    <w:p w:rsidR="00594833" w:rsidRPr="00455B66"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shd w:val="clear" w:color="auto" w:fill="FFFFFF"/>
          <w:lang w:eastAsia="ru-RU"/>
        </w:rPr>
        <w:t>образовательное учреждение</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«Байкальский техникум отраслевых технологий и сервиса»</w:t>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17A8A">
        <w:rPr>
          <w:rFonts w:ascii="Times New Roman" w:eastAsia="Times New Roman" w:hAnsi="Times New Roman" w:cs="Times New Roman"/>
          <w:color w:val="000000"/>
          <w:sz w:val="28"/>
          <w:szCs w:val="28"/>
          <w:shd w:val="clear" w:color="auto" w:fill="FFFFFF"/>
          <w:lang w:eastAsia="ru-RU"/>
        </w:rPr>
        <w:t>Домашняя к</w:t>
      </w:r>
      <w:r w:rsidRPr="00455B66">
        <w:rPr>
          <w:rFonts w:ascii="Times New Roman" w:eastAsia="Times New Roman" w:hAnsi="Times New Roman" w:cs="Times New Roman"/>
          <w:color w:val="000000"/>
          <w:sz w:val="28"/>
          <w:szCs w:val="28"/>
          <w:shd w:val="clear" w:color="auto" w:fill="FFFFFF"/>
          <w:lang w:eastAsia="ru-RU"/>
        </w:rPr>
        <w:t>онтрольная работа </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по дисциплине: «</w:t>
      </w:r>
      <w:r w:rsidRPr="00455B66">
        <w:rPr>
          <w:rFonts w:ascii="Times New Roman" w:hAnsi="Times New Roman" w:cs="Times New Roman"/>
          <w:sz w:val="28"/>
          <w:szCs w:val="28"/>
        </w:rPr>
        <w:t>Экологические основы природопользования</w:t>
      </w:r>
      <w:r w:rsidRPr="00455B66">
        <w:rPr>
          <w:rFonts w:ascii="Times New Roman" w:eastAsia="Times New Roman" w:hAnsi="Times New Roman" w:cs="Times New Roman"/>
          <w:color w:val="000000"/>
          <w:sz w:val="28"/>
          <w:szCs w:val="28"/>
          <w:shd w:val="clear" w:color="auto" w:fill="FFFFFF"/>
          <w:lang w:eastAsia="ru-RU"/>
        </w:rPr>
        <w:t>»</w:t>
      </w:r>
    </w:p>
    <w:p w:rsidR="00E01F56" w:rsidRDefault="00E01F56"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E01F56" w:rsidRPr="00E01F56" w:rsidRDefault="00E01F56" w:rsidP="00594833">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01F56">
        <w:rPr>
          <w:rFonts w:ascii="Times New Roman" w:eastAsia="Times New Roman" w:hAnsi="Times New Roman" w:cs="Times New Roman"/>
          <w:b/>
          <w:color w:val="000000"/>
          <w:sz w:val="28"/>
          <w:szCs w:val="28"/>
          <w:shd w:val="clear" w:color="auto" w:fill="FFFFFF"/>
          <w:lang w:eastAsia="ru-RU"/>
        </w:rPr>
        <w:t>Реферат</w:t>
      </w:r>
    </w:p>
    <w:p w:rsidR="00E01F56" w:rsidRDefault="00E01F56"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на тему: «_________»</w:t>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E01F56"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00E01F56">
        <w:rPr>
          <w:rFonts w:ascii="Times New Roman" w:eastAsia="Times New Roman" w:hAnsi="Times New Roman" w:cs="Times New Roman"/>
          <w:color w:val="000000"/>
          <w:sz w:val="28"/>
          <w:szCs w:val="28"/>
          <w:shd w:val="clear" w:color="auto" w:fill="FFFFFF"/>
          <w:lang w:eastAsia="ru-RU"/>
        </w:rPr>
        <w:t>Выполнил студент (студентка</w:t>
      </w:r>
      <w:r w:rsidRPr="00455B66">
        <w:rPr>
          <w:rFonts w:ascii="Times New Roman" w:eastAsia="Times New Roman" w:hAnsi="Times New Roman" w:cs="Times New Roman"/>
          <w:color w:val="000000"/>
          <w:sz w:val="28"/>
          <w:szCs w:val="28"/>
          <w:shd w:val="clear" w:color="auto" w:fill="FFFFFF"/>
          <w:lang w:eastAsia="ru-RU"/>
        </w:rPr>
        <w:t xml:space="preserve">) </w:t>
      </w:r>
    </w:p>
    <w:p w:rsidR="00594833" w:rsidRPr="00E01F56" w:rsidRDefault="00594833" w:rsidP="00594833">
      <w:pPr>
        <w:spacing w:after="0" w:line="240" w:lineRule="auto"/>
        <w:jc w:val="center"/>
        <w:rPr>
          <w:rFonts w:ascii="Times New Roman" w:eastAsia="Times New Roman" w:hAnsi="Times New Roman" w:cs="Times New Roman"/>
          <w:color w:val="000000"/>
          <w:sz w:val="28"/>
          <w:szCs w:val="28"/>
          <w:u w:val="single"/>
          <w:shd w:val="clear" w:color="auto" w:fill="FFFFFF"/>
          <w:lang w:eastAsia="ru-RU"/>
        </w:rPr>
      </w:pPr>
      <w:r w:rsidRPr="00455B66">
        <w:rPr>
          <w:rFonts w:ascii="Times New Roman" w:eastAsia="Times New Roman" w:hAnsi="Times New Roman" w:cs="Times New Roman"/>
          <w:color w:val="000000"/>
          <w:sz w:val="28"/>
          <w:szCs w:val="28"/>
          <w:u w:val="single"/>
          <w:shd w:val="clear" w:color="auto" w:fill="FFFFFF"/>
          <w:lang w:eastAsia="ru-RU"/>
        </w:rPr>
        <w:t>заочного отделения</w:t>
      </w:r>
    </w:p>
    <w:p w:rsidR="00594833" w:rsidRDefault="00594833" w:rsidP="00594833">
      <w:pPr>
        <w:spacing w:after="0" w:line="240" w:lineRule="auto"/>
        <w:jc w:val="center"/>
        <w:rPr>
          <w:rFonts w:ascii="Times New Roman" w:eastAsia="Times New Roman" w:hAnsi="Times New Roman" w:cs="Times New Roman"/>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группы </w:t>
      </w:r>
      <w:r w:rsidRPr="00455B66">
        <w:rPr>
          <w:rFonts w:ascii="Times New Roman" w:eastAsia="Times New Roman" w:hAnsi="Times New Roman" w:cs="Times New Roman"/>
          <w:sz w:val="28"/>
          <w:szCs w:val="28"/>
          <w:shd w:val="clear" w:color="auto" w:fill="FFFFFF"/>
          <w:lang w:eastAsia="ru-RU"/>
        </w:rPr>
        <w:t xml:space="preserve"> ______________</w:t>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u w:val="single"/>
          <w:shd w:val="clear" w:color="auto" w:fill="FFFFFF"/>
          <w:lang w:eastAsia="ru-RU"/>
        </w:rPr>
        <w:t>Фамил</w:t>
      </w:r>
      <w:r w:rsidR="00E01F56">
        <w:rPr>
          <w:rFonts w:ascii="Times New Roman" w:eastAsia="Times New Roman" w:hAnsi="Times New Roman" w:cs="Times New Roman"/>
          <w:color w:val="000000"/>
          <w:sz w:val="28"/>
          <w:szCs w:val="28"/>
          <w:u w:val="single"/>
          <w:shd w:val="clear" w:color="auto" w:fill="FFFFFF"/>
          <w:lang w:eastAsia="ru-RU"/>
        </w:rPr>
        <w:t>ия, Имя, Отчество (в именительном</w:t>
      </w:r>
      <w:r w:rsidRPr="00455B66">
        <w:rPr>
          <w:rFonts w:ascii="Times New Roman" w:eastAsia="Times New Roman" w:hAnsi="Times New Roman" w:cs="Times New Roman"/>
          <w:color w:val="000000"/>
          <w:sz w:val="28"/>
          <w:szCs w:val="28"/>
          <w:u w:val="single"/>
          <w:shd w:val="clear" w:color="auto" w:fill="FFFFFF"/>
          <w:lang w:eastAsia="ru-RU"/>
        </w:rPr>
        <w:t xml:space="preserve"> падеже)</w:t>
      </w:r>
      <w:r w:rsidRPr="00455B66">
        <w:rPr>
          <w:rFonts w:ascii="Times New Roman" w:eastAsia="Times New Roman" w:hAnsi="Times New Roman" w:cs="Times New Roman"/>
          <w:color w:val="000000"/>
          <w:sz w:val="28"/>
          <w:szCs w:val="28"/>
          <w:u w:val="single"/>
          <w:lang w:eastAsia="ru-RU"/>
        </w:rPr>
        <w:br/>
      </w:r>
      <w:r w:rsidR="00E01F56">
        <w:rPr>
          <w:rFonts w:ascii="Times New Roman" w:eastAsia="Times New Roman" w:hAnsi="Times New Roman" w:cs="Times New Roman"/>
          <w:color w:val="000000"/>
          <w:sz w:val="28"/>
          <w:szCs w:val="28"/>
          <w:lang w:eastAsia="ru-RU"/>
        </w:rPr>
        <w:br/>
      </w:r>
    </w:p>
    <w:p w:rsidR="00594833" w:rsidRDefault="00594833" w:rsidP="005948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Проверил: преподаватель</w:t>
      </w:r>
      <w:r>
        <w:rPr>
          <w:rFonts w:ascii="Times New Roman" w:eastAsia="Times New Roman" w:hAnsi="Times New Roman" w:cs="Times New Roman"/>
          <w:color w:val="000000"/>
          <w:sz w:val="28"/>
          <w:szCs w:val="28"/>
          <w:shd w:val="clear" w:color="auto" w:fill="FFFFFF"/>
          <w:lang w:eastAsia="ru-RU"/>
        </w:rPr>
        <w:t xml:space="preserve">  экологических основ </w:t>
      </w:r>
    </w:p>
    <w:p w:rsidR="00580EAF" w:rsidRPr="00080A85" w:rsidRDefault="00594833" w:rsidP="00080A85">
      <w:pPr>
        <w:spacing w:after="0"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природопользования        </w:t>
      </w:r>
      <w:r w:rsidR="00080A85">
        <w:rPr>
          <w:rFonts w:ascii="Times New Roman" w:eastAsia="Times New Roman" w:hAnsi="Times New Roman" w:cs="Times New Roman"/>
          <w:color w:val="000000"/>
          <w:sz w:val="28"/>
          <w:szCs w:val="28"/>
          <w:shd w:val="clear" w:color="auto" w:fill="FFFFFF"/>
          <w:lang w:eastAsia="ru-RU"/>
        </w:rPr>
        <w:t>Гладышева А.А.</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Оценка: _____________</w:t>
      </w:r>
      <w:r>
        <w:rPr>
          <w:rFonts w:ascii="Times New Roman" w:eastAsia="Times New Roman" w:hAnsi="Times New Roman" w:cs="Times New Roman"/>
          <w:color w:val="000000"/>
          <w:sz w:val="28"/>
          <w:szCs w:val="28"/>
          <w:shd w:val="clear" w:color="auto" w:fill="FFFFFF"/>
          <w:lang w:eastAsia="ru-RU"/>
        </w:rPr>
        <w:t xml:space="preserve">_____________ </w:t>
      </w:r>
      <w:r w:rsidRPr="00455B66">
        <w:rPr>
          <w:rFonts w:ascii="Times New Roman" w:eastAsia="Times New Roman" w:hAnsi="Times New Roman" w:cs="Times New Roman"/>
          <w:color w:val="000000"/>
          <w:sz w:val="28"/>
          <w:szCs w:val="28"/>
          <w:shd w:val="clear" w:color="auto" w:fill="FFFFFF"/>
          <w:lang w:eastAsia="ru-RU"/>
        </w:rPr>
        <w:t>(подпись)</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8"/>
          <w:szCs w:val="28"/>
          <w:shd w:val="clear" w:color="auto" w:fill="FFFFFF"/>
          <w:lang w:eastAsia="ru-RU"/>
        </w:rPr>
        <w:t>Дата _____________</w:t>
      </w:r>
      <w:r w:rsidRPr="00455B66">
        <w:rPr>
          <w:rFonts w:ascii="Times New Roman" w:eastAsia="Times New Roman" w:hAnsi="Times New Roman" w:cs="Times New Roman"/>
          <w:color w:val="000000"/>
          <w:sz w:val="28"/>
          <w:szCs w:val="28"/>
          <w:lang w:eastAsia="ru-RU"/>
        </w:rPr>
        <w:br/>
      </w:r>
      <w:r w:rsidRPr="00455B66">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20____г.</w:t>
      </w:r>
      <w:bookmarkStart w:id="0" w:name="_GoBack"/>
      <w:bookmarkEnd w:id="0"/>
    </w:p>
    <w:sectPr w:rsidR="00580EAF" w:rsidRPr="00080A85" w:rsidSect="00567D2A">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52" w:rsidRDefault="00052B52" w:rsidP="005512FC">
      <w:pPr>
        <w:spacing w:after="0" w:line="240" w:lineRule="auto"/>
      </w:pPr>
      <w:r>
        <w:separator/>
      </w:r>
    </w:p>
  </w:endnote>
  <w:endnote w:type="continuationSeparator" w:id="0">
    <w:p w:rsidR="00052B52" w:rsidRDefault="00052B52" w:rsidP="0055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Roman">
    <w:altName w:val="Yu Gothic UI"/>
    <w:panose1 w:val="00000000000000000000"/>
    <w:charset w:val="80"/>
    <w:family w:val="roman"/>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16152"/>
      <w:docPartObj>
        <w:docPartGallery w:val="Page Numbers (Bottom of Page)"/>
        <w:docPartUnique/>
      </w:docPartObj>
    </w:sdtPr>
    <w:sdtEndPr/>
    <w:sdtContent>
      <w:p w:rsidR="00052B52" w:rsidRDefault="00080A85">
        <w:pPr>
          <w:pStyle w:val="aa"/>
          <w:jc w:val="right"/>
        </w:pPr>
        <w:r>
          <w:fldChar w:fldCharType="begin"/>
        </w:r>
        <w:r>
          <w:instrText>PAGE   \* MERGEFORMAT</w:instrText>
        </w:r>
        <w:r>
          <w:fldChar w:fldCharType="separate"/>
        </w:r>
        <w:r>
          <w:rPr>
            <w:noProof/>
          </w:rPr>
          <w:t>2</w:t>
        </w:r>
        <w:r>
          <w:rPr>
            <w:noProof/>
          </w:rPr>
          <w:fldChar w:fldCharType="end"/>
        </w:r>
      </w:p>
    </w:sdtContent>
  </w:sdt>
  <w:p w:rsidR="00052B52" w:rsidRDefault="00052B5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52" w:rsidRDefault="00052B52" w:rsidP="005512FC">
      <w:pPr>
        <w:spacing w:after="0" w:line="240" w:lineRule="auto"/>
      </w:pPr>
      <w:r>
        <w:separator/>
      </w:r>
    </w:p>
  </w:footnote>
  <w:footnote w:type="continuationSeparator" w:id="0">
    <w:p w:rsidR="00052B52" w:rsidRDefault="00052B52" w:rsidP="0055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2C1B"/>
    <w:multiLevelType w:val="hybridMultilevel"/>
    <w:tmpl w:val="CEE6C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A54CF4"/>
    <w:multiLevelType w:val="hybridMultilevel"/>
    <w:tmpl w:val="26E6BDD0"/>
    <w:lvl w:ilvl="0" w:tplc="90441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F8587A"/>
    <w:multiLevelType w:val="hybridMultilevel"/>
    <w:tmpl w:val="A3547E5A"/>
    <w:lvl w:ilvl="0" w:tplc="9F9E217C">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B6B3FB7"/>
    <w:multiLevelType w:val="multilevel"/>
    <w:tmpl w:val="FCC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A7BEC"/>
    <w:multiLevelType w:val="hybridMultilevel"/>
    <w:tmpl w:val="B7F48ECC"/>
    <w:lvl w:ilvl="0" w:tplc="6A9E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427226"/>
    <w:multiLevelType w:val="hybridMultilevel"/>
    <w:tmpl w:val="D4D22492"/>
    <w:lvl w:ilvl="0" w:tplc="73D2A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5E168D"/>
    <w:multiLevelType w:val="multilevel"/>
    <w:tmpl w:val="8EE8F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13EAE"/>
    <w:multiLevelType w:val="hybridMultilevel"/>
    <w:tmpl w:val="A82074B2"/>
    <w:lvl w:ilvl="0" w:tplc="6A9EA0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7A251DB5"/>
    <w:multiLevelType w:val="multilevel"/>
    <w:tmpl w:val="4E0819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6"/>
  </w:num>
  <w:num w:numId="4">
    <w:abstractNumId w:val="0"/>
  </w:num>
  <w:num w:numId="5">
    <w:abstractNumId w:val="3"/>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565B"/>
    <w:rsid w:val="000040B5"/>
    <w:rsid w:val="00004F73"/>
    <w:rsid w:val="00010F3C"/>
    <w:rsid w:val="000276EF"/>
    <w:rsid w:val="00031129"/>
    <w:rsid w:val="0003776D"/>
    <w:rsid w:val="00044B7A"/>
    <w:rsid w:val="00052B52"/>
    <w:rsid w:val="00054EA9"/>
    <w:rsid w:val="000554D4"/>
    <w:rsid w:val="000556AF"/>
    <w:rsid w:val="00064909"/>
    <w:rsid w:val="00076002"/>
    <w:rsid w:val="0007653F"/>
    <w:rsid w:val="00080A85"/>
    <w:rsid w:val="00081C76"/>
    <w:rsid w:val="00082891"/>
    <w:rsid w:val="000913BA"/>
    <w:rsid w:val="0009185F"/>
    <w:rsid w:val="00093F0C"/>
    <w:rsid w:val="000A0B4F"/>
    <w:rsid w:val="000A56F2"/>
    <w:rsid w:val="000A5826"/>
    <w:rsid w:val="000B0FA6"/>
    <w:rsid w:val="000C65F0"/>
    <w:rsid w:val="000D511B"/>
    <w:rsid w:val="000F210F"/>
    <w:rsid w:val="000F411E"/>
    <w:rsid w:val="001034B4"/>
    <w:rsid w:val="00106ED4"/>
    <w:rsid w:val="001258C7"/>
    <w:rsid w:val="00127777"/>
    <w:rsid w:val="00137083"/>
    <w:rsid w:val="00152240"/>
    <w:rsid w:val="00170D24"/>
    <w:rsid w:val="00173954"/>
    <w:rsid w:val="00173FFE"/>
    <w:rsid w:val="00174BC3"/>
    <w:rsid w:val="00194CA7"/>
    <w:rsid w:val="001A1FB7"/>
    <w:rsid w:val="001B7F43"/>
    <w:rsid w:val="001C1D9B"/>
    <w:rsid w:val="001C68C2"/>
    <w:rsid w:val="001C7E35"/>
    <w:rsid w:val="001D7021"/>
    <w:rsid w:val="001E1FB7"/>
    <w:rsid w:val="001F49D7"/>
    <w:rsid w:val="00213A5F"/>
    <w:rsid w:val="002154A7"/>
    <w:rsid w:val="00223A24"/>
    <w:rsid w:val="00225FDD"/>
    <w:rsid w:val="002312A9"/>
    <w:rsid w:val="002321CB"/>
    <w:rsid w:val="00250FDB"/>
    <w:rsid w:val="002529B8"/>
    <w:rsid w:val="00255F46"/>
    <w:rsid w:val="00256BA1"/>
    <w:rsid w:val="00267E20"/>
    <w:rsid w:val="0027278A"/>
    <w:rsid w:val="002840EF"/>
    <w:rsid w:val="00285A50"/>
    <w:rsid w:val="0029556D"/>
    <w:rsid w:val="002A254E"/>
    <w:rsid w:val="002B01A0"/>
    <w:rsid w:val="002B1264"/>
    <w:rsid w:val="002C6CDA"/>
    <w:rsid w:val="002E1885"/>
    <w:rsid w:val="002E5332"/>
    <w:rsid w:val="002F307B"/>
    <w:rsid w:val="002F7A39"/>
    <w:rsid w:val="00310913"/>
    <w:rsid w:val="00323FF7"/>
    <w:rsid w:val="00332013"/>
    <w:rsid w:val="00337C53"/>
    <w:rsid w:val="003423D2"/>
    <w:rsid w:val="00343B9F"/>
    <w:rsid w:val="00346704"/>
    <w:rsid w:val="00351F38"/>
    <w:rsid w:val="003534F2"/>
    <w:rsid w:val="003760B0"/>
    <w:rsid w:val="00377245"/>
    <w:rsid w:val="003774BF"/>
    <w:rsid w:val="00381A83"/>
    <w:rsid w:val="003830FD"/>
    <w:rsid w:val="003851A2"/>
    <w:rsid w:val="00387E43"/>
    <w:rsid w:val="003B1878"/>
    <w:rsid w:val="003B2712"/>
    <w:rsid w:val="003B34DD"/>
    <w:rsid w:val="003B429A"/>
    <w:rsid w:val="003B45AA"/>
    <w:rsid w:val="003D0A7C"/>
    <w:rsid w:val="003E58F1"/>
    <w:rsid w:val="003E6EF2"/>
    <w:rsid w:val="003F36A4"/>
    <w:rsid w:val="003F795E"/>
    <w:rsid w:val="003F7C2A"/>
    <w:rsid w:val="004037BA"/>
    <w:rsid w:val="00410174"/>
    <w:rsid w:val="004132B7"/>
    <w:rsid w:val="00417A8A"/>
    <w:rsid w:val="004221DE"/>
    <w:rsid w:val="004263B7"/>
    <w:rsid w:val="004503C9"/>
    <w:rsid w:val="00455B66"/>
    <w:rsid w:val="004708B7"/>
    <w:rsid w:val="00476513"/>
    <w:rsid w:val="00476E82"/>
    <w:rsid w:val="004934D5"/>
    <w:rsid w:val="0049390B"/>
    <w:rsid w:val="004A2EAC"/>
    <w:rsid w:val="004A4BE8"/>
    <w:rsid w:val="004A58D0"/>
    <w:rsid w:val="004B2242"/>
    <w:rsid w:val="004B5E9D"/>
    <w:rsid w:val="004C3053"/>
    <w:rsid w:val="004C54B8"/>
    <w:rsid w:val="004D4848"/>
    <w:rsid w:val="004E06C3"/>
    <w:rsid w:val="004F23C6"/>
    <w:rsid w:val="004F3356"/>
    <w:rsid w:val="0052241F"/>
    <w:rsid w:val="00522958"/>
    <w:rsid w:val="00533570"/>
    <w:rsid w:val="00534B4A"/>
    <w:rsid w:val="00534F00"/>
    <w:rsid w:val="00542765"/>
    <w:rsid w:val="005462F6"/>
    <w:rsid w:val="005512FC"/>
    <w:rsid w:val="00560382"/>
    <w:rsid w:val="005609A4"/>
    <w:rsid w:val="00567D2A"/>
    <w:rsid w:val="00580EAF"/>
    <w:rsid w:val="0059226A"/>
    <w:rsid w:val="00594833"/>
    <w:rsid w:val="00596DC3"/>
    <w:rsid w:val="005A0279"/>
    <w:rsid w:val="005A0323"/>
    <w:rsid w:val="005A084D"/>
    <w:rsid w:val="005A5708"/>
    <w:rsid w:val="005D1D5D"/>
    <w:rsid w:val="005D1F1F"/>
    <w:rsid w:val="005D40A3"/>
    <w:rsid w:val="005E2265"/>
    <w:rsid w:val="005E4035"/>
    <w:rsid w:val="005F7C13"/>
    <w:rsid w:val="006115FB"/>
    <w:rsid w:val="00612101"/>
    <w:rsid w:val="006260EA"/>
    <w:rsid w:val="006303C4"/>
    <w:rsid w:val="00632049"/>
    <w:rsid w:val="00635DCD"/>
    <w:rsid w:val="00640663"/>
    <w:rsid w:val="00643C95"/>
    <w:rsid w:val="006443DA"/>
    <w:rsid w:val="00651D2D"/>
    <w:rsid w:val="00665BF4"/>
    <w:rsid w:val="00676B7E"/>
    <w:rsid w:val="00681C6F"/>
    <w:rsid w:val="006864DD"/>
    <w:rsid w:val="00686F31"/>
    <w:rsid w:val="006A5C2E"/>
    <w:rsid w:val="006A6702"/>
    <w:rsid w:val="006A776E"/>
    <w:rsid w:val="006B3F8D"/>
    <w:rsid w:val="006B6B7C"/>
    <w:rsid w:val="006C17B8"/>
    <w:rsid w:val="006C1F85"/>
    <w:rsid w:val="006C3BD3"/>
    <w:rsid w:val="006D4D9E"/>
    <w:rsid w:val="006E2C5B"/>
    <w:rsid w:val="006E376A"/>
    <w:rsid w:val="006E5628"/>
    <w:rsid w:val="006F1C4C"/>
    <w:rsid w:val="006F243D"/>
    <w:rsid w:val="006F58C1"/>
    <w:rsid w:val="006F7059"/>
    <w:rsid w:val="00703E33"/>
    <w:rsid w:val="00704947"/>
    <w:rsid w:val="007249C8"/>
    <w:rsid w:val="0072711B"/>
    <w:rsid w:val="007274C6"/>
    <w:rsid w:val="00737B4B"/>
    <w:rsid w:val="00742C16"/>
    <w:rsid w:val="007443A5"/>
    <w:rsid w:val="007653B4"/>
    <w:rsid w:val="00766BE5"/>
    <w:rsid w:val="00771B60"/>
    <w:rsid w:val="00774255"/>
    <w:rsid w:val="007748F7"/>
    <w:rsid w:val="007753C4"/>
    <w:rsid w:val="007837AD"/>
    <w:rsid w:val="0079253D"/>
    <w:rsid w:val="007B1962"/>
    <w:rsid w:val="007B2939"/>
    <w:rsid w:val="007D0A82"/>
    <w:rsid w:val="007F7E90"/>
    <w:rsid w:val="008001D6"/>
    <w:rsid w:val="00800639"/>
    <w:rsid w:val="00800C2C"/>
    <w:rsid w:val="00805AE1"/>
    <w:rsid w:val="008122B7"/>
    <w:rsid w:val="00821E41"/>
    <w:rsid w:val="00830C08"/>
    <w:rsid w:val="008317AD"/>
    <w:rsid w:val="00836845"/>
    <w:rsid w:val="00837FA6"/>
    <w:rsid w:val="008510EF"/>
    <w:rsid w:val="00851DBA"/>
    <w:rsid w:val="00853B00"/>
    <w:rsid w:val="008673BB"/>
    <w:rsid w:val="008820B8"/>
    <w:rsid w:val="00887B2A"/>
    <w:rsid w:val="008921AE"/>
    <w:rsid w:val="00893F67"/>
    <w:rsid w:val="008A56E2"/>
    <w:rsid w:val="008C0FD6"/>
    <w:rsid w:val="008C24A8"/>
    <w:rsid w:val="008D3519"/>
    <w:rsid w:val="008D5728"/>
    <w:rsid w:val="008D60AE"/>
    <w:rsid w:val="008D7AA1"/>
    <w:rsid w:val="008F1ED8"/>
    <w:rsid w:val="008F279E"/>
    <w:rsid w:val="008F33B1"/>
    <w:rsid w:val="008F5F54"/>
    <w:rsid w:val="008F6067"/>
    <w:rsid w:val="008F75AB"/>
    <w:rsid w:val="00901341"/>
    <w:rsid w:val="00917B02"/>
    <w:rsid w:val="00927F7C"/>
    <w:rsid w:val="00935F79"/>
    <w:rsid w:val="00944DD6"/>
    <w:rsid w:val="009466BC"/>
    <w:rsid w:val="00971E70"/>
    <w:rsid w:val="00974980"/>
    <w:rsid w:val="009803A5"/>
    <w:rsid w:val="0099000D"/>
    <w:rsid w:val="00990676"/>
    <w:rsid w:val="00996A9B"/>
    <w:rsid w:val="009A20A5"/>
    <w:rsid w:val="009A4B45"/>
    <w:rsid w:val="009A6290"/>
    <w:rsid w:val="009A7E59"/>
    <w:rsid w:val="009B09AC"/>
    <w:rsid w:val="009B2B76"/>
    <w:rsid w:val="009C354E"/>
    <w:rsid w:val="009D092B"/>
    <w:rsid w:val="009D09C0"/>
    <w:rsid w:val="009D12DF"/>
    <w:rsid w:val="009D5391"/>
    <w:rsid w:val="009E01E0"/>
    <w:rsid w:val="009F470C"/>
    <w:rsid w:val="00A023EC"/>
    <w:rsid w:val="00A10CD7"/>
    <w:rsid w:val="00A160C4"/>
    <w:rsid w:val="00A16F10"/>
    <w:rsid w:val="00A24C0D"/>
    <w:rsid w:val="00A301AF"/>
    <w:rsid w:val="00A43B8A"/>
    <w:rsid w:val="00A51F3B"/>
    <w:rsid w:val="00A56AF2"/>
    <w:rsid w:val="00A63E8E"/>
    <w:rsid w:val="00A64556"/>
    <w:rsid w:val="00A658A5"/>
    <w:rsid w:val="00A67F1F"/>
    <w:rsid w:val="00A867C7"/>
    <w:rsid w:val="00AA13FA"/>
    <w:rsid w:val="00AA6059"/>
    <w:rsid w:val="00AB5E2F"/>
    <w:rsid w:val="00AB6B35"/>
    <w:rsid w:val="00AC2BFE"/>
    <w:rsid w:val="00AC3669"/>
    <w:rsid w:val="00AD18FB"/>
    <w:rsid w:val="00AE3CD2"/>
    <w:rsid w:val="00AF700C"/>
    <w:rsid w:val="00B00C47"/>
    <w:rsid w:val="00B05541"/>
    <w:rsid w:val="00B0591D"/>
    <w:rsid w:val="00B12691"/>
    <w:rsid w:val="00B23D36"/>
    <w:rsid w:val="00B248BA"/>
    <w:rsid w:val="00B24E08"/>
    <w:rsid w:val="00B34876"/>
    <w:rsid w:val="00B439D4"/>
    <w:rsid w:val="00B502FE"/>
    <w:rsid w:val="00B50C19"/>
    <w:rsid w:val="00B56E90"/>
    <w:rsid w:val="00B60611"/>
    <w:rsid w:val="00B60F4F"/>
    <w:rsid w:val="00B676F8"/>
    <w:rsid w:val="00BA0F3D"/>
    <w:rsid w:val="00BA1DC8"/>
    <w:rsid w:val="00BB1B16"/>
    <w:rsid w:val="00BB2E1F"/>
    <w:rsid w:val="00BC1FD3"/>
    <w:rsid w:val="00BC3D29"/>
    <w:rsid w:val="00BD565B"/>
    <w:rsid w:val="00BD6E51"/>
    <w:rsid w:val="00BE236C"/>
    <w:rsid w:val="00BE60DF"/>
    <w:rsid w:val="00BF2783"/>
    <w:rsid w:val="00BF3AE7"/>
    <w:rsid w:val="00C01432"/>
    <w:rsid w:val="00C03132"/>
    <w:rsid w:val="00C06D74"/>
    <w:rsid w:val="00C10DD7"/>
    <w:rsid w:val="00C12C14"/>
    <w:rsid w:val="00C13EF3"/>
    <w:rsid w:val="00C1450B"/>
    <w:rsid w:val="00C20EBE"/>
    <w:rsid w:val="00C25932"/>
    <w:rsid w:val="00C26EA4"/>
    <w:rsid w:val="00C31CFD"/>
    <w:rsid w:val="00C328C8"/>
    <w:rsid w:val="00C431D7"/>
    <w:rsid w:val="00C44F4F"/>
    <w:rsid w:val="00C47FB4"/>
    <w:rsid w:val="00C553C6"/>
    <w:rsid w:val="00C558CA"/>
    <w:rsid w:val="00C6172A"/>
    <w:rsid w:val="00C62E40"/>
    <w:rsid w:val="00C674B4"/>
    <w:rsid w:val="00C71FB9"/>
    <w:rsid w:val="00C73877"/>
    <w:rsid w:val="00C80E9F"/>
    <w:rsid w:val="00C8370B"/>
    <w:rsid w:val="00C92A75"/>
    <w:rsid w:val="00C92D90"/>
    <w:rsid w:val="00C9349B"/>
    <w:rsid w:val="00C946B8"/>
    <w:rsid w:val="00CA35ED"/>
    <w:rsid w:val="00CA70DC"/>
    <w:rsid w:val="00CB067E"/>
    <w:rsid w:val="00CB13BD"/>
    <w:rsid w:val="00CB2D76"/>
    <w:rsid w:val="00CB4A7A"/>
    <w:rsid w:val="00CB6EA3"/>
    <w:rsid w:val="00CC4B0A"/>
    <w:rsid w:val="00CC750C"/>
    <w:rsid w:val="00CD0502"/>
    <w:rsid w:val="00CD1005"/>
    <w:rsid w:val="00CD280D"/>
    <w:rsid w:val="00CD3933"/>
    <w:rsid w:val="00CD4338"/>
    <w:rsid w:val="00CD5431"/>
    <w:rsid w:val="00CF45D6"/>
    <w:rsid w:val="00CF6ACF"/>
    <w:rsid w:val="00D00AC2"/>
    <w:rsid w:val="00D10BC5"/>
    <w:rsid w:val="00D247C2"/>
    <w:rsid w:val="00D400AF"/>
    <w:rsid w:val="00D6031B"/>
    <w:rsid w:val="00D60AA4"/>
    <w:rsid w:val="00D63C93"/>
    <w:rsid w:val="00D75093"/>
    <w:rsid w:val="00D77A87"/>
    <w:rsid w:val="00D97BD1"/>
    <w:rsid w:val="00DA0FFE"/>
    <w:rsid w:val="00DB071B"/>
    <w:rsid w:val="00DC1F96"/>
    <w:rsid w:val="00DD087E"/>
    <w:rsid w:val="00DD45E6"/>
    <w:rsid w:val="00DD6719"/>
    <w:rsid w:val="00DE0CD1"/>
    <w:rsid w:val="00DE1E7A"/>
    <w:rsid w:val="00DE419C"/>
    <w:rsid w:val="00DE720B"/>
    <w:rsid w:val="00DF03D7"/>
    <w:rsid w:val="00DF6808"/>
    <w:rsid w:val="00E01F56"/>
    <w:rsid w:val="00E0528A"/>
    <w:rsid w:val="00E11961"/>
    <w:rsid w:val="00E1296C"/>
    <w:rsid w:val="00E132A8"/>
    <w:rsid w:val="00E15097"/>
    <w:rsid w:val="00E214B4"/>
    <w:rsid w:val="00E3571A"/>
    <w:rsid w:val="00E36C13"/>
    <w:rsid w:val="00E40FA2"/>
    <w:rsid w:val="00E53B7F"/>
    <w:rsid w:val="00E556DC"/>
    <w:rsid w:val="00E55F46"/>
    <w:rsid w:val="00E5621A"/>
    <w:rsid w:val="00E7394F"/>
    <w:rsid w:val="00E8132A"/>
    <w:rsid w:val="00E873AD"/>
    <w:rsid w:val="00EA2A88"/>
    <w:rsid w:val="00EA3791"/>
    <w:rsid w:val="00EB00E1"/>
    <w:rsid w:val="00EB4805"/>
    <w:rsid w:val="00EB7DF3"/>
    <w:rsid w:val="00EC318B"/>
    <w:rsid w:val="00EC500C"/>
    <w:rsid w:val="00EC6220"/>
    <w:rsid w:val="00ED2025"/>
    <w:rsid w:val="00ED7E90"/>
    <w:rsid w:val="00EE45A5"/>
    <w:rsid w:val="00EF4C2D"/>
    <w:rsid w:val="00F01B04"/>
    <w:rsid w:val="00F12637"/>
    <w:rsid w:val="00F1734C"/>
    <w:rsid w:val="00F20A70"/>
    <w:rsid w:val="00F22DC3"/>
    <w:rsid w:val="00F24ADC"/>
    <w:rsid w:val="00F35CA0"/>
    <w:rsid w:val="00F503EF"/>
    <w:rsid w:val="00F5487D"/>
    <w:rsid w:val="00F55D9D"/>
    <w:rsid w:val="00F57F16"/>
    <w:rsid w:val="00F63499"/>
    <w:rsid w:val="00F645CB"/>
    <w:rsid w:val="00F732CC"/>
    <w:rsid w:val="00F74C9C"/>
    <w:rsid w:val="00F81F9F"/>
    <w:rsid w:val="00F82B5D"/>
    <w:rsid w:val="00F84CA3"/>
    <w:rsid w:val="00F85875"/>
    <w:rsid w:val="00F86D24"/>
    <w:rsid w:val="00F93DFC"/>
    <w:rsid w:val="00F95540"/>
    <w:rsid w:val="00F97842"/>
    <w:rsid w:val="00FA238B"/>
    <w:rsid w:val="00FA781B"/>
    <w:rsid w:val="00FB396F"/>
    <w:rsid w:val="00FC0744"/>
    <w:rsid w:val="00FC4C73"/>
    <w:rsid w:val="00FE4486"/>
    <w:rsid w:val="00FF0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CCA58"/>
  <w15:docId w15:val="{66D86D84-453B-47D7-9BE3-4740DA80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2711B"/>
    <w:pPr>
      <w:spacing w:after="0" w:line="240" w:lineRule="auto"/>
      <w:ind w:firstLine="709"/>
      <w:jc w:val="both"/>
    </w:pPr>
    <w:rPr>
      <w:rFonts w:ascii="Times New Roman" w:eastAsia="Times New Roman" w:hAnsi="Times New Roman" w:cs="Courier New"/>
      <w:sz w:val="24"/>
      <w:szCs w:val="24"/>
      <w:lang w:eastAsia="ar-SA"/>
    </w:rPr>
  </w:style>
  <w:style w:type="table" w:styleId="a3">
    <w:name w:val="Table Grid"/>
    <w:basedOn w:val="a1"/>
    <w:uiPriority w:val="59"/>
    <w:rsid w:val="00ED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45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5A5"/>
    <w:rPr>
      <w:rFonts w:ascii="Tahoma" w:hAnsi="Tahoma" w:cs="Tahoma"/>
      <w:sz w:val="16"/>
      <w:szCs w:val="16"/>
    </w:rPr>
  </w:style>
  <w:style w:type="character" w:styleId="a6">
    <w:name w:val="Strong"/>
    <w:basedOn w:val="a0"/>
    <w:uiPriority w:val="22"/>
    <w:qFormat/>
    <w:rsid w:val="00BC1FD3"/>
    <w:rPr>
      <w:b/>
      <w:bCs/>
    </w:rPr>
  </w:style>
  <w:style w:type="character" w:customStyle="1" w:styleId="apple-converted-space">
    <w:name w:val="apple-converted-space"/>
    <w:basedOn w:val="a0"/>
    <w:rsid w:val="00BC1FD3"/>
  </w:style>
  <w:style w:type="paragraph" w:styleId="a7">
    <w:name w:val="List Paragraph"/>
    <w:basedOn w:val="a"/>
    <w:uiPriority w:val="34"/>
    <w:qFormat/>
    <w:rsid w:val="008820B8"/>
    <w:pPr>
      <w:ind w:left="720"/>
      <w:contextualSpacing/>
    </w:pPr>
  </w:style>
  <w:style w:type="paragraph" w:customStyle="1" w:styleId="bodytxt">
    <w:name w:val="bodytxt"/>
    <w:basedOn w:val="a"/>
    <w:rsid w:val="00C43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512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12FC"/>
  </w:style>
  <w:style w:type="paragraph" w:styleId="aa">
    <w:name w:val="footer"/>
    <w:basedOn w:val="a"/>
    <w:link w:val="ab"/>
    <w:uiPriority w:val="99"/>
    <w:unhideWhenUsed/>
    <w:rsid w:val="005512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12FC"/>
  </w:style>
  <w:style w:type="character" w:customStyle="1" w:styleId="FontStyle39">
    <w:name w:val="Font Style39"/>
    <w:basedOn w:val="a0"/>
    <w:uiPriority w:val="99"/>
    <w:rsid w:val="005A0323"/>
    <w:rPr>
      <w:rFonts w:ascii="Times New Roman" w:hAnsi="Times New Roman" w:cs="Times New Roman"/>
      <w:b/>
      <w:bCs/>
      <w:sz w:val="26"/>
      <w:szCs w:val="26"/>
    </w:rPr>
  </w:style>
  <w:style w:type="character" w:customStyle="1" w:styleId="FontStyle40">
    <w:name w:val="Font Style40"/>
    <w:basedOn w:val="a0"/>
    <w:uiPriority w:val="99"/>
    <w:rsid w:val="005A0323"/>
    <w:rPr>
      <w:rFonts w:ascii="Times New Roman" w:hAnsi="Times New Roman" w:cs="Times New Roman"/>
      <w:sz w:val="26"/>
      <w:szCs w:val="26"/>
    </w:rPr>
  </w:style>
  <w:style w:type="character" w:customStyle="1" w:styleId="FontStyle67">
    <w:name w:val="Font Style67"/>
    <w:basedOn w:val="a0"/>
    <w:uiPriority w:val="99"/>
    <w:rsid w:val="005A032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7968">
      <w:bodyDiv w:val="1"/>
      <w:marLeft w:val="0"/>
      <w:marRight w:val="0"/>
      <w:marTop w:val="0"/>
      <w:marBottom w:val="0"/>
      <w:divBdr>
        <w:top w:val="none" w:sz="0" w:space="0" w:color="auto"/>
        <w:left w:val="none" w:sz="0" w:space="0" w:color="auto"/>
        <w:bottom w:val="none" w:sz="0" w:space="0" w:color="auto"/>
        <w:right w:val="none" w:sz="0" w:space="0" w:color="auto"/>
      </w:divBdr>
    </w:div>
    <w:div w:id="323823493">
      <w:bodyDiv w:val="1"/>
      <w:marLeft w:val="0"/>
      <w:marRight w:val="0"/>
      <w:marTop w:val="0"/>
      <w:marBottom w:val="0"/>
      <w:divBdr>
        <w:top w:val="none" w:sz="0" w:space="0" w:color="auto"/>
        <w:left w:val="none" w:sz="0" w:space="0" w:color="auto"/>
        <w:bottom w:val="none" w:sz="0" w:space="0" w:color="auto"/>
        <w:right w:val="none" w:sz="0" w:space="0" w:color="auto"/>
      </w:divBdr>
    </w:div>
    <w:div w:id="1484741378">
      <w:bodyDiv w:val="1"/>
      <w:marLeft w:val="0"/>
      <w:marRight w:val="0"/>
      <w:marTop w:val="0"/>
      <w:marBottom w:val="0"/>
      <w:divBdr>
        <w:top w:val="none" w:sz="0" w:space="0" w:color="auto"/>
        <w:left w:val="none" w:sz="0" w:space="0" w:color="auto"/>
        <w:bottom w:val="none" w:sz="0" w:space="0" w:color="auto"/>
        <w:right w:val="none" w:sz="0" w:space="0" w:color="auto"/>
      </w:divBdr>
      <w:divsChild>
        <w:div w:id="1076779179">
          <w:marLeft w:val="0"/>
          <w:marRight w:val="0"/>
          <w:marTop w:val="0"/>
          <w:marBottom w:val="0"/>
          <w:divBdr>
            <w:top w:val="none" w:sz="0" w:space="0" w:color="auto"/>
            <w:left w:val="none" w:sz="0" w:space="0" w:color="auto"/>
            <w:bottom w:val="none" w:sz="0" w:space="0" w:color="auto"/>
            <w:right w:val="none" w:sz="0" w:space="0" w:color="auto"/>
          </w:divBdr>
        </w:div>
        <w:div w:id="248318410">
          <w:marLeft w:val="0"/>
          <w:marRight w:val="0"/>
          <w:marTop w:val="0"/>
          <w:marBottom w:val="0"/>
          <w:divBdr>
            <w:top w:val="none" w:sz="0" w:space="0" w:color="auto"/>
            <w:left w:val="none" w:sz="0" w:space="0" w:color="auto"/>
            <w:bottom w:val="none" w:sz="0" w:space="0" w:color="auto"/>
            <w:right w:val="none" w:sz="0" w:space="0" w:color="auto"/>
          </w:divBdr>
        </w:div>
        <w:div w:id="1772166972">
          <w:marLeft w:val="0"/>
          <w:marRight w:val="0"/>
          <w:marTop w:val="0"/>
          <w:marBottom w:val="0"/>
          <w:divBdr>
            <w:top w:val="none" w:sz="0" w:space="0" w:color="auto"/>
            <w:left w:val="none" w:sz="0" w:space="0" w:color="auto"/>
            <w:bottom w:val="none" w:sz="0" w:space="0" w:color="auto"/>
            <w:right w:val="none" w:sz="0" w:space="0" w:color="auto"/>
          </w:divBdr>
        </w:div>
      </w:divsChild>
    </w:div>
    <w:div w:id="1701511847">
      <w:bodyDiv w:val="1"/>
      <w:marLeft w:val="0"/>
      <w:marRight w:val="0"/>
      <w:marTop w:val="0"/>
      <w:marBottom w:val="0"/>
      <w:divBdr>
        <w:top w:val="none" w:sz="0" w:space="0" w:color="auto"/>
        <w:left w:val="none" w:sz="0" w:space="0" w:color="auto"/>
        <w:bottom w:val="none" w:sz="0" w:space="0" w:color="auto"/>
        <w:right w:val="none" w:sz="0" w:space="0" w:color="auto"/>
      </w:divBdr>
    </w:div>
    <w:div w:id="17829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0%BA%D1%83%D0%BC%D0%B5%D0%BD%D1%82" TargetMode="External"/><Relationship Id="rId13" Type="http://schemas.openxmlformats.org/officeDocument/2006/relationships/hyperlink" Target="https://ru.wikipedia.org/wiki/%D0%97%D0%B0%D0%B3%D1%80%D1%8F%D0%B7%D0%BD%D0%B5%D0%BD%D0%B8%D0%B5" TargetMode="External"/><Relationship Id="rId18" Type="http://schemas.openxmlformats.org/officeDocument/2006/relationships/hyperlink" Target="http://www.zooclub.ru/referat," TargetMode="External"/><Relationship Id="rId3" Type="http://schemas.openxmlformats.org/officeDocument/2006/relationships/styles" Target="styles.xml"/><Relationship Id="rId21" Type="http://schemas.openxmlformats.org/officeDocument/2006/relationships/hyperlink" Target="http://www.eco.org.ru/" TargetMode="External"/><Relationship Id="rId7" Type="http://schemas.openxmlformats.org/officeDocument/2006/relationships/endnotes" Target="endnotes.xml"/><Relationship Id="rId12" Type="http://schemas.openxmlformats.org/officeDocument/2006/relationships/hyperlink" Target="https://ru.wikipedia.org/wiki/%D0%9D%D0%BE%D1%80%D0%BC%D0%B0%D1%82%D0%B8%D0%B2" TargetMode="External"/><Relationship Id="rId17" Type="http://schemas.openxmlformats.org/officeDocument/2006/relationships/hyperlink" Target="http://ecology.aonb.ru/Glavnaja.html" TargetMode="External"/><Relationship Id="rId2" Type="http://schemas.openxmlformats.org/officeDocument/2006/relationships/numbering" Target="numbering.xml"/><Relationship Id="rId16" Type="http://schemas.openxmlformats.org/officeDocument/2006/relationships/hyperlink" Target="http://www.ecoindustry.ru/literature.html" TargetMode="External"/><Relationship Id="rId20" Type="http://schemas.openxmlformats.org/officeDocument/2006/relationships/hyperlink" Target="http://www.tarasei.narod.ru/ucheco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F%D1%80%D0%B0%D0%B2%D0%BE_%D0%BF%D1%80%D0%B8%D1%80%D0%BE%D0%B4%D0%BE%D0%BF%D0%BE%D0%BB%D1%8C%D0%B7%D0%BE%D0%B2%D0%B0%D0%BD%D0%B8%D1%8F&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1%80%D0%B8%D1%80%D0%BE%D0%B4%D0%BE%D0%BF%D0%BE%D0%BB%D1%8C%D0%B7%D0%BE%D0%B2%D0%B0%D0%BD%D0%B8%D0%B5" TargetMode="External"/><Relationship Id="rId23" Type="http://schemas.openxmlformats.org/officeDocument/2006/relationships/fontTable" Target="fontTable.xml"/><Relationship Id="rId10" Type="http://schemas.openxmlformats.org/officeDocument/2006/relationships/hyperlink" Target="https://ru.wikipedia.org/wiki/%D0%9E%D0%BA%D1%80%D1%83%D0%B6%D0%B0%D1%8E%D1%89%D0%B0%D1%8F_%D1%81%D1%80%D0%B5%D0%B4%D0%B0" TargetMode="External"/><Relationship Id="rId19" Type="http://schemas.openxmlformats.org/officeDocument/2006/relationships/hyperlink" Target="http://astra96.narod.ru/el/kje.htm" TargetMode="External"/><Relationship Id="rId4" Type="http://schemas.openxmlformats.org/officeDocument/2006/relationships/settings" Target="settings.xml"/><Relationship Id="rId9" Type="http://schemas.openxmlformats.org/officeDocument/2006/relationships/hyperlink" Target="https://ru.wikipedia.org/wiki/%D0%A0%D0%B5%D1%81%D1%83%D1%80%D1%81" TargetMode="External"/><Relationship Id="rId14" Type="http://schemas.openxmlformats.org/officeDocument/2006/relationships/hyperlink" Target="https://ru.wikipedia.org/wiki/%D0%9F%D1%80%D0%B8%D1%80%D0%BE%D0%B4%D0%BE%D0%BF%D0%BE%D0%BB%D1%8C%D0%B7%D0%BE%D0%B2%D0%B0%D0%BD%D0%B8%D0%B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0562-D6D0-4FE0-B828-EFCA7521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31</Pages>
  <Words>9408</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5</cp:revision>
  <cp:lastPrinted>2024-02-05T08:16:00Z</cp:lastPrinted>
  <dcterms:created xsi:type="dcterms:W3CDTF">2024-02-05T08:18:00Z</dcterms:created>
  <dcterms:modified xsi:type="dcterms:W3CDTF">2024-02-13T03:22:00Z</dcterms:modified>
</cp:coreProperties>
</file>